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3943D8" w14:textId="3720C8B5" w:rsidR="00817839" w:rsidRPr="007354C3" w:rsidRDefault="005C6004" w:rsidP="005C600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354C3">
        <w:rPr>
          <w:rFonts w:ascii="Garamond" w:hAnsi="Garamond"/>
          <w:b/>
          <w:sz w:val="24"/>
        </w:rPr>
        <w:t>VENDIM</w:t>
      </w:r>
    </w:p>
    <w:p w14:paraId="0FECA93C" w14:textId="4C8C5B01" w:rsidR="00817839" w:rsidRPr="007354C3" w:rsidRDefault="00E346FB" w:rsidP="005C600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354C3">
        <w:rPr>
          <w:rFonts w:ascii="Garamond" w:hAnsi="Garamond"/>
          <w:b/>
          <w:sz w:val="24"/>
        </w:rPr>
        <w:t>Nr.</w:t>
      </w:r>
      <w:r w:rsidR="007354C3" w:rsidRPr="007354C3">
        <w:rPr>
          <w:rFonts w:ascii="Garamond" w:hAnsi="Garamond"/>
          <w:b/>
          <w:sz w:val="24"/>
        </w:rPr>
        <w:t xml:space="preserve"> </w:t>
      </w:r>
      <w:r w:rsidR="00FC7656" w:rsidRPr="007354C3">
        <w:rPr>
          <w:rFonts w:ascii="Garamond" w:hAnsi="Garamond"/>
          <w:b/>
          <w:sz w:val="24"/>
        </w:rPr>
        <w:t>677</w:t>
      </w:r>
      <w:r w:rsidRPr="007354C3">
        <w:rPr>
          <w:rFonts w:ascii="Garamond" w:hAnsi="Garamond"/>
          <w:b/>
          <w:sz w:val="24"/>
        </w:rPr>
        <w:t xml:space="preserve">, datë </w:t>
      </w:r>
      <w:r w:rsidR="00FC7656" w:rsidRPr="007354C3">
        <w:rPr>
          <w:rFonts w:ascii="Garamond" w:hAnsi="Garamond"/>
          <w:b/>
          <w:sz w:val="24"/>
        </w:rPr>
        <w:t>30.10.2024</w:t>
      </w:r>
    </w:p>
    <w:p w14:paraId="3E779AA4" w14:textId="77777777" w:rsidR="002E760E" w:rsidRPr="007354C3" w:rsidRDefault="002E760E" w:rsidP="005C600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588D283" w14:textId="393ECA60" w:rsidR="00817839" w:rsidRPr="007354C3" w:rsidRDefault="00817839" w:rsidP="005C600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354C3">
        <w:rPr>
          <w:rFonts w:ascii="Garamond" w:hAnsi="Garamond"/>
          <w:b/>
          <w:sz w:val="24"/>
        </w:rPr>
        <w:t>PËR</w:t>
      </w:r>
      <w:r w:rsidR="005C6004" w:rsidRPr="007354C3">
        <w:rPr>
          <w:rFonts w:ascii="Garamond" w:hAnsi="Garamond"/>
          <w:b/>
          <w:sz w:val="24"/>
        </w:rPr>
        <w:t xml:space="preserve"> </w:t>
      </w:r>
      <w:r w:rsidR="00703503" w:rsidRPr="007354C3">
        <w:rPr>
          <w:rFonts w:ascii="Garamond" w:hAnsi="Garamond"/>
          <w:b/>
          <w:sz w:val="24"/>
        </w:rPr>
        <w:t>SHPRONËSIMIN</w:t>
      </w:r>
      <w:r w:rsidR="00E346FB" w:rsidRPr="007354C3">
        <w:rPr>
          <w:rFonts w:ascii="Garamond" w:hAnsi="Garamond"/>
          <w:b/>
          <w:sz w:val="24"/>
        </w:rPr>
        <w:t>,</w:t>
      </w:r>
      <w:r w:rsidR="00703503" w:rsidRPr="007354C3">
        <w:rPr>
          <w:rFonts w:ascii="Garamond" w:hAnsi="Garamond"/>
          <w:b/>
          <w:sz w:val="24"/>
        </w:rPr>
        <w:t xml:space="preserve"> PËR INTERES PUBLIK, TË PRONARËVE TË PASURIVE </w:t>
      </w:r>
      <w:r w:rsidR="00D4548D" w:rsidRPr="007354C3">
        <w:rPr>
          <w:rFonts w:ascii="Garamond" w:hAnsi="Garamond"/>
          <w:b/>
          <w:sz w:val="24"/>
        </w:rPr>
        <w:t>T</w:t>
      </w:r>
      <w:r w:rsidR="00E67844" w:rsidRPr="007354C3">
        <w:rPr>
          <w:rFonts w:ascii="Garamond" w:hAnsi="Garamond"/>
          <w:b/>
          <w:sz w:val="24"/>
        </w:rPr>
        <w:t>Ë</w:t>
      </w:r>
      <w:r w:rsidR="00D4548D" w:rsidRPr="007354C3">
        <w:rPr>
          <w:rFonts w:ascii="Garamond" w:hAnsi="Garamond"/>
          <w:b/>
          <w:sz w:val="24"/>
        </w:rPr>
        <w:t xml:space="preserve"> PALUAJTSHME, </w:t>
      </w:r>
      <w:r w:rsidR="00703503" w:rsidRPr="007354C3">
        <w:rPr>
          <w:rFonts w:ascii="Garamond" w:hAnsi="Garamond"/>
          <w:b/>
          <w:sz w:val="24"/>
        </w:rPr>
        <w:t>PRONË PRIVATE, QË PREKEN NGA</w:t>
      </w:r>
      <w:r w:rsidR="0017539D" w:rsidRPr="007354C3">
        <w:rPr>
          <w:rFonts w:ascii="Garamond" w:hAnsi="Garamond"/>
          <w:b/>
          <w:sz w:val="24"/>
        </w:rPr>
        <w:t xml:space="preserve"> </w:t>
      </w:r>
      <w:r w:rsidR="00C033C4" w:rsidRPr="007354C3">
        <w:rPr>
          <w:rFonts w:ascii="Garamond" w:hAnsi="Garamond"/>
          <w:b/>
          <w:sz w:val="24"/>
        </w:rPr>
        <w:t xml:space="preserve">REALIZIMI I </w:t>
      </w:r>
      <w:r w:rsidR="0017539D" w:rsidRPr="007354C3">
        <w:rPr>
          <w:rFonts w:ascii="Garamond" w:hAnsi="Garamond"/>
          <w:b/>
          <w:sz w:val="24"/>
        </w:rPr>
        <w:t>PROJEKTI</w:t>
      </w:r>
      <w:r w:rsidR="00C033C4" w:rsidRPr="007354C3">
        <w:rPr>
          <w:rFonts w:ascii="Garamond" w:hAnsi="Garamond"/>
          <w:b/>
          <w:sz w:val="24"/>
        </w:rPr>
        <w:t>T</w:t>
      </w:r>
      <w:r w:rsidR="0017539D" w:rsidRPr="007354C3">
        <w:rPr>
          <w:rFonts w:ascii="Garamond" w:hAnsi="Garamond"/>
          <w:b/>
          <w:sz w:val="24"/>
        </w:rPr>
        <w:t xml:space="preserve"> </w:t>
      </w:r>
      <w:r w:rsidR="00C958C4" w:rsidRPr="007354C3">
        <w:rPr>
          <w:rFonts w:ascii="Garamond" w:hAnsi="Garamond"/>
          <w:b/>
          <w:sz w:val="24"/>
        </w:rPr>
        <w:t>“</w:t>
      </w:r>
      <w:r w:rsidR="00772C86" w:rsidRPr="007354C3">
        <w:rPr>
          <w:rFonts w:ascii="Garamond" w:hAnsi="Garamond"/>
          <w:b/>
          <w:sz w:val="24"/>
        </w:rPr>
        <w:t xml:space="preserve">RIKONSTRUKSIONI I RRUGËVE </w:t>
      </w:r>
      <w:r w:rsidR="007354C3">
        <w:rPr>
          <w:rFonts w:ascii="Garamond" w:hAnsi="Garamond"/>
          <w:b/>
          <w:sz w:val="24"/>
        </w:rPr>
        <w:t>‘</w:t>
      </w:r>
      <w:r w:rsidR="00772C86" w:rsidRPr="007354C3">
        <w:rPr>
          <w:rFonts w:ascii="Garamond" w:hAnsi="Garamond"/>
          <w:b/>
          <w:sz w:val="24"/>
        </w:rPr>
        <w:t xml:space="preserve">FAIK </w:t>
      </w:r>
      <w:proofErr w:type="spellStart"/>
      <w:r w:rsidR="00772C86" w:rsidRPr="007354C3">
        <w:rPr>
          <w:rFonts w:ascii="Garamond" w:hAnsi="Garamond"/>
          <w:b/>
          <w:sz w:val="24"/>
        </w:rPr>
        <w:t>PAJUNI</w:t>
      </w:r>
      <w:proofErr w:type="spellEnd"/>
      <w:r w:rsidR="007354C3">
        <w:rPr>
          <w:rFonts w:ascii="Garamond" w:hAnsi="Garamond"/>
          <w:b/>
          <w:sz w:val="24"/>
        </w:rPr>
        <w:t>’</w:t>
      </w:r>
      <w:r w:rsidR="00772C86" w:rsidRPr="007354C3">
        <w:rPr>
          <w:rFonts w:ascii="Garamond" w:hAnsi="Garamond"/>
          <w:b/>
          <w:sz w:val="24"/>
        </w:rPr>
        <w:t xml:space="preserve"> DHE </w:t>
      </w:r>
      <w:r w:rsidR="007354C3">
        <w:rPr>
          <w:rFonts w:ascii="Garamond" w:hAnsi="Garamond"/>
          <w:b/>
          <w:sz w:val="24"/>
        </w:rPr>
        <w:t>‘</w:t>
      </w:r>
      <w:proofErr w:type="spellStart"/>
      <w:r w:rsidR="00772C86" w:rsidRPr="007354C3">
        <w:rPr>
          <w:rFonts w:ascii="Garamond" w:hAnsi="Garamond"/>
          <w:b/>
          <w:sz w:val="24"/>
        </w:rPr>
        <w:t>ALUSH</w:t>
      </w:r>
      <w:proofErr w:type="spellEnd"/>
      <w:r w:rsidR="00772C86" w:rsidRPr="007354C3">
        <w:rPr>
          <w:rFonts w:ascii="Garamond" w:hAnsi="Garamond"/>
          <w:b/>
          <w:sz w:val="24"/>
        </w:rPr>
        <w:t xml:space="preserve"> </w:t>
      </w:r>
      <w:proofErr w:type="spellStart"/>
      <w:r w:rsidR="00772C86" w:rsidRPr="007354C3">
        <w:rPr>
          <w:rFonts w:ascii="Garamond" w:hAnsi="Garamond"/>
          <w:b/>
          <w:sz w:val="24"/>
        </w:rPr>
        <w:t>LLESHANAKU</w:t>
      </w:r>
      <w:proofErr w:type="spellEnd"/>
      <w:r w:rsidR="007354C3">
        <w:rPr>
          <w:rFonts w:ascii="Garamond" w:hAnsi="Garamond"/>
          <w:b/>
          <w:sz w:val="24"/>
        </w:rPr>
        <w:t>’</w:t>
      </w:r>
      <w:r w:rsidR="00772C86" w:rsidRPr="007354C3">
        <w:rPr>
          <w:rFonts w:ascii="Garamond" w:hAnsi="Garamond"/>
          <w:b/>
          <w:sz w:val="24"/>
        </w:rPr>
        <w:t>, NË Z</w:t>
      </w:r>
      <w:r w:rsidR="00E346FB" w:rsidRPr="007354C3">
        <w:rPr>
          <w:rFonts w:ascii="Garamond" w:hAnsi="Garamond"/>
          <w:b/>
          <w:sz w:val="24"/>
        </w:rPr>
        <w:t xml:space="preserve">ONËN </w:t>
      </w:r>
      <w:proofErr w:type="spellStart"/>
      <w:r w:rsidR="00772C86" w:rsidRPr="007354C3">
        <w:rPr>
          <w:rFonts w:ascii="Garamond" w:hAnsi="Garamond"/>
          <w:b/>
          <w:sz w:val="24"/>
        </w:rPr>
        <w:t>K</w:t>
      </w:r>
      <w:r w:rsidR="00E346FB" w:rsidRPr="007354C3">
        <w:rPr>
          <w:rFonts w:ascii="Garamond" w:hAnsi="Garamond"/>
          <w:b/>
          <w:sz w:val="24"/>
        </w:rPr>
        <w:t>ADASTRALE</w:t>
      </w:r>
      <w:proofErr w:type="spellEnd"/>
      <w:r w:rsidR="00EE6596" w:rsidRPr="007354C3">
        <w:rPr>
          <w:rFonts w:ascii="Garamond" w:hAnsi="Garamond"/>
          <w:b/>
          <w:sz w:val="24"/>
        </w:rPr>
        <w:t xml:space="preserve"> 8521</w:t>
      </w:r>
      <w:r w:rsidR="00E346FB" w:rsidRPr="007354C3">
        <w:rPr>
          <w:rFonts w:ascii="Garamond" w:hAnsi="Garamond"/>
          <w:b/>
          <w:sz w:val="24"/>
        </w:rPr>
        <w:t>,</w:t>
      </w:r>
      <w:r w:rsidR="00772C86" w:rsidRPr="007354C3">
        <w:rPr>
          <w:rFonts w:ascii="Garamond" w:hAnsi="Garamond"/>
          <w:b/>
          <w:sz w:val="24"/>
        </w:rPr>
        <w:t xml:space="preserve"> BASHKIA ELBASAN</w:t>
      </w:r>
      <w:r w:rsidR="00EE6596" w:rsidRPr="007354C3">
        <w:rPr>
          <w:rFonts w:ascii="Garamond" w:hAnsi="Garamond"/>
          <w:b/>
          <w:sz w:val="24"/>
        </w:rPr>
        <w:t>”</w:t>
      </w:r>
    </w:p>
    <w:p w14:paraId="436F29B3" w14:textId="77777777" w:rsidR="002E760E" w:rsidRPr="007354C3" w:rsidRDefault="002E760E" w:rsidP="005C600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0D9A7AF" w14:textId="6448A8F5" w:rsidR="00817839" w:rsidRPr="007354C3" w:rsidRDefault="00817839" w:rsidP="005C600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354C3">
        <w:rPr>
          <w:rFonts w:ascii="Garamond" w:hAnsi="Garamond"/>
          <w:sz w:val="24"/>
        </w:rPr>
        <w:t>Në mbështe</w:t>
      </w:r>
      <w:r w:rsidR="00E346FB" w:rsidRPr="007354C3">
        <w:rPr>
          <w:rFonts w:ascii="Garamond" w:hAnsi="Garamond"/>
          <w:sz w:val="24"/>
        </w:rPr>
        <w:t>tje të nenit 100 të Kushtetutës dhe</w:t>
      </w:r>
      <w:r w:rsidRPr="007354C3">
        <w:rPr>
          <w:rFonts w:ascii="Garamond" w:hAnsi="Garamond"/>
          <w:sz w:val="24"/>
        </w:rPr>
        <w:t xml:space="preserve"> </w:t>
      </w:r>
      <w:r w:rsidR="00E346FB" w:rsidRPr="007354C3">
        <w:rPr>
          <w:rFonts w:ascii="Garamond" w:hAnsi="Garamond"/>
          <w:sz w:val="24"/>
        </w:rPr>
        <w:t xml:space="preserve">të neneve 5, 20 </w:t>
      </w:r>
      <w:r w:rsidR="00F914B6" w:rsidRPr="007354C3">
        <w:rPr>
          <w:rFonts w:ascii="Garamond" w:hAnsi="Garamond"/>
          <w:sz w:val="24"/>
        </w:rPr>
        <w:t>e 21,</w:t>
      </w:r>
      <w:r w:rsidR="00172BB0" w:rsidRPr="007354C3">
        <w:rPr>
          <w:rFonts w:ascii="Garamond" w:hAnsi="Garamond"/>
          <w:sz w:val="24"/>
        </w:rPr>
        <w:t xml:space="preserve"> të </w:t>
      </w:r>
      <w:r w:rsidR="00E346FB" w:rsidRPr="007354C3">
        <w:rPr>
          <w:rFonts w:ascii="Garamond" w:hAnsi="Garamond"/>
          <w:sz w:val="24"/>
        </w:rPr>
        <w:t>ligjit nr.</w:t>
      </w:r>
      <w:r w:rsidR="007354C3">
        <w:rPr>
          <w:rFonts w:ascii="Garamond" w:hAnsi="Garamond"/>
          <w:sz w:val="24"/>
        </w:rPr>
        <w:t xml:space="preserve"> </w:t>
      </w:r>
      <w:r w:rsidR="00172BB0" w:rsidRPr="007354C3">
        <w:rPr>
          <w:rFonts w:ascii="Garamond" w:hAnsi="Garamond"/>
          <w:sz w:val="24"/>
        </w:rPr>
        <w:t>8561, datë 22.12.1999, “Për shpronësimet dhe marrjen në përdorim të përkohshëm të pasurisë</w:t>
      </w:r>
      <w:r w:rsidR="00E346FB" w:rsidRPr="007354C3">
        <w:rPr>
          <w:rFonts w:ascii="Garamond" w:hAnsi="Garamond"/>
          <w:sz w:val="24"/>
        </w:rPr>
        <w:t>,</w:t>
      </w:r>
      <w:r w:rsidR="00172BB0" w:rsidRPr="007354C3">
        <w:rPr>
          <w:rFonts w:ascii="Garamond" w:hAnsi="Garamond"/>
          <w:sz w:val="24"/>
        </w:rPr>
        <w:t xml:space="preserve"> pronë private</w:t>
      </w:r>
      <w:r w:rsidR="00E346FB" w:rsidRPr="007354C3">
        <w:rPr>
          <w:rFonts w:ascii="Garamond" w:hAnsi="Garamond"/>
          <w:sz w:val="24"/>
        </w:rPr>
        <w:t>,</w:t>
      </w:r>
      <w:r w:rsidR="00172BB0" w:rsidRPr="007354C3">
        <w:rPr>
          <w:rFonts w:ascii="Garamond" w:hAnsi="Garamond"/>
          <w:sz w:val="24"/>
        </w:rPr>
        <w:t xml:space="preserve"> për interes publik”, t</w:t>
      </w:r>
      <w:r w:rsidR="00E02657" w:rsidRPr="007354C3">
        <w:rPr>
          <w:rFonts w:ascii="Garamond" w:hAnsi="Garamond"/>
          <w:sz w:val="24"/>
        </w:rPr>
        <w:t>ë</w:t>
      </w:r>
      <w:r w:rsidR="00872D99" w:rsidRPr="007354C3">
        <w:rPr>
          <w:rFonts w:ascii="Garamond" w:hAnsi="Garamond"/>
          <w:sz w:val="24"/>
        </w:rPr>
        <w:t xml:space="preserve"> ndryshuar</w:t>
      </w:r>
      <w:r w:rsidR="00795E96" w:rsidRPr="007354C3">
        <w:rPr>
          <w:rFonts w:ascii="Garamond" w:hAnsi="Garamond"/>
          <w:sz w:val="24"/>
        </w:rPr>
        <w:t>,</w:t>
      </w:r>
      <w:r w:rsidR="00172BB0" w:rsidRPr="007354C3">
        <w:rPr>
          <w:rFonts w:ascii="Garamond" w:hAnsi="Garamond"/>
          <w:sz w:val="24"/>
        </w:rPr>
        <w:t xml:space="preserve"> </w:t>
      </w:r>
      <w:r w:rsidRPr="007354C3">
        <w:rPr>
          <w:rFonts w:ascii="Garamond" w:hAnsi="Garamond"/>
          <w:sz w:val="24"/>
        </w:rPr>
        <w:t xml:space="preserve">me propozimin e </w:t>
      </w:r>
      <w:r w:rsidR="007354C3">
        <w:rPr>
          <w:rFonts w:ascii="Garamond" w:hAnsi="Garamond"/>
          <w:sz w:val="24"/>
        </w:rPr>
        <w:t>z</w:t>
      </w:r>
      <w:r w:rsidR="006A004E" w:rsidRPr="007354C3">
        <w:rPr>
          <w:rFonts w:ascii="Garamond" w:hAnsi="Garamond"/>
          <w:sz w:val="24"/>
        </w:rPr>
        <w:t xml:space="preserve">ëvendëskryeministrit dhe </w:t>
      </w:r>
      <w:r w:rsidR="001717B0" w:rsidRPr="007354C3">
        <w:rPr>
          <w:rFonts w:ascii="Garamond" w:hAnsi="Garamond"/>
          <w:sz w:val="24"/>
        </w:rPr>
        <w:t>m</w:t>
      </w:r>
      <w:r w:rsidR="006A004E" w:rsidRPr="007354C3">
        <w:rPr>
          <w:rFonts w:ascii="Garamond" w:hAnsi="Garamond"/>
          <w:sz w:val="24"/>
        </w:rPr>
        <w:t>inist</w:t>
      </w:r>
      <w:r w:rsidR="00740377" w:rsidRPr="007354C3">
        <w:rPr>
          <w:rFonts w:ascii="Garamond" w:hAnsi="Garamond"/>
          <w:sz w:val="24"/>
        </w:rPr>
        <w:t>r</w:t>
      </w:r>
      <w:r w:rsidR="007354C3">
        <w:rPr>
          <w:rFonts w:ascii="Garamond" w:hAnsi="Garamond"/>
          <w:sz w:val="24"/>
        </w:rPr>
        <w:t>it</w:t>
      </w:r>
      <w:r w:rsidR="00740377" w:rsidRPr="007354C3">
        <w:rPr>
          <w:rFonts w:ascii="Garamond" w:hAnsi="Garamond"/>
          <w:sz w:val="24"/>
        </w:rPr>
        <w:t xml:space="preserve"> </w:t>
      </w:r>
      <w:r w:rsidR="007354C3" w:rsidRPr="000A1035">
        <w:rPr>
          <w:rFonts w:ascii="Garamond" w:hAnsi="Garamond" w:cs="Times New Roman"/>
          <w:color w:val="000000"/>
          <w:sz w:val="24"/>
          <w:szCs w:val="24"/>
        </w:rPr>
        <w:t>të</w:t>
      </w:r>
      <w:r w:rsidR="00740377" w:rsidRPr="007354C3">
        <w:rPr>
          <w:rFonts w:ascii="Garamond" w:hAnsi="Garamond"/>
          <w:sz w:val="24"/>
        </w:rPr>
        <w:t xml:space="preserve"> </w:t>
      </w:r>
      <w:r w:rsidRPr="007354C3">
        <w:rPr>
          <w:rFonts w:ascii="Garamond" w:hAnsi="Garamond"/>
          <w:sz w:val="24"/>
        </w:rPr>
        <w:t>Infrastrukturës dhe E</w:t>
      </w:r>
      <w:r w:rsidR="00E346FB" w:rsidRPr="007354C3">
        <w:rPr>
          <w:rFonts w:ascii="Garamond" w:hAnsi="Garamond"/>
          <w:sz w:val="24"/>
        </w:rPr>
        <w:t>nergjisë, Këshilli i Ministrave</w:t>
      </w:r>
    </w:p>
    <w:p w14:paraId="1A9F952A" w14:textId="77777777" w:rsidR="002E760E" w:rsidRPr="007354C3" w:rsidRDefault="002E760E" w:rsidP="005C600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72A3DA0" w14:textId="320DD096" w:rsidR="002E760E" w:rsidRPr="007354C3" w:rsidRDefault="005C6004" w:rsidP="005C600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354C3">
        <w:rPr>
          <w:rFonts w:ascii="Garamond" w:hAnsi="Garamond"/>
          <w:sz w:val="24"/>
        </w:rPr>
        <w:t>VENDOSI:</w:t>
      </w:r>
    </w:p>
    <w:p w14:paraId="722CBB8A" w14:textId="77777777" w:rsidR="0051525C" w:rsidRPr="007354C3" w:rsidRDefault="0051525C" w:rsidP="005C600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923A248" w14:textId="092407D0" w:rsidR="000E702F" w:rsidRPr="007354C3" w:rsidRDefault="005C6004" w:rsidP="005C600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354C3">
        <w:rPr>
          <w:rFonts w:ascii="Garamond" w:hAnsi="Garamond"/>
          <w:sz w:val="24"/>
        </w:rPr>
        <w:t xml:space="preserve">1. </w:t>
      </w:r>
      <w:r w:rsidR="00817839" w:rsidRPr="007354C3">
        <w:rPr>
          <w:rFonts w:ascii="Garamond" w:hAnsi="Garamond"/>
          <w:sz w:val="24"/>
        </w:rPr>
        <w:t>Shpronësimin, për interes publik, të pronarëve</w:t>
      </w:r>
      <w:r w:rsidR="00C43DBA" w:rsidRPr="007354C3">
        <w:rPr>
          <w:rFonts w:ascii="Garamond" w:hAnsi="Garamond"/>
          <w:sz w:val="24"/>
        </w:rPr>
        <w:t xml:space="preserve"> t</w:t>
      </w:r>
      <w:r w:rsidR="00C30B93" w:rsidRPr="007354C3">
        <w:rPr>
          <w:rFonts w:ascii="Garamond" w:hAnsi="Garamond"/>
          <w:sz w:val="24"/>
        </w:rPr>
        <w:t>ë</w:t>
      </w:r>
      <w:r w:rsidR="007D04E4" w:rsidRPr="007354C3">
        <w:rPr>
          <w:rFonts w:ascii="Garamond" w:hAnsi="Garamond"/>
          <w:sz w:val="24"/>
        </w:rPr>
        <w:t xml:space="preserve"> pasuri</w:t>
      </w:r>
      <w:r w:rsidR="00220A1A" w:rsidRPr="007354C3">
        <w:rPr>
          <w:rFonts w:ascii="Garamond" w:hAnsi="Garamond"/>
          <w:sz w:val="24"/>
        </w:rPr>
        <w:t>ve t</w:t>
      </w:r>
      <w:r w:rsidR="00E67844" w:rsidRPr="007354C3">
        <w:rPr>
          <w:rFonts w:ascii="Garamond" w:hAnsi="Garamond"/>
          <w:sz w:val="24"/>
        </w:rPr>
        <w:t>ë</w:t>
      </w:r>
      <w:r w:rsidR="00740377" w:rsidRPr="007354C3">
        <w:rPr>
          <w:rFonts w:ascii="Garamond" w:hAnsi="Garamond"/>
          <w:sz w:val="24"/>
        </w:rPr>
        <w:t xml:space="preserve"> paluajtshme,</w:t>
      </w:r>
      <w:r w:rsidR="004F2269" w:rsidRPr="007354C3">
        <w:rPr>
          <w:rFonts w:ascii="Garamond" w:hAnsi="Garamond"/>
          <w:sz w:val="24"/>
        </w:rPr>
        <w:t xml:space="preserve"> </w:t>
      </w:r>
      <w:r w:rsidR="00817839" w:rsidRPr="007354C3">
        <w:rPr>
          <w:rFonts w:ascii="Garamond" w:hAnsi="Garamond"/>
          <w:sz w:val="24"/>
        </w:rPr>
        <w:t>pron</w:t>
      </w:r>
      <w:r w:rsidR="00172BB0" w:rsidRPr="007354C3">
        <w:rPr>
          <w:rFonts w:ascii="Garamond" w:hAnsi="Garamond"/>
          <w:sz w:val="24"/>
        </w:rPr>
        <w:t>ë private</w:t>
      </w:r>
      <w:r w:rsidR="008C6E8B" w:rsidRPr="007354C3">
        <w:rPr>
          <w:rFonts w:ascii="Garamond" w:hAnsi="Garamond"/>
          <w:sz w:val="24"/>
        </w:rPr>
        <w:t>,</w:t>
      </w:r>
      <w:r w:rsidR="00431C54" w:rsidRPr="007354C3">
        <w:rPr>
          <w:rFonts w:ascii="Garamond" w:hAnsi="Garamond"/>
          <w:sz w:val="24"/>
        </w:rPr>
        <w:t xml:space="preserve"> që preke</w:t>
      </w:r>
      <w:r w:rsidR="00220A1A" w:rsidRPr="007354C3">
        <w:rPr>
          <w:rFonts w:ascii="Garamond" w:hAnsi="Garamond"/>
          <w:sz w:val="24"/>
        </w:rPr>
        <w:t>n</w:t>
      </w:r>
      <w:r w:rsidR="00172BB0" w:rsidRPr="007354C3">
        <w:rPr>
          <w:rFonts w:ascii="Garamond" w:hAnsi="Garamond"/>
          <w:sz w:val="24"/>
        </w:rPr>
        <w:t xml:space="preserve"> </w:t>
      </w:r>
      <w:r w:rsidR="00AE77EE" w:rsidRPr="007354C3">
        <w:rPr>
          <w:rFonts w:ascii="Garamond" w:hAnsi="Garamond"/>
          <w:sz w:val="24"/>
        </w:rPr>
        <w:t xml:space="preserve">nga </w:t>
      </w:r>
      <w:r w:rsidR="00220A1A" w:rsidRPr="007354C3">
        <w:rPr>
          <w:rFonts w:ascii="Garamond" w:hAnsi="Garamond"/>
          <w:sz w:val="24"/>
        </w:rPr>
        <w:t xml:space="preserve">realizimi i </w:t>
      </w:r>
      <w:r w:rsidR="00C958C4" w:rsidRPr="007354C3">
        <w:rPr>
          <w:rFonts w:ascii="Garamond" w:hAnsi="Garamond"/>
          <w:sz w:val="24"/>
        </w:rPr>
        <w:t>projekti</w:t>
      </w:r>
      <w:r w:rsidR="00220A1A" w:rsidRPr="007354C3">
        <w:rPr>
          <w:rFonts w:ascii="Garamond" w:hAnsi="Garamond"/>
          <w:sz w:val="24"/>
        </w:rPr>
        <w:t>t</w:t>
      </w:r>
      <w:r w:rsidR="00C958C4" w:rsidRPr="007354C3">
        <w:rPr>
          <w:rFonts w:ascii="Garamond" w:hAnsi="Garamond"/>
          <w:sz w:val="24"/>
        </w:rPr>
        <w:t xml:space="preserve"> </w:t>
      </w:r>
      <w:r w:rsidR="00672ADD" w:rsidRPr="007354C3">
        <w:rPr>
          <w:rFonts w:ascii="Garamond" w:hAnsi="Garamond"/>
          <w:sz w:val="24"/>
        </w:rPr>
        <w:t>“</w:t>
      </w:r>
      <w:r w:rsidR="00772C86" w:rsidRPr="007354C3">
        <w:rPr>
          <w:rFonts w:ascii="Garamond" w:hAnsi="Garamond"/>
          <w:sz w:val="24"/>
        </w:rPr>
        <w:t xml:space="preserve">Rikonstruksioni i rrugëve </w:t>
      </w:r>
      <w:r w:rsidR="007354C3">
        <w:rPr>
          <w:rFonts w:ascii="Garamond" w:hAnsi="Garamond"/>
          <w:sz w:val="24"/>
        </w:rPr>
        <w:t>‘</w:t>
      </w:r>
      <w:r w:rsidR="00772C86" w:rsidRPr="007354C3">
        <w:rPr>
          <w:rFonts w:ascii="Garamond" w:hAnsi="Garamond"/>
          <w:sz w:val="24"/>
        </w:rPr>
        <w:t xml:space="preserve">Faik </w:t>
      </w:r>
      <w:proofErr w:type="spellStart"/>
      <w:r w:rsidR="00772C86" w:rsidRPr="007354C3">
        <w:rPr>
          <w:rFonts w:ascii="Garamond" w:hAnsi="Garamond"/>
          <w:sz w:val="24"/>
        </w:rPr>
        <w:t>Pajuni</w:t>
      </w:r>
      <w:proofErr w:type="spellEnd"/>
      <w:r w:rsidR="007354C3">
        <w:rPr>
          <w:rFonts w:ascii="Garamond" w:hAnsi="Garamond"/>
          <w:sz w:val="24"/>
        </w:rPr>
        <w:t>’</w:t>
      </w:r>
      <w:r w:rsidR="00772C86" w:rsidRPr="007354C3">
        <w:rPr>
          <w:rFonts w:ascii="Garamond" w:hAnsi="Garamond"/>
          <w:sz w:val="24"/>
        </w:rPr>
        <w:t xml:space="preserve"> dhe </w:t>
      </w:r>
      <w:r w:rsidR="007354C3">
        <w:rPr>
          <w:rFonts w:ascii="Garamond" w:hAnsi="Garamond"/>
          <w:sz w:val="24"/>
        </w:rPr>
        <w:t>‘</w:t>
      </w:r>
      <w:proofErr w:type="spellStart"/>
      <w:r w:rsidR="00772C86" w:rsidRPr="007354C3">
        <w:rPr>
          <w:rFonts w:ascii="Garamond" w:hAnsi="Garamond"/>
          <w:sz w:val="24"/>
        </w:rPr>
        <w:t>Alush</w:t>
      </w:r>
      <w:proofErr w:type="spellEnd"/>
      <w:r w:rsidR="00772C86" w:rsidRPr="007354C3">
        <w:rPr>
          <w:rFonts w:ascii="Garamond" w:hAnsi="Garamond"/>
          <w:sz w:val="24"/>
        </w:rPr>
        <w:t xml:space="preserve"> </w:t>
      </w:r>
      <w:proofErr w:type="spellStart"/>
      <w:r w:rsidR="00772C86" w:rsidRPr="007354C3">
        <w:rPr>
          <w:rFonts w:ascii="Garamond" w:hAnsi="Garamond"/>
          <w:sz w:val="24"/>
        </w:rPr>
        <w:t>Lleshanaku</w:t>
      </w:r>
      <w:proofErr w:type="spellEnd"/>
      <w:r w:rsidR="007354C3">
        <w:rPr>
          <w:rFonts w:ascii="Garamond" w:hAnsi="Garamond"/>
          <w:sz w:val="24"/>
        </w:rPr>
        <w:t>’</w:t>
      </w:r>
      <w:r w:rsidR="00772C86" w:rsidRPr="007354C3">
        <w:rPr>
          <w:rFonts w:ascii="Garamond" w:hAnsi="Garamond"/>
          <w:sz w:val="24"/>
        </w:rPr>
        <w:t xml:space="preserve">, në </w:t>
      </w:r>
      <w:r w:rsidR="0021577D" w:rsidRPr="007354C3">
        <w:rPr>
          <w:rFonts w:ascii="Garamond" w:hAnsi="Garamond"/>
          <w:sz w:val="24"/>
        </w:rPr>
        <w:t xml:space="preserve">zonën </w:t>
      </w:r>
      <w:proofErr w:type="spellStart"/>
      <w:r w:rsidR="0021577D" w:rsidRPr="007354C3">
        <w:rPr>
          <w:rFonts w:ascii="Garamond" w:hAnsi="Garamond"/>
          <w:sz w:val="24"/>
        </w:rPr>
        <w:t>kadastrale</w:t>
      </w:r>
      <w:proofErr w:type="spellEnd"/>
      <w:r w:rsidR="00EE6596" w:rsidRPr="007354C3">
        <w:rPr>
          <w:rFonts w:ascii="Garamond" w:hAnsi="Garamond"/>
          <w:sz w:val="24"/>
        </w:rPr>
        <w:t xml:space="preserve"> 8521</w:t>
      </w:r>
      <w:r w:rsidR="0021577D" w:rsidRPr="007354C3">
        <w:rPr>
          <w:rFonts w:ascii="Garamond" w:hAnsi="Garamond"/>
          <w:sz w:val="24"/>
        </w:rPr>
        <w:t>,</w:t>
      </w:r>
      <w:r w:rsidR="00772C86" w:rsidRPr="007354C3">
        <w:rPr>
          <w:rFonts w:ascii="Garamond" w:hAnsi="Garamond"/>
          <w:sz w:val="24"/>
        </w:rPr>
        <w:t xml:space="preserve"> Bashkia Elbasan</w:t>
      </w:r>
      <w:r w:rsidR="00EE6596" w:rsidRPr="007354C3">
        <w:rPr>
          <w:rFonts w:ascii="Garamond" w:hAnsi="Garamond"/>
          <w:sz w:val="24"/>
        </w:rPr>
        <w:t>”</w:t>
      </w:r>
      <w:r w:rsidR="006723B1" w:rsidRPr="007354C3">
        <w:rPr>
          <w:rFonts w:ascii="Garamond" w:hAnsi="Garamond"/>
          <w:sz w:val="24"/>
        </w:rPr>
        <w:t>.</w:t>
      </w:r>
    </w:p>
    <w:p w14:paraId="7D47C00C" w14:textId="59294C2A" w:rsidR="00817839" w:rsidRPr="007354C3" w:rsidRDefault="005C6004" w:rsidP="005C600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354C3">
        <w:rPr>
          <w:rFonts w:ascii="Garamond" w:hAnsi="Garamond"/>
          <w:sz w:val="24"/>
        </w:rPr>
        <w:t xml:space="preserve">2. </w:t>
      </w:r>
      <w:r w:rsidR="00817839" w:rsidRPr="007354C3">
        <w:rPr>
          <w:rFonts w:ascii="Garamond" w:hAnsi="Garamond"/>
          <w:sz w:val="24"/>
        </w:rPr>
        <w:t>Shpronësimi bëhet në favor të</w:t>
      </w:r>
      <w:r w:rsidR="00C958C4" w:rsidRPr="007354C3">
        <w:rPr>
          <w:rFonts w:ascii="Garamond" w:hAnsi="Garamond"/>
          <w:sz w:val="24"/>
        </w:rPr>
        <w:t xml:space="preserve"> </w:t>
      </w:r>
      <w:r w:rsidR="006A004E" w:rsidRPr="007354C3">
        <w:rPr>
          <w:rFonts w:ascii="Garamond" w:hAnsi="Garamond"/>
          <w:sz w:val="24"/>
        </w:rPr>
        <w:t xml:space="preserve">Bashkisë </w:t>
      </w:r>
      <w:r w:rsidR="006723B1" w:rsidRPr="007354C3">
        <w:rPr>
          <w:rFonts w:ascii="Garamond" w:hAnsi="Garamond"/>
          <w:sz w:val="24"/>
        </w:rPr>
        <w:t>Elbasan</w:t>
      </w:r>
      <w:r w:rsidR="00434935" w:rsidRPr="007354C3">
        <w:rPr>
          <w:rFonts w:ascii="Garamond" w:hAnsi="Garamond"/>
          <w:sz w:val="24"/>
        </w:rPr>
        <w:t>.</w:t>
      </w:r>
    </w:p>
    <w:p w14:paraId="3939328A" w14:textId="7B732918" w:rsidR="00A0376B" w:rsidRPr="007354C3" w:rsidRDefault="005C6004" w:rsidP="005C600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354C3">
        <w:rPr>
          <w:rFonts w:ascii="Garamond" w:hAnsi="Garamond"/>
          <w:sz w:val="24"/>
        </w:rPr>
        <w:t>3.</w:t>
      </w:r>
      <w:r w:rsidR="00817839" w:rsidRPr="007354C3">
        <w:rPr>
          <w:rFonts w:ascii="Garamond" w:hAnsi="Garamond"/>
          <w:sz w:val="24"/>
        </w:rPr>
        <w:t xml:space="preserve"> Pronarët e</w:t>
      </w:r>
      <w:r w:rsidR="007D04E4" w:rsidRPr="007354C3">
        <w:rPr>
          <w:rFonts w:ascii="Garamond" w:hAnsi="Garamond"/>
          <w:sz w:val="24"/>
        </w:rPr>
        <w:t xml:space="preserve"> pasuri</w:t>
      </w:r>
      <w:r w:rsidR="00220A1A" w:rsidRPr="007354C3">
        <w:rPr>
          <w:rFonts w:ascii="Garamond" w:hAnsi="Garamond"/>
          <w:sz w:val="24"/>
        </w:rPr>
        <w:t>ve</w:t>
      </w:r>
      <w:r w:rsidR="002D6690" w:rsidRPr="007354C3">
        <w:rPr>
          <w:rFonts w:ascii="Garamond" w:hAnsi="Garamond"/>
          <w:sz w:val="24"/>
        </w:rPr>
        <w:t xml:space="preserve"> </w:t>
      </w:r>
      <w:r w:rsidR="00220A1A" w:rsidRPr="007354C3">
        <w:rPr>
          <w:rFonts w:ascii="Garamond" w:hAnsi="Garamond"/>
          <w:sz w:val="24"/>
        </w:rPr>
        <w:t>t</w:t>
      </w:r>
      <w:r w:rsidR="00E67844" w:rsidRPr="007354C3">
        <w:rPr>
          <w:rFonts w:ascii="Garamond" w:hAnsi="Garamond"/>
          <w:sz w:val="24"/>
        </w:rPr>
        <w:t>ë</w:t>
      </w:r>
      <w:r w:rsidR="00740377" w:rsidRPr="007354C3">
        <w:rPr>
          <w:rFonts w:ascii="Garamond" w:hAnsi="Garamond"/>
          <w:sz w:val="24"/>
        </w:rPr>
        <w:t xml:space="preserve"> paluajtshme,</w:t>
      </w:r>
      <w:r w:rsidR="00817839" w:rsidRPr="007354C3">
        <w:rPr>
          <w:rFonts w:ascii="Garamond" w:hAnsi="Garamond"/>
          <w:sz w:val="24"/>
        </w:rPr>
        <w:t xml:space="preserve"> </w:t>
      </w:r>
      <w:r w:rsidR="00172BB0" w:rsidRPr="007354C3">
        <w:rPr>
          <w:rFonts w:ascii="Garamond" w:hAnsi="Garamond"/>
          <w:sz w:val="24"/>
        </w:rPr>
        <w:t>pron</w:t>
      </w:r>
      <w:r w:rsidR="00E02657" w:rsidRPr="007354C3">
        <w:rPr>
          <w:rFonts w:ascii="Garamond" w:hAnsi="Garamond"/>
          <w:sz w:val="24"/>
        </w:rPr>
        <w:t>ë</w:t>
      </w:r>
      <w:r w:rsidR="00172BB0" w:rsidRPr="007354C3">
        <w:rPr>
          <w:rFonts w:ascii="Garamond" w:hAnsi="Garamond"/>
          <w:sz w:val="24"/>
        </w:rPr>
        <w:t xml:space="preserve"> private,</w:t>
      </w:r>
      <w:r w:rsidR="007D04E4" w:rsidRPr="007354C3">
        <w:rPr>
          <w:rFonts w:ascii="Garamond" w:hAnsi="Garamond"/>
          <w:sz w:val="24"/>
        </w:rPr>
        <w:t xml:space="preserve"> që shpronësohe</w:t>
      </w:r>
      <w:r w:rsidR="00220A1A" w:rsidRPr="007354C3">
        <w:rPr>
          <w:rFonts w:ascii="Garamond" w:hAnsi="Garamond"/>
          <w:sz w:val="24"/>
        </w:rPr>
        <w:t>n</w:t>
      </w:r>
      <w:r w:rsidR="00817839" w:rsidRPr="007354C3">
        <w:rPr>
          <w:rFonts w:ascii="Garamond" w:hAnsi="Garamond"/>
          <w:sz w:val="24"/>
        </w:rPr>
        <w:t>,</w:t>
      </w:r>
      <w:r w:rsidR="00740377" w:rsidRPr="007354C3">
        <w:rPr>
          <w:rFonts w:ascii="Garamond" w:hAnsi="Garamond"/>
          <w:sz w:val="24"/>
        </w:rPr>
        <w:t xml:space="preserve"> </w:t>
      </w:r>
      <w:r w:rsidR="003A1E4D" w:rsidRPr="007354C3">
        <w:rPr>
          <w:rFonts w:ascii="Garamond" w:hAnsi="Garamond"/>
          <w:sz w:val="24"/>
        </w:rPr>
        <w:t>kompensohen</w:t>
      </w:r>
      <w:r w:rsidR="00817839" w:rsidRPr="007354C3">
        <w:rPr>
          <w:rFonts w:ascii="Garamond" w:hAnsi="Garamond"/>
          <w:sz w:val="24"/>
        </w:rPr>
        <w:t xml:space="preserve"> në vlerë </w:t>
      </w:r>
      <w:r w:rsidR="003A1E4D" w:rsidRPr="007354C3">
        <w:rPr>
          <w:rFonts w:ascii="Garamond" w:hAnsi="Garamond"/>
          <w:sz w:val="24"/>
        </w:rPr>
        <w:t>të plotë, sipas masës përkatëse</w:t>
      </w:r>
      <w:r w:rsidR="0021577D" w:rsidRPr="007354C3">
        <w:rPr>
          <w:rFonts w:ascii="Garamond" w:hAnsi="Garamond"/>
          <w:sz w:val="24"/>
        </w:rPr>
        <w:t>,</w:t>
      </w:r>
      <w:r w:rsidR="00817839" w:rsidRPr="007354C3">
        <w:rPr>
          <w:rFonts w:ascii="Garamond" w:hAnsi="Garamond"/>
          <w:sz w:val="24"/>
        </w:rPr>
        <w:t xml:space="preserve"> që paraqitet në tabelën </w:t>
      </w:r>
      <w:r w:rsidR="00740377" w:rsidRPr="007354C3">
        <w:rPr>
          <w:rFonts w:ascii="Garamond" w:hAnsi="Garamond"/>
          <w:sz w:val="24"/>
        </w:rPr>
        <w:t>q</w:t>
      </w:r>
      <w:r w:rsidR="00E67844" w:rsidRPr="007354C3">
        <w:rPr>
          <w:rFonts w:ascii="Garamond" w:hAnsi="Garamond"/>
          <w:sz w:val="24"/>
        </w:rPr>
        <w:t>ë</w:t>
      </w:r>
      <w:r w:rsidR="00740377" w:rsidRPr="007354C3">
        <w:rPr>
          <w:rFonts w:ascii="Garamond" w:hAnsi="Garamond"/>
          <w:sz w:val="24"/>
        </w:rPr>
        <w:t xml:space="preserve"> i bashk</w:t>
      </w:r>
      <w:r w:rsidR="00E67844" w:rsidRPr="007354C3">
        <w:rPr>
          <w:rFonts w:ascii="Garamond" w:hAnsi="Garamond"/>
          <w:sz w:val="24"/>
        </w:rPr>
        <w:t>ë</w:t>
      </w:r>
      <w:r w:rsidR="00740377" w:rsidRPr="007354C3">
        <w:rPr>
          <w:rFonts w:ascii="Garamond" w:hAnsi="Garamond"/>
          <w:sz w:val="24"/>
        </w:rPr>
        <w:t>lidhet k</w:t>
      </w:r>
      <w:r w:rsidR="00E67844" w:rsidRPr="007354C3">
        <w:rPr>
          <w:rFonts w:ascii="Garamond" w:hAnsi="Garamond"/>
          <w:sz w:val="24"/>
        </w:rPr>
        <w:t>ë</w:t>
      </w:r>
      <w:r w:rsidR="00740377" w:rsidRPr="007354C3">
        <w:rPr>
          <w:rFonts w:ascii="Garamond" w:hAnsi="Garamond"/>
          <w:sz w:val="24"/>
        </w:rPr>
        <w:t xml:space="preserve">tij </w:t>
      </w:r>
      <w:r w:rsidR="00817839" w:rsidRPr="007354C3">
        <w:rPr>
          <w:rFonts w:ascii="Garamond" w:hAnsi="Garamond"/>
          <w:sz w:val="24"/>
        </w:rPr>
        <w:t>vendimi, pë</w:t>
      </w:r>
      <w:r w:rsidR="001E5664" w:rsidRPr="007354C3">
        <w:rPr>
          <w:rFonts w:ascii="Garamond" w:hAnsi="Garamond"/>
          <w:sz w:val="24"/>
        </w:rPr>
        <w:t xml:space="preserve">r </w:t>
      </w:r>
      <w:r w:rsidR="001B2CDF" w:rsidRPr="007354C3">
        <w:rPr>
          <w:rFonts w:ascii="Garamond" w:hAnsi="Garamond"/>
          <w:sz w:val="24"/>
        </w:rPr>
        <w:t>pasurit</w:t>
      </w:r>
      <w:r w:rsidR="004B490E" w:rsidRPr="007354C3">
        <w:rPr>
          <w:rFonts w:ascii="Garamond" w:hAnsi="Garamond"/>
          <w:sz w:val="24"/>
        </w:rPr>
        <w:t>ë</w:t>
      </w:r>
      <w:r w:rsidR="00887ED8" w:rsidRPr="007354C3">
        <w:rPr>
          <w:rFonts w:ascii="Garamond" w:hAnsi="Garamond"/>
          <w:sz w:val="24"/>
        </w:rPr>
        <w:t xml:space="preserve"> e llojit “truall”</w:t>
      </w:r>
      <w:r w:rsidR="0093192F" w:rsidRPr="007354C3">
        <w:rPr>
          <w:rFonts w:ascii="Garamond" w:hAnsi="Garamond"/>
          <w:sz w:val="24"/>
        </w:rPr>
        <w:t>,</w:t>
      </w:r>
      <w:r w:rsidR="00C816D7" w:rsidRPr="007354C3">
        <w:rPr>
          <w:rFonts w:ascii="Garamond" w:hAnsi="Garamond"/>
          <w:sz w:val="24"/>
        </w:rPr>
        <w:t xml:space="preserve"> </w:t>
      </w:r>
      <w:r w:rsidR="00817839" w:rsidRPr="007354C3">
        <w:rPr>
          <w:rFonts w:ascii="Garamond" w:hAnsi="Garamond"/>
          <w:sz w:val="24"/>
        </w:rPr>
        <w:t xml:space="preserve">me një vlerë të përgjithshme </w:t>
      </w:r>
      <w:r w:rsidR="000E702F" w:rsidRPr="007354C3">
        <w:rPr>
          <w:rFonts w:ascii="Garamond" w:hAnsi="Garamond"/>
          <w:sz w:val="24"/>
        </w:rPr>
        <w:t>prej</w:t>
      </w:r>
      <w:r w:rsidR="00C033C4" w:rsidRPr="007354C3">
        <w:rPr>
          <w:rFonts w:ascii="Garamond" w:hAnsi="Garamond"/>
          <w:sz w:val="24"/>
        </w:rPr>
        <w:t xml:space="preserve"> </w:t>
      </w:r>
      <w:r w:rsidR="00772C86" w:rsidRPr="007354C3">
        <w:rPr>
          <w:rFonts w:ascii="Garamond" w:hAnsi="Garamond"/>
          <w:sz w:val="24"/>
        </w:rPr>
        <w:t>1</w:t>
      </w:r>
      <w:r w:rsidR="001717B0" w:rsidRPr="007354C3">
        <w:rPr>
          <w:rFonts w:ascii="Garamond" w:hAnsi="Garamond"/>
          <w:sz w:val="24"/>
        </w:rPr>
        <w:t xml:space="preserve"> </w:t>
      </w:r>
      <w:r w:rsidR="00772C86" w:rsidRPr="007354C3">
        <w:rPr>
          <w:rFonts w:ascii="Garamond" w:hAnsi="Garamond"/>
          <w:sz w:val="24"/>
        </w:rPr>
        <w:t>698</w:t>
      </w:r>
      <w:r w:rsidR="001717B0" w:rsidRPr="007354C3">
        <w:rPr>
          <w:rFonts w:ascii="Garamond" w:hAnsi="Garamond"/>
          <w:sz w:val="24"/>
        </w:rPr>
        <w:t xml:space="preserve"> </w:t>
      </w:r>
      <w:r w:rsidR="00772C86" w:rsidRPr="007354C3">
        <w:rPr>
          <w:rFonts w:ascii="Garamond" w:hAnsi="Garamond"/>
          <w:sz w:val="24"/>
        </w:rPr>
        <w:t>683.8 (një milion e gjashtëqind e nëntëdhjetë e tetë mijë e gjashtëqind e tetëdhjetë e tre pikë tetë) lekë</w:t>
      </w:r>
      <w:r w:rsidR="00B41574" w:rsidRPr="007354C3">
        <w:rPr>
          <w:rFonts w:ascii="Garamond" w:hAnsi="Garamond"/>
          <w:sz w:val="24"/>
        </w:rPr>
        <w:t>sh</w:t>
      </w:r>
      <w:r w:rsidR="000E702F" w:rsidRPr="007354C3">
        <w:rPr>
          <w:rFonts w:ascii="Garamond" w:hAnsi="Garamond"/>
          <w:sz w:val="24"/>
        </w:rPr>
        <w:t>.</w:t>
      </w:r>
    </w:p>
    <w:p w14:paraId="67D77CA2" w14:textId="68C1E7AB" w:rsidR="00A0376B" w:rsidRPr="007354C3" w:rsidRDefault="005C6004" w:rsidP="005C600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354C3">
        <w:rPr>
          <w:rFonts w:ascii="Garamond" w:hAnsi="Garamond"/>
          <w:sz w:val="24"/>
        </w:rPr>
        <w:t xml:space="preserve">4. </w:t>
      </w:r>
      <w:r w:rsidR="00740377" w:rsidRPr="007354C3">
        <w:rPr>
          <w:rFonts w:ascii="Garamond" w:hAnsi="Garamond"/>
          <w:sz w:val="24"/>
        </w:rPr>
        <w:t>Vlera e p</w:t>
      </w:r>
      <w:r w:rsidR="00E67844" w:rsidRPr="007354C3">
        <w:rPr>
          <w:rFonts w:ascii="Garamond" w:hAnsi="Garamond"/>
          <w:sz w:val="24"/>
        </w:rPr>
        <w:t>ë</w:t>
      </w:r>
      <w:r w:rsidR="00740377" w:rsidRPr="007354C3">
        <w:rPr>
          <w:rFonts w:ascii="Garamond" w:hAnsi="Garamond"/>
          <w:sz w:val="24"/>
        </w:rPr>
        <w:t>rgjithshme e shpron</w:t>
      </w:r>
      <w:r w:rsidR="00E67844" w:rsidRPr="007354C3">
        <w:rPr>
          <w:rFonts w:ascii="Garamond" w:hAnsi="Garamond"/>
          <w:sz w:val="24"/>
        </w:rPr>
        <w:t>ë</w:t>
      </w:r>
      <w:r w:rsidR="00740377" w:rsidRPr="007354C3">
        <w:rPr>
          <w:rFonts w:ascii="Garamond" w:hAnsi="Garamond"/>
          <w:sz w:val="24"/>
        </w:rPr>
        <w:t>simit</w:t>
      </w:r>
      <w:r w:rsidR="0021577D" w:rsidRPr="007354C3">
        <w:rPr>
          <w:rFonts w:ascii="Garamond" w:hAnsi="Garamond"/>
          <w:sz w:val="24"/>
        </w:rPr>
        <w:t>,</w:t>
      </w:r>
      <w:r w:rsidR="00887ED8" w:rsidRPr="007354C3">
        <w:rPr>
          <w:rFonts w:ascii="Garamond" w:hAnsi="Garamond"/>
          <w:sz w:val="24"/>
        </w:rPr>
        <w:t xml:space="preserve"> prej</w:t>
      </w:r>
      <w:r w:rsidR="007F65C0" w:rsidRPr="007354C3">
        <w:rPr>
          <w:rFonts w:ascii="Garamond" w:hAnsi="Garamond"/>
          <w:sz w:val="24"/>
        </w:rPr>
        <w:t xml:space="preserve"> </w:t>
      </w:r>
      <w:r w:rsidR="00772C86" w:rsidRPr="007354C3">
        <w:rPr>
          <w:rFonts w:ascii="Garamond" w:hAnsi="Garamond"/>
          <w:sz w:val="24"/>
        </w:rPr>
        <w:t>1</w:t>
      </w:r>
      <w:r w:rsidR="001717B0" w:rsidRPr="007354C3">
        <w:rPr>
          <w:rFonts w:ascii="Garamond" w:hAnsi="Garamond"/>
          <w:sz w:val="24"/>
        </w:rPr>
        <w:t xml:space="preserve"> </w:t>
      </w:r>
      <w:r w:rsidR="00772C86" w:rsidRPr="007354C3">
        <w:rPr>
          <w:rFonts w:ascii="Garamond" w:hAnsi="Garamond"/>
          <w:sz w:val="24"/>
        </w:rPr>
        <w:t>698</w:t>
      </w:r>
      <w:r w:rsidR="001717B0" w:rsidRPr="007354C3">
        <w:rPr>
          <w:rFonts w:ascii="Garamond" w:hAnsi="Garamond"/>
          <w:sz w:val="24"/>
        </w:rPr>
        <w:t xml:space="preserve"> </w:t>
      </w:r>
      <w:r w:rsidR="00772C86" w:rsidRPr="007354C3">
        <w:rPr>
          <w:rFonts w:ascii="Garamond" w:hAnsi="Garamond"/>
          <w:sz w:val="24"/>
        </w:rPr>
        <w:t>683.8 (një milion e gjashtëqind e nëntëdhjetë e tetë mijë e gjashtëqind e tetëdhjetë e tre pikë tetë) lekë</w:t>
      </w:r>
      <w:r w:rsidR="0021577D" w:rsidRPr="007354C3">
        <w:rPr>
          <w:rFonts w:ascii="Garamond" w:hAnsi="Garamond"/>
          <w:sz w:val="24"/>
        </w:rPr>
        <w:t>sh</w:t>
      </w:r>
      <w:r w:rsidR="00220A1A" w:rsidRPr="007354C3">
        <w:rPr>
          <w:rFonts w:ascii="Garamond" w:hAnsi="Garamond"/>
          <w:sz w:val="24"/>
        </w:rPr>
        <w:t xml:space="preserve">, </w:t>
      </w:r>
      <w:r w:rsidR="00A37A09" w:rsidRPr="007354C3">
        <w:rPr>
          <w:rFonts w:ascii="Garamond" w:hAnsi="Garamond"/>
          <w:sz w:val="24"/>
        </w:rPr>
        <w:t xml:space="preserve">përballohet </w:t>
      </w:r>
      <w:r w:rsidR="00E92524" w:rsidRPr="007354C3">
        <w:rPr>
          <w:rFonts w:ascii="Garamond" w:hAnsi="Garamond"/>
          <w:sz w:val="24"/>
        </w:rPr>
        <w:t>nga</w:t>
      </w:r>
      <w:r w:rsidR="00CE67F8" w:rsidRPr="007354C3">
        <w:rPr>
          <w:rFonts w:ascii="Garamond" w:hAnsi="Garamond"/>
          <w:sz w:val="24"/>
        </w:rPr>
        <w:t xml:space="preserve"> </w:t>
      </w:r>
      <w:r w:rsidR="001E76BF" w:rsidRPr="007354C3">
        <w:rPr>
          <w:rFonts w:ascii="Garamond" w:hAnsi="Garamond"/>
          <w:sz w:val="24"/>
        </w:rPr>
        <w:t xml:space="preserve">buxheti i </w:t>
      </w:r>
      <w:r w:rsidR="006723B1" w:rsidRPr="007354C3">
        <w:rPr>
          <w:rFonts w:ascii="Garamond" w:hAnsi="Garamond"/>
          <w:sz w:val="24"/>
        </w:rPr>
        <w:t>Bashki</w:t>
      </w:r>
      <w:r w:rsidR="001E76BF" w:rsidRPr="007354C3">
        <w:rPr>
          <w:rFonts w:ascii="Garamond" w:hAnsi="Garamond"/>
          <w:sz w:val="24"/>
        </w:rPr>
        <w:t xml:space="preserve">së </w:t>
      </w:r>
      <w:r w:rsidR="006723B1" w:rsidRPr="007354C3">
        <w:rPr>
          <w:rFonts w:ascii="Garamond" w:hAnsi="Garamond"/>
          <w:sz w:val="24"/>
        </w:rPr>
        <w:t>Elbasan.</w:t>
      </w:r>
    </w:p>
    <w:p w14:paraId="428D17C0" w14:textId="2EB5072C" w:rsidR="001E5664" w:rsidRPr="007354C3" w:rsidRDefault="005C6004" w:rsidP="005C600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354C3">
        <w:rPr>
          <w:rFonts w:ascii="Garamond" w:hAnsi="Garamond"/>
          <w:sz w:val="24"/>
        </w:rPr>
        <w:t>5.</w:t>
      </w:r>
      <w:r w:rsidR="0021577D" w:rsidRPr="007354C3">
        <w:rPr>
          <w:rFonts w:ascii="Garamond" w:hAnsi="Garamond"/>
          <w:sz w:val="24"/>
        </w:rPr>
        <w:t xml:space="preserve"> </w:t>
      </w:r>
      <w:r w:rsidR="00842FA3" w:rsidRPr="007354C3">
        <w:rPr>
          <w:rFonts w:ascii="Garamond" w:hAnsi="Garamond"/>
          <w:sz w:val="24"/>
        </w:rPr>
        <w:t>Vlera e s</w:t>
      </w:r>
      <w:r w:rsidR="00817839" w:rsidRPr="007354C3">
        <w:rPr>
          <w:rFonts w:ascii="Garamond" w:hAnsi="Garamond"/>
          <w:sz w:val="24"/>
        </w:rPr>
        <w:t>hpenzime</w:t>
      </w:r>
      <w:r w:rsidR="00A551AE" w:rsidRPr="007354C3">
        <w:rPr>
          <w:rFonts w:ascii="Garamond" w:hAnsi="Garamond"/>
          <w:sz w:val="24"/>
        </w:rPr>
        <w:t>ve procedur</w:t>
      </w:r>
      <w:r w:rsidR="00740377" w:rsidRPr="007354C3">
        <w:rPr>
          <w:rFonts w:ascii="Garamond" w:hAnsi="Garamond"/>
          <w:sz w:val="24"/>
        </w:rPr>
        <w:t>ale</w:t>
      </w:r>
      <w:r w:rsidR="00817839" w:rsidRPr="007354C3">
        <w:rPr>
          <w:rFonts w:ascii="Garamond" w:hAnsi="Garamond"/>
          <w:sz w:val="24"/>
        </w:rPr>
        <w:t xml:space="preserve">, në </w:t>
      </w:r>
      <w:r w:rsidR="00842FA3" w:rsidRPr="007354C3">
        <w:rPr>
          <w:rFonts w:ascii="Garamond" w:hAnsi="Garamond"/>
          <w:sz w:val="24"/>
        </w:rPr>
        <w:t>mas</w:t>
      </w:r>
      <w:r w:rsidR="00DC4C91" w:rsidRPr="007354C3">
        <w:rPr>
          <w:rFonts w:ascii="Garamond" w:hAnsi="Garamond"/>
          <w:sz w:val="24"/>
        </w:rPr>
        <w:t xml:space="preserve">ën </w:t>
      </w:r>
      <w:r w:rsidR="00721846" w:rsidRPr="007354C3">
        <w:rPr>
          <w:rFonts w:ascii="Garamond" w:hAnsi="Garamond"/>
          <w:sz w:val="24"/>
        </w:rPr>
        <w:t>50</w:t>
      </w:r>
      <w:r w:rsidR="001717B0" w:rsidRPr="007354C3">
        <w:rPr>
          <w:rFonts w:ascii="Garamond" w:hAnsi="Garamond"/>
          <w:sz w:val="24"/>
        </w:rPr>
        <w:t xml:space="preserve"> </w:t>
      </w:r>
      <w:r w:rsidR="00817839" w:rsidRPr="007354C3">
        <w:rPr>
          <w:rFonts w:ascii="Garamond" w:hAnsi="Garamond"/>
          <w:sz w:val="24"/>
        </w:rPr>
        <w:t>000 (pesëdhjetë mijë) lekë,</w:t>
      </w:r>
      <w:r w:rsidR="004F2269" w:rsidRPr="007354C3">
        <w:rPr>
          <w:rFonts w:ascii="Garamond" w:hAnsi="Garamond"/>
          <w:sz w:val="24"/>
        </w:rPr>
        <w:t xml:space="preserve"> </w:t>
      </w:r>
      <w:r w:rsidR="00817839" w:rsidRPr="007354C3">
        <w:rPr>
          <w:rFonts w:ascii="Garamond" w:hAnsi="Garamond"/>
          <w:sz w:val="24"/>
        </w:rPr>
        <w:t>përballohe</w:t>
      </w:r>
      <w:r w:rsidR="00B431DF" w:rsidRPr="007354C3">
        <w:rPr>
          <w:rFonts w:ascii="Garamond" w:hAnsi="Garamond"/>
          <w:sz w:val="24"/>
        </w:rPr>
        <w:t>t</w:t>
      </w:r>
      <w:r w:rsidR="00817839" w:rsidRPr="007354C3">
        <w:rPr>
          <w:rFonts w:ascii="Garamond" w:hAnsi="Garamond"/>
          <w:sz w:val="24"/>
        </w:rPr>
        <w:t xml:space="preserve"> </w:t>
      </w:r>
      <w:r w:rsidR="003E3CFC" w:rsidRPr="007354C3">
        <w:rPr>
          <w:rFonts w:ascii="Garamond" w:hAnsi="Garamond"/>
          <w:sz w:val="24"/>
        </w:rPr>
        <w:t>nga</w:t>
      </w:r>
      <w:r w:rsidR="0013048A" w:rsidRPr="007354C3">
        <w:rPr>
          <w:rFonts w:ascii="Garamond" w:hAnsi="Garamond"/>
          <w:sz w:val="24"/>
        </w:rPr>
        <w:t xml:space="preserve"> </w:t>
      </w:r>
      <w:r w:rsidR="00C279E3" w:rsidRPr="007354C3">
        <w:rPr>
          <w:rFonts w:ascii="Garamond" w:hAnsi="Garamond"/>
          <w:sz w:val="24"/>
        </w:rPr>
        <w:t xml:space="preserve">buxheti i Bashkisë </w:t>
      </w:r>
      <w:r w:rsidR="006723B1" w:rsidRPr="007354C3">
        <w:rPr>
          <w:rFonts w:ascii="Garamond" w:hAnsi="Garamond"/>
          <w:sz w:val="24"/>
        </w:rPr>
        <w:t>Elbasan</w:t>
      </w:r>
      <w:r w:rsidRPr="007354C3">
        <w:rPr>
          <w:rFonts w:ascii="Garamond" w:hAnsi="Garamond"/>
          <w:sz w:val="24"/>
        </w:rPr>
        <w:t>.</w:t>
      </w:r>
    </w:p>
    <w:p w14:paraId="39D4F425" w14:textId="4E0F176D" w:rsidR="00817839" w:rsidRPr="007354C3" w:rsidRDefault="005C6004" w:rsidP="005C600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354C3">
        <w:rPr>
          <w:rFonts w:ascii="Garamond" w:hAnsi="Garamond"/>
          <w:sz w:val="24"/>
        </w:rPr>
        <w:t xml:space="preserve">6. </w:t>
      </w:r>
      <w:r w:rsidR="004F3389" w:rsidRPr="007354C3">
        <w:rPr>
          <w:rFonts w:ascii="Garamond" w:hAnsi="Garamond"/>
          <w:sz w:val="24"/>
        </w:rPr>
        <w:t>Shpron</w:t>
      </w:r>
      <w:r w:rsidR="00C30B93" w:rsidRPr="007354C3">
        <w:rPr>
          <w:rFonts w:ascii="Garamond" w:hAnsi="Garamond"/>
          <w:sz w:val="24"/>
        </w:rPr>
        <w:t>ë</w:t>
      </w:r>
      <w:r w:rsidR="00740377" w:rsidRPr="007354C3">
        <w:rPr>
          <w:rFonts w:ascii="Garamond" w:hAnsi="Garamond"/>
          <w:sz w:val="24"/>
        </w:rPr>
        <w:t>simi fillon</w:t>
      </w:r>
      <w:r w:rsidR="004F3389" w:rsidRPr="007354C3">
        <w:rPr>
          <w:rFonts w:ascii="Garamond" w:hAnsi="Garamond"/>
          <w:sz w:val="24"/>
        </w:rPr>
        <w:t xml:space="preserve"> menj</w:t>
      </w:r>
      <w:r w:rsidR="00C30B93" w:rsidRPr="007354C3">
        <w:rPr>
          <w:rFonts w:ascii="Garamond" w:hAnsi="Garamond"/>
          <w:sz w:val="24"/>
        </w:rPr>
        <w:t>ë</w:t>
      </w:r>
      <w:r w:rsidR="004F3389" w:rsidRPr="007354C3">
        <w:rPr>
          <w:rFonts w:ascii="Garamond" w:hAnsi="Garamond"/>
          <w:sz w:val="24"/>
        </w:rPr>
        <w:t>her</w:t>
      </w:r>
      <w:r w:rsidR="00C30B93" w:rsidRPr="007354C3">
        <w:rPr>
          <w:rFonts w:ascii="Garamond" w:hAnsi="Garamond"/>
          <w:sz w:val="24"/>
        </w:rPr>
        <w:t>ë</w:t>
      </w:r>
      <w:r w:rsidR="004F3389" w:rsidRPr="007354C3">
        <w:rPr>
          <w:rFonts w:ascii="Garamond" w:hAnsi="Garamond"/>
          <w:sz w:val="24"/>
        </w:rPr>
        <w:t xml:space="preserve"> pas botimit t</w:t>
      </w:r>
      <w:r w:rsidR="00C30B93" w:rsidRPr="007354C3">
        <w:rPr>
          <w:rFonts w:ascii="Garamond" w:hAnsi="Garamond"/>
          <w:sz w:val="24"/>
        </w:rPr>
        <w:t>ë</w:t>
      </w:r>
      <w:r w:rsidR="004F3389" w:rsidRPr="007354C3">
        <w:rPr>
          <w:rFonts w:ascii="Garamond" w:hAnsi="Garamond"/>
          <w:sz w:val="24"/>
        </w:rPr>
        <w:t xml:space="preserve"> k</w:t>
      </w:r>
      <w:r w:rsidR="00C30B93" w:rsidRPr="007354C3">
        <w:rPr>
          <w:rFonts w:ascii="Garamond" w:hAnsi="Garamond"/>
          <w:sz w:val="24"/>
        </w:rPr>
        <w:t>ë</w:t>
      </w:r>
      <w:r w:rsidR="004F3389" w:rsidRPr="007354C3">
        <w:rPr>
          <w:rFonts w:ascii="Garamond" w:hAnsi="Garamond"/>
          <w:sz w:val="24"/>
        </w:rPr>
        <w:t xml:space="preserve">tij </w:t>
      </w:r>
      <w:r w:rsidR="00A27DA4" w:rsidRPr="007354C3">
        <w:rPr>
          <w:rFonts w:ascii="Garamond" w:hAnsi="Garamond"/>
          <w:sz w:val="24"/>
        </w:rPr>
        <w:t>vendimi n</w:t>
      </w:r>
      <w:r w:rsidR="00C30B93" w:rsidRPr="007354C3">
        <w:rPr>
          <w:rFonts w:ascii="Garamond" w:hAnsi="Garamond"/>
          <w:sz w:val="24"/>
        </w:rPr>
        <w:t>ë</w:t>
      </w:r>
      <w:r w:rsidR="007354C3">
        <w:rPr>
          <w:rFonts w:ascii="Garamond" w:hAnsi="Garamond"/>
          <w:sz w:val="24"/>
        </w:rPr>
        <w:t xml:space="preserve"> </w:t>
      </w:r>
      <w:r w:rsidR="0021577D" w:rsidRPr="007354C3">
        <w:rPr>
          <w:rFonts w:ascii="Garamond" w:hAnsi="Garamond"/>
          <w:sz w:val="24"/>
        </w:rPr>
        <w:t xml:space="preserve">Fletoren </w:t>
      </w:r>
      <w:r w:rsidR="007354C3" w:rsidRPr="007354C3">
        <w:rPr>
          <w:rFonts w:ascii="Garamond" w:hAnsi="Garamond"/>
          <w:sz w:val="24"/>
        </w:rPr>
        <w:t xml:space="preserve">Zyrtare </w:t>
      </w:r>
      <w:r w:rsidR="00A27DA4" w:rsidRPr="007354C3">
        <w:rPr>
          <w:rFonts w:ascii="Garamond" w:hAnsi="Garamond"/>
          <w:sz w:val="24"/>
        </w:rPr>
        <w:t>dhe afati i p</w:t>
      </w:r>
      <w:r w:rsidR="00C30B93" w:rsidRPr="007354C3">
        <w:rPr>
          <w:rFonts w:ascii="Garamond" w:hAnsi="Garamond"/>
          <w:sz w:val="24"/>
        </w:rPr>
        <w:t>ë</w:t>
      </w:r>
      <w:r w:rsidR="00A27DA4" w:rsidRPr="007354C3">
        <w:rPr>
          <w:rFonts w:ascii="Garamond" w:hAnsi="Garamond"/>
          <w:sz w:val="24"/>
        </w:rPr>
        <w:t>rfundimit t</w:t>
      </w:r>
      <w:r w:rsidR="00C30B93" w:rsidRPr="007354C3">
        <w:rPr>
          <w:rFonts w:ascii="Garamond" w:hAnsi="Garamond"/>
          <w:sz w:val="24"/>
        </w:rPr>
        <w:t>ë</w:t>
      </w:r>
      <w:r w:rsidR="00A27DA4" w:rsidRPr="007354C3">
        <w:rPr>
          <w:rFonts w:ascii="Garamond" w:hAnsi="Garamond"/>
          <w:sz w:val="24"/>
        </w:rPr>
        <w:t xml:space="preserve"> shpron</w:t>
      </w:r>
      <w:r w:rsidR="00C30B93" w:rsidRPr="007354C3">
        <w:rPr>
          <w:rFonts w:ascii="Garamond" w:hAnsi="Garamond"/>
          <w:sz w:val="24"/>
        </w:rPr>
        <w:t>ë</w:t>
      </w:r>
      <w:r w:rsidR="00740377" w:rsidRPr="007354C3">
        <w:rPr>
          <w:rFonts w:ascii="Garamond" w:hAnsi="Garamond"/>
          <w:sz w:val="24"/>
        </w:rPr>
        <w:t xml:space="preserve">simit </w:t>
      </w:r>
      <w:r w:rsidR="00E67844" w:rsidRPr="007354C3">
        <w:rPr>
          <w:rFonts w:ascii="Garamond" w:hAnsi="Garamond"/>
          <w:sz w:val="24"/>
        </w:rPr>
        <w:t>ë</w:t>
      </w:r>
      <w:r w:rsidR="00740377" w:rsidRPr="007354C3">
        <w:rPr>
          <w:rFonts w:ascii="Garamond" w:hAnsi="Garamond"/>
          <w:sz w:val="24"/>
        </w:rPr>
        <w:t>sht</w:t>
      </w:r>
      <w:r w:rsidR="00E67844" w:rsidRPr="007354C3">
        <w:rPr>
          <w:rFonts w:ascii="Garamond" w:hAnsi="Garamond"/>
          <w:sz w:val="24"/>
        </w:rPr>
        <w:t>ë</w:t>
      </w:r>
      <w:r w:rsidR="00A27DA4" w:rsidRPr="007354C3">
        <w:rPr>
          <w:rFonts w:ascii="Garamond" w:hAnsi="Garamond"/>
          <w:sz w:val="24"/>
        </w:rPr>
        <w:t xml:space="preserve"> </w:t>
      </w:r>
      <w:r w:rsidR="003A48CC" w:rsidRPr="007354C3">
        <w:rPr>
          <w:rFonts w:ascii="Garamond" w:hAnsi="Garamond"/>
          <w:sz w:val="24"/>
        </w:rPr>
        <w:t xml:space="preserve">brenda </w:t>
      </w:r>
      <w:r w:rsidR="00ED78E0" w:rsidRPr="007354C3">
        <w:rPr>
          <w:rFonts w:ascii="Garamond" w:hAnsi="Garamond"/>
          <w:sz w:val="24"/>
        </w:rPr>
        <w:t>3 (tre</w:t>
      </w:r>
      <w:r w:rsidR="00A27DA4" w:rsidRPr="007354C3">
        <w:rPr>
          <w:rFonts w:ascii="Garamond" w:hAnsi="Garamond"/>
          <w:sz w:val="24"/>
        </w:rPr>
        <w:t>) muaj</w:t>
      </w:r>
      <w:r w:rsidR="003A48CC" w:rsidRPr="007354C3">
        <w:rPr>
          <w:rFonts w:ascii="Garamond" w:hAnsi="Garamond"/>
          <w:sz w:val="24"/>
        </w:rPr>
        <w:t>ve</w:t>
      </w:r>
      <w:r w:rsidR="00A27DA4" w:rsidRPr="007354C3">
        <w:rPr>
          <w:rFonts w:ascii="Garamond" w:hAnsi="Garamond"/>
          <w:sz w:val="24"/>
        </w:rPr>
        <w:t xml:space="preserve"> </w:t>
      </w:r>
      <w:r w:rsidR="003A48CC" w:rsidRPr="007354C3">
        <w:rPr>
          <w:rFonts w:ascii="Garamond" w:hAnsi="Garamond"/>
          <w:sz w:val="24"/>
        </w:rPr>
        <w:t>nga</w:t>
      </w:r>
      <w:r w:rsidR="00A27DA4" w:rsidRPr="007354C3">
        <w:rPr>
          <w:rFonts w:ascii="Garamond" w:hAnsi="Garamond"/>
          <w:sz w:val="24"/>
        </w:rPr>
        <w:t xml:space="preserve"> dat</w:t>
      </w:r>
      <w:r w:rsidR="003A48CC" w:rsidRPr="007354C3">
        <w:rPr>
          <w:rFonts w:ascii="Garamond" w:hAnsi="Garamond"/>
          <w:sz w:val="24"/>
        </w:rPr>
        <w:t>a</w:t>
      </w:r>
      <w:r w:rsidR="00A27DA4" w:rsidRPr="007354C3">
        <w:rPr>
          <w:rFonts w:ascii="Garamond" w:hAnsi="Garamond"/>
          <w:sz w:val="24"/>
        </w:rPr>
        <w:t xml:space="preserve"> </w:t>
      </w:r>
      <w:r w:rsidR="003A48CC" w:rsidRPr="007354C3">
        <w:rPr>
          <w:rFonts w:ascii="Garamond" w:hAnsi="Garamond"/>
          <w:sz w:val="24"/>
        </w:rPr>
        <w:t>e</w:t>
      </w:r>
      <w:r w:rsidR="00A27DA4" w:rsidRPr="007354C3">
        <w:rPr>
          <w:rFonts w:ascii="Garamond" w:hAnsi="Garamond"/>
          <w:sz w:val="24"/>
        </w:rPr>
        <w:t xml:space="preserve"> hyrjes n</w:t>
      </w:r>
      <w:r w:rsidR="00C30B93" w:rsidRPr="007354C3">
        <w:rPr>
          <w:rFonts w:ascii="Garamond" w:hAnsi="Garamond"/>
          <w:sz w:val="24"/>
        </w:rPr>
        <w:t>ë</w:t>
      </w:r>
      <w:r w:rsidR="00A27DA4" w:rsidRPr="007354C3">
        <w:rPr>
          <w:rFonts w:ascii="Garamond" w:hAnsi="Garamond"/>
          <w:sz w:val="24"/>
        </w:rPr>
        <w:t xml:space="preserve"> fuqi t</w:t>
      </w:r>
      <w:r w:rsidR="00C30B93" w:rsidRPr="007354C3">
        <w:rPr>
          <w:rFonts w:ascii="Garamond" w:hAnsi="Garamond"/>
          <w:sz w:val="24"/>
        </w:rPr>
        <w:t>ë</w:t>
      </w:r>
      <w:r w:rsidR="003A48CC" w:rsidRPr="007354C3">
        <w:rPr>
          <w:rFonts w:ascii="Garamond" w:hAnsi="Garamond"/>
          <w:sz w:val="24"/>
        </w:rPr>
        <w:t xml:space="preserve"> tij</w:t>
      </w:r>
      <w:r w:rsidR="00817839" w:rsidRPr="007354C3">
        <w:rPr>
          <w:rFonts w:ascii="Garamond" w:hAnsi="Garamond"/>
          <w:sz w:val="24"/>
        </w:rPr>
        <w:t>.</w:t>
      </w:r>
    </w:p>
    <w:p w14:paraId="591035D6" w14:textId="2D61761B" w:rsidR="00817839" w:rsidRPr="007354C3" w:rsidRDefault="005C6004" w:rsidP="005C600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354C3">
        <w:rPr>
          <w:rFonts w:ascii="Garamond" w:hAnsi="Garamond"/>
          <w:sz w:val="24"/>
        </w:rPr>
        <w:t xml:space="preserve">7. </w:t>
      </w:r>
      <w:r w:rsidR="007D04E4" w:rsidRPr="007354C3">
        <w:rPr>
          <w:rFonts w:ascii="Garamond" w:hAnsi="Garamond"/>
          <w:sz w:val="24"/>
        </w:rPr>
        <w:t>Pronarët</w:t>
      </w:r>
      <w:r w:rsidR="00D449B7" w:rsidRPr="007354C3">
        <w:rPr>
          <w:rFonts w:ascii="Garamond" w:hAnsi="Garamond"/>
          <w:sz w:val="24"/>
        </w:rPr>
        <w:t xml:space="preserve"> e</w:t>
      </w:r>
      <w:r w:rsidR="007D04E4" w:rsidRPr="007354C3">
        <w:rPr>
          <w:rFonts w:ascii="Garamond" w:hAnsi="Garamond"/>
          <w:sz w:val="24"/>
        </w:rPr>
        <w:t xml:space="preserve"> </w:t>
      </w:r>
      <w:r w:rsidR="001D7EE2" w:rsidRPr="007354C3">
        <w:rPr>
          <w:rFonts w:ascii="Garamond" w:hAnsi="Garamond"/>
          <w:sz w:val="24"/>
        </w:rPr>
        <w:t>pasurive t</w:t>
      </w:r>
      <w:r w:rsidR="00E67844" w:rsidRPr="007354C3">
        <w:rPr>
          <w:rFonts w:ascii="Garamond" w:hAnsi="Garamond"/>
          <w:sz w:val="24"/>
        </w:rPr>
        <w:t>ë</w:t>
      </w:r>
      <w:r w:rsidR="00CB1A51" w:rsidRPr="007354C3">
        <w:rPr>
          <w:rFonts w:ascii="Garamond" w:hAnsi="Garamond"/>
          <w:sz w:val="24"/>
        </w:rPr>
        <w:t xml:space="preserve"> paluajtshme, </w:t>
      </w:r>
      <w:r w:rsidR="00D449B7" w:rsidRPr="007354C3">
        <w:rPr>
          <w:rFonts w:ascii="Garamond" w:hAnsi="Garamond"/>
          <w:sz w:val="24"/>
        </w:rPr>
        <w:t>pronë private</w:t>
      </w:r>
      <w:r w:rsidR="00A27DA4" w:rsidRPr="007354C3">
        <w:rPr>
          <w:rFonts w:ascii="Garamond" w:hAnsi="Garamond"/>
          <w:sz w:val="24"/>
        </w:rPr>
        <w:t>, t</w:t>
      </w:r>
      <w:r w:rsidR="00C30B93" w:rsidRPr="007354C3">
        <w:rPr>
          <w:rFonts w:ascii="Garamond" w:hAnsi="Garamond"/>
          <w:sz w:val="24"/>
        </w:rPr>
        <w:t>ë</w:t>
      </w:r>
      <w:r w:rsidR="00817839" w:rsidRPr="007354C3">
        <w:rPr>
          <w:rFonts w:ascii="Garamond" w:hAnsi="Garamond"/>
          <w:sz w:val="24"/>
        </w:rPr>
        <w:t xml:space="preserve"> pasqyruar në tabelën </w:t>
      </w:r>
      <w:r w:rsidR="0021577D" w:rsidRPr="007354C3">
        <w:rPr>
          <w:rFonts w:ascii="Garamond" w:hAnsi="Garamond"/>
          <w:sz w:val="24"/>
        </w:rPr>
        <w:t xml:space="preserve">që i </w:t>
      </w:r>
      <w:r w:rsidR="00CB1A51" w:rsidRPr="007354C3">
        <w:rPr>
          <w:rFonts w:ascii="Garamond" w:hAnsi="Garamond"/>
          <w:sz w:val="24"/>
        </w:rPr>
        <w:t>bashk</w:t>
      </w:r>
      <w:r w:rsidR="00E67844" w:rsidRPr="007354C3">
        <w:rPr>
          <w:rFonts w:ascii="Garamond" w:hAnsi="Garamond"/>
          <w:sz w:val="24"/>
        </w:rPr>
        <w:t>ë</w:t>
      </w:r>
      <w:r w:rsidR="00CB1A51" w:rsidRPr="007354C3">
        <w:rPr>
          <w:rFonts w:ascii="Garamond" w:hAnsi="Garamond"/>
          <w:sz w:val="24"/>
        </w:rPr>
        <w:t>lidh</w:t>
      </w:r>
      <w:r w:rsidR="0021577D" w:rsidRPr="007354C3">
        <w:rPr>
          <w:rFonts w:ascii="Garamond" w:hAnsi="Garamond"/>
          <w:sz w:val="24"/>
        </w:rPr>
        <w:t>et</w:t>
      </w:r>
      <w:r w:rsidR="00A27DA4" w:rsidRPr="007354C3">
        <w:rPr>
          <w:rFonts w:ascii="Garamond" w:hAnsi="Garamond"/>
          <w:sz w:val="24"/>
        </w:rPr>
        <w:t xml:space="preserve"> këtij vendimi, </w:t>
      </w:r>
      <w:r w:rsidR="00817839" w:rsidRPr="007354C3">
        <w:rPr>
          <w:rFonts w:ascii="Garamond" w:hAnsi="Garamond"/>
          <w:sz w:val="24"/>
        </w:rPr>
        <w:t>kompensohen</w:t>
      </w:r>
      <w:r w:rsidR="00A27DA4" w:rsidRPr="007354C3">
        <w:rPr>
          <w:rFonts w:ascii="Garamond" w:hAnsi="Garamond"/>
          <w:sz w:val="24"/>
        </w:rPr>
        <w:t xml:space="preserve">, </w:t>
      </w:r>
      <w:r w:rsidR="00817839" w:rsidRPr="007354C3">
        <w:rPr>
          <w:rFonts w:ascii="Garamond" w:hAnsi="Garamond"/>
          <w:sz w:val="24"/>
        </w:rPr>
        <w:t>për efekt shpronësimi, pasi të kenë paraqitur dokumenta</w:t>
      </w:r>
      <w:r w:rsidR="0021577D" w:rsidRPr="007354C3">
        <w:rPr>
          <w:rFonts w:ascii="Garamond" w:hAnsi="Garamond"/>
          <w:sz w:val="24"/>
        </w:rPr>
        <w:t>cionin justifikues për likuidim</w:t>
      </w:r>
      <w:r w:rsidR="00817839" w:rsidRPr="007354C3">
        <w:rPr>
          <w:rFonts w:ascii="Garamond" w:hAnsi="Garamond"/>
          <w:sz w:val="24"/>
        </w:rPr>
        <w:t xml:space="preserve"> pranë</w:t>
      </w:r>
      <w:r w:rsidR="00434935" w:rsidRPr="007354C3">
        <w:rPr>
          <w:rFonts w:ascii="Garamond" w:hAnsi="Garamond"/>
          <w:sz w:val="24"/>
        </w:rPr>
        <w:t xml:space="preserve"> Bashkisë </w:t>
      </w:r>
      <w:r w:rsidR="006723B1" w:rsidRPr="007354C3">
        <w:rPr>
          <w:rFonts w:ascii="Garamond" w:hAnsi="Garamond"/>
          <w:sz w:val="24"/>
        </w:rPr>
        <w:t>Elbasan</w:t>
      </w:r>
      <w:r w:rsidR="00C958C4" w:rsidRPr="007354C3">
        <w:rPr>
          <w:rFonts w:ascii="Garamond" w:hAnsi="Garamond"/>
          <w:sz w:val="24"/>
        </w:rPr>
        <w:t>.</w:t>
      </w:r>
    </w:p>
    <w:p w14:paraId="145F4B3F" w14:textId="5F692929" w:rsidR="00817839" w:rsidRPr="007354C3" w:rsidRDefault="005C6004" w:rsidP="005C600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354C3">
        <w:rPr>
          <w:rFonts w:ascii="Garamond" w:hAnsi="Garamond"/>
          <w:sz w:val="24"/>
        </w:rPr>
        <w:t xml:space="preserve">8. </w:t>
      </w:r>
      <w:r w:rsidR="00434935" w:rsidRPr="007354C3">
        <w:rPr>
          <w:rFonts w:ascii="Garamond" w:hAnsi="Garamond"/>
          <w:sz w:val="24"/>
        </w:rPr>
        <w:t xml:space="preserve">Bashkia </w:t>
      </w:r>
      <w:r w:rsidR="006723B1" w:rsidRPr="007354C3">
        <w:rPr>
          <w:rFonts w:ascii="Garamond" w:hAnsi="Garamond"/>
          <w:sz w:val="24"/>
        </w:rPr>
        <w:t>Elbasan</w:t>
      </w:r>
      <w:r w:rsidR="00CB1A51" w:rsidRPr="007354C3">
        <w:rPr>
          <w:rFonts w:ascii="Garamond" w:hAnsi="Garamond"/>
          <w:sz w:val="24"/>
        </w:rPr>
        <w:t xml:space="preserve"> kryen</w:t>
      </w:r>
      <w:r w:rsidR="00BB4279" w:rsidRPr="007354C3">
        <w:rPr>
          <w:rFonts w:ascii="Garamond" w:hAnsi="Garamond"/>
          <w:sz w:val="24"/>
        </w:rPr>
        <w:t xml:space="preserve"> proc</w:t>
      </w:r>
      <w:r w:rsidR="00817839" w:rsidRPr="007354C3">
        <w:rPr>
          <w:rFonts w:ascii="Garamond" w:hAnsi="Garamond"/>
          <w:sz w:val="24"/>
        </w:rPr>
        <w:t>edurat për likuidimin e pronarëve të shpronësuar, sipas përcaktimeve të bëra në këtë vendim.</w:t>
      </w:r>
    </w:p>
    <w:p w14:paraId="08B4A3B6" w14:textId="75D6AC11" w:rsidR="00220A1A" w:rsidRPr="007354C3" w:rsidRDefault="005C6004" w:rsidP="005C600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354C3">
        <w:rPr>
          <w:rFonts w:ascii="Garamond" w:hAnsi="Garamond"/>
          <w:sz w:val="24"/>
        </w:rPr>
        <w:t xml:space="preserve">9. </w:t>
      </w:r>
      <w:r w:rsidR="00817839" w:rsidRPr="007354C3">
        <w:rPr>
          <w:rFonts w:ascii="Garamond" w:hAnsi="Garamond"/>
          <w:sz w:val="24"/>
        </w:rPr>
        <w:t xml:space="preserve">Afati </w:t>
      </w:r>
      <w:r w:rsidR="00A27DA4" w:rsidRPr="007354C3">
        <w:rPr>
          <w:rFonts w:ascii="Garamond" w:hAnsi="Garamond"/>
          <w:sz w:val="24"/>
        </w:rPr>
        <w:t xml:space="preserve">i fillimit dhe </w:t>
      </w:r>
      <w:r w:rsidR="00817839" w:rsidRPr="007354C3">
        <w:rPr>
          <w:rFonts w:ascii="Garamond" w:hAnsi="Garamond"/>
          <w:sz w:val="24"/>
        </w:rPr>
        <w:t xml:space="preserve">i përfundimit të punimeve </w:t>
      </w:r>
      <w:r w:rsidR="004F2269" w:rsidRPr="007354C3">
        <w:rPr>
          <w:rFonts w:ascii="Garamond" w:hAnsi="Garamond"/>
          <w:sz w:val="24"/>
        </w:rPr>
        <w:t xml:space="preserve">është </w:t>
      </w:r>
      <w:r w:rsidR="00817839" w:rsidRPr="007354C3">
        <w:rPr>
          <w:rFonts w:ascii="Garamond" w:hAnsi="Garamond"/>
          <w:sz w:val="24"/>
        </w:rPr>
        <w:t>në përputhje me afatet e parashikuara nga</w:t>
      </w:r>
      <w:r w:rsidR="00434935" w:rsidRPr="007354C3">
        <w:rPr>
          <w:rFonts w:ascii="Garamond" w:hAnsi="Garamond"/>
          <w:sz w:val="24"/>
        </w:rPr>
        <w:t xml:space="preserve"> Bashkia </w:t>
      </w:r>
      <w:r w:rsidR="006723B1" w:rsidRPr="007354C3">
        <w:rPr>
          <w:rFonts w:ascii="Garamond" w:hAnsi="Garamond"/>
          <w:sz w:val="24"/>
        </w:rPr>
        <w:t>Elbasan</w:t>
      </w:r>
      <w:r w:rsidR="005904BA" w:rsidRPr="007354C3">
        <w:rPr>
          <w:rFonts w:ascii="Garamond" w:hAnsi="Garamond"/>
          <w:sz w:val="24"/>
        </w:rPr>
        <w:t>.</w:t>
      </w:r>
    </w:p>
    <w:p w14:paraId="38B592C7" w14:textId="0AB9638E" w:rsidR="00A141D4" w:rsidRPr="007354C3" w:rsidRDefault="005C6004" w:rsidP="005C600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354C3">
        <w:rPr>
          <w:rFonts w:ascii="Garamond" w:hAnsi="Garamond"/>
          <w:sz w:val="24"/>
        </w:rPr>
        <w:t xml:space="preserve">10. </w:t>
      </w:r>
      <w:r w:rsidR="00220A1A" w:rsidRPr="007354C3">
        <w:rPr>
          <w:rFonts w:ascii="Garamond" w:hAnsi="Garamond"/>
          <w:sz w:val="24"/>
        </w:rPr>
        <w:t xml:space="preserve">Agjencia Shtetërore e Kadastrës, Drejtoria Vendore Elbasan, brenda 30 (tridhjetë) ditëve nga data e miratimit të këtij vendimi, nis procedurat për hedhjen e gjurmës së projektit mbi hartën </w:t>
      </w:r>
      <w:proofErr w:type="spellStart"/>
      <w:r w:rsidR="00220A1A" w:rsidRPr="007354C3">
        <w:rPr>
          <w:rFonts w:ascii="Garamond" w:hAnsi="Garamond"/>
          <w:sz w:val="24"/>
        </w:rPr>
        <w:t>kadastrale</w:t>
      </w:r>
      <w:proofErr w:type="spellEnd"/>
      <w:r w:rsidR="00220A1A" w:rsidRPr="007354C3">
        <w:rPr>
          <w:rFonts w:ascii="Garamond" w:hAnsi="Garamond"/>
          <w:sz w:val="24"/>
        </w:rPr>
        <w:t>, sipas planimetrisë s</w:t>
      </w:r>
      <w:r w:rsidR="00A141D4" w:rsidRPr="007354C3">
        <w:rPr>
          <w:rFonts w:ascii="Garamond" w:hAnsi="Garamond"/>
          <w:sz w:val="24"/>
        </w:rPr>
        <w:t>ë shpronësimit të miratuar, dhe</w:t>
      </w:r>
      <w:r w:rsidR="00220A1A" w:rsidRPr="007354C3">
        <w:rPr>
          <w:rFonts w:ascii="Garamond" w:hAnsi="Garamond"/>
          <w:sz w:val="24"/>
        </w:rPr>
        <w:t xml:space="preserve"> regjistr</w:t>
      </w:r>
      <w:r w:rsidR="007C6BB8" w:rsidRPr="007354C3">
        <w:rPr>
          <w:rFonts w:ascii="Garamond" w:hAnsi="Garamond"/>
          <w:sz w:val="24"/>
        </w:rPr>
        <w:t xml:space="preserve">on aktin </w:t>
      </w:r>
      <w:r w:rsidR="00DF01C9" w:rsidRPr="007354C3">
        <w:rPr>
          <w:rFonts w:ascii="Garamond" w:hAnsi="Garamond"/>
          <w:sz w:val="24"/>
        </w:rPr>
        <w:t>e kalimit të pronësisë</w:t>
      </w:r>
      <w:r w:rsidR="00220A1A" w:rsidRPr="007354C3">
        <w:rPr>
          <w:rFonts w:ascii="Garamond" w:hAnsi="Garamond"/>
          <w:sz w:val="24"/>
        </w:rPr>
        <w:t xml:space="preserve"> në favor të Bashkisë Elbasan për pasuritë e shpronësuara, sipas këtij vendimi.</w:t>
      </w:r>
    </w:p>
    <w:p w14:paraId="4E43813E" w14:textId="33EC13E8" w:rsidR="00A141D4" w:rsidRPr="007354C3" w:rsidRDefault="005C6004" w:rsidP="005C600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354C3">
        <w:rPr>
          <w:rFonts w:ascii="Garamond" w:hAnsi="Garamond"/>
          <w:sz w:val="24"/>
        </w:rPr>
        <w:t xml:space="preserve">11. </w:t>
      </w:r>
      <w:r w:rsidR="0021577D" w:rsidRPr="007354C3">
        <w:rPr>
          <w:rFonts w:ascii="Garamond" w:hAnsi="Garamond"/>
          <w:sz w:val="24"/>
        </w:rPr>
        <w:t>Agjencia Shtetërore e Kadastrës</w:t>
      </w:r>
      <w:r w:rsidR="00D46DE4" w:rsidRPr="007354C3">
        <w:rPr>
          <w:rFonts w:ascii="Garamond" w:hAnsi="Garamond"/>
          <w:sz w:val="24"/>
        </w:rPr>
        <w:t xml:space="preserve"> </w:t>
      </w:r>
      <w:r w:rsidR="00CB1A51" w:rsidRPr="007354C3">
        <w:rPr>
          <w:rFonts w:ascii="Garamond" w:hAnsi="Garamond"/>
          <w:sz w:val="24"/>
        </w:rPr>
        <w:t xml:space="preserve">pezullon të </w:t>
      </w:r>
      <w:r w:rsidR="00220A1A" w:rsidRPr="007354C3">
        <w:rPr>
          <w:rFonts w:ascii="Garamond" w:hAnsi="Garamond"/>
          <w:sz w:val="24"/>
        </w:rPr>
        <w:t>gjitha transaksionet me pasurit</w:t>
      </w:r>
      <w:r w:rsidR="002D6690" w:rsidRPr="007354C3">
        <w:rPr>
          <w:rFonts w:ascii="Garamond" w:hAnsi="Garamond"/>
          <w:sz w:val="24"/>
        </w:rPr>
        <w:t>ë e shpronësuar</w:t>
      </w:r>
      <w:r w:rsidR="00220A1A" w:rsidRPr="007354C3">
        <w:rPr>
          <w:rFonts w:ascii="Garamond" w:hAnsi="Garamond"/>
          <w:sz w:val="24"/>
        </w:rPr>
        <w:t>a</w:t>
      </w:r>
      <w:r w:rsidR="00CB1A51" w:rsidRPr="007354C3">
        <w:rPr>
          <w:rFonts w:ascii="Garamond" w:hAnsi="Garamond"/>
          <w:sz w:val="24"/>
        </w:rPr>
        <w:t xml:space="preserve"> deri në momentin e realizimit të procesit të hedhjes së gjurmës së projektit mbi hartën </w:t>
      </w:r>
      <w:proofErr w:type="spellStart"/>
      <w:r w:rsidR="00CB1A51" w:rsidRPr="007354C3">
        <w:rPr>
          <w:rFonts w:ascii="Garamond" w:hAnsi="Garamond"/>
          <w:sz w:val="24"/>
        </w:rPr>
        <w:t>kadastrale</w:t>
      </w:r>
      <w:proofErr w:type="spellEnd"/>
      <w:r w:rsidR="00CB1A51" w:rsidRPr="007354C3">
        <w:rPr>
          <w:rFonts w:ascii="Garamond" w:hAnsi="Garamond"/>
          <w:sz w:val="24"/>
        </w:rPr>
        <w:t xml:space="preserve"> </w:t>
      </w:r>
      <w:r w:rsidR="00A141D4" w:rsidRPr="007354C3">
        <w:rPr>
          <w:rFonts w:ascii="Garamond" w:hAnsi="Garamond"/>
          <w:sz w:val="24"/>
        </w:rPr>
        <w:t xml:space="preserve">dhe </w:t>
      </w:r>
      <w:r w:rsidR="007C6BB8" w:rsidRPr="007354C3">
        <w:rPr>
          <w:rFonts w:ascii="Garamond" w:hAnsi="Garamond"/>
          <w:sz w:val="24"/>
        </w:rPr>
        <w:t xml:space="preserve">regjistron aktin e kalimit </w:t>
      </w:r>
      <w:r w:rsidR="0021577D" w:rsidRPr="007354C3">
        <w:rPr>
          <w:rFonts w:ascii="Garamond" w:hAnsi="Garamond"/>
          <w:sz w:val="24"/>
        </w:rPr>
        <w:t>të pronësisë në favor të Bashkisë Elbasan</w:t>
      </w:r>
      <w:r w:rsidR="00A141D4" w:rsidRPr="007354C3">
        <w:rPr>
          <w:rFonts w:ascii="Garamond" w:hAnsi="Garamond"/>
          <w:sz w:val="24"/>
        </w:rPr>
        <w:t xml:space="preserve"> për pasuritë e shpronësuara, sipas këtij vendimi.</w:t>
      </w:r>
    </w:p>
    <w:p w14:paraId="435C42BA" w14:textId="788CAB6A" w:rsidR="00822192" w:rsidRPr="007354C3" w:rsidRDefault="005C6004" w:rsidP="005C600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354C3">
        <w:rPr>
          <w:rFonts w:ascii="Garamond" w:hAnsi="Garamond"/>
          <w:sz w:val="24"/>
        </w:rPr>
        <w:t xml:space="preserve">12. </w:t>
      </w:r>
      <w:r w:rsidR="00CC0AB6" w:rsidRPr="007354C3">
        <w:rPr>
          <w:rFonts w:ascii="Garamond" w:hAnsi="Garamond"/>
          <w:sz w:val="24"/>
        </w:rPr>
        <w:t>Ngarkohen</w:t>
      </w:r>
      <w:r w:rsidR="00434935" w:rsidRPr="007354C3">
        <w:rPr>
          <w:rFonts w:ascii="Garamond" w:hAnsi="Garamond"/>
          <w:sz w:val="24"/>
        </w:rPr>
        <w:t xml:space="preserve"> </w:t>
      </w:r>
      <w:r w:rsidR="00627F8D" w:rsidRPr="007354C3">
        <w:rPr>
          <w:rFonts w:ascii="Garamond" w:hAnsi="Garamond"/>
          <w:sz w:val="24"/>
        </w:rPr>
        <w:t>Ministria e Infrastrukturës dhe Energjisë,</w:t>
      </w:r>
      <w:r w:rsidR="003A3D91" w:rsidRPr="007354C3">
        <w:rPr>
          <w:rFonts w:ascii="Garamond" w:hAnsi="Garamond"/>
          <w:sz w:val="24"/>
        </w:rPr>
        <w:t xml:space="preserve"> </w:t>
      </w:r>
      <w:r w:rsidR="00434935" w:rsidRPr="007354C3">
        <w:rPr>
          <w:rFonts w:ascii="Garamond" w:hAnsi="Garamond"/>
          <w:sz w:val="24"/>
        </w:rPr>
        <w:t xml:space="preserve">Bashkia </w:t>
      </w:r>
      <w:r w:rsidR="006723B1" w:rsidRPr="007354C3">
        <w:rPr>
          <w:rFonts w:ascii="Garamond" w:hAnsi="Garamond"/>
          <w:sz w:val="24"/>
        </w:rPr>
        <w:t>Elbasan</w:t>
      </w:r>
      <w:r w:rsidR="003A3D91" w:rsidRPr="007354C3">
        <w:rPr>
          <w:rFonts w:ascii="Garamond" w:hAnsi="Garamond"/>
          <w:sz w:val="24"/>
        </w:rPr>
        <w:t>,</w:t>
      </w:r>
      <w:r w:rsidR="00627F8D" w:rsidRPr="007354C3">
        <w:rPr>
          <w:rFonts w:ascii="Garamond" w:hAnsi="Garamond"/>
          <w:sz w:val="24"/>
        </w:rPr>
        <w:t xml:space="preserve"> </w:t>
      </w:r>
      <w:r w:rsidR="00AE77EE" w:rsidRPr="007354C3">
        <w:rPr>
          <w:rFonts w:ascii="Garamond" w:hAnsi="Garamond"/>
          <w:sz w:val="24"/>
        </w:rPr>
        <w:t>Agjencia Shtetërore e Kadastrës</w:t>
      </w:r>
      <w:r w:rsidR="00E67844" w:rsidRPr="007354C3">
        <w:rPr>
          <w:rFonts w:ascii="Garamond" w:hAnsi="Garamond"/>
          <w:sz w:val="24"/>
        </w:rPr>
        <w:t>,</w:t>
      </w:r>
      <w:r w:rsidR="00C958C4" w:rsidRPr="007354C3">
        <w:rPr>
          <w:rFonts w:ascii="Garamond" w:hAnsi="Garamond"/>
          <w:sz w:val="24"/>
        </w:rPr>
        <w:t xml:space="preserve"> Drejtoria Vendore </w:t>
      </w:r>
      <w:r w:rsidR="006723B1" w:rsidRPr="007354C3">
        <w:rPr>
          <w:rFonts w:ascii="Garamond" w:hAnsi="Garamond"/>
          <w:sz w:val="24"/>
        </w:rPr>
        <w:t>Elbasan</w:t>
      </w:r>
      <w:r w:rsidR="0021577D" w:rsidRPr="007354C3">
        <w:rPr>
          <w:rFonts w:ascii="Garamond" w:hAnsi="Garamond"/>
          <w:sz w:val="24"/>
        </w:rPr>
        <w:t>,</w:t>
      </w:r>
      <w:r w:rsidR="005C5254" w:rsidRPr="007354C3">
        <w:rPr>
          <w:rFonts w:ascii="Garamond" w:hAnsi="Garamond"/>
          <w:sz w:val="24"/>
        </w:rPr>
        <w:t xml:space="preserve"> dhe</w:t>
      </w:r>
      <w:r w:rsidR="00220A1A" w:rsidRPr="007354C3">
        <w:rPr>
          <w:rFonts w:ascii="Garamond" w:hAnsi="Garamond"/>
          <w:sz w:val="24"/>
        </w:rPr>
        <w:t xml:space="preserve"> Agjenc</w:t>
      </w:r>
      <w:r w:rsidR="00D85836" w:rsidRPr="007354C3">
        <w:rPr>
          <w:rFonts w:ascii="Garamond" w:hAnsi="Garamond"/>
          <w:sz w:val="24"/>
        </w:rPr>
        <w:t>ia Shtetërore për Shpronësimin</w:t>
      </w:r>
      <w:r w:rsidR="006723B1" w:rsidRPr="007354C3">
        <w:rPr>
          <w:rFonts w:ascii="Garamond" w:hAnsi="Garamond"/>
          <w:sz w:val="24"/>
        </w:rPr>
        <w:t xml:space="preserve"> </w:t>
      </w:r>
      <w:r w:rsidR="00822192" w:rsidRPr="007354C3">
        <w:rPr>
          <w:rFonts w:ascii="Garamond" w:hAnsi="Garamond"/>
          <w:sz w:val="24"/>
        </w:rPr>
        <w:t>për zbatimin e këtij vendimi.</w:t>
      </w:r>
    </w:p>
    <w:p w14:paraId="3FD893BA" w14:textId="19261FBB" w:rsidR="00817839" w:rsidRDefault="00817839" w:rsidP="005C600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354C3">
        <w:rPr>
          <w:rFonts w:ascii="Garamond" w:hAnsi="Garamond"/>
          <w:sz w:val="24"/>
        </w:rPr>
        <w:t xml:space="preserve">Ky vendim hyn në fuqi menjëherë dhe botohet në Fletoren </w:t>
      </w:r>
      <w:r w:rsidR="005C6004" w:rsidRPr="007354C3">
        <w:rPr>
          <w:rFonts w:ascii="Garamond" w:hAnsi="Garamond"/>
          <w:sz w:val="24"/>
        </w:rPr>
        <w:t>Zyrtare</w:t>
      </w:r>
      <w:r w:rsidRPr="007354C3">
        <w:rPr>
          <w:rFonts w:ascii="Garamond" w:hAnsi="Garamond"/>
          <w:sz w:val="24"/>
        </w:rPr>
        <w:t>.</w:t>
      </w:r>
    </w:p>
    <w:p w14:paraId="6A2E6BB6" w14:textId="77777777" w:rsidR="007354C3" w:rsidRPr="007354C3" w:rsidRDefault="007354C3" w:rsidP="005C600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2A81372" w14:textId="2E1D5419" w:rsidR="00817839" w:rsidRPr="007354C3" w:rsidRDefault="005C6004" w:rsidP="00F91C84">
      <w:pPr>
        <w:spacing w:after="0" w:line="240" w:lineRule="auto"/>
        <w:jc w:val="right"/>
        <w:rPr>
          <w:rFonts w:ascii="Garamond" w:eastAsia="Calibri" w:hAnsi="Garamond" w:cs="Times New Roman"/>
          <w:bCs/>
          <w:sz w:val="24"/>
          <w:szCs w:val="28"/>
        </w:rPr>
      </w:pPr>
      <w:r w:rsidRPr="007354C3">
        <w:rPr>
          <w:rFonts w:ascii="Garamond" w:eastAsia="Calibri" w:hAnsi="Garamond" w:cs="Times New Roman"/>
          <w:bCs/>
          <w:sz w:val="24"/>
          <w:szCs w:val="28"/>
        </w:rPr>
        <w:t>ZËVENDËSKRYEMINISTËR</w:t>
      </w:r>
    </w:p>
    <w:p w14:paraId="110A50B7" w14:textId="7AD2739D" w:rsidR="005C6004" w:rsidRPr="007354C3" w:rsidRDefault="005C6004" w:rsidP="00F91C84">
      <w:pPr>
        <w:spacing w:after="0" w:line="240" w:lineRule="auto"/>
        <w:jc w:val="right"/>
        <w:rPr>
          <w:rFonts w:ascii="Garamond" w:eastAsia="Calibri" w:hAnsi="Garamond" w:cs="Times New Roman"/>
          <w:b/>
          <w:bCs/>
          <w:sz w:val="24"/>
          <w:szCs w:val="28"/>
        </w:rPr>
      </w:pPr>
      <w:proofErr w:type="spellStart"/>
      <w:r w:rsidRPr="007354C3">
        <w:rPr>
          <w:rFonts w:ascii="Garamond" w:eastAsia="Calibri" w:hAnsi="Garamond" w:cs="Times New Roman"/>
          <w:b/>
          <w:bCs/>
          <w:sz w:val="24"/>
          <w:szCs w:val="28"/>
        </w:rPr>
        <w:t>Belinda</w:t>
      </w:r>
      <w:proofErr w:type="spellEnd"/>
      <w:r w:rsidRPr="007354C3">
        <w:rPr>
          <w:rFonts w:ascii="Garamond" w:eastAsia="Calibri" w:hAnsi="Garamond" w:cs="Times New Roman"/>
          <w:b/>
          <w:bCs/>
          <w:sz w:val="24"/>
          <w:szCs w:val="28"/>
        </w:rPr>
        <w:t xml:space="preserve"> Balluku</w:t>
      </w:r>
    </w:p>
    <w:p w14:paraId="61AAE8C3" w14:textId="77777777" w:rsidR="00B34D19" w:rsidRPr="007354C3" w:rsidRDefault="00B34D19" w:rsidP="00F91C84">
      <w:pPr>
        <w:spacing w:after="0" w:line="240" w:lineRule="auto"/>
        <w:jc w:val="right"/>
        <w:rPr>
          <w:rFonts w:ascii="Garamond" w:eastAsia="Calibri" w:hAnsi="Garamond" w:cs="Times New Roman"/>
          <w:b/>
          <w:bCs/>
          <w:sz w:val="24"/>
          <w:szCs w:val="28"/>
        </w:rPr>
        <w:sectPr w:rsidR="00B34D19" w:rsidRPr="007354C3" w:rsidSect="00B34D19">
          <w:footerReference w:type="default" r:id="rId12"/>
          <w:pgSz w:w="11906" w:h="16838" w:code="9"/>
          <w:pgMar w:top="709" w:right="1440" w:bottom="1620" w:left="1440" w:header="720" w:footer="720" w:gutter="0"/>
          <w:cols w:space="720"/>
          <w:docGrid w:linePitch="360"/>
        </w:sectPr>
      </w:pPr>
    </w:p>
    <w:p w14:paraId="76AA4099" w14:textId="46C3D40E" w:rsidR="00B34D19" w:rsidRPr="007354C3" w:rsidRDefault="00B34D19" w:rsidP="00F91C84">
      <w:pPr>
        <w:spacing w:after="0" w:line="240" w:lineRule="auto"/>
        <w:jc w:val="right"/>
        <w:rPr>
          <w:rFonts w:ascii="Garamond" w:eastAsia="Calibri" w:hAnsi="Garamond" w:cs="Times New Roman"/>
          <w:b/>
          <w:bCs/>
          <w:sz w:val="24"/>
          <w:szCs w:val="28"/>
        </w:rPr>
      </w:pPr>
    </w:p>
    <w:p w14:paraId="415E2B9A" w14:textId="6472DA65" w:rsidR="00C93D03" w:rsidRPr="007354C3" w:rsidRDefault="00C93D03" w:rsidP="00E346FB">
      <w:pPr>
        <w:spacing w:after="0" w:line="240" w:lineRule="auto"/>
        <w:jc w:val="both"/>
        <w:rPr>
          <w:rFonts w:ascii="Garamond" w:eastAsia="Calibri" w:hAnsi="Garamond" w:cs="Times New Roman"/>
          <w:sz w:val="24"/>
          <w:szCs w:val="28"/>
        </w:rPr>
      </w:pPr>
    </w:p>
    <w:p w14:paraId="253139C6" w14:textId="04CAE21B" w:rsidR="00666755" w:rsidRPr="007354C3" w:rsidRDefault="00666755" w:rsidP="00666755">
      <w:pPr>
        <w:spacing w:after="0" w:line="240" w:lineRule="auto"/>
        <w:jc w:val="center"/>
        <w:rPr>
          <w:rFonts w:ascii="Garamond" w:eastAsia="Calibri" w:hAnsi="Garamond" w:cs="Times New Roman"/>
          <w:sz w:val="24"/>
          <w:szCs w:val="28"/>
        </w:rPr>
      </w:pPr>
      <w:r w:rsidRPr="007354C3">
        <w:rPr>
          <w:rFonts w:ascii="Garamond" w:eastAsia="Calibri" w:hAnsi="Garamond" w:cs="Times New Roman"/>
          <w:sz w:val="24"/>
          <w:szCs w:val="28"/>
        </w:rPr>
        <w:t xml:space="preserve">LISTA EMËRORE E PRONARËVE, PASURITË E PALUAJTSHME, PRONË PRIVATE </w:t>
      </w:r>
      <w:r w:rsidR="007354C3">
        <w:rPr>
          <w:rFonts w:ascii="Garamond" w:eastAsia="Calibri" w:hAnsi="Garamond" w:cs="Times New Roman"/>
          <w:sz w:val="24"/>
          <w:szCs w:val="28"/>
        </w:rPr>
        <w:t>TË</w:t>
      </w:r>
      <w:r w:rsidRPr="007354C3">
        <w:rPr>
          <w:rFonts w:ascii="Garamond" w:eastAsia="Calibri" w:hAnsi="Garamond" w:cs="Times New Roman"/>
          <w:sz w:val="24"/>
          <w:szCs w:val="28"/>
        </w:rPr>
        <w:t xml:space="preserve"> TË CILËVE SHPRONËSOHEN PËR INTERES PUBLIK PËR REALIZIMIN E PROJEKTIT</w:t>
      </w:r>
      <w:r w:rsidR="007D344A">
        <w:rPr>
          <w:rFonts w:ascii="Garamond" w:eastAsia="Calibri" w:hAnsi="Garamond" w:cs="Times New Roman"/>
          <w:sz w:val="24"/>
          <w:szCs w:val="28"/>
        </w:rPr>
        <w:t xml:space="preserve"> </w:t>
      </w:r>
      <w:r w:rsidRPr="007354C3">
        <w:rPr>
          <w:rFonts w:ascii="Garamond" w:eastAsia="Calibri" w:hAnsi="Garamond" w:cs="Times New Roman"/>
          <w:sz w:val="24"/>
          <w:szCs w:val="28"/>
        </w:rPr>
        <w:t xml:space="preserve">“RIKONSTRUKSION </w:t>
      </w:r>
      <w:r w:rsidR="007354C3">
        <w:rPr>
          <w:rFonts w:ascii="Garamond" w:eastAsia="Calibri" w:hAnsi="Garamond" w:cs="Times New Roman"/>
          <w:sz w:val="24"/>
          <w:szCs w:val="28"/>
        </w:rPr>
        <w:t xml:space="preserve">I </w:t>
      </w:r>
      <w:r w:rsidRPr="007354C3">
        <w:rPr>
          <w:rFonts w:ascii="Garamond" w:eastAsia="Calibri" w:hAnsi="Garamond" w:cs="Times New Roman"/>
          <w:sz w:val="24"/>
          <w:szCs w:val="28"/>
        </w:rPr>
        <w:t>RRUGËVE</w:t>
      </w:r>
      <w:r w:rsidR="007D344A">
        <w:rPr>
          <w:rFonts w:ascii="Garamond" w:eastAsia="Calibri" w:hAnsi="Garamond" w:cs="Times New Roman"/>
          <w:sz w:val="24"/>
          <w:szCs w:val="28"/>
        </w:rPr>
        <w:t xml:space="preserve"> </w:t>
      </w:r>
      <w:r w:rsidR="007354C3">
        <w:rPr>
          <w:rFonts w:ascii="Garamond" w:eastAsia="Calibri" w:hAnsi="Garamond" w:cs="Times New Roman"/>
          <w:sz w:val="24"/>
          <w:szCs w:val="28"/>
        </w:rPr>
        <w:t>‘</w:t>
      </w:r>
      <w:r w:rsidRPr="007354C3">
        <w:rPr>
          <w:rFonts w:ascii="Garamond" w:eastAsia="Calibri" w:hAnsi="Garamond" w:cs="Times New Roman"/>
          <w:sz w:val="24"/>
          <w:szCs w:val="28"/>
        </w:rPr>
        <w:t xml:space="preserve">FAIK </w:t>
      </w:r>
      <w:proofErr w:type="spellStart"/>
      <w:r w:rsidRPr="007354C3">
        <w:rPr>
          <w:rFonts w:ascii="Garamond" w:eastAsia="Calibri" w:hAnsi="Garamond" w:cs="Times New Roman"/>
          <w:sz w:val="24"/>
          <w:szCs w:val="28"/>
        </w:rPr>
        <w:t>PAJUNI</w:t>
      </w:r>
      <w:proofErr w:type="spellEnd"/>
      <w:r w:rsidR="007354C3">
        <w:rPr>
          <w:rFonts w:ascii="Garamond" w:eastAsia="Calibri" w:hAnsi="Garamond" w:cs="Times New Roman"/>
          <w:sz w:val="24"/>
          <w:szCs w:val="28"/>
        </w:rPr>
        <w:t>’</w:t>
      </w:r>
      <w:r w:rsidRPr="007354C3">
        <w:rPr>
          <w:rFonts w:ascii="Garamond" w:eastAsia="Calibri" w:hAnsi="Garamond" w:cs="Times New Roman"/>
          <w:sz w:val="24"/>
          <w:szCs w:val="28"/>
        </w:rPr>
        <w:t xml:space="preserve"> DHE </w:t>
      </w:r>
      <w:r w:rsidR="007354C3">
        <w:rPr>
          <w:rFonts w:ascii="Garamond" w:eastAsia="Calibri" w:hAnsi="Garamond" w:cs="Times New Roman"/>
          <w:sz w:val="24"/>
          <w:szCs w:val="28"/>
        </w:rPr>
        <w:t>‘</w:t>
      </w:r>
      <w:proofErr w:type="spellStart"/>
      <w:r w:rsidRPr="007354C3">
        <w:rPr>
          <w:rFonts w:ascii="Garamond" w:eastAsia="Calibri" w:hAnsi="Garamond" w:cs="Times New Roman"/>
          <w:sz w:val="24"/>
          <w:szCs w:val="28"/>
        </w:rPr>
        <w:t>ALUSH</w:t>
      </w:r>
      <w:proofErr w:type="spellEnd"/>
      <w:r w:rsidRPr="007354C3">
        <w:rPr>
          <w:rFonts w:ascii="Garamond" w:eastAsia="Calibri" w:hAnsi="Garamond" w:cs="Times New Roman"/>
          <w:sz w:val="24"/>
          <w:szCs w:val="28"/>
        </w:rPr>
        <w:t xml:space="preserve"> </w:t>
      </w:r>
      <w:proofErr w:type="spellStart"/>
      <w:r w:rsidRPr="007354C3">
        <w:rPr>
          <w:rFonts w:ascii="Garamond" w:eastAsia="Calibri" w:hAnsi="Garamond" w:cs="Times New Roman"/>
          <w:sz w:val="24"/>
          <w:szCs w:val="28"/>
        </w:rPr>
        <w:t>LLESHANAKU</w:t>
      </w:r>
      <w:proofErr w:type="spellEnd"/>
      <w:r w:rsidR="007354C3">
        <w:rPr>
          <w:rFonts w:ascii="Garamond" w:eastAsia="Calibri" w:hAnsi="Garamond" w:cs="Times New Roman"/>
          <w:sz w:val="24"/>
          <w:szCs w:val="28"/>
        </w:rPr>
        <w:t>’</w:t>
      </w:r>
      <w:r w:rsidRPr="007354C3">
        <w:rPr>
          <w:rFonts w:ascii="Garamond" w:eastAsia="Calibri" w:hAnsi="Garamond" w:cs="Times New Roman"/>
          <w:sz w:val="24"/>
          <w:szCs w:val="28"/>
        </w:rPr>
        <w:t xml:space="preserve"> NË </w:t>
      </w:r>
      <w:proofErr w:type="spellStart"/>
      <w:r w:rsidRPr="007354C3">
        <w:rPr>
          <w:rFonts w:ascii="Garamond" w:eastAsia="Calibri" w:hAnsi="Garamond" w:cs="Times New Roman"/>
          <w:sz w:val="24"/>
          <w:szCs w:val="28"/>
        </w:rPr>
        <w:t>ZK</w:t>
      </w:r>
      <w:proofErr w:type="spellEnd"/>
      <w:r w:rsidRPr="007354C3">
        <w:rPr>
          <w:rFonts w:ascii="Garamond" w:eastAsia="Calibri" w:hAnsi="Garamond" w:cs="Times New Roman"/>
          <w:sz w:val="24"/>
          <w:szCs w:val="28"/>
        </w:rPr>
        <w:t xml:space="preserve"> 8521, BASHKIA ELBASAN</w:t>
      </w:r>
      <w:r w:rsidR="007354C3">
        <w:rPr>
          <w:rFonts w:ascii="Garamond" w:eastAsia="Calibri" w:hAnsi="Garamond" w:cs="Times New Roman"/>
          <w:sz w:val="24"/>
          <w:szCs w:val="28"/>
        </w:rPr>
        <w:t>”</w:t>
      </w:r>
    </w:p>
    <w:p w14:paraId="1F24911B" w14:textId="58DF7DAB" w:rsidR="00B34D19" w:rsidRPr="007354C3" w:rsidRDefault="00B34D19" w:rsidP="00666755">
      <w:pPr>
        <w:spacing w:after="0" w:line="240" w:lineRule="auto"/>
        <w:jc w:val="center"/>
        <w:rPr>
          <w:rFonts w:ascii="Garamond" w:eastAsia="Calibri" w:hAnsi="Garamond" w:cs="Times New Roman"/>
          <w:sz w:val="24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48"/>
        <w:gridCol w:w="946"/>
        <w:gridCol w:w="813"/>
        <w:gridCol w:w="735"/>
        <w:gridCol w:w="622"/>
        <w:gridCol w:w="767"/>
        <w:gridCol w:w="578"/>
        <w:gridCol w:w="578"/>
        <w:gridCol w:w="683"/>
        <w:gridCol w:w="491"/>
        <w:gridCol w:w="645"/>
        <w:gridCol w:w="723"/>
        <w:gridCol w:w="529"/>
        <w:gridCol w:w="428"/>
        <w:gridCol w:w="639"/>
        <w:gridCol w:w="635"/>
        <w:gridCol w:w="655"/>
        <w:gridCol w:w="768"/>
        <w:gridCol w:w="637"/>
        <w:gridCol w:w="510"/>
        <w:gridCol w:w="768"/>
        <w:gridCol w:w="889"/>
      </w:tblGrid>
      <w:tr w:rsidR="00B34D19" w:rsidRPr="007354C3" w14:paraId="24C68ED6" w14:textId="77777777" w:rsidTr="00B34D19">
        <w:trPr>
          <w:trHeight w:val="180"/>
          <w:jc w:val="center"/>
        </w:trPr>
        <w:tc>
          <w:tcPr>
            <w:tcW w:w="1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422C00E2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NR.</w:t>
            </w:r>
          </w:p>
        </w:tc>
        <w:tc>
          <w:tcPr>
            <w:tcW w:w="865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2D2AAAC2" w14:textId="73A5D898" w:rsidR="00B34D19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Pronari</w:t>
            </w:r>
          </w:p>
        </w:tc>
        <w:tc>
          <w:tcPr>
            <w:tcW w:w="2075" w:type="pct"/>
            <w:gridSpan w:val="10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58E597FC" w14:textId="13635645" w:rsidR="00B34D19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Të</w:t>
            </w:r>
            <w:r w:rsidR="007D34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dhënat</w:t>
            </w:r>
            <w:r w:rsidR="007D34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kadastrale</w:t>
            </w:r>
            <w:proofErr w:type="spellEnd"/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(sipas kartelës së pasurisë) </w:t>
            </w:r>
          </w:p>
        </w:tc>
        <w:tc>
          <w:tcPr>
            <w:tcW w:w="1594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7B0491A2" w14:textId="733F64A0" w:rsidR="00B34D19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Vlerësimi për shpronësim</w:t>
            </w:r>
          </w:p>
        </w:tc>
        <w:tc>
          <w:tcPr>
            <w:tcW w:w="310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953F40D" w14:textId="0596A58F" w:rsidR="00B34D19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Shënime</w:t>
            </w:r>
            <w:r w:rsidR="007D34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(</w:t>
            </w:r>
            <w:proofErr w:type="spellStart"/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d+e</w:t>
            </w:r>
            <w:proofErr w:type="spellEnd"/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  <w:r w:rsidR="007D34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(kufizime </w:t>
            </w:r>
            <w:proofErr w:type="spellStart"/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hipotekore</w:t>
            </w:r>
            <w:proofErr w:type="spellEnd"/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,</w:t>
            </w:r>
            <w:r w:rsidR="007D34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barrë mbi pasurinë etj.)</w:t>
            </w:r>
          </w:p>
        </w:tc>
      </w:tr>
      <w:tr w:rsidR="00B34D19" w:rsidRPr="007354C3" w14:paraId="5E57E80B" w14:textId="77777777" w:rsidTr="00B34D19">
        <w:trPr>
          <w:trHeight w:val="180"/>
          <w:jc w:val="center"/>
        </w:trPr>
        <w:tc>
          <w:tcPr>
            <w:tcW w:w="15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6261CF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865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4F39A3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075" w:type="pct"/>
            <w:gridSpan w:val="10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62EA5F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6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50C61547" w14:textId="72529FFF" w:rsidR="00B34D19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“</w:t>
            </w: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Truall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”</w:t>
            </w:r>
          </w:p>
        </w:tc>
        <w:tc>
          <w:tcPr>
            <w:tcW w:w="66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5A2B2BAB" w14:textId="66BAF8DA" w:rsidR="00B34D19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“</w:t>
            </w: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Ndërtesë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”</w:t>
            </w:r>
          </w:p>
        </w:tc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5372805" w14:textId="5BED5955" w:rsidR="00B34D19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Vlera</w:t>
            </w:r>
            <w:r w:rsidR="007D34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totale (lekë)</w:t>
            </w:r>
          </w:p>
        </w:tc>
        <w:tc>
          <w:tcPr>
            <w:tcW w:w="310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072D0B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</w:tr>
      <w:tr w:rsidR="007354C3" w:rsidRPr="007354C3" w14:paraId="0A71427C" w14:textId="77777777" w:rsidTr="00B34D19">
        <w:trPr>
          <w:trHeight w:val="682"/>
          <w:jc w:val="center"/>
        </w:trPr>
        <w:tc>
          <w:tcPr>
            <w:tcW w:w="15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6DE14F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2B698272" w14:textId="23F43483" w:rsidR="00B34D19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Emri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09BE14E0" w14:textId="12F7FEBF" w:rsidR="00B34D19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Atësia</w:t>
            </w:r>
            <w:r w:rsidR="007D34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5C339776" w14:textId="3EF4228E" w:rsidR="00B34D19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Mbiemri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2466BA6" w14:textId="16EFBB1A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Fshati</w:t>
            </w:r>
            <w:r w:rsidR="007D34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ose </w:t>
            </w:r>
            <w:r w:rsid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q</w:t>
            </w: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yteti 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29C9AB8" w14:textId="6449822F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Zona </w:t>
            </w:r>
            <w:proofErr w:type="spellStart"/>
            <w:r w:rsid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k</w:t>
            </w: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adastrale</w:t>
            </w:r>
            <w:proofErr w:type="spellEnd"/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CE84F65" w14:textId="6A6981E8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Nr. </w:t>
            </w:r>
            <w:r w:rsid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i</w:t>
            </w:r>
            <w:r w:rsidR="007D34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pasurisë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73ACBA1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Lloji i pasurisë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5A2B5BC" w14:textId="6E9D9016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Sipërfaqja </w:t>
            </w:r>
            <w:r w:rsid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t</w:t>
            </w: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otale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E22A366" w14:textId="3E271773" w:rsidR="00B34D19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“</w:t>
            </w:r>
            <w:r w:rsidR="00B34D19"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Arë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”</w:t>
            </w:r>
            <w:r w:rsidR="007D34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B34D19"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( </w:t>
            </w:r>
            <w:r w:rsidR="00B34D19" w:rsidRPr="007D34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m</w:t>
            </w:r>
            <w:r w:rsidR="00B34D19"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bookmarkStart w:id="0" w:name="_GoBack"/>
            <w:r w:rsidR="00B34D19" w:rsidRPr="007D34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  <w:bookmarkEnd w:id="0"/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BDF76C7" w14:textId="64F8652C" w:rsidR="00B34D19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“</w:t>
            </w:r>
            <w:r w:rsidR="00B34D19"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Trual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l”</w:t>
            </w:r>
          </w:p>
          <w:p w14:paraId="31E33914" w14:textId="26DCA722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(m</w:t>
            </w: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B5E7B8A" w14:textId="324045BA" w:rsidR="001262EB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“</w:t>
            </w:r>
            <w:r w:rsidR="00B34D19"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Ndërtesë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”</w:t>
            </w:r>
          </w:p>
          <w:p w14:paraId="75117081" w14:textId="2500663A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(m</w:t>
            </w: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9160691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Volumi</w:t>
            </w:r>
          </w:p>
        </w:tc>
        <w:tc>
          <w:tcPr>
            <w:tcW w:w="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D06AC57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Faqe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40E39E8" w14:textId="66BFCC81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Sipërfaqja</w:t>
            </w:r>
            <w:r w:rsid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(m</w:t>
            </w: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0D04AE1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Çmimi (lekë/m</w:t>
            </w: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1D56C28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Vlera (lekë)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9C893E6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Sipërfaqja</w:t>
            </w:r>
          </w:p>
          <w:p w14:paraId="53A3333D" w14:textId="47F47F68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(m</w:t>
            </w: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6F19CE7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Çmimi (lekë/m</w:t>
            </w: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E1D196A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Vlera (lekë)</w:t>
            </w:r>
          </w:p>
        </w:tc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64ECFE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10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E4C548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</w:tr>
      <w:tr w:rsidR="00B34D19" w:rsidRPr="007354C3" w14:paraId="36218C19" w14:textId="77777777" w:rsidTr="00B34D19">
        <w:trPr>
          <w:trHeight w:val="180"/>
          <w:jc w:val="center"/>
        </w:trPr>
        <w:tc>
          <w:tcPr>
            <w:tcW w:w="156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05508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AE069" w14:textId="5A667CDC" w:rsidR="00B34D19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proofErr w:type="spellStart"/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Beqir</w:t>
            </w:r>
            <w:proofErr w:type="spellEnd"/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FE113" w14:textId="72733581" w:rsidR="00B34D19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Bukurosh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A9A4C" w14:textId="38639787" w:rsidR="00B34D19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proofErr w:type="spellStart"/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Sejdini</w:t>
            </w:r>
            <w:proofErr w:type="spellEnd"/>
          </w:p>
        </w:tc>
        <w:tc>
          <w:tcPr>
            <w:tcW w:w="21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E5450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Elbasan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560D1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8521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03760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3/486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924AE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11A01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150</w:t>
            </w:r>
          </w:p>
        </w:tc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F5655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FB6AD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150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FBC61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A8B30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33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A81E2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5A5F3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84.3</w:t>
            </w:r>
          </w:p>
        </w:tc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C35DD" w14:textId="45FF3CFE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13,666 </w:t>
            </w:r>
          </w:p>
        </w:tc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B5047" w14:textId="218A8918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1,152,043.8 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38A56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ED737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327E1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DC6D8" w14:textId="3D6BF3C4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1,152,043.8 </w:t>
            </w:r>
          </w:p>
        </w:tc>
        <w:tc>
          <w:tcPr>
            <w:tcW w:w="31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8219B8" w14:textId="4AF1FD54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Konfirmuar nga ASHK</w:t>
            </w:r>
            <w:r w:rsid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-ja</w:t>
            </w:r>
          </w:p>
        </w:tc>
      </w:tr>
      <w:tr w:rsidR="00B34D19" w:rsidRPr="007354C3" w14:paraId="16B2BB05" w14:textId="77777777" w:rsidTr="00B34D19">
        <w:trPr>
          <w:trHeight w:val="180"/>
          <w:jc w:val="center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087645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E1115" w14:textId="521182B7" w:rsidR="00B34D19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Nektar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20833" w14:textId="50D718EE" w:rsidR="00B34D19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Bukurosh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187DC" w14:textId="5EAD7357" w:rsidR="00B34D19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proofErr w:type="spellStart"/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Sejdini</w:t>
            </w:r>
            <w:proofErr w:type="spellEnd"/>
          </w:p>
        </w:tc>
        <w:tc>
          <w:tcPr>
            <w:tcW w:w="21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15DC29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ABF78C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448A02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6F2187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6617BA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A912AF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3EB4CB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AA94D4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1C74FD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3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9C0DDEF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0EF35D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9B12F2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32B7C9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C18D1C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4F4503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1755C2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41F33A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E1CECBB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</w:tr>
      <w:tr w:rsidR="00B34D19" w:rsidRPr="007354C3" w14:paraId="0D21E87A" w14:textId="77777777" w:rsidTr="00B34D19">
        <w:trPr>
          <w:trHeight w:val="180"/>
          <w:jc w:val="center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BD76AC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E85BE" w14:textId="7D02C0EF" w:rsidR="00B34D19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proofErr w:type="spellStart"/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Sopot</w:t>
            </w:r>
            <w:proofErr w:type="spellEnd"/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D9B05" w14:textId="2AFD5C9A" w:rsidR="00B34D19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Bukurosh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0F638" w14:textId="3D64CF85" w:rsidR="00B34D19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proofErr w:type="spellStart"/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Sejdini</w:t>
            </w:r>
            <w:proofErr w:type="spellEnd"/>
          </w:p>
        </w:tc>
        <w:tc>
          <w:tcPr>
            <w:tcW w:w="21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428F4C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801EFE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31BB95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F61DA5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DC069A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F61C9C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B45E45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914F7D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A340C3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3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3F81DDB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9E2A0F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C05092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DFEA0D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22B59D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9E070D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814E59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A770E4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BA2BC62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</w:tr>
      <w:tr w:rsidR="00B34D19" w:rsidRPr="007354C3" w14:paraId="1D2C91B2" w14:textId="77777777" w:rsidTr="00B34D19">
        <w:trPr>
          <w:trHeight w:val="180"/>
          <w:jc w:val="center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E040DF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59FD2" w14:textId="6685351D" w:rsidR="00B34D19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Dhurata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14250" w14:textId="62FED332" w:rsidR="00B34D19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Bukurosh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9B6D5" w14:textId="42133BBD" w:rsidR="00B34D19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proofErr w:type="spellStart"/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Sejdini</w:t>
            </w:r>
            <w:proofErr w:type="spellEnd"/>
          </w:p>
        </w:tc>
        <w:tc>
          <w:tcPr>
            <w:tcW w:w="21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B7AC98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652B4B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3AC1A0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22E7BF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217550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9E3942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075F7B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E6EEF8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6A482E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3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55FED5F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221520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914EA1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8266CE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AED176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A699E6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6AD3F7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52622E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8D4212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</w:tr>
      <w:tr w:rsidR="00B34D19" w:rsidRPr="007354C3" w14:paraId="7EF96D23" w14:textId="77777777" w:rsidTr="00B34D19">
        <w:trPr>
          <w:trHeight w:val="180"/>
          <w:jc w:val="center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DE1562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72186" w14:textId="2E39CFB1" w:rsidR="00B34D19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proofErr w:type="spellStart"/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Dashamira</w:t>
            </w:r>
            <w:proofErr w:type="spellEnd"/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DF21C" w14:textId="3783C408" w:rsidR="00B34D19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Bukurosh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E139B" w14:textId="1DFE3F07" w:rsidR="00B34D19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proofErr w:type="spellStart"/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Sejdini</w:t>
            </w:r>
            <w:proofErr w:type="spellEnd"/>
          </w:p>
        </w:tc>
        <w:tc>
          <w:tcPr>
            <w:tcW w:w="21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830FD4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030EC8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5AF588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8A4B4F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77D491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22815C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C99997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15F04C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B08786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3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24BF972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AD551D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A73D69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EBB2FE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3EAFE9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EF5E3B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FEB615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9C0366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C3B0345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</w:tr>
      <w:tr w:rsidR="00B34D19" w:rsidRPr="007354C3" w14:paraId="59B5B189" w14:textId="77777777" w:rsidTr="00B34D19">
        <w:trPr>
          <w:trHeight w:val="180"/>
          <w:jc w:val="center"/>
        </w:trPr>
        <w:tc>
          <w:tcPr>
            <w:tcW w:w="15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CC749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600D4" w14:textId="3F12E16F" w:rsidR="00B34D19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Besnik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A9F88" w14:textId="2785EFEF" w:rsidR="00B34D19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proofErr w:type="spellStart"/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Shazivar</w:t>
            </w:r>
            <w:proofErr w:type="spellEnd"/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6E811" w14:textId="6F277A60" w:rsidR="00B34D19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proofErr w:type="spellStart"/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Muzhaqi</w:t>
            </w:r>
            <w:proofErr w:type="spellEnd"/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1AED6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Elbasan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D3FB4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8521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1AEE4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3/225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F13C7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6A6EA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40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E2EE3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95FB4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40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960CB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334DF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3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6022C7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32F58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40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C10F8" w14:textId="3434E5C0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13,666 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3D74E" w14:textId="5ABA31DD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546,640 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7A3AE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F039C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A3065" w14:textId="77777777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DF596C" w14:textId="71738A3B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546,640 </w:t>
            </w:r>
          </w:p>
        </w:tc>
        <w:tc>
          <w:tcPr>
            <w:tcW w:w="31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76700F" w14:textId="53D520D3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Konfirmuar nga ASHK</w:t>
            </w:r>
            <w:r w:rsid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-ja</w:t>
            </w:r>
          </w:p>
        </w:tc>
      </w:tr>
      <w:tr w:rsidR="00B34D19" w:rsidRPr="007354C3" w14:paraId="5E24CD2B" w14:textId="77777777" w:rsidTr="00B34D19">
        <w:trPr>
          <w:trHeight w:val="180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8B68D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268" w:type="pct"/>
            <w:gridSpan w:val="19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01AA3" w14:textId="3DE37AD5" w:rsidR="00B34D19" w:rsidRPr="007354C3" w:rsidRDefault="007354C3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Vlera 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t</w:t>
            </w: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otale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AA9C4" w14:textId="556E8D44" w:rsidR="00B34D19" w:rsidRPr="007354C3" w:rsidRDefault="00B34D19" w:rsidP="00B34D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1,698,683.8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CFBA25" w14:textId="77777777" w:rsidR="00B34D19" w:rsidRPr="007354C3" w:rsidRDefault="00B34D19" w:rsidP="00B34D19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7354C3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</w:tbl>
    <w:p w14:paraId="10E4E031" w14:textId="77777777" w:rsidR="00B34D19" w:rsidRPr="007354C3" w:rsidRDefault="00B34D19" w:rsidP="00666755">
      <w:pPr>
        <w:spacing w:after="0" w:line="240" w:lineRule="auto"/>
        <w:jc w:val="center"/>
        <w:rPr>
          <w:rFonts w:ascii="Garamond" w:eastAsia="Calibri" w:hAnsi="Garamond" w:cs="Times New Roman"/>
          <w:sz w:val="24"/>
          <w:szCs w:val="28"/>
        </w:rPr>
      </w:pPr>
    </w:p>
    <w:sectPr w:rsidR="00B34D19" w:rsidRPr="007354C3" w:rsidSect="00B34D19">
      <w:pgSz w:w="16838" w:h="11906" w:orient="landscape" w:code="9"/>
      <w:pgMar w:top="1440" w:right="709" w:bottom="1440" w:left="16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03958A" w14:textId="77777777" w:rsidR="007354C3" w:rsidRDefault="007354C3">
      <w:pPr>
        <w:spacing w:after="0" w:line="240" w:lineRule="auto"/>
      </w:pPr>
      <w:r>
        <w:separator/>
      </w:r>
    </w:p>
  </w:endnote>
  <w:endnote w:type="continuationSeparator" w:id="0">
    <w:p w14:paraId="01F6DB47" w14:textId="77777777" w:rsidR="007354C3" w:rsidRDefault="007354C3">
      <w:pPr>
        <w:spacing w:after="0" w:line="240" w:lineRule="auto"/>
      </w:pPr>
      <w:r>
        <w:continuationSeparator/>
      </w:r>
    </w:p>
  </w:endnote>
  <w:endnote w:type="continuationNotice" w:id="1">
    <w:p w14:paraId="38D921A4" w14:textId="77777777" w:rsidR="00923D20" w:rsidRDefault="00923D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3128559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59EE0389" w14:textId="7D31B9C9" w:rsidR="007354C3" w:rsidRPr="002E760E" w:rsidRDefault="007354C3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2E760E">
          <w:rPr>
            <w:rFonts w:ascii="Times New Roman" w:hAnsi="Times New Roman" w:cs="Times New Roman"/>
            <w:sz w:val="24"/>
          </w:rPr>
          <w:fldChar w:fldCharType="begin"/>
        </w:r>
        <w:r w:rsidRPr="002E760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2E760E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3</w:t>
        </w:r>
        <w:r w:rsidRPr="002E760E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428A4B8" w14:textId="77777777" w:rsidR="007354C3" w:rsidRDefault="007354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2A3030" w14:textId="77777777" w:rsidR="007354C3" w:rsidRDefault="007354C3">
      <w:pPr>
        <w:spacing w:after="0" w:line="240" w:lineRule="auto"/>
      </w:pPr>
      <w:r>
        <w:separator/>
      </w:r>
    </w:p>
  </w:footnote>
  <w:footnote w:type="continuationSeparator" w:id="0">
    <w:p w14:paraId="7B6EFD09" w14:textId="77777777" w:rsidR="007354C3" w:rsidRDefault="007354C3">
      <w:pPr>
        <w:spacing w:after="0" w:line="240" w:lineRule="auto"/>
      </w:pPr>
      <w:r>
        <w:continuationSeparator/>
      </w:r>
    </w:p>
  </w:footnote>
  <w:footnote w:type="continuationNotice" w:id="1">
    <w:p w14:paraId="470C73A1" w14:textId="77777777" w:rsidR="00923D20" w:rsidRDefault="00923D2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15993"/>
    <w:rsid w:val="00055A88"/>
    <w:rsid w:val="000572E6"/>
    <w:rsid w:val="00057B62"/>
    <w:rsid w:val="000643F0"/>
    <w:rsid w:val="00075B3F"/>
    <w:rsid w:val="000A7AC0"/>
    <w:rsid w:val="000E08B3"/>
    <w:rsid w:val="000E702F"/>
    <w:rsid w:val="000F26CB"/>
    <w:rsid w:val="00114971"/>
    <w:rsid w:val="00117A95"/>
    <w:rsid w:val="001262EB"/>
    <w:rsid w:val="0013048A"/>
    <w:rsid w:val="001304B9"/>
    <w:rsid w:val="001362A5"/>
    <w:rsid w:val="00142AB8"/>
    <w:rsid w:val="001607A8"/>
    <w:rsid w:val="001717B0"/>
    <w:rsid w:val="00172BB0"/>
    <w:rsid w:val="0017539D"/>
    <w:rsid w:val="00176D25"/>
    <w:rsid w:val="00177A3F"/>
    <w:rsid w:val="00180996"/>
    <w:rsid w:val="001B2CDF"/>
    <w:rsid w:val="001D3AF8"/>
    <w:rsid w:val="001D3FD5"/>
    <w:rsid w:val="001D7EE2"/>
    <w:rsid w:val="001E1D7C"/>
    <w:rsid w:val="001E5664"/>
    <w:rsid w:val="001E74C7"/>
    <w:rsid w:val="001E76BF"/>
    <w:rsid w:val="001F6615"/>
    <w:rsid w:val="001F6810"/>
    <w:rsid w:val="0021577D"/>
    <w:rsid w:val="002206ED"/>
    <w:rsid w:val="00220A1A"/>
    <w:rsid w:val="00250D0E"/>
    <w:rsid w:val="00256430"/>
    <w:rsid w:val="002571BC"/>
    <w:rsid w:val="00257A76"/>
    <w:rsid w:val="00264CFF"/>
    <w:rsid w:val="00273C5B"/>
    <w:rsid w:val="00281E66"/>
    <w:rsid w:val="0029691B"/>
    <w:rsid w:val="002A718F"/>
    <w:rsid w:val="002B461E"/>
    <w:rsid w:val="002B7456"/>
    <w:rsid w:val="002C6912"/>
    <w:rsid w:val="002D19CF"/>
    <w:rsid w:val="002D3918"/>
    <w:rsid w:val="002D6690"/>
    <w:rsid w:val="002D73FA"/>
    <w:rsid w:val="002D7AAB"/>
    <w:rsid w:val="002E51C9"/>
    <w:rsid w:val="002E760E"/>
    <w:rsid w:val="0030082B"/>
    <w:rsid w:val="00300909"/>
    <w:rsid w:val="0032585F"/>
    <w:rsid w:val="003372EA"/>
    <w:rsid w:val="00351661"/>
    <w:rsid w:val="00367849"/>
    <w:rsid w:val="00371B05"/>
    <w:rsid w:val="00375022"/>
    <w:rsid w:val="00386D64"/>
    <w:rsid w:val="00394607"/>
    <w:rsid w:val="00394C0D"/>
    <w:rsid w:val="003A1E4D"/>
    <w:rsid w:val="003A3D91"/>
    <w:rsid w:val="003A48CC"/>
    <w:rsid w:val="003C2ADB"/>
    <w:rsid w:val="003C48FF"/>
    <w:rsid w:val="003D54CF"/>
    <w:rsid w:val="003E3CFC"/>
    <w:rsid w:val="00411C69"/>
    <w:rsid w:val="00431C54"/>
    <w:rsid w:val="004329DB"/>
    <w:rsid w:val="00434935"/>
    <w:rsid w:val="00445744"/>
    <w:rsid w:val="00453C2D"/>
    <w:rsid w:val="00454EC1"/>
    <w:rsid w:val="00461168"/>
    <w:rsid w:val="00477706"/>
    <w:rsid w:val="004A4AB7"/>
    <w:rsid w:val="004A6B94"/>
    <w:rsid w:val="004B490E"/>
    <w:rsid w:val="004D2F1C"/>
    <w:rsid w:val="004D406A"/>
    <w:rsid w:val="004F0FA4"/>
    <w:rsid w:val="004F2269"/>
    <w:rsid w:val="004F3389"/>
    <w:rsid w:val="00504F11"/>
    <w:rsid w:val="0051525C"/>
    <w:rsid w:val="00515576"/>
    <w:rsid w:val="00516EC6"/>
    <w:rsid w:val="005330BF"/>
    <w:rsid w:val="005379FE"/>
    <w:rsid w:val="00543433"/>
    <w:rsid w:val="00546E93"/>
    <w:rsid w:val="00550CD3"/>
    <w:rsid w:val="005516D3"/>
    <w:rsid w:val="005613C6"/>
    <w:rsid w:val="005643FB"/>
    <w:rsid w:val="00567941"/>
    <w:rsid w:val="00582F58"/>
    <w:rsid w:val="005904BA"/>
    <w:rsid w:val="005B6254"/>
    <w:rsid w:val="005C1288"/>
    <w:rsid w:val="005C12FB"/>
    <w:rsid w:val="005C5254"/>
    <w:rsid w:val="005C6004"/>
    <w:rsid w:val="005D0196"/>
    <w:rsid w:val="005F072B"/>
    <w:rsid w:val="00603AEA"/>
    <w:rsid w:val="00627F8D"/>
    <w:rsid w:val="00630EC6"/>
    <w:rsid w:val="0063125F"/>
    <w:rsid w:val="00634F3A"/>
    <w:rsid w:val="00655A16"/>
    <w:rsid w:val="0066148B"/>
    <w:rsid w:val="00666755"/>
    <w:rsid w:val="006723B1"/>
    <w:rsid w:val="00672ADD"/>
    <w:rsid w:val="00677C49"/>
    <w:rsid w:val="006A004E"/>
    <w:rsid w:val="006B2229"/>
    <w:rsid w:val="006B7074"/>
    <w:rsid w:val="006C25C9"/>
    <w:rsid w:val="006C6B65"/>
    <w:rsid w:val="006D2ECB"/>
    <w:rsid w:val="006F11C4"/>
    <w:rsid w:val="006F438F"/>
    <w:rsid w:val="006F585C"/>
    <w:rsid w:val="00703503"/>
    <w:rsid w:val="00721846"/>
    <w:rsid w:val="007263F2"/>
    <w:rsid w:val="00730ED9"/>
    <w:rsid w:val="007354C3"/>
    <w:rsid w:val="00740377"/>
    <w:rsid w:val="00750ED7"/>
    <w:rsid w:val="007579CD"/>
    <w:rsid w:val="00767447"/>
    <w:rsid w:val="00772C86"/>
    <w:rsid w:val="0077795A"/>
    <w:rsid w:val="00783330"/>
    <w:rsid w:val="00786341"/>
    <w:rsid w:val="007876FC"/>
    <w:rsid w:val="00795E96"/>
    <w:rsid w:val="00797623"/>
    <w:rsid w:val="007C676B"/>
    <w:rsid w:val="007C6BB8"/>
    <w:rsid w:val="007D04E4"/>
    <w:rsid w:val="007D344A"/>
    <w:rsid w:val="007D790F"/>
    <w:rsid w:val="007E0119"/>
    <w:rsid w:val="007E12BC"/>
    <w:rsid w:val="007F65C0"/>
    <w:rsid w:val="007F6819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457C8"/>
    <w:rsid w:val="0085003C"/>
    <w:rsid w:val="008564F9"/>
    <w:rsid w:val="00861D9F"/>
    <w:rsid w:val="00870AB9"/>
    <w:rsid w:val="00872D99"/>
    <w:rsid w:val="008850BC"/>
    <w:rsid w:val="00887ED8"/>
    <w:rsid w:val="00890EBE"/>
    <w:rsid w:val="008B0392"/>
    <w:rsid w:val="008B6443"/>
    <w:rsid w:val="008C5B7B"/>
    <w:rsid w:val="008C6E8B"/>
    <w:rsid w:val="008F1473"/>
    <w:rsid w:val="00900251"/>
    <w:rsid w:val="009044FD"/>
    <w:rsid w:val="0090531A"/>
    <w:rsid w:val="00907A7A"/>
    <w:rsid w:val="009236E3"/>
    <w:rsid w:val="00923D20"/>
    <w:rsid w:val="00925E32"/>
    <w:rsid w:val="0093192F"/>
    <w:rsid w:val="00937493"/>
    <w:rsid w:val="00944393"/>
    <w:rsid w:val="00990CFB"/>
    <w:rsid w:val="0099729E"/>
    <w:rsid w:val="009973A8"/>
    <w:rsid w:val="009A2135"/>
    <w:rsid w:val="009A6B44"/>
    <w:rsid w:val="009B3F3F"/>
    <w:rsid w:val="009C1C04"/>
    <w:rsid w:val="009C1D76"/>
    <w:rsid w:val="009C275C"/>
    <w:rsid w:val="009C403D"/>
    <w:rsid w:val="009D2EF3"/>
    <w:rsid w:val="009D64D7"/>
    <w:rsid w:val="009D739C"/>
    <w:rsid w:val="009E7C82"/>
    <w:rsid w:val="00A0173D"/>
    <w:rsid w:val="00A0376B"/>
    <w:rsid w:val="00A10424"/>
    <w:rsid w:val="00A11018"/>
    <w:rsid w:val="00A141D4"/>
    <w:rsid w:val="00A14D9C"/>
    <w:rsid w:val="00A27DA4"/>
    <w:rsid w:val="00A30F8F"/>
    <w:rsid w:val="00A37A09"/>
    <w:rsid w:val="00A55042"/>
    <w:rsid w:val="00A551AE"/>
    <w:rsid w:val="00AA0CD8"/>
    <w:rsid w:val="00AA1A6A"/>
    <w:rsid w:val="00AB021C"/>
    <w:rsid w:val="00AC5208"/>
    <w:rsid w:val="00AD0859"/>
    <w:rsid w:val="00AE3B4D"/>
    <w:rsid w:val="00AE77EE"/>
    <w:rsid w:val="00AF3F5D"/>
    <w:rsid w:val="00AF48A0"/>
    <w:rsid w:val="00B06241"/>
    <w:rsid w:val="00B06C6D"/>
    <w:rsid w:val="00B10754"/>
    <w:rsid w:val="00B237A1"/>
    <w:rsid w:val="00B34D19"/>
    <w:rsid w:val="00B41574"/>
    <w:rsid w:val="00B431DF"/>
    <w:rsid w:val="00B71FCE"/>
    <w:rsid w:val="00B830F1"/>
    <w:rsid w:val="00B86C07"/>
    <w:rsid w:val="00B90040"/>
    <w:rsid w:val="00B964C7"/>
    <w:rsid w:val="00B972CE"/>
    <w:rsid w:val="00BB4279"/>
    <w:rsid w:val="00BC46EC"/>
    <w:rsid w:val="00BD3100"/>
    <w:rsid w:val="00C033C4"/>
    <w:rsid w:val="00C03793"/>
    <w:rsid w:val="00C048D0"/>
    <w:rsid w:val="00C17D21"/>
    <w:rsid w:val="00C2434D"/>
    <w:rsid w:val="00C2486D"/>
    <w:rsid w:val="00C279E3"/>
    <w:rsid w:val="00C30B93"/>
    <w:rsid w:val="00C32774"/>
    <w:rsid w:val="00C336CA"/>
    <w:rsid w:val="00C43DBA"/>
    <w:rsid w:val="00C449B4"/>
    <w:rsid w:val="00C52E47"/>
    <w:rsid w:val="00C7007B"/>
    <w:rsid w:val="00C70C3D"/>
    <w:rsid w:val="00C75AD1"/>
    <w:rsid w:val="00C816D7"/>
    <w:rsid w:val="00C87656"/>
    <w:rsid w:val="00C911DD"/>
    <w:rsid w:val="00C93D03"/>
    <w:rsid w:val="00C958C4"/>
    <w:rsid w:val="00CA4617"/>
    <w:rsid w:val="00CB1A51"/>
    <w:rsid w:val="00CB232D"/>
    <w:rsid w:val="00CC0AB6"/>
    <w:rsid w:val="00CD4143"/>
    <w:rsid w:val="00CE67F8"/>
    <w:rsid w:val="00CF099D"/>
    <w:rsid w:val="00CF1737"/>
    <w:rsid w:val="00D00955"/>
    <w:rsid w:val="00D0675F"/>
    <w:rsid w:val="00D1039D"/>
    <w:rsid w:val="00D219BA"/>
    <w:rsid w:val="00D21CD4"/>
    <w:rsid w:val="00D24A34"/>
    <w:rsid w:val="00D449B7"/>
    <w:rsid w:val="00D4548D"/>
    <w:rsid w:val="00D46DE4"/>
    <w:rsid w:val="00D50E24"/>
    <w:rsid w:val="00D5448F"/>
    <w:rsid w:val="00D56476"/>
    <w:rsid w:val="00D63EDE"/>
    <w:rsid w:val="00D66C6F"/>
    <w:rsid w:val="00D756CB"/>
    <w:rsid w:val="00D8495D"/>
    <w:rsid w:val="00D85836"/>
    <w:rsid w:val="00D85B06"/>
    <w:rsid w:val="00D91A3D"/>
    <w:rsid w:val="00DA65DD"/>
    <w:rsid w:val="00DB1D94"/>
    <w:rsid w:val="00DC4C91"/>
    <w:rsid w:val="00DD645A"/>
    <w:rsid w:val="00DF01C9"/>
    <w:rsid w:val="00E00CE4"/>
    <w:rsid w:val="00E02657"/>
    <w:rsid w:val="00E15EA8"/>
    <w:rsid w:val="00E216A5"/>
    <w:rsid w:val="00E346FB"/>
    <w:rsid w:val="00E46F20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6596"/>
    <w:rsid w:val="00EE7B2A"/>
    <w:rsid w:val="00F07B95"/>
    <w:rsid w:val="00F146E5"/>
    <w:rsid w:val="00F44896"/>
    <w:rsid w:val="00F45C77"/>
    <w:rsid w:val="00F50CDA"/>
    <w:rsid w:val="00F51F6D"/>
    <w:rsid w:val="00F53FDD"/>
    <w:rsid w:val="00F55371"/>
    <w:rsid w:val="00F82109"/>
    <w:rsid w:val="00F914B6"/>
    <w:rsid w:val="00F91C84"/>
    <w:rsid w:val="00F95BA0"/>
    <w:rsid w:val="00FB6177"/>
    <w:rsid w:val="00FC7656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5435D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F920B3F6824838B9FFA98D4A10C3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677</Nr_x002e__x0020_akti>
    <Data_x0020_e_x0020_Krijimit xmlns="0e656187-b300-4fb0-8bf4-3a50f872073c">2024-10-31T14:32:53Z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2024-10-31T00:00:00Z</Date_x0020_protokolli>
    <Titulli xmlns="0e656187-b300-4fb0-8bf4-3a50f872073c">Për shpronësimin, për interes publik, të pronarëve të pasurive të paluajtshme, pronë private, që preken nga realizimi i projektit “Rikonstruksioni i rrugëve “Faik Pajuni” dhe “Alush Lleshanaku”, në zonën kadastrale 8521, Bashkia Elbasan”</Titulli>
    <Modifikuesi xmlns="0e656187-b300-4fb0-8bf4-3a50f872073c">ermira.bukaci</Modifikuesi>
    <Nr_x002e__x0020_prot_x0020_QBZ xmlns="0e656187-b300-4fb0-8bf4-3a50f872073c">1865</Nr_x002e__x0020_prot_x0020_QBZ>
    <Data_x0020_e_x0020_Modifikimit xmlns="0e656187-b300-4fb0-8bf4-3a50f872073c">2024-10-31T15:05:01Z</Data_x0020_e_x0020_Modifikimit>
    <Dekretuar xmlns="0e656187-b300-4fb0-8bf4-3a50f872073c">false</Dekretuar>
    <Data xmlns="0e656187-b300-4fb0-8bf4-3a50f872073c">2024-10-30T00:00:00Z</Data>
    <Nr_x002e__x0020_protokolli_x0020_i_x0020_aktit xmlns="0e656187-b300-4fb0-8bf4-3a50f872073c">5796/1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F920B3F6824838B9FFA98D4A10C3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ADC35B-04D6-4D0D-A861-B520CE8CD2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C76609-9309-423F-8389-2FEE86328B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5C1E1DE-DCE4-4AA2-A113-3B74581C84AE}">
  <ds:schemaRefs>
    <ds:schemaRef ds:uri="http://purl.org/dc/elements/1.1/"/>
    <ds:schemaRef ds:uri="http://purl.org/dc/terms/"/>
    <ds:schemaRef ds:uri="http://www.w3.org/XML/1998/namespace"/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C1F3DBCB-5C54-4B3F-9C3A-B46787C7F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7592685-B9F7-4E60-BCC8-23AC5D41DC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Nika</dc:creator>
  <cp:lastModifiedBy>Fjora Cahani</cp:lastModifiedBy>
  <cp:revision>5</cp:revision>
  <cp:lastPrinted>2024-10-30T09:19:00Z</cp:lastPrinted>
  <dcterms:created xsi:type="dcterms:W3CDTF">2024-10-31T14:08:00Z</dcterms:created>
  <dcterms:modified xsi:type="dcterms:W3CDTF">2024-10-31T14:34:00Z</dcterms:modified>
</cp:coreProperties>
</file>