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B719E" w14:textId="77777777" w:rsidR="0082721F" w:rsidRPr="00EA008D" w:rsidRDefault="0082721F" w:rsidP="0082721F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EA008D">
        <w:rPr>
          <w:rFonts w:ascii="Garamond" w:eastAsiaTheme="minorHAnsi" w:hAnsi="Garamond" w:cs="Calibri"/>
          <w:b/>
          <w:bCs/>
          <w:color w:val="000000"/>
        </w:rPr>
        <w:t>VENDIM</w:t>
      </w:r>
    </w:p>
    <w:p w14:paraId="1632A732" w14:textId="77777777" w:rsidR="0082721F" w:rsidRPr="00EA008D" w:rsidRDefault="0082721F" w:rsidP="0082721F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EA008D">
        <w:rPr>
          <w:rFonts w:ascii="Garamond" w:eastAsiaTheme="minorHAnsi" w:hAnsi="Garamond" w:cs="Calibri"/>
          <w:b/>
          <w:bCs/>
          <w:color w:val="000000"/>
        </w:rPr>
        <w:t>Nr.</w:t>
      </w:r>
      <w:r w:rsidR="00541CBC" w:rsidRPr="00EA008D">
        <w:rPr>
          <w:rFonts w:ascii="Garamond" w:eastAsiaTheme="minorHAnsi" w:hAnsi="Garamond" w:cs="Calibri"/>
          <w:b/>
          <w:bCs/>
          <w:color w:val="000000"/>
        </w:rPr>
        <w:t xml:space="preserve"> 688</w:t>
      </w:r>
      <w:r w:rsidRPr="00EA008D">
        <w:rPr>
          <w:rFonts w:ascii="Garamond" w:eastAsiaTheme="minorHAnsi" w:hAnsi="Garamond" w:cs="Calibri"/>
          <w:b/>
          <w:bCs/>
          <w:color w:val="000000"/>
        </w:rPr>
        <w:t xml:space="preserve">, datë </w:t>
      </w:r>
      <w:r w:rsidR="00541CBC" w:rsidRPr="00EA008D">
        <w:rPr>
          <w:rFonts w:ascii="Garamond" w:eastAsiaTheme="minorHAnsi" w:hAnsi="Garamond" w:cs="Calibri"/>
          <w:b/>
          <w:bCs/>
          <w:color w:val="000000"/>
        </w:rPr>
        <w:t>6.11.2024</w:t>
      </w:r>
    </w:p>
    <w:p w14:paraId="3044F91D" w14:textId="77777777" w:rsidR="0082721F" w:rsidRPr="00EA008D" w:rsidRDefault="0082721F" w:rsidP="0082721F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6115A01B" w14:textId="61B81975" w:rsidR="0082721F" w:rsidRPr="00EA008D" w:rsidRDefault="0082721F" w:rsidP="00F25C08">
      <w:pPr>
        <w:keepNext/>
        <w:autoSpaceDE w:val="0"/>
        <w:autoSpaceDN w:val="0"/>
        <w:adjustRightInd w:val="0"/>
        <w:spacing w:before="0" w:beforeAutospacing="0" w:after="0" w:line="240" w:lineRule="auto"/>
        <w:jc w:val="center"/>
        <w:rPr>
          <w:rFonts w:ascii="Garamond" w:eastAsiaTheme="minorHAnsi" w:hAnsi="Garamond"/>
          <w:b/>
          <w:bCs/>
          <w:color w:val="000000"/>
        </w:rPr>
      </w:pPr>
      <w:r w:rsidRPr="00EA008D">
        <w:rPr>
          <w:rFonts w:ascii="Garamond" w:eastAsiaTheme="minorHAnsi" w:hAnsi="Garamond"/>
          <w:b/>
          <w:bCs/>
          <w:color w:val="000000"/>
        </w:rPr>
        <w:t xml:space="preserve">PËR </w:t>
      </w:r>
      <w:r w:rsidRPr="00EA008D">
        <w:rPr>
          <w:rFonts w:ascii="Garamond" w:eastAsiaTheme="minorHAnsi" w:hAnsi="Garamond" w:cs="Calibri"/>
          <w:b/>
          <w:bCs/>
          <w:color w:val="000000"/>
        </w:rPr>
        <w:t>DISA NDRYSHIME NË VENDIMIN NR.</w:t>
      </w:r>
      <w:r w:rsidR="006322C9">
        <w:rPr>
          <w:rFonts w:ascii="Garamond" w:eastAsiaTheme="minorHAnsi" w:hAnsi="Garamond" w:cs="Calibri"/>
          <w:b/>
          <w:bCs/>
          <w:color w:val="000000"/>
        </w:rPr>
        <w:t xml:space="preserve"> </w:t>
      </w:r>
      <w:r w:rsidRPr="00EA008D">
        <w:rPr>
          <w:rFonts w:ascii="Garamond" w:eastAsiaTheme="minorHAnsi" w:hAnsi="Garamond" w:cs="Calibri"/>
          <w:b/>
          <w:bCs/>
          <w:color w:val="000000"/>
        </w:rPr>
        <w:t>17,</w:t>
      </w:r>
      <w:r w:rsidRPr="00EA008D">
        <w:rPr>
          <w:rFonts w:ascii="Garamond" w:eastAsiaTheme="minorHAnsi" w:hAnsi="Garamond" w:cs="Calibri"/>
          <w:color w:val="000000"/>
        </w:rPr>
        <w:t xml:space="preserve"> </w:t>
      </w:r>
      <w:r w:rsidRPr="00EA008D">
        <w:rPr>
          <w:rFonts w:ascii="Garamond" w:eastAsiaTheme="minorHAnsi" w:hAnsi="Garamond" w:cs="Calibri"/>
          <w:b/>
          <w:bCs/>
          <w:color w:val="000000"/>
        </w:rPr>
        <w:t>DATË 13.1.2006,</w:t>
      </w:r>
      <w:r w:rsidR="006322C9">
        <w:rPr>
          <w:rFonts w:ascii="Garamond" w:eastAsiaTheme="minorHAnsi" w:hAnsi="Garamond" w:cs="Calibri"/>
          <w:b/>
          <w:bCs/>
          <w:color w:val="000000"/>
        </w:rPr>
        <w:t xml:space="preserve"> </w:t>
      </w:r>
      <w:r w:rsidRPr="00EA008D">
        <w:rPr>
          <w:rFonts w:ascii="Garamond" w:eastAsiaTheme="minorHAnsi" w:hAnsi="Garamond" w:cs="Calibri"/>
          <w:b/>
          <w:bCs/>
          <w:color w:val="000000"/>
        </w:rPr>
        <w:t>TË KËSHILLIT TË MINISTRAVE, “PËR MIRATIMIN E AFATEVE</w:t>
      </w:r>
      <w:r w:rsidR="006322C9">
        <w:rPr>
          <w:rFonts w:ascii="Garamond" w:eastAsiaTheme="minorHAnsi" w:hAnsi="Garamond" w:cs="Calibri"/>
          <w:b/>
          <w:bCs/>
          <w:color w:val="000000"/>
        </w:rPr>
        <w:t xml:space="preserve"> </w:t>
      </w:r>
      <w:r w:rsidRPr="00EA008D">
        <w:rPr>
          <w:rFonts w:ascii="Garamond" w:eastAsiaTheme="minorHAnsi" w:hAnsi="Garamond" w:cs="Calibri"/>
          <w:b/>
          <w:bCs/>
          <w:color w:val="000000"/>
        </w:rPr>
        <w:t>TË PËRDORIMIT TË ARMËVE, TË TEKNIKËS E TË PAJISJEVE</w:t>
      </w:r>
      <w:r w:rsidR="006322C9">
        <w:rPr>
          <w:rFonts w:ascii="Garamond" w:eastAsiaTheme="minorHAnsi" w:hAnsi="Garamond" w:cs="Calibri"/>
          <w:b/>
          <w:bCs/>
          <w:color w:val="000000"/>
        </w:rPr>
        <w:t xml:space="preserve"> </w:t>
      </w:r>
      <w:r w:rsidRPr="00EA008D">
        <w:rPr>
          <w:rFonts w:ascii="Garamond" w:eastAsiaTheme="minorHAnsi" w:hAnsi="Garamond" w:cs="Calibri"/>
          <w:b/>
          <w:bCs/>
          <w:color w:val="000000"/>
        </w:rPr>
        <w:t>TË FORCAVE TË ARMATOSURA DHE TË RREGULLAVE</w:t>
      </w:r>
      <w:r w:rsidR="006322C9">
        <w:rPr>
          <w:rFonts w:ascii="Garamond" w:eastAsiaTheme="minorHAnsi" w:hAnsi="Garamond" w:cs="Calibri"/>
          <w:b/>
          <w:bCs/>
          <w:color w:val="000000"/>
        </w:rPr>
        <w:t xml:space="preserve"> </w:t>
      </w:r>
      <w:r w:rsidRPr="00EA008D">
        <w:rPr>
          <w:rFonts w:ascii="Garamond" w:eastAsiaTheme="minorHAnsi" w:hAnsi="Garamond" w:cs="Calibri"/>
          <w:b/>
          <w:bCs/>
          <w:color w:val="000000"/>
        </w:rPr>
        <w:t>PËR TRAJTIMIN E TYRE PAS HEQJES NGA ARMATIMI</w:t>
      </w:r>
      <w:r w:rsidR="006322C9">
        <w:rPr>
          <w:rFonts w:ascii="Garamond" w:eastAsiaTheme="minorHAnsi" w:hAnsi="Garamond" w:cs="Calibri"/>
          <w:b/>
          <w:bCs/>
          <w:color w:val="000000"/>
        </w:rPr>
        <w:t xml:space="preserve"> </w:t>
      </w:r>
      <w:r w:rsidRPr="00EA008D">
        <w:rPr>
          <w:rFonts w:ascii="Garamond" w:eastAsiaTheme="minorHAnsi" w:hAnsi="Garamond" w:cs="Calibri"/>
          <w:b/>
          <w:bCs/>
          <w:color w:val="000000"/>
        </w:rPr>
        <w:t>DHE PËRDORIMI”, TË NDRYSHUAR</w:t>
      </w:r>
    </w:p>
    <w:p w14:paraId="15AC0C18" w14:textId="77777777" w:rsidR="0082721F" w:rsidRPr="00EA008D" w:rsidRDefault="0082721F" w:rsidP="0082721F">
      <w:pPr>
        <w:keepNext/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</w:rPr>
      </w:pPr>
    </w:p>
    <w:p w14:paraId="0458B7DC" w14:textId="256BEEAB" w:rsidR="0082721F" w:rsidRPr="00EA008D" w:rsidRDefault="0082721F" w:rsidP="0082721F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  <w:color w:val="000000"/>
        </w:rPr>
      </w:pPr>
      <w:r w:rsidRPr="00EA008D">
        <w:rPr>
          <w:rFonts w:ascii="Garamond" w:eastAsiaTheme="minorHAnsi" w:hAnsi="Garamond"/>
          <w:color w:val="000000"/>
        </w:rPr>
        <w:t>Në mbështetje të nenit 100 të Kushtetutës dhe të shkronjës “d”, të nenit 11, të ligjit nr.</w:t>
      </w:r>
      <w:r w:rsidR="006322C9">
        <w:rPr>
          <w:rFonts w:ascii="Garamond" w:eastAsiaTheme="minorHAnsi" w:hAnsi="Garamond"/>
          <w:color w:val="000000"/>
        </w:rPr>
        <w:t xml:space="preserve"> </w:t>
      </w:r>
      <w:r w:rsidRPr="00EA008D">
        <w:rPr>
          <w:rFonts w:ascii="Garamond" w:eastAsiaTheme="minorHAnsi" w:hAnsi="Garamond"/>
          <w:color w:val="000000"/>
        </w:rPr>
        <w:t>64/2014, “Për pushtetet dhe autoritetet e drejtimit e të komandimit të Forcave të Armatosura të Republikës së Shqipërisë”, të ndryshuar, me propozimin e ministrit të Mbrojtjes, Këshilli i Ministrave</w:t>
      </w:r>
    </w:p>
    <w:p w14:paraId="5A921CCE" w14:textId="77777777" w:rsidR="0082721F" w:rsidRPr="00EA008D" w:rsidRDefault="0082721F" w:rsidP="0082721F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  <w:color w:val="000000"/>
        </w:rPr>
      </w:pPr>
    </w:p>
    <w:p w14:paraId="3267F948" w14:textId="77777777" w:rsidR="0082721F" w:rsidRPr="00EA008D" w:rsidRDefault="0082721F" w:rsidP="0082721F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A008D">
        <w:rPr>
          <w:rFonts w:ascii="Garamond" w:eastAsiaTheme="minorHAnsi" w:hAnsi="Garamond"/>
          <w:bCs/>
          <w:color w:val="000000"/>
        </w:rPr>
        <w:t>VENDOSI:</w:t>
      </w:r>
    </w:p>
    <w:p w14:paraId="59D30EF4" w14:textId="77777777" w:rsidR="0082721F" w:rsidRPr="00EA008D" w:rsidRDefault="0082721F" w:rsidP="0082721F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10F191A4" w14:textId="018A78DA" w:rsidR="0082721F" w:rsidRPr="00EA008D" w:rsidRDefault="0082721F" w:rsidP="0082721F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  <w:strike/>
          <w:color w:val="000000"/>
        </w:rPr>
      </w:pPr>
      <w:r w:rsidRPr="00EA008D">
        <w:rPr>
          <w:rFonts w:ascii="Garamond" w:eastAsiaTheme="minorHAnsi" w:hAnsi="Garamond"/>
          <w:color w:val="000000"/>
        </w:rPr>
        <w:t>1.</w:t>
      </w:r>
      <w:r w:rsidRPr="00EA008D">
        <w:rPr>
          <w:rFonts w:ascii="Garamond" w:eastAsiaTheme="minorHAnsi" w:hAnsi="Garamond"/>
          <w:color w:val="000000"/>
        </w:rPr>
        <w:tab/>
        <w:t>Tabelat nr.</w:t>
      </w:r>
      <w:r w:rsidR="006322C9">
        <w:rPr>
          <w:rFonts w:ascii="Garamond" w:eastAsiaTheme="minorHAnsi" w:hAnsi="Garamond"/>
          <w:color w:val="000000"/>
        </w:rPr>
        <w:t xml:space="preserve"> </w:t>
      </w:r>
      <w:r w:rsidRPr="00EA008D">
        <w:rPr>
          <w:rFonts w:ascii="Garamond" w:eastAsiaTheme="minorHAnsi" w:hAnsi="Garamond"/>
          <w:color w:val="000000"/>
        </w:rPr>
        <w:t>1 dhe nr.</w:t>
      </w:r>
      <w:r w:rsidR="006322C9">
        <w:rPr>
          <w:rFonts w:ascii="Garamond" w:eastAsiaTheme="minorHAnsi" w:hAnsi="Garamond"/>
          <w:color w:val="000000"/>
        </w:rPr>
        <w:t xml:space="preserve"> </w:t>
      </w:r>
      <w:r w:rsidRPr="00EA008D">
        <w:rPr>
          <w:rFonts w:ascii="Garamond" w:eastAsiaTheme="minorHAnsi" w:hAnsi="Garamond"/>
          <w:color w:val="000000"/>
        </w:rPr>
        <w:t>2, bashkëlidhur vendimit</w:t>
      </w:r>
      <w:r w:rsidRPr="00EA008D">
        <w:rPr>
          <w:rFonts w:ascii="Garamond" w:eastAsiaTheme="minorHAnsi" w:hAnsi="Garamond"/>
          <w:color w:val="FF0000"/>
        </w:rPr>
        <w:t xml:space="preserve"> </w:t>
      </w:r>
      <w:r w:rsidRPr="00EA008D">
        <w:rPr>
          <w:rFonts w:ascii="Garamond" w:eastAsiaTheme="minorHAnsi" w:hAnsi="Garamond"/>
          <w:color w:val="000000"/>
        </w:rPr>
        <w:t>nr.</w:t>
      </w:r>
      <w:r w:rsidR="006322C9">
        <w:rPr>
          <w:rFonts w:ascii="Garamond" w:eastAsiaTheme="minorHAnsi" w:hAnsi="Garamond"/>
          <w:color w:val="000000"/>
        </w:rPr>
        <w:t xml:space="preserve"> </w:t>
      </w:r>
      <w:r w:rsidRPr="00EA008D">
        <w:rPr>
          <w:rFonts w:ascii="Garamond" w:eastAsiaTheme="minorHAnsi" w:hAnsi="Garamond"/>
          <w:color w:val="000000"/>
        </w:rPr>
        <w:t>17, datë 13.1.2006, të Këshillit të Ministrave, “Për miratimin e afateve të përdorimit të armëve, të teknikës e të pajisjeve të Forcave të Armatosura dhe të rregullave për trajtimin e tyre pas heqjes nga armatimi dhe përdorimi”, të ndryshuar,</w:t>
      </w:r>
      <w:r w:rsidRPr="00EA008D">
        <w:rPr>
          <w:rFonts w:ascii="Garamond" w:eastAsiaTheme="minorHAnsi" w:hAnsi="Garamond"/>
          <w:color w:val="FF0000"/>
        </w:rPr>
        <w:t xml:space="preserve"> </w:t>
      </w:r>
      <w:r w:rsidRPr="00EA008D">
        <w:rPr>
          <w:rFonts w:ascii="Garamond" w:eastAsiaTheme="minorHAnsi" w:hAnsi="Garamond"/>
          <w:color w:val="000000"/>
        </w:rPr>
        <w:t>zëvendësohen me tabelat me të njëjtët numra, që i bashkëlidhen këtij vendimi.</w:t>
      </w:r>
      <w:r w:rsidRPr="00EA008D">
        <w:rPr>
          <w:rFonts w:ascii="Garamond" w:eastAsiaTheme="minorHAnsi" w:hAnsi="Garamond"/>
          <w:strike/>
          <w:color w:val="000000"/>
        </w:rPr>
        <w:t xml:space="preserve"> </w:t>
      </w:r>
    </w:p>
    <w:p w14:paraId="1E6D02BE" w14:textId="77777777" w:rsidR="0082721F" w:rsidRPr="00EA008D" w:rsidRDefault="0082721F" w:rsidP="0082721F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  <w:color w:val="000000"/>
        </w:rPr>
      </w:pPr>
      <w:r w:rsidRPr="00EA008D">
        <w:rPr>
          <w:rFonts w:ascii="Garamond" w:eastAsiaTheme="minorHAnsi" w:hAnsi="Garamond"/>
          <w:color w:val="000000"/>
        </w:rPr>
        <w:t>2. Ngarkohet Ministria e Mbrojtjes për zbatimin e këtij vendimi.</w:t>
      </w:r>
    </w:p>
    <w:p w14:paraId="570EF569" w14:textId="77777777" w:rsidR="0082721F" w:rsidRPr="00EA008D" w:rsidRDefault="0082721F" w:rsidP="0082721F">
      <w:pPr>
        <w:tabs>
          <w:tab w:val="center" w:pos="4680"/>
          <w:tab w:val="right" w:pos="9360"/>
        </w:tabs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/>
          <w:color w:val="000000"/>
        </w:rPr>
      </w:pPr>
      <w:r w:rsidRPr="00EA008D">
        <w:rPr>
          <w:rFonts w:ascii="Garamond" w:eastAsiaTheme="minorHAnsi" w:hAnsi="Garamond"/>
          <w:color w:val="000000"/>
        </w:rPr>
        <w:t>Ky vendim hyn në fuqi pas botimit në Fletoren Zyrtare.</w:t>
      </w:r>
    </w:p>
    <w:p w14:paraId="73E9946F" w14:textId="77777777" w:rsidR="0082721F" w:rsidRPr="00EA008D" w:rsidRDefault="0082721F" w:rsidP="0082721F">
      <w:pPr>
        <w:keepNext/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</w:rPr>
      </w:pPr>
    </w:p>
    <w:p w14:paraId="62F0579D" w14:textId="77777777" w:rsidR="0082721F" w:rsidRPr="00EA008D" w:rsidRDefault="0082721F" w:rsidP="0082721F">
      <w:pPr>
        <w:keepNext/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EA008D">
        <w:rPr>
          <w:rFonts w:ascii="Garamond" w:eastAsiaTheme="minorHAnsi" w:hAnsi="Garamond"/>
          <w:bCs/>
          <w:color w:val="000000"/>
        </w:rPr>
        <w:t>KRYEMINISTËR</w:t>
      </w:r>
    </w:p>
    <w:p w14:paraId="395E1474" w14:textId="77777777" w:rsidR="0082721F" w:rsidRPr="00EA008D" w:rsidRDefault="0082721F" w:rsidP="0082721F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</w:rPr>
      </w:pPr>
      <w:r w:rsidRPr="00EA008D">
        <w:rPr>
          <w:rFonts w:ascii="Garamond" w:eastAsiaTheme="minorHAnsi" w:hAnsi="Garamond" w:cs="Calibri"/>
          <w:b/>
          <w:bCs/>
          <w:color w:val="000000"/>
        </w:rPr>
        <w:t xml:space="preserve">Edi </w:t>
      </w:r>
      <w:proofErr w:type="spellStart"/>
      <w:r w:rsidRPr="00EA008D">
        <w:rPr>
          <w:rFonts w:ascii="Garamond" w:eastAsiaTheme="minorHAnsi" w:hAnsi="Garamond" w:cs="Calibri"/>
          <w:b/>
          <w:bCs/>
          <w:color w:val="000000"/>
        </w:rPr>
        <w:t>Rama</w:t>
      </w:r>
      <w:proofErr w:type="spellEnd"/>
    </w:p>
    <w:p w14:paraId="694367A0" w14:textId="77777777" w:rsidR="001B2EB8" w:rsidRPr="00EA008D" w:rsidRDefault="001B2EB8" w:rsidP="001B2EB8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</w:rPr>
      </w:pPr>
      <w:bookmarkStart w:id="0" w:name="RANGE!A1:E175"/>
    </w:p>
    <w:p w14:paraId="59EB5BE3" w14:textId="77777777" w:rsidR="001B2EB8" w:rsidRPr="00EA008D" w:rsidRDefault="001B2EB8" w:rsidP="001B2EB8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</w:rPr>
      </w:pPr>
      <w:r w:rsidRPr="00EA008D">
        <w:rPr>
          <w:rFonts w:ascii="Garamond" w:eastAsiaTheme="minorHAnsi" w:hAnsi="Garamond" w:cs="Calibri"/>
          <w:b/>
          <w:bCs/>
          <w:color w:val="000000"/>
        </w:rPr>
        <w:t>Tabela nr. 1</w:t>
      </w:r>
      <w:bookmarkEnd w:id="0"/>
    </w:p>
    <w:p w14:paraId="307A019B" w14:textId="77777777" w:rsidR="001B2EB8" w:rsidRPr="00EA008D" w:rsidRDefault="001B2EB8" w:rsidP="001B2EB8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</w:rPr>
      </w:pPr>
      <w:r w:rsidRPr="00EA008D">
        <w:rPr>
          <w:rFonts w:ascii="Garamond" w:eastAsiaTheme="minorHAnsi" w:hAnsi="Garamond" w:cs="Calibri"/>
          <w:bCs/>
          <w:color w:val="000000"/>
        </w:rPr>
        <w:t>PËR MJETET DHE PAJISJET USHTARAKE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5"/>
        <w:gridCol w:w="5487"/>
        <w:gridCol w:w="754"/>
        <w:gridCol w:w="1087"/>
        <w:gridCol w:w="973"/>
      </w:tblGrid>
      <w:tr w:rsidR="001B2EB8" w:rsidRPr="00EA008D" w14:paraId="0ACD4CFD" w14:textId="77777777" w:rsidTr="003F5EE9">
        <w:trPr>
          <w:trHeight w:val="20"/>
          <w:jc w:val="center"/>
        </w:trPr>
        <w:tc>
          <w:tcPr>
            <w:tcW w:w="715" w:type="dxa"/>
            <w:vMerge w:val="restart"/>
            <w:noWrap/>
            <w:vAlign w:val="center"/>
            <w:hideMark/>
          </w:tcPr>
          <w:p w14:paraId="309CD3C9" w14:textId="46B797A5" w:rsidR="001B2EB8" w:rsidRPr="00EA008D" w:rsidRDefault="001B2EB8" w:rsidP="003F5EE9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N</w:t>
            </w:r>
            <w:r w:rsidR="00973CDA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r</w:t>
            </w: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5487" w:type="dxa"/>
            <w:vMerge w:val="restart"/>
            <w:noWrap/>
            <w:vAlign w:val="center"/>
            <w:hideMark/>
          </w:tcPr>
          <w:p w14:paraId="0B758590" w14:textId="77777777" w:rsidR="001B2EB8" w:rsidRPr="00EA008D" w:rsidRDefault="001B2EB8" w:rsidP="003F5EE9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EMËRTIMI</w:t>
            </w:r>
          </w:p>
        </w:tc>
        <w:tc>
          <w:tcPr>
            <w:tcW w:w="2814" w:type="dxa"/>
            <w:gridSpan w:val="3"/>
            <w:noWrap/>
            <w:vAlign w:val="center"/>
            <w:hideMark/>
          </w:tcPr>
          <w:p w14:paraId="369199FD" w14:textId="77777777" w:rsidR="001B2EB8" w:rsidRPr="00EA008D" w:rsidRDefault="001B2EB8" w:rsidP="003F5EE9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AFATI I PËRDORIMIT</w:t>
            </w:r>
          </w:p>
        </w:tc>
      </w:tr>
      <w:tr w:rsidR="001B2EB8" w:rsidRPr="00EA008D" w14:paraId="1A18242B" w14:textId="77777777" w:rsidTr="003F5EE9">
        <w:trPr>
          <w:trHeight w:val="458"/>
          <w:jc w:val="center"/>
        </w:trPr>
        <w:tc>
          <w:tcPr>
            <w:tcW w:w="715" w:type="dxa"/>
            <w:vMerge/>
            <w:hideMark/>
          </w:tcPr>
          <w:p w14:paraId="010F43B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87" w:type="dxa"/>
            <w:vMerge/>
            <w:hideMark/>
          </w:tcPr>
          <w:p w14:paraId="41A60AC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4" w:type="dxa"/>
            <w:vMerge w:val="restart"/>
            <w:hideMark/>
          </w:tcPr>
          <w:p w14:paraId="19F8C785" w14:textId="77777777" w:rsidR="001B2EB8" w:rsidRPr="00B5498D" w:rsidRDefault="001B2EB8" w:rsidP="00B5498D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Garamond" w:eastAsiaTheme="minorHAnsi" w:hAnsi="Garamond" w:cs="Calibri"/>
                <w:bCs/>
                <w:i/>
                <w:color w:val="000000"/>
                <w:sz w:val="20"/>
                <w:szCs w:val="20"/>
              </w:rPr>
            </w:pPr>
            <w:r w:rsidRPr="00B5498D">
              <w:rPr>
                <w:rFonts w:ascii="Garamond" w:eastAsiaTheme="minorHAnsi" w:hAnsi="Garamond" w:cs="Calibri"/>
                <w:bCs/>
                <w:i/>
                <w:color w:val="000000"/>
                <w:sz w:val="20"/>
                <w:szCs w:val="20"/>
              </w:rPr>
              <w:t>Në vite</w:t>
            </w:r>
          </w:p>
        </w:tc>
        <w:tc>
          <w:tcPr>
            <w:tcW w:w="1087" w:type="dxa"/>
            <w:vMerge w:val="restart"/>
            <w:hideMark/>
          </w:tcPr>
          <w:p w14:paraId="780AF9FA" w14:textId="77777777" w:rsidR="001B2EB8" w:rsidRPr="00B5498D" w:rsidRDefault="001B2EB8" w:rsidP="00B5498D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Garamond" w:eastAsiaTheme="minorHAnsi" w:hAnsi="Garamond" w:cs="Calibri"/>
                <w:bCs/>
                <w:i/>
                <w:color w:val="000000"/>
                <w:sz w:val="20"/>
                <w:szCs w:val="20"/>
              </w:rPr>
            </w:pPr>
            <w:r w:rsidRPr="00B5498D">
              <w:rPr>
                <w:rFonts w:ascii="Garamond" w:eastAsiaTheme="minorHAnsi" w:hAnsi="Garamond" w:cs="Calibri"/>
                <w:bCs/>
                <w:i/>
                <w:color w:val="000000"/>
                <w:sz w:val="20"/>
                <w:szCs w:val="20"/>
              </w:rPr>
              <w:t>Në kilometra</w:t>
            </w:r>
          </w:p>
        </w:tc>
        <w:tc>
          <w:tcPr>
            <w:tcW w:w="973" w:type="dxa"/>
            <w:vMerge w:val="restart"/>
            <w:hideMark/>
          </w:tcPr>
          <w:p w14:paraId="5824E2A8" w14:textId="77777777" w:rsidR="001B2EB8" w:rsidRPr="00B5498D" w:rsidRDefault="001B2EB8" w:rsidP="00B5498D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Garamond" w:eastAsiaTheme="minorHAnsi" w:hAnsi="Garamond" w:cs="Calibri"/>
                <w:bCs/>
                <w:i/>
                <w:color w:val="000000"/>
                <w:sz w:val="20"/>
                <w:szCs w:val="20"/>
              </w:rPr>
            </w:pPr>
            <w:r w:rsidRPr="00B5498D">
              <w:rPr>
                <w:rFonts w:ascii="Garamond" w:eastAsiaTheme="minorHAnsi" w:hAnsi="Garamond" w:cs="Calibri"/>
                <w:bCs/>
                <w:i/>
                <w:color w:val="000000"/>
                <w:sz w:val="20"/>
                <w:szCs w:val="20"/>
              </w:rPr>
              <w:t>Në orë pune (M/orë)</w:t>
            </w:r>
          </w:p>
        </w:tc>
      </w:tr>
      <w:tr w:rsidR="001B2EB8" w:rsidRPr="00EA008D" w14:paraId="424F74D2" w14:textId="77777777" w:rsidTr="003F5EE9">
        <w:trPr>
          <w:trHeight w:val="458"/>
          <w:jc w:val="center"/>
        </w:trPr>
        <w:tc>
          <w:tcPr>
            <w:tcW w:w="715" w:type="dxa"/>
            <w:vMerge/>
            <w:hideMark/>
          </w:tcPr>
          <w:p w14:paraId="2B3056F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87" w:type="dxa"/>
            <w:vMerge/>
            <w:hideMark/>
          </w:tcPr>
          <w:p w14:paraId="7886322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4" w:type="dxa"/>
            <w:vMerge/>
            <w:hideMark/>
          </w:tcPr>
          <w:p w14:paraId="4F3EE0E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vMerge/>
            <w:hideMark/>
          </w:tcPr>
          <w:p w14:paraId="3A45E1F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  <w:vMerge/>
            <w:hideMark/>
          </w:tcPr>
          <w:p w14:paraId="25FBA75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2EB8" w:rsidRPr="00EA008D" w14:paraId="2106EE8F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D41695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I.</w:t>
            </w:r>
          </w:p>
        </w:tc>
        <w:tc>
          <w:tcPr>
            <w:tcW w:w="8301" w:type="dxa"/>
            <w:gridSpan w:val="4"/>
            <w:noWrap/>
            <w:hideMark/>
          </w:tcPr>
          <w:p w14:paraId="517217C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MJETE TË BLINDUARA</w:t>
            </w:r>
          </w:p>
        </w:tc>
      </w:tr>
      <w:tr w:rsidR="001B2EB8" w:rsidRPr="00EA008D" w14:paraId="356227E8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1FA9F7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14:paraId="26C3946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Transportues i blinduar me zinxhirë</w:t>
            </w:r>
          </w:p>
        </w:tc>
        <w:tc>
          <w:tcPr>
            <w:tcW w:w="754" w:type="dxa"/>
            <w:noWrap/>
            <w:hideMark/>
          </w:tcPr>
          <w:p w14:paraId="38222CC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87" w:type="dxa"/>
            <w:noWrap/>
            <w:hideMark/>
          </w:tcPr>
          <w:p w14:paraId="121BDE6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230CE2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750</w:t>
            </w:r>
          </w:p>
        </w:tc>
      </w:tr>
      <w:tr w:rsidR="001B2EB8" w:rsidRPr="00EA008D" w14:paraId="6451325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1A1B26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14:paraId="0346832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Transportues i blinduar me goma</w:t>
            </w:r>
          </w:p>
        </w:tc>
        <w:tc>
          <w:tcPr>
            <w:tcW w:w="754" w:type="dxa"/>
            <w:noWrap/>
            <w:hideMark/>
          </w:tcPr>
          <w:p w14:paraId="4321045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14:paraId="64B073C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6056283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800</w:t>
            </w:r>
          </w:p>
        </w:tc>
      </w:tr>
      <w:tr w:rsidR="001B2EB8" w:rsidRPr="00EA008D" w14:paraId="3C53A218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A0569E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14:paraId="5CBCC07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Tërheqës</w:t>
            </w:r>
          </w:p>
        </w:tc>
        <w:tc>
          <w:tcPr>
            <w:tcW w:w="754" w:type="dxa"/>
            <w:noWrap/>
            <w:hideMark/>
          </w:tcPr>
          <w:p w14:paraId="5031B27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87" w:type="dxa"/>
            <w:noWrap/>
            <w:hideMark/>
          </w:tcPr>
          <w:p w14:paraId="1D98290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16B4C1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750</w:t>
            </w:r>
          </w:p>
        </w:tc>
      </w:tr>
      <w:tr w:rsidR="001B2EB8" w:rsidRPr="00EA008D" w14:paraId="4146F47C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F7E36F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7" w:type="dxa"/>
            <w:noWrap/>
            <w:hideMark/>
          </w:tcPr>
          <w:p w14:paraId="581000D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Tanke</w:t>
            </w:r>
          </w:p>
        </w:tc>
        <w:tc>
          <w:tcPr>
            <w:tcW w:w="754" w:type="dxa"/>
            <w:noWrap/>
            <w:hideMark/>
          </w:tcPr>
          <w:p w14:paraId="78FE1BC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7" w:type="dxa"/>
            <w:noWrap/>
            <w:hideMark/>
          </w:tcPr>
          <w:p w14:paraId="477CF7B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038E21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750</w:t>
            </w:r>
          </w:p>
        </w:tc>
      </w:tr>
      <w:tr w:rsidR="001B2EB8" w:rsidRPr="00EA008D" w14:paraId="26B13BA2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A1E083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II</w:t>
            </w:r>
            <w:proofErr w:type="spellEnd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8301" w:type="dxa"/>
            <w:gridSpan w:val="4"/>
            <w:noWrap/>
            <w:hideMark/>
          </w:tcPr>
          <w:p w14:paraId="4D2F328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MJETE DETARE/ANIJE</w:t>
            </w:r>
          </w:p>
        </w:tc>
      </w:tr>
      <w:tr w:rsidR="001B2EB8" w:rsidRPr="00EA008D" w14:paraId="0894061A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849753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14:paraId="352398A0" w14:textId="003095DB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Anije transporti e madhe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31A3088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568A9A5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E5045D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439D627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1BAC16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14:paraId="649966F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Minahedhëse e madhe (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MHM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754" w:type="dxa"/>
            <w:noWrap/>
            <w:hideMark/>
          </w:tcPr>
          <w:p w14:paraId="6C105C4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4AB04F3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68DB683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5F9AFD3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9D97DA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14:paraId="27B5F6D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Gjuajtës detar i madh (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GJDM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754" w:type="dxa"/>
            <w:noWrap/>
            <w:hideMark/>
          </w:tcPr>
          <w:p w14:paraId="0ACC408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58D5008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E82AB7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1C230C0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6DB348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7" w:type="dxa"/>
            <w:noWrap/>
            <w:hideMark/>
          </w:tcPr>
          <w:p w14:paraId="227BEBA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Gjuajtës detar i vogël (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GJDV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754" w:type="dxa"/>
            <w:noWrap/>
            <w:hideMark/>
          </w:tcPr>
          <w:p w14:paraId="070C24C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77EAFE1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D21B8F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4ACB1A2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1D51F1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87" w:type="dxa"/>
            <w:noWrap/>
            <w:hideMark/>
          </w:tcPr>
          <w:p w14:paraId="1816EAC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Katër silurues</w:t>
            </w:r>
          </w:p>
        </w:tc>
        <w:tc>
          <w:tcPr>
            <w:tcW w:w="754" w:type="dxa"/>
            <w:noWrap/>
            <w:hideMark/>
          </w:tcPr>
          <w:p w14:paraId="4238E4E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1BB13B6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940593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F43AC23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027757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487" w:type="dxa"/>
            <w:noWrap/>
            <w:hideMark/>
          </w:tcPr>
          <w:p w14:paraId="64D2E38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Anije patrulluese e madhe (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A.65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Foot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754" w:type="dxa"/>
            <w:noWrap/>
            <w:hideMark/>
          </w:tcPr>
          <w:p w14:paraId="096F5E7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10883D2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59E919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08BC9EE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22F9E9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487" w:type="dxa"/>
            <w:noWrap/>
            <w:hideMark/>
          </w:tcPr>
          <w:p w14:paraId="17E40BE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Anije silurë kapëse </w:t>
            </w:r>
          </w:p>
        </w:tc>
        <w:tc>
          <w:tcPr>
            <w:tcW w:w="754" w:type="dxa"/>
            <w:noWrap/>
            <w:hideMark/>
          </w:tcPr>
          <w:p w14:paraId="22AA73B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00260D8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EE2741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D19D4D4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DCE8D3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487" w:type="dxa"/>
            <w:noWrap/>
            <w:hideMark/>
          </w:tcPr>
          <w:p w14:paraId="280B99E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Kateri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radës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601CB5C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48771C6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C88F48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ACC5056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306B78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487" w:type="dxa"/>
            <w:noWrap/>
            <w:hideMark/>
          </w:tcPr>
          <w:p w14:paraId="63BBD98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Rimorkiator </w:t>
            </w:r>
          </w:p>
        </w:tc>
        <w:tc>
          <w:tcPr>
            <w:tcW w:w="754" w:type="dxa"/>
            <w:noWrap/>
            <w:hideMark/>
          </w:tcPr>
          <w:p w14:paraId="389543C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5156B99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71A661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837329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B32B90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87" w:type="dxa"/>
            <w:noWrap/>
            <w:hideMark/>
          </w:tcPr>
          <w:p w14:paraId="53F012F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Cisternë </w:t>
            </w:r>
          </w:p>
        </w:tc>
        <w:tc>
          <w:tcPr>
            <w:tcW w:w="754" w:type="dxa"/>
            <w:noWrap/>
            <w:hideMark/>
          </w:tcPr>
          <w:p w14:paraId="3C1438A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6ECEAEA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A0FB8F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FF45584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89CD5C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87" w:type="dxa"/>
            <w:noWrap/>
            <w:hideMark/>
          </w:tcPr>
          <w:p w14:paraId="53C1DDA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Dok lundrues </w:t>
            </w:r>
          </w:p>
        </w:tc>
        <w:tc>
          <w:tcPr>
            <w:tcW w:w="754" w:type="dxa"/>
            <w:noWrap/>
            <w:hideMark/>
          </w:tcPr>
          <w:p w14:paraId="4F60350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38DEB7E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3416CB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EB785E3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B8162C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487" w:type="dxa"/>
            <w:noWrap/>
            <w:hideMark/>
          </w:tcPr>
          <w:p w14:paraId="1DB80EA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Motoskaf </w:t>
            </w:r>
          </w:p>
        </w:tc>
        <w:tc>
          <w:tcPr>
            <w:tcW w:w="754" w:type="dxa"/>
            <w:noWrap/>
            <w:hideMark/>
          </w:tcPr>
          <w:p w14:paraId="39167DF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14:paraId="2EEA9AF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94888D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A56D37F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1983C3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87" w:type="dxa"/>
            <w:noWrap/>
            <w:hideMark/>
          </w:tcPr>
          <w:p w14:paraId="1849FED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Anije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palombare</w:t>
            </w:r>
            <w:proofErr w:type="spellEnd"/>
          </w:p>
        </w:tc>
        <w:tc>
          <w:tcPr>
            <w:tcW w:w="754" w:type="dxa"/>
            <w:noWrap/>
            <w:hideMark/>
          </w:tcPr>
          <w:p w14:paraId="69C24C2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5DF164E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0B8530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7576F12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FFC645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87" w:type="dxa"/>
            <w:noWrap/>
            <w:hideMark/>
          </w:tcPr>
          <w:p w14:paraId="50A20FBB" w14:textId="68CF57B8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Motogomë</w:t>
            </w:r>
            <w:proofErr w:type="spellEnd"/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744266A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14:paraId="3268055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BA1556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63EA656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04CE70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87" w:type="dxa"/>
            <w:noWrap/>
            <w:hideMark/>
          </w:tcPr>
          <w:p w14:paraId="314790B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Motobarkë </w:t>
            </w:r>
          </w:p>
        </w:tc>
        <w:tc>
          <w:tcPr>
            <w:tcW w:w="754" w:type="dxa"/>
            <w:noWrap/>
            <w:hideMark/>
          </w:tcPr>
          <w:p w14:paraId="2187BDE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14:paraId="6F8C552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5AC838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30B002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C80186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487" w:type="dxa"/>
            <w:noWrap/>
            <w:hideMark/>
          </w:tcPr>
          <w:p w14:paraId="39359F5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Anije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ARCH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ANGEL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592F41C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14:paraId="04FB08F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D94DDB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9FA0FDE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8120BB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487" w:type="dxa"/>
            <w:noWrap/>
            <w:hideMark/>
          </w:tcPr>
          <w:p w14:paraId="07578D9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Anije patrullimi STAN-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PATROL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40 </w:t>
            </w:r>
          </w:p>
        </w:tc>
        <w:tc>
          <w:tcPr>
            <w:tcW w:w="754" w:type="dxa"/>
            <w:noWrap/>
            <w:hideMark/>
          </w:tcPr>
          <w:p w14:paraId="44DFE99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5D10485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4B4750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BD05C9C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93F835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487" w:type="dxa"/>
            <w:noWrap/>
            <w:hideMark/>
          </w:tcPr>
          <w:p w14:paraId="149DF287" w14:textId="4E4F91C3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Anije </w:t>
            </w:r>
            <w:proofErr w:type="spellStart"/>
            <w:r w:rsidR="002B33C1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klasi</w:t>
            </w:r>
            <w:proofErr w:type="spellEnd"/>
            <w:r w:rsidR="002B33C1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42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Food</w:t>
            </w:r>
            <w:proofErr w:type="spellEnd"/>
          </w:p>
        </w:tc>
        <w:tc>
          <w:tcPr>
            <w:tcW w:w="754" w:type="dxa"/>
            <w:noWrap/>
            <w:hideMark/>
          </w:tcPr>
          <w:p w14:paraId="0A6DE3C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34C7649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606AC9E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631AC4C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37DC7A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lastRenderedPageBreak/>
              <w:t>19</w:t>
            </w:r>
          </w:p>
        </w:tc>
        <w:tc>
          <w:tcPr>
            <w:tcW w:w="5487" w:type="dxa"/>
            <w:noWrap/>
            <w:hideMark/>
          </w:tcPr>
          <w:p w14:paraId="0B60482E" w14:textId="24E2E261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Anije </w:t>
            </w:r>
            <w:proofErr w:type="spellStart"/>
            <w:r w:rsidR="002B33C1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lasi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65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Food</w:t>
            </w:r>
            <w:proofErr w:type="spellEnd"/>
          </w:p>
        </w:tc>
        <w:tc>
          <w:tcPr>
            <w:tcW w:w="754" w:type="dxa"/>
            <w:noWrap/>
            <w:hideMark/>
          </w:tcPr>
          <w:p w14:paraId="07BDB44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7" w:type="dxa"/>
            <w:noWrap/>
            <w:hideMark/>
          </w:tcPr>
          <w:p w14:paraId="13B9B7A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6C81DF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06DAC85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4AABC23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487" w:type="dxa"/>
            <w:noWrap/>
            <w:hideMark/>
          </w:tcPr>
          <w:p w14:paraId="3A46935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Anije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antindotje</w:t>
            </w:r>
            <w:proofErr w:type="spellEnd"/>
          </w:p>
        </w:tc>
        <w:tc>
          <w:tcPr>
            <w:tcW w:w="754" w:type="dxa"/>
            <w:noWrap/>
            <w:hideMark/>
          </w:tcPr>
          <w:p w14:paraId="408E746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14:paraId="34135A9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658668C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0F933D6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A80668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III</w:t>
            </w:r>
            <w:proofErr w:type="spellEnd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8301" w:type="dxa"/>
            <w:gridSpan w:val="4"/>
            <w:noWrap/>
            <w:hideMark/>
          </w:tcPr>
          <w:p w14:paraId="6AEAE8F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AVIONË DHE HELIKOPTERË</w:t>
            </w:r>
          </w:p>
        </w:tc>
      </w:tr>
      <w:tr w:rsidR="001B2EB8" w:rsidRPr="00EA008D" w14:paraId="100F22C0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346716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14:paraId="407891D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Avion Uti-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Mig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-17 (stërvitje) </w:t>
            </w:r>
          </w:p>
        </w:tc>
        <w:tc>
          <w:tcPr>
            <w:tcW w:w="754" w:type="dxa"/>
            <w:noWrap/>
            <w:hideMark/>
          </w:tcPr>
          <w:p w14:paraId="6C80E69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noWrap/>
            <w:hideMark/>
          </w:tcPr>
          <w:p w14:paraId="281BF44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376CFC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4200</w:t>
            </w:r>
          </w:p>
        </w:tc>
      </w:tr>
      <w:tr w:rsidR="001B2EB8" w:rsidRPr="00EA008D" w14:paraId="0A394DAB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FB4DE7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14:paraId="48C7565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II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-28 (Bombardues) stërvitje </w:t>
            </w:r>
          </w:p>
        </w:tc>
        <w:tc>
          <w:tcPr>
            <w:tcW w:w="754" w:type="dxa"/>
            <w:noWrap/>
            <w:hideMark/>
          </w:tcPr>
          <w:p w14:paraId="2248430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noWrap/>
            <w:hideMark/>
          </w:tcPr>
          <w:p w14:paraId="493FAA2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A6F486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7200</w:t>
            </w:r>
          </w:p>
        </w:tc>
      </w:tr>
      <w:tr w:rsidR="001B2EB8" w:rsidRPr="00EA008D" w14:paraId="55849837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365601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14:paraId="7323B9A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Avion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Mig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-19 </w:t>
            </w:r>
          </w:p>
        </w:tc>
        <w:tc>
          <w:tcPr>
            <w:tcW w:w="754" w:type="dxa"/>
            <w:noWrap/>
            <w:hideMark/>
          </w:tcPr>
          <w:p w14:paraId="3C95319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noWrap/>
            <w:hideMark/>
          </w:tcPr>
          <w:p w14:paraId="429BB76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6AD7026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3600</w:t>
            </w:r>
          </w:p>
        </w:tc>
      </w:tr>
      <w:tr w:rsidR="001B2EB8" w:rsidRPr="00EA008D" w14:paraId="27316FA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AD04B9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7" w:type="dxa"/>
            <w:noWrap/>
            <w:hideMark/>
          </w:tcPr>
          <w:p w14:paraId="03F2043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Avion Jak </w:t>
            </w:r>
          </w:p>
        </w:tc>
        <w:tc>
          <w:tcPr>
            <w:tcW w:w="754" w:type="dxa"/>
            <w:noWrap/>
            <w:hideMark/>
          </w:tcPr>
          <w:p w14:paraId="769818E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noWrap/>
            <w:hideMark/>
          </w:tcPr>
          <w:p w14:paraId="43FF4F5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493DA7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6000</w:t>
            </w:r>
          </w:p>
        </w:tc>
      </w:tr>
      <w:tr w:rsidR="001B2EB8" w:rsidRPr="00EA008D" w14:paraId="6C1208EF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E956B1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87" w:type="dxa"/>
            <w:noWrap/>
            <w:hideMark/>
          </w:tcPr>
          <w:p w14:paraId="353AB3F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Avion fotografimi AN-2 </w:t>
            </w:r>
          </w:p>
        </w:tc>
        <w:tc>
          <w:tcPr>
            <w:tcW w:w="754" w:type="dxa"/>
            <w:noWrap/>
            <w:hideMark/>
          </w:tcPr>
          <w:p w14:paraId="2815E2D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noWrap/>
            <w:hideMark/>
          </w:tcPr>
          <w:p w14:paraId="6AAB439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74CE5A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4800</w:t>
            </w:r>
          </w:p>
        </w:tc>
      </w:tr>
      <w:tr w:rsidR="001B2EB8" w:rsidRPr="00EA008D" w14:paraId="47DDD3EC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AEDA28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487" w:type="dxa"/>
            <w:noWrap/>
            <w:hideMark/>
          </w:tcPr>
          <w:p w14:paraId="5981BA16" w14:textId="18C0C4CE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Avion pa </w:t>
            </w:r>
            <w:r w:rsidR="002B33C1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p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ilot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TB2</w:t>
            </w:r>
            <w:proofErr w:type="spellEnd"/>
          </w:p>
        </w:tc>
        <w:tc>
          <w:tcPr>
            <w:tcW w:w="754" w:type="dxa"/>
            <w:noWrap/>
            <w:hideMark/>
          </w:tcPr>
          <w:p w14:paraId="60CCC70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7" w:type="dxa"/>
            <w:noWrap/>
            <w:hideMark/>
          </w:tcPr>
          <w:p w14:paraId="2AFCBDC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D0A1BE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16CB431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417DE8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487" w:type="dxa"/>
            <w:noWrap/>
            <w:hideMark/>
          </w:tcPr>
          <w:p w14:paraId="42BF9F3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Helikopter</w:t>
            </w:r>
          </w:p>
        </w:tc>
        <w:tc>
          <w:tcPr>
            <w:tcW w:w="754" w:type="dxa"/>
            <w:noWrap/>
            <w:hideMark/>
          </w:tcPr>
          <w:p w14:paraId="4C4B6B6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87" w:type="dxa"/>
            <w:noWrap/>
            <w:hideMark/>
          </w:tcPr>
          <w:p w14:paraId="04641C4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F9D525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A97E113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249747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IV</w:t>
            </w:r>
            <w:proofErr w:type="spellEnd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8301" w:type="dxa"/>
            <w:gridSpan w:val="4"/>
            <w:noWrap/>
            <w:hideMark/>
          </w:tcPr>
          <w:p w14:paraId="37051F8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MJETE TRANSPORTI</w:t>
            </w:r>
          </w:p>
        </w:tc>
      </w:tr>
      <w:tr w:rsidR="001B2EB8" w:rsidRPr="00EA008D" w14:paraId="0DDC57F2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FA27DF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14:paraId="67C7C51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Motoçikletë </w:t>
            </w:r>
          </w:p>
        </w:tc>
        <w:tc>
          <w:tcPr>
            <w:tcW w:w="754" w:type="dxa"/>
            <w:noWrap/>
            <w:hideMark/>
          </w:tcPr>
          <w:p w14:paraId="75E2264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7" w:type="dxa"/>
            <w:noWrap/>
            <w:hideMark/>
          </w:tcPr>
          <w:p w14:paraId="7FE360D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45 000</w:t>
            </w:r>
          </w:p>
        </w:tc>
        <w:tc>
          <w:tcPr>
            <w:tcW w:w="973" w:type="dxa"/>
            <w:noWrap/>
            <w:hideMark/>
          </w:tcPr>
          <w:p w14:paraId="5106D31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D06281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926A2C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14:paraId="3A405BA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Autoveturë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komerciale </w:t>
            </w:r>
          </w:p>
        </w:tc>
        <w:tc>
          <w:tcPr>
            <w:tcW w:w="754" w:type="dxa"/>
            <w:noWrap/>
            <w:hideMark/>
          </w:tcPr>
          <w:p w14:paraId="5209E77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6100D3F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200 000</w:t>
            </w:r>
          </w:p>
        </w:tc>
        <w:tc>
          <w:tcPr>
            <w:tcW w:w="973" w:type="dxa"/>
            <w:noWrap/>
            <w:hideMark/>
          </w:tcPr>
          <w:p w14:paraId="77D04C2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F852516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403CF5E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14:paraId="7DB2D9A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Autobus</w:t>
            </w:r>
          </w:p>
        </w:tc>
        <w:tc>
          <w:tcPr>
            <w:tcW w:w="754" w:type="dxa"/>
            <w:noWrap/>
            <w:hideMark/>
          </w:tcPr>
          <w:p w14:paraId="515434E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87" w:type="dxa"/>
            <w:noWrap/>
            <w:hideMark/>
          </w:tcPr>
          <w:p w14:paraId="267F6BE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300 000</w:t>
            </w:r>
          </w:p>
        </w:tc>
        <w:tc>
          <w:tcPr>
            <w:tcW w:w="973" w:type="dxa"/>
            <w:noWrap/>
            <w:hideMark/>
          </w:tcPr>
          <w:p w14:paraId="015B1D7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3008A2B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1EC76D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7" w:type="dxa"/>
            <w:noWrap/>
            <w:hideMark/>
          </w:tcPr>
          <w:p w14:paraId="7797DDC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Mikrobus </w:t>
            </w:r>
          </w:p>
        </w:tc>
        <w:tc>
          <w:tcPr>
            <w:tcW w:w="754" w:type="dxa"/>
            <w:noWrap/>
            <w:hideMark/>
          </w:tcPr>
          <w:p w14:paraId="1823D7F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noWrap/>
            <w:hideMark/>
          </w:tcPr>
          <w:p w14:paraId="3221BD7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240 000</w:t>
            </w:r>
          </w:p>
        </w:tc>
        <w:tc>
          <w:tcPr>
            <w:tcW w:w="973" w:type="dxa"/>
            <w:noWrap/>
            <w:hideMark/>
          </w:tcPr>
          <w:p w14:paraId="536EF6D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8EB4CEF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6C17B5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87" w:type="dxa"/>
            <w:noWrap/>
            <w:hideMark/>
          </w:tcPr>
          <w:p w14:paraId="67A4E19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Autoambulancë komerciale </w:t>
            </w:r>
          </w:p>
        </w:tc>
        <w:tc>
          <w:tcPr>
            <w:tcW w:w="754" w:type="dxa"/>
            <w:noWrap/>
            <w:hideMark/>
          </w:tcPr>
          <w:p w14:paraId="3B70224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noWrap/>
            <w:hideMark/>
          </w:tcPr>
          <w:p w14:paraId="57E0846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150 000</w:t>
            </w:r>
          </w:p>
        </w:tc>
        <w:tc>
          <w:tcPr>
            <w:tcW w:w="973" w:type="dxa"/>
            <w:noWrap/>
            <w:hideMark/>
          </w:tcPr>
          <w:p w14:paraId="5B44C94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A75C9C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5F3755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487" w:type="dxa"/>
            <w:noWrap/>
            <w:hideMark/>
          </w:tcPr>
          <w:p w14:paraId="17E9890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Autoveturë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rikonicioni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7539FC0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7" w:type="dxa"/>
            <w:noWrap/>
            <w:hideMark/>
          </w:tcPr>
          <w:p w14:paraId="4C874EE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220 000</w:t>
            </w:r>
          </w:p>
        </w:tc>
        <w:tc>
          <w:tcPr>
            <w:tcW w:w="973" w:type="dxa"/>
            <w:noWrap/>
            <w:hideMark/>
          </w:tcPr>
          <w:p w14:paraId="7DEA8ED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C0F0ACD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3CAE03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487" w:type="dxa"/>
            <w:noWrap/>
            <w:hideMark/>
          </w:tcPr>
          <w:p w14:paraId="190765C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Autoambulancë taktike </w:t>
            </w:r>
          </w:p>
        </w:tc>
        <w:tc>
          <w:tcPr>
            <w:tcW w:w="754" w:type="dxa"/>
            <w:noWrap/>
            <w:hideMark/>
          </w:tcPr>
          <w:p w14:paraId="4BD97DE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7" w:type="dxa"/>
            <w:noWrap/>
            <w:hideMark/>
          </w:tcPr>
          <w:p w14:paraId="71C0009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140 000</w:t>
            </w:r>
          </w:p>
        </w:tc>
        <w:tc>
          <w:tcPr>
            <w:tcW w:w="973" w:type="dxa"/>
            <w:noWrap/>
            <w:hideMark/>
          </w:tcPr>
          <w:p w14:paraId="6DE3ED2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4815192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481E358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487" w:type="dxa"/>
            <w:noWrap/>
            <w:hideMark/>
          </w:tcPr>
          <w:p w14:paraId="49F7B0A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Kamionçinë</w:t>
            </w:r>
          </w:p>
        </w:tc>
        <w:tc>
          <w:tcPr>
            <w:tcW w:w="754" w:type="dxa"/>
            <w:noWrap/>
            <w:hideMark/>
          </w:tcPr>
          <w:p w14:paraId="3E414DF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7" w:type="dxa"/>
            <w:noWrap/>
            <w:hideMark/>
          </w:tcPr>
          <w:p w14:paraId="6A57C46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210 000</w:t>
            </w:r>
          </w:p>
        </w:tc>
        <w:tc>
          <w:tcPr>
            <w:tcW w:w="973" w:type="dxa"/>
            <w:noWrap/>
            <w:hideMark/>
          </w:tcPr>
          <w:p w14:paraId="4416A9E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3EE67FD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023268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487" w:type="dxa"/>
            <w:noWrap/>
            <w:hideMark/>
          </w:tcPr>
          <w:p w14:paraId="3F89F6B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Kamion i lehtë </w:t>
            </w:r>
          </w:p>
        </w:tc>
        <w:tc>
          <w:tcPr>
            <w:tcW w:w="754" w:type="dxa"/>
            <w:noWrap/>
            <w:hideMark/>
          </w:tcPr>
          <w:p w14:paraId="2ACB878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7" w:type="dxa"/>
            <w:noWrap/>
            <w:hideMark/>
          </w:tcPr>
          <w:p w14:paraId="5D1A275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180 000</w:t>
            </w:r>
          </w:p>
        </w:tc>
        <w:tc>
          <w:tcPr>
            <w:tcW w:w="973" w:type="dxa"/>
            <w:noWrap/>
            <w:hideMark/>
          </w:tcPr>
          <w:p w14:paraId="4F643FB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D83624F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C183A6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87" w:type="dxa"/>
            <w:noWrap/>
            <w:hideMark/>
          </w:tcPr>
          <w:p w14:paraId="4886B93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Kamion i mesëm </w:t>
            </w:r>
          </w:p>
        </w:tc>
        <w:tc>
          <w:tcPr>
            <w:tcW w:w="754" w:type="dxa"/>
            <w:noWrap/>
            <w:hideMark/>
          </w:tcPr>
          <w:p w14:paraId="737D88B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7" w:type="dxa"/>
            <w:noWrap/>
            <w:hideMark/>
          </w:tcPr>
          <w:p w14:paraId="31F2C4B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180 000</w:t>
            </w:r>
          </w:p>
        </w:tc>
        <w:tc>
          <w:tcPr>
            <w:tcW w:w="973" w:type="dxa"/>
            <w:noWrap/>
            <w:hideMark/>
          </w:tcPr>
          <w:p w14:paraId="4971CAF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C27BF6F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45F339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87" w:type="dxa"/>
            <w:noWrap/>
            <w:hideMark/>
          </w:tcPr>
          <w:p w14:paraId="734BC96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Kamion i rëndë </w:t>
            </w:r>
          </w:p>
        </w:tc>
        <w:tc>
          <w:tcPr>
            <w:tcW w:w="754" w:type="dxa"/>
            <w:noWrap/>
            <w:hideMark/>
          </w:tcPr>
          <w:p w14:paraId="3D7962A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74CBA25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270 000</w:t>
            </w:r>
          </w:p>
        </w:tc>
        <w:tc>
          <w:tcPr>
            <w:tcW w:w="973" w:type="dxa"/>
            <w:noWrap/>
            <w:hideMark/>
          </w:tcPr>
          <w:p w14:paraId="431F205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CC2EA52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BE7D06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487" w:type="dxa"/>
            <w:noWrap/>
            <w:hideMark/>
          </w:tcPr>
          <w:p w14:paraId="4732D96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Rimorkio </w:t>
            </w:r>
          </w:p>
        </w:tc>
        <w:tc>
          <w:tcPr>
            <w:tcW w:w="754" w:type="dxa"/>
            <w:noWrap/>
            <w:hideMark/>
          </w:tcPr>
          <w:p w14:paraId="04CB4A6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05F1AF7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160 000</w:t>
            </w:r>
          </w:p>
        </w:tc>
        <w:tc>
          <w:tcPr>
            <w:tcW w:w="973" w:type="dxa"/>
            <w:noWrap/>
            <w:hideMark/>
          </w:tcPr>
          <w:p w14:paraId="23E5AA4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04EBEEB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CA414E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87" w:type="dxa"/>
            <w:noWrap/>
            <w:hideMark/>
          </w:tcPr>
          <w:p w14:paraId="5DC3600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Autobot i mesëm </w:t>
            </w:r>
          </w:p>
        </w:tc>
        <w:tc>
          <w:tcPr>
            <w:tcW w:w="754" w:type="dxa"/>
            <w:noWrap/>
            <w:hideMark/>
          </w:tcPr>
          <w:p w14:paraId="2B46B7A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5300E28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200 000</w:t>
            </w:r>
          </w:p>
        </w:tc>
        <w:tc>
          <w:tcPr>
            <w:tcW w:w="973" w:type="dxa"/>
            <w:noWrap/>
            <w:hideMark/>
          </w:tcPr>
          <w:p w14:paraId="63FF32D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DE1E112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7FF228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87" w:type="dxa"/>
            <w:noWrap/>
            <w:hideMark/>
          </w:tcPr>
          <w:p w14:paraId="11DC50C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Autobot i rëndë </w:t>
            </w:r>
          </w:p>
        </w:tc>
        <w:tc>
          <w:tcPr>
            <w:tcW w:w="754" w:type="dxa"/>
            <w:noWrap/>
            <w:hideMark/>
          </w:tcPr>
          <w:p w14:paraId="4C1319D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7" w:type="dxa"/>
            <w:noWrap/>
            <w:hideMark/>
          </w:tcPr>
          <w:p w14:paraId="13D30E2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180 000</w:t>
            </w:r>
          </w:p>
        </w:tc>
        <w:tc>
          <w:tcPr>
            <w:tcW w:w="973" w:type="dxa"/>
            <w:noWrap/>
            <w:hideMark/>
          </w:tcPr>
          <w:p w14:paraId="22D26E6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D582AE8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D845B3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87" w:type="dxa"/>
            <w:noWrap/>
            <w:hideMark/>
          </w:tcPr>
          <w:p w14:paraId="39AC013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Rimorkiator </w:t>
            </w:r>
          </w:p>
        </w:tc>
        <w:tc>
          <w:tcPr>
            <w:tcW w:w="754" w:type="dxa"/>
            <w:noWrap/>
            <w:hideMark/>
          </w:tcPr>
          <w:p w14:paraId="16B718E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87" w:type="dxa"/>
            <w:noWrap/>
            <w:hideMark/>
          </w:tcPr>
          <w:p w14:paraId="09426CA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220 000</w:t>
            </w:r>
          </w:p>
        </w:tc>
        <w:tc>
          <w:tcPr>
            <w:tcW w:w="973" w:type="dxa"/>
            <w:noWrap/>
            <w:hideMark/>
          </w:tcPr>
          <w:p w14:paraId="544EC7E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91803E3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A72EA6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487" w:type="dxa"/>
            <w:noWrap/>
            <w:hideMark/>
          </w:tcPr>
          <w:p w14:paraId="5596A53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Kamion vetëshkarkues </w:t>
            </w:r>
          </w:p>
        </w:tc>
        <w:tc>
          <w:tcPr>
            <w:tcW w:w="754" w:type="dxa"/>
            <w:noWrap/>
            <w:hideMark/>
          </w:tcPr>
          <w:p w14:paraId="0F4D133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7" w:type="dxa"/>
            <w:noWrap/>
            <w:hideMark/>
          </w:tcPr>
          <w:p w14:paraId="1AE7BFF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180 000</w:t>
            </w:r>
          </w:p>
        </w:tc>
        <w:tc>
          <w:tcPr>
            <w:tcW w:w="973" w:type="dxa"/>
            <w:noWrap/>
            <w:hideMark/>
          </w:tcPr>
          <w:p w14:paraId="47BD028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CD6704D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959F06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487" w:type="dxa"/>
            <w:noWrap/>
            <w:hideMark/>
          </w:tcPr>
          <w:p w14:paraId="3A69AB6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Vinç pirun </w:t>
            </w:r>
          </w:p>
        </w:tc>
        <w:tc>
          <w:tcPr>
            <w:tcW w:w="754" w:type="dxa"/>
            <w:noWrap/>
            <w:hideMark/>
          </w:tcPr>
          <w:p w14:paraId="02E1DA3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2D7D98F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160 000</w:t>
            </w:r>
          </w:p>
        </w:tc>
        <w:tc>
          <w:tcPr>
            <w:tcW w:w="973" w:type="dxa"/>
            <w:noWrap/>
            <w:hideMark/>
          </w:tcPr>
          <w:p w14:paraId="4661466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137BB6B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99F0B1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487" w:type="dxa"/>
            <w:noWrap/>
            <w:hideMark/>
          </w:tcPr>
          <w:p w14:paraId="157A733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Autovinç </w:t>
            </w:r>
          </w:p>
        </w:tc>
        <w:tc>
          <w:tcPr>
            <w:tcW w:w="754" w:type="dxa"/>
            <w:noWrap/>
            <w:hideMark/>
          </w:tcPr>
          <w:p w14:paraId="15A3AFD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439EC72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200 000</w:t>
            </w:r>
          </w:p>
        </w:tc>
        <w:tc>
          <w:tcPr>
            <w:tcW w:w="973" w:type="dxa"/>
            <w:noWrap/>
            <w:hideMark/>
          </w:tcPr>
          <w:p w14:paraId="3D4A94B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8001B6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21DE5A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5487" w:type="dxa"/>
            <w:noWrap/>
            <w:hideMark/>
          </w:tcPr>
          <w:p w14:paraId="4FFFA27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Buldozer i mesëm me goma </w:t>
            </w:r>
          </w:p>
        </w:tc>
        <w:tc>
          <w:tcPr>
            <w:tcW w:w="754" w:type="dxa"/>
            <w:noWrap/>
            <w:hideMark/>
          </w:tcPr>
          <w:p w14:paraId="1D08799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692C5AF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120 000</w:t>
            </w:r>
          </w:p>
        </w:tc>
        <w:tc>
          <w:tcPr>
            <w:tcW w:w="973" w:type="dxa"/>
            <w:noWrap/>
            <w:hideMark/>
          </w:tcPr>
          <w:p w14:paraId="65AB4EE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F40075B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7287D4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487" w:type="dxa"/>
            <w:noWrap/>
            <w:hideMark/>
          </w:tcPr>
          <w:p w14:paraId="275A3F6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Buldozer i rëndë me goma </w:t>
            </w:r>
          </w:p>
        </w:tc>
        <w:tc>
          <w:tcPr>
            <w:tcW w:w="754" w:type="dxa"/>
            <w:noWrap/>
            <w:hideMark/>
          </w:tcPr>
          <w:p w14:paraId="4C3EC72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1F6C001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160 000</w:t>
            </w:r>
          </w:p>
        </w:tc>
        <w:tc>
          <w:tcPr>
            <w:tcW w:w="973" w:type="dxa"/>
            <w:noWrap/>
            <w:hideMark/>
          </w:tcPr>
          <w:p w14:paraId="0D4D083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05A8372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66719C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5487" w:type="dxa"/>
            <w:noWrap/>
            <w:hideMark/>
          </w:tcPr>
          <w:p w14:paraId="2C55D55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Buldozer me zinxhirë </w:t>
            </w:r>
          </w:p>
        </w:tc>
        <w:tc>
          <w:tcPr>
            <w:tcW w:w="754" w:type="dxa"/>
            <w:noWrap/>
            <w:hideMark/>
          </w:tcPr>
          <w:p w14:paraId="73E56A5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432CF38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E885CB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6000</w:t>
            </w:r>
          </w:p>
        </w:tc>
      </w:tr>
      <w:tr w:rsidR="001B2EB8" w:rsidRPr="00EA008D" w14:paraId="1F964B1B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B717C8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5487" w:type="dxa"/>
            <w:noWrap/>
            <w:hideMark/>
          </w:tcPr>
          <w:p w14:paraId="7BC28E1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Ekskavatorë dhe mjete dhe ngarkuese </w:t>
            </w:r>
          </w:p>
        </w:tc>
        <w:tc>
          <w:tcPr>
            <w:tcW w:w="754" w:type="dxa"/>
            <w:noWrap/>
            <w:hideMark/>
          </w:tcPr>
          <w:p w14:paraId="71D22D1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2719E89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7FC92B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8000</w:t>
            </w:r>
          </w:p>
        </w:tc>
      </w:tr>
      <w:tr w:rsidR="001B2EB8" w:rsidRPr="00EA008D" w14:paraId="5590C538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3CC1A9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5487" w:type="dxa"/>
            <w:noWrap/>
            <w:hideMark/>
          </w:tcPr>
          <w:p w14:paraId="2825974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Autozjarrfikëse </w:t>
            </w:r>
          </w:p>
        </w:tc>
        <w:tc>
          <w:tcPr>
            <w:tcW w:w="754" w:type="dxa"/>
            <w:noWrap/>
            <w:hideMark/>
          </w:tcPr>
          <w:p w14:paraId="452A73D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14:paraId="08ABA7A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300 000</w:t>
            </w:r>
          </w:p>
        </w:tc>
        <w:tc>
          <w:tcPr>
            <w:tcW w:w="973" w:type="dxa"/>
            <w:noWrap/>
            <w:hideMark/>
          </w:tcPr>
          <w:p w14:paraId="3C4C48C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3DC00D4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DEAE7C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5487" w:type="dxa"/>
            <w:noWrap/>
            <w:hideMark/>
          </w:tcPr>
          <w:p w14:paraId="27C9E554" w14:textId="453CD8B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Kamion linjë prodhim buke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076F97E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14:paraId="5F23C20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250 000</w:t>
            </w:r>
          </w:p>
        </w:tc>
        <w:tc>
          <w:tcPr>
            <w:tcW w:w="973" w:type="dxa"/>
            <w:noWrap/>
            <w:hideMark/>
          </w:tcPr>
          <w:p w14:paraId="79D74E1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8350805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A18A6A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5487" w:type="dxa"/>
            <w:noWrap/>
            <w:hideMark/>
          </w:tcPr>
          <w:p w14:paraId="5EBDFBC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Borëpastruese</w:t>
            </w:r>
          </w:p>
        </w:tc>
        <w:tc>
          <w:tcPr>
            <w:tcW w:w="754" w:type="dxa"/>
            <w:noWrap/>
            <w:hideMark/>
          </w:tcPr>
          <w:p w14:paraId="3970FA7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3E4502F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200 000</w:t>
            </w:r>
          </w:p>
        </w:tc>
        <w:tc>
          <w:tcPr>
            <w:tcW w:w="973" w:type="dxa"/>
            <w:noWrap/>
            <w:hideMark/>
          </w:tcPr>
          <w:p w14:paraId="788F9AD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EFCA2E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5818BD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V.</w:t>
            </w:r>
          </w:p>
        </w:tc>
        <w:tc>
          <w:tcPr>
            <w:tcW w:w="8301" w:type="dxa"/>
            <w:gridSpan w:val="4"/>
            <w:noWrap/>
            <w:hideMark/>
          </w:tcPr>
          <w:p w14:paraId="35DECA1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PAJISJET FUSHORE</w:t>
            </w:r>
          </w:p>
        </w:tc>
      </w:tr>
      <w:tr w:rsidR="001B2EB8" w:rsidRPr="00EA008D" w14:paraId="69F173DC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D029F7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14:paraId="68AC2B0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Furrë mekanike fushore </w:t>
            </w:r>
          </w:p>
        </w:tc>
        <w:tc>
          <w:tcPr>
            <w:tcW w:w="754" w:type="dxa"/>
            <w:noWrap/>
            <w:hideMark/>
          </w:tcPr>
          <w:p w14:paraId="2FFBE8E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87" w:type="dxa"/>
            <w:noWrap/>
            <w:hideMark/>
          </w:tcPr>
          <w:p w14:paraId="6E22268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F2CEF9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1B2EB8" w:rsidRPr="00EA008D" w14:paraId="0C6C6D3C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EF6BB9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14:paraId="0A87E66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Karro kuzhina </w:t>
            </w:r>
          </w:p>
        </w:tc>
        <w:tc>
          <w:tcPr>
            <w:tcW w:w="754" w:type="dxa"/>
            <w:noWrap/>
            <w:hideMark/>
          </w:tcPr>
          <w:p w14:paraId="1A9DCC3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87" w:type="dxa"/>
            <w:noWrap/>
            <w:hideMark/>
          </w:tcPr>
          <w:p w14:paraId="32B01D9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96B175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1B2EB8" w:rsidRPr="00EA008D" w14:paraId="28CFF18B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6A7427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14:paraId="49AE3E8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Dushe fushore </w:t>
            </w:r>
          </w:p>
        </w:tc>
        <w:tc>
          <w:tcPr>
            <w:tcW w:w="754" w:type="dxa"/>
            <w:noWrap/>
            <w:hideMark/>
          </w:tcPr>
          <w:p w14:paraId="3CA2873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4229C9E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8329D7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1B2EB8" w:rsidRPr="00EA008D" w14:paraId="2A30587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4C72190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7" w:type="dxa"/>
            <w:noWrap/>
            <w:hideMark/>
          </w:tcPr>
          <w:p w14:paraId="50369F2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Lavanderi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fushore </w:t>
            </w:r>
          </w:p>
        </w:tc>
        <w:tc>
          <w:tcPr>
            <w:tcW w:w="754" w:type="dxa"/>
            <w:noWrap/>
            <w:hideMark/>
          </w:tcPr>
          <w:p w14:paraId="5A842F7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1C1E176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9750AE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1B2EB8" w:rsidRPr="00EA008D" w14:paraId="44156D7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BBEECE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87" w:type="dxa"/>
            <w:noWrap/>
            <w:hideMark/>
          </w:tcPr>
          <w:p w14:paraId="069336A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Gjenerator me benzinë </w:t>
            </w:r>
          </w:p>
        </w:tc>
        <w:tc>
          <w:tcPr>
            <w:tcW w:w="754" w:type="dxa"/>
            <w:noWrap/>
            <w:hideMark/>
          </w:tcPr>
          <w:p w14:paraId="58A5861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noWrap/>
            <w:hideMark/>
          </w:tcPr>
          <w:p w14:paraId="61168BE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903064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1B2EB8" w:rsidRPr="00EA008D" w14:paraId="2B273AB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51588F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487" w:type="dxa"/>
            <w:noWrap/>
            <w:hideMark/>
          </w:tcPr>
          <w:p w14:paraId="2633FC37" w14:textId="7A0C34BE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Gjenerator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diezel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deri 10 </w:t>
            </w:r>
            <w:proofErr w:type="spellStart"/>
            <w:r w:rsidR="00F24543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kw</w:t>
            </w:r>
            <w:proofErr w:type="spellEnd"/>
          </w:p>
        </w:tc>
        <w:tc>
          <w:tcPr>
            <w:tcW w:w="754" w:type="dxa"/>
            <w:noWrap/>
            <w:hideMark/>
          </w:tcPr>
          <w:p w14:paraId="335FA25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76E3038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E0BF0F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2 500</w:t>
            </w:r>
          </w:p>
        </w:tc>
      </w:tr>
      <w:tr w:rsidR="001B2EB8" w:rsidRPr="00EA008D" w14:paraId="2CEB0BC5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B0497B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487" w:type="dxa"/>
            <w:noWrap/>
            <w:hideMark/>
          </w:tcPr>
          <w:p w14:paraId="1A3CE60E" w14:textId="224406E1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Gjenerator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diezel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mbi 10 </w:t>
            </w:r>
            <w:proofErr w:type="spellStart"/>
            <w:r w:rsidR="00F24543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kw</w:t>
            </w:r>
            <w:proofErr w:type="spellEnd"/>
          </w:p>
        </w:tc>
        <w:tc>
          <w:tcPr>
            <w:tcW w:w="754" w:type="dxa"/>
            <w:noWrap/>
            <w:hideMark/>
          </w:tcPr>
          <w:p w14:paraId="2D525EC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4C0A10B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93121D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5 000</w:t>
            </w:r>
          </w:p>
        </w:tc>
      </w:tr>
      <w:tr w:rsidR="001B2EB8" w:rsidRPr="00EA008D" w14:paraId="6D5EC79C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02F4AE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487" w:type="dxa"/>
            <w:noWrap/>
            <w:hideMark/>
          </w:tcPr>
          <w:p w14:paraId="415A2F1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Pajisje frigoriferike </w:t>
            </w:r>
          </w:p>
        </w:tc>
        <w:tc>
          <w:tcPr>
            <w:tcW w:w="754" w:type="dxa"/>
            <w:noWrap/>
            <w:hideMark/>
          </w:tcPr>
          <w:p w14:paraId="3BCCE8F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3F11DEE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BA17DA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120 000</w:t>
            </w:r>
          </w:p>
        </w:tc>
      </w:tr>
      <w:tr w:rsidR="001B2EB8" w:rsidRPr="00EA008D" w14:paraId="6E5AD134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81C983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487" w:type="dxa"/>
            <w:noWrap/>
            <w:hideMark/>
          </w:tcPr>
          <w:p w14:paraId="2C09640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Soba gatimi fushore </w:t>
            </w:r>
          </w:p>
        </w:tc>
        <w:tc>
          <w:tcPr>
            <w:tcW w:w="754" w:type="dxa"/>
            <w:noWrap/>
            <w:hideMark/>
          </w:tcPr>
          <w:p w14:paraId="7F4E604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7CCFEBB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F93A62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1B2EB8" w:rsidRPr="00EA008D" w14:paraId="133A066D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D18B55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87" w:type="dxa"/>
            <w:noWrap/>
            <w:hideMark/>
          </w:tcPr>
          <w:p w14:paraId="27F0E75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Pajisje për pastrimin e ujit </w:t>
            </w:r>
          </w:p>
        </w:tc>
        <w:tc>
          <w:tcPr>
            <w:tcW w:w="754" w:type="dxa"/>
            <w:noWrap/>
            <w:hideMark/>
          </w:tcPr>
          <w:p w14:paraId="5FE7418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45C8D05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3EDC20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1 000</w:t>
            </w:r>
          </w:p>
        </w:tc>
      </w:tr>
      <w:tr w:rsidR="001B2EB8" w:rsidRPr="00EA008D" w14:paraId="1EF4EED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41542B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VI</w:t>
            </w:r>
            <w:proofErr w:type="spellEnd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8301" w:type="dxa"/>
            <w:gridSpan w:val="4"/>
            <w:noWrap/>
            <w:hideMark/>
          </w:tcPr>
          <w:p w14:paraId="2EAC318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MAKINERI DHE PAJISJE TË MIRËMBAJTJES</w:t>
            </w:r>
          </w:p>
        </w:tc>
      </w:tr>
      <w:tr w:rsidR="001B2EB8" w:rsidRPr="00EA008D" w14:paraId="48B4920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57BB66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14:paraId="66115067" w14:textId="3A4EFA4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Makineri dhe pajisje metalprerëse, vënë në punë para 1990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4146681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1087" w:type="dxa"/>
            <w:noWrap/>
            <w:hideMark/>
          </w:tcPr>
          <w:p w14:paraId="4514310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2AA420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7CD400A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2534EA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14:paraId="60FCCE9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Makineri dhe pajisje metalprerëse, vënë në punë pas 1990 </w:t>
            </w:r>
          </w:p>
        </w:tc>
        <w:tc>
          <w:tcPr>
            <w:tcW w:w="754" w:type="dxa"/>
            <w:noWrap/>
            <w:hideMark/>
          </w:tcPr>
          <w:p w14:paraId="5D8DFE4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2B609C9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46452E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57F3A87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81E641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14:paraId="70F3E4B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Makineri e pajisje elektronike </w:t>
            </w:r>
          </w:p>
        </w:tc>
        <w:tc>
          <w:tcPr>
            <w:tcW w:w="754" w:type="dxa"/>
            <w:noWrap/>
            <w:hideMark/>
          </w:tcPr>
          <w:p w14:paraId="5799DFB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87" w:type="dxa"/>
            <w:noWrap/>
            <w:hideMark/>
          </w:tcPr>
          <w:p w14:paraId="4528B2A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55B2AA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3F628BE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CF5374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7" w:type="dxa"/>
            <w:noWrap/>
            <w:hideMark/>
          </w:tcPr>
          <w:p w14:paraId="3657017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Makineri dhe pajisje punim druri </w:t>
            </w:r>
          </w:p>
        </w:tc>
        <w:tc>
          <w:tcPr>
            <w:tcW w:w="754" w:type="dxa"/>
            <w:noWrap/>
            <w:hideMark/>
          </w:tcPr>
          <w:p w14:paraId="42DF846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7" w:type="dxa"/>
            <w:noWrap/>
            <w:hideMark/>
          </w:tcPr>
          <w:p w14:paraId="13E62A6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FF6390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D73AB68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585D63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87" w:type="dxa"/>
            <w:noWrap/>
            <w:hideMark/>
          </w:tcPr>
          <w:p w14:paraId="6A77E9F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Makineri dhe pajisje (kaldajat) </w:t>
            </w:r>
          </w:p>
        </w:tc>
        <w:tc>
          <w:tcPr>
            <w:tcW w:w="754" w:type="dxa"/>
            <w:noWrap/>
            <w:hideMark/>
          </w:tcPr>
          <w:p w14:paraId="1557E82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87" w:type="dxa"/>
            <w:noWrap/>
            <w:hideMark/>
          </w:tcPr>
          <w:p w14:paraId="6872BD5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4D6BF4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B64DAA0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9836E4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487" w:type="dxa"/>
            <w:noWrap/>
            <w:hideMark/>
          </w:tcPr>
          <w:p w14:paraId="3229734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Pajisje e instrumente testuese </w:t>
            </w:r>
          </w:p>
        </w:tc>
        <w:tc>
          <w:tcPr>
            <w:tcW w:w="754" w:type="dxa"/>
            <w:noWrap/>
            <w:hideMark/>
          </w:tcPr>
          <w:p w14:paraId="7B3939F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noWrap/>
            <w:hideMark/>
          </w:tcPr>
          <w:p w14:paraId="5D70E51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F12481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7197E2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723E30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487" w:type="dxa"/>
            <w:noWrap/>
            <w:hideMark/>
          </w:tcPr>
          <w:p w14:paraId="76CA22A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Makineri e pajisje teknologjike </w:t>
            </w:r>
          </w:p>
        </w:tc>
        <w:tc>
          <w:tcPr>
            <w:tcW w:w="754" w:type="dxa"/>
            <w:noWrap/>
            <w:hideMark/>
          </w:tcPr>
          <w:p w14:paraId="43A0D5C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14:paraId="0C35530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4BE644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736A1F3" w14:textId="77777777" w:rsidTr="003F5EE9">
        <w:trPr>
          <w:trHeight w:val="20"/>
          <w:jc w:val="center"/>
        </w:trPr>
        <w:tc>
          <w:tcPr>
            <w:tcW w:w="715" w:type="dxa"/>
            <w:vMerge w:val="restart"/>
            <w:noWrap/>
            <w:hideMark/>
          </w:tcPr>
          <w:p w14:paraId="3809D5A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487" w:type="dxa"/>
            <w:vMerge w:val="restart"/>
            <w:hideMark/>
          </w:tcPr>
          <w:p w14:paraId="6C56D4BD" w14:textId="353AF126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Makineri e pajisje teknologjike elektrike (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elektropompa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elektrovinç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, elektromotor,</w:t>
            </w:r>
            <w:r w:rsidR="00A700DB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elektrokompresor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elektrosaldatriçe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etj.)</w:t>
            </w:r>
          </w:p>
        </w:tc>
        <w:tc>
          <w:tcPr>
            <w:tcW w:w="754" w:type="dxa"/>
            <w:vMerge w:val="restart"/>
            <w:noWrap/>
            <w:hideMark/>
          </w:tcPr>
          <w:p w14:paraId="5A2C4BC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7063C12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DF6917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30B2654" w14:textId="77777777" w:rsidTr="003F5EE9">
        <w:trPr>
          <w:trHeight w:val="20"/>
          <w:jc w:val="center"/>
        </w:trPr>
        <w:tc>
          <w:tcPr>
            <w:tcW w:w="715" w:type="dxa"/>
            <w:vMerge/>
            <w:hideMark/>
          </w:tcPr>
          <w:p w14:paraId="45EFB17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5487" w:type="dxa"/>
            <w:vMerge/>
            <w:hideMark/>
          </w:tcPr>
          <w:p w14:paraId="1777A89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754" w:type="dxa"/>
            <w:vMerge/>
            <w:hideMark/>
          </w:tcPr>
          <w:p w14:paraId="648BE04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noWrap/>
            <w:hideMark/>
          </w:tcPr>
          <w:p w14:paraId="6527F6C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934361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45D7360" w14:textId="77777777" w:rsidTr="003F5EE9">
        <w:trPr>
          <w:trHeight w:val="20"/>
          <w:jc w:val="center"/>
        </w:trPr>
        <w:tc>
          <w:tcPr>
            <w:tcW w:w="715" w:type="dxa"/>
            <w:vMerge w:val="restart"/>
            <w:noWrap/>
            <w:hideMark/>
          </w:tcPr>
          <w:p w14:paraId="0DCA63E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487" w:type="dxa"/>
            <w:vMerge w:val="restart"/>
            <w:hideMark/>
          </w:tcPr>
          <w:p w14:paraId="286719F1" w14:textId="0B659E5E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Makineri e pajisje teknologjike motorike (motopompa,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motokompresor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motosaldatriçe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motoshara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dore etj.)</w:t>
            </w:r>
          </w:p>
        </w:tc>
        <w:tc>
          <w:tcPr>
            <w:tcW w:w="754" w:type="dxa"/>
            <w:vMerge w:val="restart"/>
            <w:noWrap/>
            <w:hideMark/>
          </w:tcPr>
          <w:p w14:paraId="165AEC8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393180F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B2D4FD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7544B75" w14:textId="77777777" w:rsidTr="003F5EE9">
        <w:trPr>
          <w:trHeight w:val="20"/>
          <w:jc w:val="center"/>
        </w:trPr>
        <w:tc>
          <w:tcPr>
            <w:tcW w:w="715" w:type="dxa"/>
            <w:vMerge/>
            <w:hideMark/>
          </w:tcPr>
          <w:p w14:paraId="20201C8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5487" w:type="dxa"/>
            <w:vMerge/>
            <w:hideMark/>
          </w:tcPr>
          <w:p w14:paraId="0AF2CA5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754" w:type="dxa"/>
            <w:vMerge/>
            <w:hideMark/>
          </w:tcPr>
          <w:p w14:paraId="1F497C5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noWrap/>
            <w:hideMark/>
          </w:tcPr>
          <w:p w14:paraId="6134F94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84C6F3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90BA199" w14:textId="77777777" w:rsidTr="003F5EE9">
        <w:trPr>
          <w:trHeight w:val="458"/>
          <w:jc w:val="center"/>
        </w:trPr>
        <w:tc>
          <w:tcPr>
            <w:tcW w:w="715" w:type="dxa"/>
            <w:vMerge w:val="restart"/>
            <w:noWrap/>
            <w:hideMark/>
          </w:tcPr>
          <w:p w14:paraId="37DF883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lastRenderedPageBreak/>
              <w:t>VII</w:t>
            </w:r>
            <w:proofErr w:type="spellEnd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8301" w:type="dxa"/>
            <w:gridSpan w:val="4"/>
            <w:vMerge w:val="restart"/>
            <w:hideMark/>
          </w:tcPr>
          <w:p w14:paraId="157A89F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SISTEME DHE PAJISJE TË TEKNOLOGJISË SË INFORMACIONIT DHE KOMUNIKIMIT</w:t>
            </w:r>
          </w:p>
        </w:tc>
      </w:tr>
      <w:tr w:rsidR="001B2EB8" w:rsidRPr="00EA008D" w14:paraId="15DF65D2" w14:textId="77777777" w:rsidTr="00D1526D">
        <w:trPr>
          <w:trHeight w:val="458"/>
          <w:jc w:val="center"/>
        </w:trPr>
        <w:tc>
          <w:tcPr>
            <w:tcW w:w="715" w:type="dxa"/>
            <w:vMerge/>
            <w:hideMark/>
          </w:tcPr>
          <w:p w14:paraId="6E432E6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01" w:type="dxa"/>
            <w:gridSpan w:val="4"/>
            <w:vMerge/>
            <w:hideMark/>
          </w:tcPr>
          <w:p w14:paraId="22579AE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2EB8" w:rsidRPr="00EA008D" w14:paraId="6AF003C8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651D61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a)</w:t>
            </w:r>
          </w:p>
        </w:tc>
        <w:tc>
          <w:tcPr>
            <w:tcW w:w="5487" w:type="dxa"/>
            <w:noWrap/>
            <w:hideMark/>
          </w:tcPr>
          <w:p w14:paraId="7C8F486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 xml:space="preserve">Pajisje të </w:t>
            </w:r>
            <w:proofErr w:type="spellStart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radiokomunikimit</w:t>
            </w:r>
            <w:proofErr w:type="spellEnd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 xml:space="preserve"> komercial </w:t>
            </w:r>
          </w:p>
        </w:tc>
        <w:tc>
          <w:tcPr>
            <w:tcW w:w="754" w:type="dxa"/>
            <w:noWrap/>
            <w:hideMark/>
          </w:tcPr>
          <w:p w14:paraId="1FD8C67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14:paraId="5A43C96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14:paraId="759186D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D2D9CDD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4CE09B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14:paraId="3F578746" w14:textId="0A4460C1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Radiostacion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</w:t>
            </w:r>
            <w:r w:rsidR="0065791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="00FA0ADD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w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1BED617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7" w:type="dxa"/>
            <w:noWrap/>
            <w:hideMark/>
          </w:tcPr>
          <w:p w14:paraId="7CC0242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238194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7D8F998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9E7CAC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14:paraId="1C5B6EA4" w14:textId="5A5F615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Radiostacion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5 </w:t>
            </w:r>
            <w:r w:rsidR="00FA0ADD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w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7AB0597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7" w:type="dxa"/>
            <w:noWrap/>
            <w:hideMark/>
          </w:tcPr>
          <w:p w14:paraId="5A6482B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CF8978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3FDD9B1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9EC0BD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14:paraId="1F9020B6" w14:textId="25E6DA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Radiostacion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20 </w:t>
            </w:r>
            <w:r w:rsidR="00FA0ADD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w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7743B08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7AD7C65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2DFEFC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8A9BD87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C952A9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487" w:type="dxa"/>
            <w:noWrap/>
            <w:hideMark/>
          </w:tcPr>
          <w:p w14:paraId="618F29FC" w14:textId="2666F98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Radiostacion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25 </w:t>
            </w:r>
            <w:r w:rsidR="00FA0ADD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w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4C4A878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623F38B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E6F8E1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73F7DC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2D8A2F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487" w:type="dxa"/>
            <w:noWrap/>
            <w:hideMark/>
          </w:tcPr>
          <w:p w14:paraId="7BF16733" w14:textId="7C407505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Repertitor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(përsëritës) 25</w:t>
            </w:r>
            <w:r w:rsidR="00FA0AD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="00FA0ADD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w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7710FEA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6205E82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7A8869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2BD8151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9C94D5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487" w:type="dxa"/>
            <w:noWrap/>
            <w:hideMark/>
          </w:tcPr>
          <w:p w14:paraId="5AA86A07" w14:textId="4FD647C3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Repertitor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(përsëritës) 50</w:t>
            </w:r>
            <w:r w:rsidR="00FA0AD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="00FA0ADD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w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09F8789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1C362D5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6576343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8123177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B16AC6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b)</w:t>
            </w:r>
          </w:p>
        </w:tc>
        <w:tc>
          <w:tcPr>
            <w:tcW w:w="5487" w:type="dxa"/>
            <w:noWrap/>
            <w:hideMark/>
          </w:tcPr>
          <w:p w14:paraId="6FE1038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 xml:space="preserve">Pajisje të </w:t>
            </w:r>
            <w:proofErr w:type="spellStart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radiokomunikimit</w:t>
            </w:r>
            <w:proofErr w:type="spellEnd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 xml:space="preserve"> taktik </w:t>
            </w:r>
          </w:p>
        </w:tc>
        <w:tc>
          <w:tcPr>
            <w:tcW w:w="754" w:type="dxa"/>
            <w:noWrap/>
            <w:hideMark/>
          </w:tcPr>
          <w:p w14:paraId="2651122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14:paraId="0F335B2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14:paraId="403BFAD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B2EB8" w:rsidRPr="00EA008D" w14:paraId="2885FAF7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4D0080A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487" w:type="dxa"/>
            <w:noWrap/>
            <w:hideMark/>
          </w:tcPr>
          <w:p w14:paraId="2753E853" w14:textId="5FF163DC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Radiostacion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5 </w:t>
            </w:r>
            <w:r w:rsidR="00FA0ADD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754" w:type="dxa"/>
            <w:noWrap/>
            <w:hideMark/>
          </w:tcPr>
          <w:p w14:paraId="59047C5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noWrap/>
            <w:hideMark/>
          </w:tcPr>
          <w:p w14:paraId="1C22D45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F3828E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BB6DB35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6F98F8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487" w:type="dxa"/>
            <w:noWrap/>
            <w:hideMark/>
          </w:tcPr>
          <w:p w14:paraId="1F02FD11" w14:textId="1BBDA349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Radiostacion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20 </w:t>
            </w:r>
            <w:r w:rsidR="00FA0ADD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754" w:type="dxa"/>
            <w:noWrap/>
            <w:hideMark/>
          </w:tcPr>
          <w:p w14:paraId="50B3274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03F7A2A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E2850F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255CD2E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1048B6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487" w:type="dxa"/>
            <w:noWrap/>
            <w:hideMark/>
          </w:tcPr>
          <w:p w14:paraId="1664875F" w14:textId="6A61C12F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Radiostacion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50 </w:t>
            </w:r>
            <w:r w:rsidR="00FA0ADD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754" w:type="dxa"/>
            <w:noWrap/>
            <w:hideMark/>
          </w:tcPr>
          <w:p w14:paraId="29AA0DA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7BDA4D6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0D7654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BD7345B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0AD3CE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87" w:type="dxa"/>
            <w:noWrap/>
            <w:hideMark/>
          </w:tcPr>
          <w:p w14:paraId="6105102D" w14:textId="5DDE429D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Radiostacion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100 </w:t>
            </w:r>
            <w:r w:rsidR="00FA0ADD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754" w:type="dxa"/>
            <w:noWrap/>
            <w:hideMark/>
          </w:tcPr>
          <w:p w14:paraId="1A4A6E0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346C010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E700E0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D580131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A004CA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487" w:type="dxa"/>
            <w:noWrap/>
            <w:hideMark/>
          </w:tcPr>
          <w:p w14:paraId="688A0C24" w14:textId="75606E3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Radiostacion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150 </w:t>
            </w:r>
            <w:r w:rsidR="00FA0ADD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754" w:type="dxa"/>
            <w:noWrap/>
            <w:hideMark/>
          </w:tcPr>
          <w:p w14:paraId="1300C0F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1EF8395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3BCCED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B89314E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432B50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487" w:type="dxa"/>
            <w:noWrap/>
            <w:hideMark/>
          </w:tcPr>
          <w:p w14:paraId="0856B91D" w14:textId="138D64D5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Radiostacion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400 </w:t>
            </w:r>
            <w:r w:rsidR="00FA0ADD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w</w:t>
            </w:r>
          </w:p>
        </w:tc>
        <w:tc>
          <w:tcPr>
            <w:tcW w:w="754" w:type="dxa"/>
            <w:noWrap/>
            <w:hideMark/>
          </w:tcPr>
          <w:p w14:paraId="0208478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12ACF68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079CBB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4B5C7ED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4935408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5487" w:type="dxa"/>
            <w:noWrap/>
            <w:hideMark/>
          </w:tcPr>
          <w:p w14:paraId="1AFA121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Ngarkues i çelësave të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kriptimit</w:t>
            </w:r>
            <w:proofErr w:type="spellEnd"/>
          </w:p>
        </w:tc>
        <w:tc>
          <w:tcPr>
            <w:tcW w:w="754" w:type="dxa"/>
            <w:noWrap/>
            <w:hideMark/>
          </w:tcPr>
          <w:p w14:paraId="06944D3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02637A3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D55840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4C0C252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CC3840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487" w:type="dxa"/>
            <w:noWrap/>
            <w:hideMark/>
          </w:tcPr>
          <w:p w14:paraId="13ABB09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Pajisje gjenerim çelësash </w:t>
            </w:r>
          </w:p>
        </w:tc>
        <w:tc>
          <w:tcPr>
            <w:tcW w:w="754" w:type="dxa"/>
            <w:noWrap/>
            <w:hideMark/>
          </w:tcPr>
          <w:p w14:paraId="3CA3753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65D4945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74B09B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481CE97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1EB7B8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487" w:type="dxa"/>
            <w:noWrap/>
            <w:hideMark/>
          </w:tcPr>
          <w:p w14:paraId="71EF160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Repertitor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(përsëritës)</w:t>
            </w:r>
          </w:p>
        </w:tc>
        <w:tc>
          <w:tcPr>
            <w:tcW w:w="754" w:type="dxa"/>
            <w:noWrap/>
            <w:hideMark/>
          </w:tcPr>
          <w:p w14:paraId="7C2BF91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3E006B6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126471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115005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2DF482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487" w:type="dxa"/>
            <w:noWrap/>
            <w:hideMark/>
          </w:tcPr>
          <w:p w14:paraId="6ADFDD1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Hub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taktik</w:t>
            </w:r>
          </w:p>
        </w:tc>
        <w:tc>
          <w:tcPr>
            <w:tcW w:w="754" w:type="dxa"/>
            <w:noWrap/>
            <w:hideMark/>
          </w:tcPr>
          <w:p w14:paraId="29312B1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5E4F280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DBFC5D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07612FB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DBB483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c)</w:t>
            </w:r>
          </w:p>
        </w:tc>
        <w:tc>
          <w:tcPr>
            <w:tcW w:w="5487" w:type="dxa"/>
            <w:noWrap/>
            <w:hideMark/>
          </w:tcPr>
          <w:p w14:paraId="14CE902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 xml:space="preserve">Pajisje të mjedisit të transmetimit </w:t>
            </w:r>
          </w:p>
        </w:tc>
        <w:tc>
          <w:tcPr>
            <w:tcW w:w="754" w:type="dxa"/>
            <w:noWrap/>
            <w:hideMark/>
          </w:tcPr>
          <w:p w14:paraId="537CA26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14:paraId="6F6EFD6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14:paraId="0FFCCDF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B2EB8" w:rsidRPr="00EA008D" w14:paraId="77C16175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CC3255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487" w:type="dxa"/>
            <w:noWrap/>
            <w:hideMark/>
          </w:tcPr>
          <w:p w14:paraId="657D362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Radiorele</w:t>
            </w:r>
            <w:proofErr w:type="spellEnd"/>
          </w:p>
        </w:tc>
        <w:tc>
          <w:tcPr>
            <w:tcW w:w="754" w:type="dxa"/>
            <w:noWrap/>
            <w:hideMark/>
          </w:tcPr>
          <w:p w14:paraId="0F9265A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noWrap/>
            <w:hideMark/>
          </w:tcPr>
          <w:p w14:paraId="7E51C2E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1AFFE7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98DE6B8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0C4C3F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ç)</w:t>
            </w:r>
          </w:p>
        </w:tc>
        <w:tc>
          <w:tcPr>
            <w:tcW w:w="5487" w:type="dxa"/>
            <w:noWrap/>
            <w:hideMark/>
          </w:tcPr>
          <w:p w14:paraId="279F656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Pajisje të komunikimit telefonik</w:t>
            </w:r>
          </w:p>
        </w:tc>
        <w:tc>
          <w:tcPr>
            <w:tcW w:w="754" w:type="dxa"/>
            <w:noWrap/>
            <w:hideMark/>
          </w:tcPr>
          <w:p w14:paraId="2901E58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14:paraId="48CE4B7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14:paraId="2D3230F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B2EB8" w:rsidRPr="00EA008D" w14:paraId="457025F4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3D9235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487" w:type="dxa"/>
            <w:noWrap/>
            <w:hideMark/>
          </w:tcPr>
          <w:p w14:paraId="4C2EB72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Central telefonik elektronik</w:t>
            </w:r>
          </w:p>
        </w:tc>
        <w:tc>
          <w:tcPr>
            <w:tcW w:w="754" w:type="dxa"/>
            <w:noWrap/>
            <w:hideMark/>
          </w:tcPr>
          <w:p w14:paraId="3735EDA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noWrap/>
            <w:hideMark/>
          </w:tcPr>
          <w:p w14:paraId="2AEACAE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C76D25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C1F5935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A6CCD0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5487" w:type="dxa"/>
            <w:noWrap/>
            <w:hideMark/>
          </w:tcPr>
          <w:p w14:paraId="3B02085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Aparat telefonik automatik</w:t>
            </w:r>
          </w:p>
        </w:tc>
        <w:tc>
          <w:tcPr>
            <w:tcW w:w="754" w:type="dxa"/>
            <w:noWrap/>
            <w:hideMark/>
          </w:tcPr>
          <w:p w14:paraId="5805DAA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73A105B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36606C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E76AA43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9AE40A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487" w:type="dxa"/>
            <w:noWrap/>
            <w:hideMark/>
          </w:tcPr>
          <w:p w14:paraId="0CF4724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Aparat telefonik satelitor</w:t>
            </w:r>
          </w:p>
        </w:tc>
        <w:tc>
          <w:tcPr>
            <w:tcW w:w="754" w:type="dxa"/>
            <w:noWrap/>
            <w:hideMark/>
          </w:tcPr>
          <w:p w14:paraId="18D125E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2AA7B80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F4CC03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400A0C0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96EB3A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5487" w:type="dxa"/>
            <w:noWrap/>
            <w:hideMark/>
          </w:tcPr>
          <w:p w14:paraId="56EF6D1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Aparat telefonik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VoIP</w:t>
            </w:r>
            <w:proofErr w:type="spellEnd"/>
          </w:p>
        </w:tc>
        <w:tc>
          <w:tcPr>
            <w:tcW w:w="754" w:type="dxa"/>
            <w:noWrap/>
            <w:hideMark/>
          </w:tcPr>
          <w:p w14:paraId="3A39715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48BCCEF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E5DEAA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4318F1C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723BE8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5487" w:type="dxa"/>
            <w:noWrap/>
            <w:hideMark/>
          </w:tcPr>
          <w:p w14:paraId="6151975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Aparat telefonik celular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FD</w:t>
            </w:r>
            <w:proofErr w:type="spellEnd"/>
          </w:p>
        </w:tc>
        <w:tc>
          <w:tcPr>
            <w:tcW w:w="754" w:type="dxa"/>
            <w:noWrap/>
            <w:hideMark/>
          </w:tcPr>
          <w:p w14:paraId="1227AAF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7" w:type="dxa"/>
            <w:noWrap/>
            <w:hideMark/>
          </w:tcPr>
          <w:p w14:paraId="16D68EB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02DB2C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65CF724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C4BEBD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5487" w:type="dxa"/>
            <w:noWrap/>
            <w:hideMark/>
          </w:tcPr>
          <w:p w14:paraId="37A308D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Aparat telefonik me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kriptim</w:t>
            </w:r>
            <w:proofErr w:type="spellEnd"/>
          </w:p>
        </w:tc>
        <w:tc>
          <w:tcPr>
            <w:tcW w:w="754" w:type="dxa"/>
            <w:noWrap/>
            <w:hideMark/>
          </w:tcPr>
          <w:p w14:paraId="0498196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5A121A7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38F2A7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6AFFF83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781E6B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5487" w:type="dxa"/>
            <w:noWrap/>
            <w:hideMark/>
          </w:tcPr>
          <w:p w14:paraId="2D7D9F2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Aparat faks</w:t>
            </w:r>
          </w:p>
        </w:tc>
        <w:tc>
          <w:tcPr>
            <w:tcW w:w="754" w:type="dxa"/>
            <w:noWrap/>
            <w:hideMark/>
          </w:tcPr>
          <w:p w14:paraId="474F616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7" w:type="dxa"/>
            <w:noWrap/>
            <w:hideMark/>
          </w:tcPr>
          <w:p w14:paraId="4B57814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707861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C769F26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8EA38C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d)</w:t>
            </w:r>
          </w:p>
        </w:tc>
        <w:tc>
          <w:tcPr>
            <w:tcW w:w="5487" w:type="dxa"/>
            <w:noWrap/>
            <w:hideMark/>
          </w:tcPr>
          <w:p w14:paraId="2C92063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Pajisje të burimeve të ushqimit elektrik</w:t>
            </w:r>
          </w:p>
        </w:tc>
        <w:tc>
          <w:tcPr>
            <w:tcW w:w="754" w:type="dxa"/>
            <w:noWrap/>
            <w:hideMark/>
          </w:tcPr>
          <w:p w14:paraId="7904209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14:paraId="2E64750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14:paraId="5EE9DAA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B2EB8" w:rsidRPr="00EA008D" w14:paraId="2BF26328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DC4442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5487" w:type="dxa"/>
            <w:noWrap/>
            <w:hideMark/>
          </w:tcPr>
          <w:p w14:paraId="6D7773B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UPS lokal</w:t>
            </w:r>
          </w:p>
        </w:tc>
        <w:tc>
          <w:tcPr>
            <w:tcW w:w="754" w:type="dxa"/>
            <w:noWrap/>
            <w:hideMark/>
          </w:tcPr>
          <w:p w14:paraId="1A9F34E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7" w:type="dxa"/>
            <w:noWrap/>
            <w:hideMark/>
          </w:tcPr>
          <w:p w14:paraId="68BC904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4F6D26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D692687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CD2AFA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5487" w:type="dxa"/>
            <w:noWrap/>
            <w:hideMark/>
          </w:tcPr>
          <w:p w14:paraId="09AA57E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UPS 1 -5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KVA</w:t>
            </w:r>
            <w:proofErr w:type="spellEnd"/>
          </w:p>
        </w:tc>
        <w:tc>
          <w:tcPr>
            <w:tcW w:w="754" w:type="dxa"/>
            <w:noWrap/>
            <w:hideMark/>
          </w:tcPr>
          <w:p w14:paraId="66FA89B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14:paraId="3481FAB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97AF72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95AE627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45F7F74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5487" w:type="dxa"/>
            <w:noWrap/>
            <w:hideMark/>
          </w:tcPr>
          <w:p w14:paraId="54D5A6A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UPS 6 -10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KVA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2367EC7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64E6DB0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76E9BC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54BD47E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F3C3D3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5487" w:type="dxa"/>
            <w:noWrap/>
            <w:hideMark/>
          </w:tcPr>
          <w:p w14:paraId="7506032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UPS mbi 15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KVA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02B4FA9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73FD541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88F877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A80DA9D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923A27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5487" w:type="dxa"/>
            <w:noWrap/>
            <w:hideMark/>
          </w:tcPr>
          <w:p w14:paraId="071C8E0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Inverter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1 - 5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KVA</w:t>
            </w:r>
            <w:proofErr w:type="spellEnd"/>
          </w:p>
        </w:tc>
        <w:tc>
          <w:tcPr>
            <w:tcW w:w="754" w:type="dxa"/>
            <w:noWrap/>
            <w:hideMark/>
          </w:tcPr>
          <w:p w14:paraId="6D8100A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14:paraId="0903C2C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054A66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BDD95BB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C4FBC8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487" w:type="dxa"/>
            <w:noWrap/>
            <w:hideMark/>
          </w:tcPr>
          <w:p w14:paraId="5A00A537" w14:textId="072FBB41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Inverter</w:t>
            </w:r>
            <w:proofErr w:type="spellEnd"/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mbi 5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KVA</w:t>
            </w:r>
            <w:proofErr w:type="spellEnd"/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65CF19D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551EB49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60368F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DDEA322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EC5F8E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5487" w:type="dxa"/>
            <w:noWrap/>
            <w:hideMark/>
          </w:tcPr>
          <w:p w14:paraId="2BEAAB2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Stabilizator tensioni deri 15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KVA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64B5E7D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318B0A2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E12449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AE6A7A8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41252B5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5487" w:type="dxa"/>
            <w:noWrap/>
            <w:hideMark/>
          </w:tcPr>
          <w:p w14:paraId="49FD6AB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Stabilizator tensioni mbi 15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KVA</w:t>
            </w:r>
            <w:proofErr w:type="spellEnd"/>
          </w:p>
        </w:tc>
        <w:tc>
          <w:tcPr>
            <w:tcW w:w="754" w:type="dxa"/>
            <w:noWrap/>
            <w:hideMark/>
          </w:tcPr>
          <w:p w14:paraId="19F4102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431D677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A160C6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880D0A3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DBAA28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5487" w:type="dxa"/>
            <w:noWrap/>
            <w:hideMark/>
          </w:tcPr>
          <w:p w14:paraId="1BF9443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Radrizator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44BA0C6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3079B36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7E3C81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1BC7B33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0D0B75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dh)</w:t>
            </w:r>
          </w:p>
        </w:tc>
        <w:tc>
          <w:tcPr>
            <w:tcW w:w="5487" w:type="dxa"/>
            <w:noWrap/>
            <w:hideMark/>
          </w:tcPr>
          <w:p w14:paraId="72171C7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Pajisje të teknologjisë së informacionit</w:t>
            </w:r>
          </w:p>
        </w:tc>
        <w:tc>
          <w:tcPr>
            <w:tcW w:w="754" w:type="dxa"/>
            <w:noWrap/>
            <w:hideMark/>
          </w:tcPr>
          <w:p w14:paraId="7BABC51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14:paraId="07B5D94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14:paraId="665C65D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B2EB8" w:rsidRPr="00EA008D" w14:paraId="3A1D9BF0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6CEF19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5487" w:type="dxa"/>
            <w:noWrap/>
            <w:hideMark/>
          </w:tcPr>
          <w:p w14:paraId="3C16680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Server </w:t>
            </w:r>
          </w:p>
        </w:tc>
        <w:tc>
          <w:tcPr>
            <w:tcW w:w="754" w:type="dxa"/>
            <w:noWrap/>
            <w:hideMark/>
          </w:tcPr>
          <w:p w14:paraId="42A193E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4BB504E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A8ACE6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6A1F99E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CF4218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5487" w:type="dxa"/>
            <w:noWrap/>
            <w:hideMark/>
          </w:tcPr>
          <w:p w14:paraId="5CB6FBA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Router</w:t>
            </w:r>
            <w:proofErr w:type="spellEnd"/>
          </w:p>
        </w:tc>
        <w:tc>
          <w:tcPr>
            <w:tcW w:w="754" w:type="dxa"/>
            <w:noWrap/>
            <w:hideMark/>
          </w:tcPr>
          <w:p w14:paraId="72E0232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1BB297C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D7618C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B50EF34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EF1DC0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5487" w:type="dxa"/>
            <w:noWrap/>
            <w:hideMark/>
          </w:tcPr>
          <w:p w14:paraId="0F927972" w14:textId="448F35F3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Pajisje </w:t>
            </w:r>
            <w:proofErr w:type="spellStart"/>
            <w:r w:rsidR="00C20E20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kriptimi</w:t>
            </w:r>
            <w:proofErr w:type="spellEnd"/>
          </w:p>
        </w:tc>
        <w:tc>
          <w:tcPr>
            <w:tcW w:w="754" w:type="dxa"/>
            <w:noWrap/>
            <w:hideMark/>
          </w:tcPr>
          <w:p w14:paraId="0149C4C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060F199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C5606D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E176E9E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4AF585F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5487" w:type="dxa"/>
            <w:noWrap/>
            <w:hideMark/>
          </w:tcPr>
          <w:p w14:paraId="4820821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Firewall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222B526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7305B73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D5201A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C931EE3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3FB674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5487" w:type="dxa"/>
            <w:noWrap/>
            <w:hideMark/>
          </w:tcPr>
          <w:p w14:paraId="4EB624B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Switch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të ndryshëm</w:t>
            </w:r>
          </w:p>
        </w:tc>
        <w:tc>
          <w:tcPr>
            <w:tcW w:w="754" w:type="dxa"/>
            <w:noWrap/>
            <w:hideMark/>
          </w:tcPr>
          <w:p w14:paraId="3CABB8C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7" w:type="dxa"/>
            <w:noWrap/>
            <w:hideMark/>
          </w:tcPr>
          <w:p w14:paraId="22DD8A6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812996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E1E5236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314E5F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5487" w:type="dxa"/>
            <w:noWrap/>
            <w:hideMark/>
          </w:tcPr>
          <w:p w14:paraId="33C65BF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Switch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menaxhueshëm</w:t>
            </w:r>
            <w:proofErr w:type="spellEnd"/>
          </w:p>
        </w:tc>
        <w:tc>
          <w:tcPr>
            <w:tcW w:w="754" w:type="dxa"/>
            <w:noWrap/>
            <w:hideMark/>
          </w:tcPr>
          <w:p w14:paraId="5BC1FD0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3C14AC2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01DB11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A6C6122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C44993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487" w:type="dxa"/>
            <w:noWrap/>
            <w:hideMark/>
          </w:tcPr>
          <w:p w14:paraId="2EB6B2A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Kompjuter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desktop</w:t>
            </w:r>
            <w:proofErr w:type="spellEnd"/>
          </w:p>
        </w:tc>
        <w:tc>
          <w:tcPr>
            <w:tcW w:w="754" w:type="dxa"/>
            <w:noWrap/>
            <w:hideMark/>
          </w:tcPr>
          <w:p w14:paraId="31F043E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14:paraId="696AA8B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BD7A1F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5612835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AD7333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5487" w:type="dxa"/>
            <w:noWrap/>
            <w:hideMark/>
          </w:tcPr>
          <w:p w14:paraId="7CD5757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Kompjuter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laptop</w:t>
            </w:r>
            <w:proofErr w:type="spellEnd"/>
          </w:p>
        </w:tc>
        <w:tc>
          <w:tcPr>
            <w:tcW w:w="754" w:type="dxa"/>
            <w:noWrap/>
            <w:hideMark/>
          </w:tcPr>
          <w:p w14:paraId="24091D7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14:paraId="0CBB5A9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A8EDA8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7DA9924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B504C9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5487" w:type="dxa"/>
            <w:noWrap/>
            <w:hideMark/>
          </w:tcPr>
          <w:p w14:paraId="72967CA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Kompjuter Workstation</w:t>
            </w:r>
          </w:p>
        </w:tc>
        <w:tc>
          <w:tcPr>
            <w:tcW w:w="754" w:type="dxa"/>
            <w:noWrap/>
            <w:hideMark/>
          </w:tcPr>
          <w:p w14:paraId="1238863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14:paraId="1D82599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CB35BE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B3066AF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831F88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43</w:t>
            </w:r>
          </w:p>
        </w:tc>
        <w:tc>
          <w:tcPr>
            <w:tcW w:w="5487" w:type="dxa"/>
            <w:noWrap/>
            <w:hideMark/>
          </w:tcPr>
          <w:p w14:paraId="501950C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Kompjuter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laptop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taktik</w:t>
            </w:r>
          </w:p>
        </w:tc>
        <w:tc>
          <w:tcPr>
            <w:tcW w:w="754" w:type="dxa"/>
            <w:noWrap/>
            <w:hideMark/>
          </w:tcPr>
          <w:p w14:paraId="763DB3E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382C2A5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161421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47316CA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AE01F9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5487" w:type="dxa"/>
            <w:noWrap/>
            <w:hideMark/>
          </w:tcPr>
          <w:p w14:paraId="3329B44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Tablet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taktik</w:t>
            </w:r>
          </w:p>
        </w:tc>
        <w:tc>
          <w:tcPr>
            <w:tcW w:w="754" w:type="dxa"/>
            <w:noWrap/>
            <w:hideMark/>
          </w:tcPr>
          <w:p w14:paraId="61F61DD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39E4ED8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E79DF2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B3048E7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E3E16A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5487" w:type="dxa"/>
            <w:noWrap/>
            <w:hideMark/>
          </w:tcPr>
          <w:p w14:paraId="7EF6F0C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Printrer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lokal</w:t>
            </w:r>
          </w:p>
        </w:tc>
        <w:tc>
          <w:tcPr>
            <w:tcW w:w="754" w:type="dxa"/>
            <w:noWrap/>
            <w:hideMark/>
          </w:tcPr>
          <w:p w14:paraId="627F2D3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14:paraId="43F7C3F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324F0A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CA1A977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669756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5487" w:type="dxa"/>
            <w:noWrap/>
            <w:hideMark/>
          </w:tcPr>
          <w:p w14:paraId="26CA903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Printer rrjeti</w:t>
            </w:r>
          </w:p>
        </w:tc>
        <w:tc>
          <w:tcPr>
            <w:tcW w:w="754" w:type="dxa"/>
            <w:noWrap/>
            <w:hideMark/>
          </w:tcPr>
          <w:p w14:paraId="440B81F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14:paraId="0885E7D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41B769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5807823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0EF2AE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47</w:t>
            </w:r>
          </w:p>
        </w:tc>
        <w:tc>
          <w:tcPr>
            <w:tcW w:w="5487" w:type="dxa"/>
            <w:noWrap/>
            <w:hideMark/>
          </w:tcPr>
          <w:p w14:paraId="524E80C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Fotokopje </w:t>
            </w:r>
          </w:p>
        </w:tc>
        <w:tc>
          <w:tcPr>
            <w:tcW w:w="754" w:type="dxa"/>
            <w:noWrap/>
            <w:hideMark/>
          </w:tcPr>
          <w:p w14:paraId="28AEC1A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14:paraId="53483DC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57786F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3C311B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4C8D8D1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5487" w:type="dxa"/>
            <w:noWrap/>
            <w:hideMark/>
          </w:tcPr>
          <w:p w14:paraId="6D6B666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Fotokopje shumë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funksionalëshe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4C455C1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14:paraId="1BEA6E7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B9CA71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A6182CE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D8B9D0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487" w:type="dxa"/>
            <w:noWrap/>
            <w:hideMark/>
          </w:tcPr>
          <w:p w14:paraId="3014FA6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Skaner</w:t>
            </w:r>
          </w:p>
        </w:tc>
        <w:tc>
          <w:tcPr>
            <w:tcW w:w="754" w:type="dxa"/>
            <w:noWrap/>
            <w:hideMark/>
          </w:tcPr>
          <w:p w14:paraId="2FD8075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7" w:type="dxa"/>
            <w:noWrap/>
            <w:hideMark/>
          </w:tcPr>
          <w:p w14:paraId="0D9F0D2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9C80B2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D5750A8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9E4014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5487" w:type="dxa"/>
            <w:noWrap/>
            <w:hideMark/>
          </w:tcPr>
          <w:p w14:paraId="0B122F7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Video projektor</w:t>
            </w:r>
          </w:p>
        </w:tc>
        <w:tc>
          <w:tcPr>
            <w:tcW w:w="754" w:type="dxa"/>
            <w:noWrap/>
            <w:hideMark/>
          </w:tcPr>
          <w:p w14:paraId="53B3382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7" w:type="dxa"/>
            <w:noWrap/>
            <w:hideMark/>
          </w:tcPr>
          <w:p w14:paraId="1D7D0C4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614DB64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BFFDED7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19BE2F1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lastRenderedPageBreak/>
              <w:t>51</w:t>
            </w:r>
          </w:p>
        </w:tc>
        <w:tc>
          <w:tcPr>
            <w:tcW w:w="5487" w:type="dxa"/>
            <w:noWrap/>
            <w:hideMark/>
          </w:tcPr>
          <w:p w14:paraId="3020B11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Tablet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i zakonshëm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FD</w:t>
            </w:r>
            <w:proofErr w:type="spellEnd"/>
          </w:p>
        </w:tc>
        <w:tc>
          <w:tcPr>
            <w:tcW w:w="754" w:type="dxa"/>
            <w:noWrap/>
            <w:hideMark/>
          </w:tcPr>
          <w:p w14:paraId="71357F6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7" w:type="dxa"/>
            <w:noWrap/>
            <w:hideMark/>
          </w:tcPr>
          <w:p w14:paraId="2C64EB3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6A1106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6BC736E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214D59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5487" w:type="dxa"/>
            <w:noWrap/>
            <w:hideMark/>
          </w:tcPr>
          <w:p w14:paraId="7453DD5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Pajisje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VTC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5060709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1ECC0AA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4C077B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E5BACD8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6A50A4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5487" w:type="dxa"/>
            <w:noWrap/>
            <w:hideMark/>
          </w:tcPr>
          <w:p w14:paraId="3488B61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Pajisje për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çmanjetizim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të </w:t>
            </w:r>
            <w:proofErr w:type="spellStart"/>
            <w:r w:rsidRPr="002B7059">
              <w:rPr>
                <w:rFonts w:ascii="Garamond" w:eastAsiaTheme="minorHAnsi" w:hAnsi="Garamond" w:cs="Calibri"/>
                <w:bCs/>
                <w:i/>
                <w:color w:val="000000"/>
                <w:sz w:val="20"/>
                <w:szCs w:val="20"/>
              </w:rPr>
              <w:t>hardwar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-eve </w:t>
            </w:r>
          </w:p>
        </w:tc>
        <w:tc>
          <w:tcPr>
            <w:tcW w:w="754" w:type="dxa"/>
            <w:noWrap/>
            <w:hideMark/>
          </w:tcPr>
          <w:p w14:paraId="7BBE57E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503F716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CEDEAF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96C54EF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E02AD4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54</w:t>
            </w:r>
          </w:p>
        </w:tc>
        <w:tc>
          <w:tcPr>
            <w:tcW w:w="5487" w:type="dxa"/>
            <w:noWrap/>
            <w:hideMark/>
          </w:tcPr>
          <w:p w14:paraId="27BDD88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Pajisje për shkatërrim të </w:t>
            </w:r>
            <w:proofErr w:type="spellStart"/>
            <w:r w:rsidRPr="002B7059">
              <w:rPr>
                <w:rFonts w:ascii="Garamond" w:eastAsiaTheme="minorHAnsi" w:hAnsi="Garamond" w:cs="Calibri"/>
                <w:bCs/>
                <w:i/>
                <w:color w:val="000000"/>
                <w:sz w:val="20"/>
                <w:szCs w:val="20"/>
              </w:rPr>
              <w:t>hardwar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-eve </w:t>
            </w:r>
          </w:p>
        </w:tc>
        <w:tc>
          <w:tcPr>
            <w:tcW w:w="754" w:type="dxa"/>
            <w:noWrap/>
            <w:hideMark/>
          </w:tcPr>
          <w:p w14:paraId="3928902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6430061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166378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427145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C03457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5487" w:type="dxa"/>
            <w:noWrap/>
            <w:hideMark/>
          </w:tcPr>
          <w:p w14:paraId="248BDA1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Ekran/monitor mbi 42” </w:t>
            </w:r>
          </w:p>
        </w:tc>
        <w:tc>
          <w:tcPr>
            <w:tcW w:w="754" w:type="dxa"/>
            <w:noWrap/>
            <w:hideMark/>
          </w:tcPr>
          <w:p w14:paraId="243B714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1774F24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C80617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284B953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4A44948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5487" w:type="dxa"/>
            <w:noWrap/>
            <w:hideMark/>
          </w:tcPr>
          <w:p w14:paraId="440355C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Rack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deri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42U</w:t>
            </w:r>
            <w:proofErr w:type="spellEnd"/>
          </w:p>
        </w:tc>
        <w:tc>
          <w:tcPr>
            <w:tcW w:w="754" w:type="dxa"/>
            <w:noWrap/>
            <w:hideMark/>
          </w:tcPr>
          <w:p w14:paraId="4EFEF03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14:paraId="2551380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7E04A0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D395AC6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8C6634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5487" w:type="dxa"/>
            <w:noWrap/>
            <w:hideMark/>
          </w:tcPr>
          <w:p w14:paraId="5DDB17C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NVR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DVR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mbi 16 kanale (zbulimi)</w:t>
            </w:r>
          </w:p>
        </w:tc>
        <w:tc>
          <w:tcPr>
            <w:tcW w:w="754" w:type="dxa"/>
            <w:noWrap/>
            <w:hideMark/>
          </w:tcPr>
          <w:p w14:paraId="392CBCC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7" w:type="dxa"/>
            <w:noWrap/>
            <w:hideMark/>
          </w:tcPr>
          <w:p w14:paraId="04523B8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61C2E78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6A0C115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C5C15E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e)</w:t>
            </w:r>
          </w:p>
        </w:tc>
        <w:tc>
          <w:tcPr>
            <w:tcW w:w="5487" w:type="dxa"/>
            <w:noWrap/>
            <w:hideMark/>
          </w:tcPr>
          <w:p w14:paraId="23C10CB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 xml:space="preserve">Pajisje të </w:t>
            </w:r>
            <w:proofErr w:type="spellStart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radiozbulimit</w:t>
            </w:r>
            <w:proofErr w:type="spellEnd"/>
          </w:p>
        </w:tc>
        <w:tc>
          <w:tcPr>
            <w:tcW w:w="754" w:type="dxa"/>
            <w:noWrap/>
            <w:hideMark/>
          </w:tcPr>
          <w:p w14:paraId="4010D11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14:paraId="60335E8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14:paraId="2DBEAA8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B2EB8" w:rsidRPr="00EA008D" w14:paraId="52F3375E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01BF36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5487" w:type="dxa"/>
            <w:noWrap/>
            <w:hideMark/>
          </w:tcPr>
          <w:p w14:paraId="2B55C02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Radiomarrës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0.001KHz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deri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6GHz</w:t>
            </w:r>
            <w:proofErr w:type="spellEnd"/>
          </w:p>
        </w:tc>
        <w:tc>
          <w:tcPr>
            <w:tcW w:w="754" w:type="dxa"/>
            <w:noWrap/>
            <w:hideMark/>
          </w:tcPr>
          <w:p w14:paraId="13B8D30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3483DAD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16ECE7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90546D6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79FFB5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487" w:type="dxa"/>
            <w:noWrap/>
            <w:hideMark/>
          </w:tcPr>
          <w:p w14:paraId="2F79616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Marrës spektri modular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0.001KHz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deri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6GHz</w:t>
            </w:r>
            <w:proofErr w:type="spellEnd"/>
          </w:p>
        </w:tc>
        <w:tc>
          <w:tcPr>
            <w:tcW w:w="754" w:type="dxa"/>
            <w:noWrap/>
            <w:hideMark/>
          </w:tcPr>
          <w:p w14:paraId="5E9A02A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5565C6B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C8658B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FF08015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A7B2CA0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5487" w:type="dxa"/>
            <w:noWrap/>
            <w:hideMark/>
          </w:tcPr>
          <w:p w14:paraId="526BC86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DF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receiver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HF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VHF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UHF</w:t>
            </w:r>
            <w:proofErr w:type="spellEnd"/>
          </w:p>
        </w:tc>
        <w:tc>
          <w:tcPr>
            <w:tcW w:w="754" w:type="dxa"/>
            <w:noWrap/>
            <w:hideMark/>
          </w:tcPr>
          <w:p w14:paraId="0BF3B57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1F8569D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C3A9EF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5A8EE87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586E7B1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61</w:t>
            </w:r>
          </w:p>
        </w:tc>
        <w:tc>
          <w:tcPr>
            <w:tcW w:w="5487" w:type="dxa"/>
            <w:noWrap/>
            <w:hideMark/>
          </w:tcPr>
          <w:p w14:paraId="217637C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Analizator spektri</w:t>
            </w:r>
          </w:p>
        </w:tc>
        <w:tc>
          <w:tcPr>
            <w:tcW w:w="754" w:type="dxa"/>
            <w:noWrap/>
            <w:hideMark/>
          </w:tcPr>
          <w:p w14:paraId="4F463C6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14:paraId="54894D2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262DC4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A2EBB4A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0CD3720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5487" w:type="dxa"/>
            <w:noWrap/>
            <w:hideMark/>
          </w:tcPr>
          <w:p w14:paraId="26C97CB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Gjenerator sinjali</w:t>
            </w:r>
          </w:p>
        </w:tc>
        <w:tc>
          <w:tcPr>
            <w:tcW w:w="754" w:type="dxa"/>
            <w:noWrap/>
            <w:hideMark/>
          </w:tcPr>
          <w:p w14:paraId="1AC21E9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14:paraId="241D7EB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A9250B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AADA824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DD4050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5487" w:type="dxa"/>
            <w:noWrap/>
            <w:hideMark/>
          </w:tcPr>
          <w:p w14:paraId="79D20D8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Oshiloskop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0A5EA7A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14:paraId="6C51710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B69F37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A5A0E4F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31868B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64</w:t>
            </w:r>
          </w:p>
        </w:tc>
        <w:tc>
          <w:tcPr>
            <w:tcW w:w="5487" w:type="dxa"/>
            <w:noWrap/>
            <w:hideMark/>
          </w:tcPr>
          <w:p w14:paraId="0A75DCD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Regjistrues digjital</w:t>
            </w:r>
          </w:p>
        </w:tc>
        <w:tc>
          <w:tcPr>
            <w:tcW w:w="754" w:type="dxa"/>
            <w:noWrap/>
            <w:hideMark/>
          </w:tcPr>
          <w:p w14:paraId="66A706E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30C0354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8C9374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8D154E4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BE3C80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487" w:type="dxa"/>
            <w:noWrap/>
            <w:hideMark/>
          </w:tcPr>
          <w:p w14:paraId="5C7DEB3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Antenë rrethore 0.5-18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GHz</w:t>
            </w:r>
            <w:proofErr w:type="spellEnd"/>
          </w:p>
        </w:tc>
        <w:tc>
          <w:tcPr>
            <w:tcW w:w="754" w:type="dxa"/>
            <w:noWrap/>
            <w:hideMark/>
          </w:tcPr>
          <w:p w14:paraId="65B5970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87" w:type="dxa"/>
            <w:noWrap/>
            <w:hideMark/>
          </w:tcPr>
          <w:p w14:paraId="0270305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24FBBEB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B2C8DB2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41B2A5D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66</w:t>
            </w:r>
          </w:p>
        </w:tc>
        <w:tc>
          <w:tcPr>
            <w:tcW w:w="5487" w:type="dxa"/>
            <w:noWrap/>
            <w:hideMark/>
          </w:tcPr>
          <w:p w14:paraId="7D90077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Antenë fikse 80-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1000MHz</w:t>
            </w:r>
            <w:proofErr w:type="spellEnd"/>
          </w:p>
        </w:tc>
        <w:tc>
          <w:tcPr>
            <w:tcW w:w="754" w:type="dxa"/>
            <w:noWrap/>
            <w:hideMark/>
          </w:tcPr>
          <w:p w14:paraId="197C019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45565DF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D5FB19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F7C814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744ED6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5487" w:type="dxa"/>
            <w:noWrap/>
            <w:hideMark/>
          </w:tcPr>
          <w:p w14:paraId="2A559A4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Antenë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gjithëdrejtimëshe</w:t>
            </w:r>
            <w:proofErr w:type="spellEnd"/>
          </w:p>
        </w:tc>
        <w:tc>
          <w:tcPr>
            <w:tcW w:w="754" w:type="dxa"/>
            <w:noWrap/>
            <w:hideMark/>
          </w:tcPr>
          <w:p w14:paraId="310BB53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2933AD4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3E8BAD1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AC3C809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67881E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5487" w:type="dxa"/>
            <w:noWrap/>
            <w:hideMark/>
          </w:tcPr>
          <w:p w14:paraId="481C06C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Antenë parabolike 0.9-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2.4m</w:t>
            </w:r>
            <w:proofErr w:type="spellEnd"/>
          </w:p>
        </w:tc>
        <w:tc>
          <w:tcPr>
            <w:tcW w:w="754" w:type="dxa"/>
            <w:noWrap/>
            <w:hideMark/>
          </w:tcPr>
          <w:p w14:paraId="763C0EC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87" w:type="dxa"/>
            <w:noWrap/>
            <w:hideMark/>
          </w:tcPr>
          <w:p w14:paraId="790FBB03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6B86504F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1944813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3DDB2F2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5487" w:type="dxa"/>
            <w:noWrap/>
            <w:hideMark/>
          </w:tcPr>
          <w:p w14:paraId="4B26D82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Ndarës sinjali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VHF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UHF</w:t>
            </w:r>
            <w:proofErr w:type="spellEnd"/>
          </w:p>
        </w:tc>
        <w:tc>
          <w:tcPr>
            <w:tcW w:w="754" w:type="dxa"/>
            <w:noWrap/>
            <w:hideMark/>
          </w:tcPr>
          <w:p w14:paraId="2C3F8C7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1CFC767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C5986C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9B25016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09DDB3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5487" w:type="dxa"/>
            <w:noWrap/>
            <w:hideMark/>
          </w:tcPr>
          <w:p w14:paraId="62EEBBE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Ndarës sinjali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HF</w:t>
            </w:r>
            <w:proofErr w:type="spellEnd"/>
          </w:p>
        </w:tc>
        <w:tc>
          <w:tcPr>
            <w:tcW w:w="754" w:type="dxa"/>
            <w:noWrap/>
            <w:hideMark/>
          </w:tcPr>
          <w:p w14:paraId="7BAC0D65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128AD28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72BB622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014F260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68B719A8" w14:textId="1B476E69" w:rsidR="001B2EB8" w:rsidRPr="00EA008D" w:rsidRDefault="00A700DB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VIII</w:t>
            </w:r>
            <w:proofErr w:type="spellEnd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5487" w:type="dxa"/>
            <w:noWrap/>
            <w:hideMark/>
          </w:tcPr>
          <w:p w14:paraId="53602EAD" w14:textId="484695EC" w:rsidR="001B2EB8" w:rsidRPr="00EA008D" w:rsidRDefault="00A700DB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PAJISJE ZBULIMI</w:t>
            </w:r>
          </w:p>
        </w:tc>
        <w:tc>
          <w:tcPr>
            <w:tcW w:w="754" w:type="dxa"/>
            <w:noWrap/>
            <w:hideMark/>
          </w:tcPr>
          <w:p w14:paraId="2BEB8B39" w14:textId="2C257B17" w:rsidR="001B2EB8" w:rsidRPr="00EA008D" w:rsidRDefault="00A700DB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noWrap/>
            <w:hideMark/>
          </w:tcPr>
          <w:p w14:paraId="0648E486" w14:textId="73F210F0" w:rsidR="001B2EB8" w:rsidRPr="00EA008D" w:rsidRDefault="00A700DB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3" w:type="dxa"/>
            <w:noWrap/>
            <w:hideMark/>
          </w:tcPr>
          <w:p w14:paraId="3573A1DA" w14:textId="6F965743" w:rsidR="001B2EB8" w:rsidRPr="00EA008D" w:rsidRDefault="00A700DB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B2EB8" w:rsidRPr="00EA008D" w14:paraId="2E43AAD8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EA31FF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14:paraId="430E57CB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Dron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UAS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PUMA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RQ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20B</w:t>
            </w:r>
            <w:proofErr w:type="spellEnd"/>
          </w:p>
        </w:tc>
        <w:tc>
          <w:tcPr>
            <w:tcW w:w="754" w:type="dxa"/>
            <w:noWrap/>
            <w:hideMark/>
          </w:tcPr>
          <w:p w14:paraId="184AD367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87" w:type="dxa"/>
            <w:noWrap/>
            <w:hideMark/>
          </w:tcPr>
          <w:p w14:paraId="099CC2E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5DEED3E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400</w:t>
            </w:r>
          </w:p>
        </w:tc>
      </w:tr>
      <w:tr w:rsidR="001B2EB8" w:rsidRPr="00EA008D" w14:paraId="7946BBDB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74FDF23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IX</w:t>
            </w:r>
            <w:proofErr w:type="spellEnd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8301" w:type="dxa"/>
            <w:gridSpan w:val="4"/>
            <w:noWrap/>
            <w:hideMark/>
          </w:tcPr>
          <w:p w14:paraId="4D42085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PAJISJE TË SHËNDETËSISË</w:t>
            </w:r>
          </w:p>
        </w:tc>
      </w:tr>
      <w:tr w:rsidR="001B2EB8" w:rsidRPr="00EA008D" w14:paraId="1FA914FE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29A1C0FD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87" w:type="dxa"/>
            <w:noWrap/>
            <w:hideMark/>
          </w:tcPr>
          <w:p w14:paraId="3D756A46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Kompjuter tomografie </w:t>
            </w:r>
          </w:p>
        </w:tc>
        <w:tc>
          <w:tcPr>
            <w:tcW w:w="754" w:type="dxa"/>
            <w:noWrap/>
            <w:hideMark/>
          </w:tcPr>
          <w:p w14:paraId="5C7ADA6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70191BCC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0E4C496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7B35EA7" w14:textId="77777777" w:rsidTr="003F5EE9">
        <w:trPr>
          <w:trHeight w:val="20"/>
          <w:jc w:val="center"/>
        </w:trPr>
        <w:tc>
          <w:tcPr>
            <w:tcW w:w="715" w:type="dxa"/>
            <w:noWrap/>
            <w:hideMark/>
          </w:tcPr>
          <w:p w14:paraId="3497119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487" w:type="dxa"/>
            <w:noWrap/>
            <w:hideMark/>
          </w:tcPr>
          <w:p w14:paraId="2289B17B" w14:textId="2EA2B73A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ECHO</w:t>
            </w:r>
            <w:proofErr w:type="spellEnd"/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176A924E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7" w:type="dxa"/>
            <w:noWrap/>
            <w:hideMark/>
          </w:tcPr>
          <w:p w14:paraId="6E7B6CE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100E17CA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3D710EF9" w14:textId="77777777" w:rsidTr="003F5EE9">
        <w:trPr>
          <w:trHeight w:val="47"/>
          <w:jc w:val="center"/>
        </w:trPr>
        <w:tc>
          <w:tcPr>
            <w:tcW w:w="715" w:type="dxa"/>
            <w:noWrap/>
            <w:hideMark/>
          </w:tcPr>
          <w:p w14:paraId="0742DDF9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487" w:type="dxa"/>
            <w:noWrap/>
            <w:hideMark/>
          </w:tcPr>
          <w:p w14:paraId="2B4A60DE" w14:textId="68774841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Aparat </w:t>
            </w:r>
            <w:r w:rsidR="00A700DB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rëntgeni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4" w:type="dxa"/>
            <w:noWrap/>
            <w:hideMark/>
          </w:tcPr>
          <w:p w14:paraId="5F72DC18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7" w:type="dxa"/>
            <w:noWrap/>
            <w:hideMark/>
          </w:tcPr>
          <w:p w14:paraId="54726E71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73" w:type="dxa"/>
            <w:noWrap/>
            <w:hideMark/>
          </w:tcPr>
          <w:p w14:paraId="4503CA34" w14:textId="7777777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</w:tbl>
    <w:p w14:paraId="35583761" w14:textId="77777777" w:rsidR="001B2EB8" w:rsidRPr="00EA008D" w:rsidRDefault="001B2EB8" w:rsidP="001B2EB8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 w:cs="Calibri"/>
          <w:b/>
          <w:bCs/>
          <w:color w:val="000000"/>
        </w:rPr>
      </w:pPr>
    </w:p>
    <w:p w14:paraId="118FEB8F" w14:textId="6DA0D763" w:rsidR="001B2EB8" w:rsidRPr="00EA008D" w:rsidRDefault="001B2EB8" w:rsidP="00A700DB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</w:rPr>
      </w:pPr>
      <w:r w:rsidRPr="00EA008D">
        <w:rPr>
          <w:rFonts w:ascii="Garamond" w:eastAsiaTheme="minorHAnsi" w:hAnsi="Garamond" w:cs="Calibri"/>
          <w:b/>
          <w:bCs/>
          <w:color w:val="000000"/>
        </w:rPr>
        <w:t>Tabela nr. 2</w:t>
      </w:r>
    </w:p>
    <w:p w14:paraId="594C94F4" w14:textId="799FCE03" w:rsidR="001B2EB8" w:rsidRPr="00EA008D" w:rsidRDefault="001B2EB8" w:rsidP="001B2EB8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</w:rPr>
      </w:pPr>
      <w:r w:rsidRPr="00EA008D">
        <w:rPr>
          <w:rFonts w:ascii="Garamond" w:eastAsiaTheme="minorHAnsi" w:hAnsi="Garamond" w:cs="Calibri"/>
          <w:bCs/>
          <w:color w:val="000000"/>
        </w:rPr>
        <w:t xml:space="preserve">PËR SISTEMET E </w:t>
      </w:r>
      <w:r w:rsidR="0015431C" w:rsidRPr="00EA008D">
        <w:rPr>
          <w:rFonts w:ascii="Garamond" w:eastAsiaTheme="minorHAnsi" w:hAnsi="Garamond" w:cs="Calibri"/>
          <w:bCs/>
          <w:color w:val="000000"/>
        </w:rPr>
        <w:t>ARTILERISË</w:t>
      </w:r>
      <w:r w:rsidRPr="00EA008D">
        <w:rPr>
          <w:rFonts w:ascii="Garamond" w:eastAsiaTheme="minorHAnsi" w:hAnsi="Garamond" w:cs="Calibri"/>
          <w:bCs/>
          <w:color w:val="000000"/>
        </w:rPr>
        <w:t xml:space="preserve"> DHE ARMATIMIN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4956"/>
        <w:gridCol w:w="799"/>
        <w:gridCol w:w="1600"/>
        <w:gridCol w:w="1036"/>
      </w:tblGrid>
      <w:tr w:rsidR="001B2EB8" w:rsidRPr="00EA008D" w14:paraId="30D51237" w14:textId="234BF5ED" w:rsidTr="00557C6B">
        <w:trPr>
          <w:trHeight w:val="180"/>
        </w:trPr>
        <w:tc>
          <w:tcPr>
            <w:tcW w:w="625" w:type="dxa"/>
            <w:vMerge w:val="restart"/>
            <w:noWrap/>
            <w:vAlign w:val="center"/>
            <w:hideMark/>
          </w:tcPr>
          <w:p w14:paraId="6333F3D1" w14:textId="46B49FDD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N</w:t>
            </w:r>
            <w:r w:rsidR="00557C6B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r</w:t>
            </w:r>
            <w:bookmarkStart w:id="1" w:name="_GoBack"/>
            <w:bookmarkEnd w:id="1"/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956" w:type="dxa"/>
            <w:vMerge w:val="restart"/>
            <w:noWrap/>
            <w:vAlign w:val="center"/>
            <w:hideMark/>
          </w:tcPr>
          <w:p w14:paraId="5B1D8A71" w14:textId="3DC77DDD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EMËRTIMI</w:t>
            </w:r>
          </w:p>
        </w:tc>
        <w:tc>
          <w:tcPr>
            <w:tcW w:w="3435" w:type="dxa"/>
            <w:gridSpan w:val="3"/>
            <w:noWrap/>
            <w:vAlign w:val="center"/>
            <w:hideMark/>
          </w:tcPr>
          <w:p w14:paraId="1754F203" w14:textId="29344BFF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AFATI I PËRDORIMIT</w:t>
            </w:r>
          </w:p>
        </w:tc>
      </w:tr>
      <w:tr w:rsidR="001B2EB8" w:rsidRPr="00EA008D" w14:paraId="4C8709BF" w14:textId="56543EC4" w:rsidTr="00557C6B">
        <w:trPr>
          <w:trHeight w:val="458"/>
        </w:trPr>
        <w:tc>
          <w:tcPr>
            <w:tcW w:w="625" w:type="dxa"/>
            <w:vMerge/>
            <w:vAlign w:val="center"/>
            <w:hideMark/>
          </w:tcPr>
          <w:p w14:paraId="79289980" w14:textId="78F8C9D4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56" w:type="dxa"/>
            <w:vMerge/>
            <w:vAlign w:val="center"/>
            <w:hideMark/>
          </w:tcPr>
          <w:p w14:paraId="2595B551" w14:textId="7B63C80B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vMerge w:val="restart"/>
            <w:vAlign w:val="center"/>
            <w:hideMark/>
          </w:tcPr>
          <w:p w14:paraId="7B59BAF7" w14:textId="3DFE3BEB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Në vite</w:t>
            </w:r>
          </w:p>
        </w:tc>
        <w:tc>
          <w:tcPr>
            <w:tcW w:w="1600" w:type="dxa"/>
            <w:vMerge w:val="restart"/>
            <w:vAlign w:val="center"/>
            <w:hideMark/>
          </w:tcPr>
          <w:p w14:paraId="3C668E11" w14:textId="5D4D6BD4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Sasia e qitjeve(me regjim zjar</w:t>
            </w:r>
            <w:r w:rsidR="0015431C"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r</w:t>
            </w: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i teknik normal)</w:t>
            </w:r>
          </w:p>
        </w:tc>
        <w:tc>
          <w:tcPr>
            <w:tcW w:w="1036" w:type="dxa"/>
            <w:vMerge w:val="restart"/>
            <w:vAlign w:val="center"/>
            <w:hideMark/>
          </w:tcPr>
          <w:p w14:paraId="4564F13A" w14:textId="7E2E8C76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center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  <w:t>Në orë pune (M/orë)</w:t>
            </w:r>
          </w:p>
        </w:tc>
      </w:tr>
      <w:tr w:rsidR="001B2EB8" w:rsidRPr="00EA008D" w14:paraId="222CD0CF" w14:textId="5ACF9303" w:rsidTr="00557C6B">
        <w:trPr>
          <w:trHeight w:val="458"/>
        </w:trPr>
        <w:tc>
          <w:tcPr>
            <w:tcW w:w="625" w:type="dxa"/>
            <w:vMerge/>
            <w:hideMark/>
          </w:tcPr>
          <w:p w14:paraId="738DCFC2" w14:textId="6847B593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56" w:type="dxa"/>
            <w:vMerge/>
            <w:hideMark/>
          </w:tcPr>
          <w:p w14:paraId="22682A7B" w14:textId="220DC04A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vMerge/>
            <w:hideMark/>
          </w:tcPr>
          <w:p w14:paraId="113284D5" w14:textId="0496A25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vMerge/>
            <w:hideMark/>
          </w:tcPr>
          <w:p w14:paraId="5A1E922E" w14:textId="21DE93B6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36" w:type="dxa"/>
            <w:vMerge/>
            <w:hideMark/>
          </w:tcPr>
          <w:p w14:paraId="61DACE65" w14:textId="72D5781E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2EB8" w:rsidRPr="00EA008D" w14:paraId="1F0CD3FA" w14:textId="026E1049" w:rsidTr="00557C6B">
        <w:trPr>
          <w:trHeight w:val="180"/>
        </w:trPr>
        <w:tc>
          <w:tcPr>
            <w:tcW w:w="625" w:type="dxa"/>
            <w:noWrap/>
            <w:hideMark/>
          </w:tcPr>
          <w:p w14:paraId="2C53600E" w14:textId="53737DE3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956" w:type="dxa"/>
            <w:noWrap/>
            <w:hideMark/>
          </w:tcPr>
          <w:p w14:paraId="1598BE2C" w14:textId="10B13E3E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Pistoleta </w:t>
            </w:r>
          </w:p>
        </w:tc>
        <w:tc>
          <w:tcPr>
            <w:tcW w:w="799" w:type="dxa"/>
            <w:noWrap/>
            <w:hideMark/>
          </w:tcPr>
          <w:p w14:paraId="1FC46398" w14:textId="7AAD93A8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4C2D8E3E" w14:textId="70068AA4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036" w:type="dxa"/>
            <w:noWrap/>
            <w:hideMark/>
          </w:tcPr>
          <w:p w14:paraId="0AB6BA11" w14:textId="4601A419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5B73616" w14:textId="480129EC" w:rsidTr="00557C6B">
        <w:trPr>
          <w:trHeight w:val="180"/>
        </w:trPr>
        <w:tc>
          <w:tcPr>
            <w:tcW w:w="625" w:type="dxa"/>
            <w:noWrap/>
            <w:hideMark/>
          </w:tcPr>
          <w:p w14:paraId="4A2CE155" w14:textId="6FB23094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956" w:type="dxa"/>
            <w:noWrap/>
            <w:hideMark/>
          </w:tcPr>
          <w:p w14:paraId="36CD469B" w14:textId="21FE828C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Pushkë snajper </w:t>
            </w:r>
          </w:p>
        </w:tc>
        <w:tc>
          <w:tcPr>
            <w:tcW w:w="799" w:type="dxa"/>
            <w:noWrap/>
            <w:hideMark/>
          </w:tcPr>
          <w:p w14:paraId="7C1A8225" w14:textId="3BE2F42D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1FFFBD7B" w14:textId="0CBE287C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7,000</w:t>
            </w:r>
          </w:p>
        </w:tc>
        <w:tc>
          <w:tcPr>
            <w:tcW w:w="1036" w:type="dxa"/>
            <w:noWrap/>
            <w:hideMark/>
          </w:tcPr>
          <w:p w14:paraId="3114CADC" w14:textId="7623D11E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497CB27" w14:textId="571A7551" w:rsidTr="00557C6B">
        <w:trPr>
          <w:trHeight w:val="180"/>
        </w:trPr>
        <w:tc>
          <w:tcPr>
            <w:tcW w:w="625" w:type="dxa"/>
            <w:noWrap/>
            <w:hideMark/>
          </w:tcPr>
          <w:p w14:paraId="60A2AD80" w14:textId="2D13835D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6" w:type="dxa"/>
            <w:noWrap/>
            <w:hideMark/>
          </w:tcPr>
          <w:p w14:paraId="5BE6FA97" w14:textId="60A33F94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Automatik </w:t>
            </w:r>
          </w:p>
        </w:tc>
        <w:tc>
          <w:tcPr>
            <w:tcW w:w="799" w:type="dxa"/>
            <w:noWrap/>
            <w:hideMark/>
          </w:tcPr>
          <w:p w14:paraId="47284CB2" w14:textId="71CB04D4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70131A55" w14:textId="148520B8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12 000</w:t>
            </w:r>
          </w:p>
        </w:tc>
        <w:tc>
          <w:tcPr>
            <w:tcW w:w="1036" w:type="dxa"/>
            <w:noWrap/>
            <w:hideMark/>
          </w:tcPr>
          <w:p w14:paraId="27E62EA2" w14:textId="5244F54E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89037BF" w14:textId="3A838F99" w:rsidTr="00557C6B">
        <w:trPr>
          <w:trHeight w:val="180"/>
        </w:trPr>
        <w:tc>
          <w:tcPr>
            <w:tcW w:w="625" w:type="dxa"/>
            <w:noWrap/>
            <w:hideMark/>
          </w:tcPr>
          <w:p w14:paraId="0E5969E4" w14:textId="6428A763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956" w:type="dxa"/>
            <w:noWrap/>
            <w:hideMark/>
          </w:tcPr>
          <w:p w14:paraId="174017B0" w14:textId="06AA73C2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Mitraloz i lehtë </w:t>
            </w:r>
          </w:p>
        </w:tc>
        <w:tc>
          <w:tcPr>
            <w:tcW w:w="799" w:type="dxa"/>
            <w:noWrap/>
            <w:hideMark/>
          </w:tcPr>
          <w:p w14:paraId="10D975D6" w14:textId="54279771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018A3D61" w14:textId="0DE9AC36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15 000</w:t>
            </w:r>
          </w:p>
        </w:tc>
        <w:tc>
          <w:tcPr>
            <w:tcW w:w="1036" w:type="dxa"/>
            <w:noWrap/>
            <w:hideMark/>
          </w:tcPr>
          <w:p w14:paraId="2F617347" w14:textId="58804525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DE6F3F3" w14:textId="4BE978C1" w:rsidTr="00557C6B">
        <w:trPr>
          <w:trHeight w:val="180"/>
        </w:trPr>
        <w:tc>
          <w:tcPr>
            <w:tcW w:w="625" w:type="dxa"/>
            <w:noWrap/>
            <w:hideMark/>
          </w:tcPr>
          <w:p w14:paraId="5FB76E44" w14:textId="56CA558F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956" w:type="dxa"/>
            <w:noWrap/>
            <w:hideMark/>
          </w:tcPr>
          <w:p w14:paraId="1B0E20FD" w14:textId="2B4139CC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Mitraloz kompanie </w:t>
            </w:r>
          </w:p>
        </w:tc>
        <w:tc>
          <w:tcPr>
            <w:tcW w:w="799" w:type="dxa"/>
            <w:noWrap/>
            <w:hideMark/>
          </w:tcPr>
          <w:p w14:paraId="08144E2C" w14:textId="005321B4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0E07B3AC" w14:textId="10409AA9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10 000</w:t>
            </w:r>
          </w:p>
        </w:tc>
        <w:tc>
          <w:tcPr>
            <w:tcW w:w="1036" w:type="dxa"/>
            <w:noWrap/>
            <w:hideMark/>
          </w:tcPr>
          <w:p w14:paraId="58847E1D" w14:textId="1979F594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074ABCF" w14:textId="76CEE8BD" w:rsidTr="00557C6B">
        <w:trPr>
          <w:trHeight w:val="180"/>
        </w:trPr>
        <w:tc>
          <w:tcPr>
            <w:tcW w:w="625" w:type="dxa"/>
            <w:noWrap/>
            <w:hideMark/>
          </w:tcPr>
          <w:p w14:paraId="5029B42D" w14:textId="7AC392F9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6" w:type="dxa"/>
            <w:noWrap/>
            <w:hideMark/>
          </w:tcPr>
          <w:p w14:paraId="6AF208C6" w14:textId="68A4181F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Mitraloz i rëndë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noWrap/>
            <w:hideMark/>
          </w:tcPr>
          <w:p w14:paraId="62477961" w14:textId="2831DC51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6B087C57" w14:textId="1BDDD4D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10 000</w:t>
            </w:r>
          </w:p>
        </w:tc>
        <w:tc>
          <w:tcPr>
            <w:tcW w:w="1036" w:type="dxa"/>
            <w:noWrap/>
            <w:hideMark/>
          </w:tcPr>
          <w:p w14:paraId="3F970A58" w14:textId="2839EAAF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95DDF54" w14:textId="50ECFB1D" w:rsidTr="00557C6B">
        <w:trPr>
          <w:trHeight w:val="180"/>
        </w:trPr>
        <w:tc>
          <w:tcPr>
            <w:tcW w:w="625" w:type="dxa"/>
            <w:noWrap/>
            <w:hideMark/>
          </w:tcPr>
          <w:p w14:paraId="36EFF5DF" w14:textId="2E6A6293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956" w:type="dxa"/>
            <w:noWrap/>
            <w:hideMark/>
          </w:tcPr>
          <w:p w14:paraId="2EB84567" w14:textId="42546F7A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Granatahedhëse e lehtë kundërtank (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GHLKT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799" w:type="dxa"/>
            <w:noWrap/>
            <w:hideMark/>
          </w:tcPr>
          <w:p w14:paraId="6E4B4EA4" w14:textId="3C457F8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5A14DBB1" w14:textId="513925B8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036" w:type="dxa"/>
            <w:noWrap/>
            <w:hideMark/>
          </w:tcPr>
          <w:p w14:paraId="6D3D07B7" w14:textId="1868E3FB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FD67A34" w14:textId="0AFEC963" w:rsidTr="00557C6B">
        <w:trPr>
          <w:trHeight w:val="180"/>
        </w:trPr>
        <w:tc>
          <w:tcPr>
            <w:tcW w:w="625" w:type="dxa"/>
            <w:noWrap/>
            <w:hideMark/>
          </w:tcPr>
          <w:p w14:paraId="014D906E" w14:textId="6B808D1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956" w:type="dxa"/>
            <w:noWrap/>
            <w:hideMark/>
          </w:tcPr>
          <w:p w14:paraId="17AA898E" w14:textId="3DB1990D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Mortajë 60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noWrap/>
            <w:hideMark/>
          </w:tcPr>
          <w:p w14:paraId="046BCBE8" w14:textId="61495E9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367A2E8E" w14:textId="56BDA828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036" w:type="dxa"/>
            <w:noWrap/>
            <w:hideMark/>
          </w:tcPr>
          <w:p w14:paraId="0858C050" w14:textId="44E8EB4F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EF39A0E" w14:textId="36981B4E" w:rsidTr="00557C6B">
        <w:trPr>
          <w:trHeight w:val="180"/>
        </w:trPr>
        <w:tc>
          <w:tcPr>
            <w:tcW w:w="625" w:type="dxa"/>
            <w:noWrap/>
            <w:hideMark/>
          </w:tcPr>
          <w:p w14:paraId="721AFF1E" w14:textId="045C3E81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6" w:type="dxa"/>
            <w:noWrap/>
            <w:hideMark/>
          </w:tcPr>
          <w:p w14:paraId="10BA2720" w14:textId="61D6930F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Mortajë 82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noWrap/>
            <w:hideMark/>
          </w:tcPr>
          <w:p w14:paraId="507BA89A" w14:textId="7FD4892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32FFFBB4" w14:textId="179D994C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036" w:type="dxa"/>
            <w:noWrap/>
            <w:hideMark/>
          </w:tcPr>
          <w:p w14:paraId="2168077A" w14:textId="140EB814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6F1D9F0" w14:textId="13B884FA" w:rsidTr="00557C6B">
        <w:trPr>
          <w:trHeight w:val="180"/>
        </w:trPr>
        <w:tc>
          <w:tcPr>
            <w:tcW w:w="625" w:type="dxa"/>
            <w:noWrap/>
            <w:hideMark/>
          </w:tcPr>
          <w:p w14:paraId="5269D08B" w14:textId="28D216A8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56" w:type="dxa"/>
            <w:noWrap/>
            <w:hideMark/>
          </w:tcPr>
          <w:p w14:paraId="40724CF2" w14:textId="1EBBE87A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Mortajë 81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noWrap/>
            <w:hideMark/>
          </w:tcPr>
          <w:p w14:paraId="7BFEC1B1" w14:textId="29D241B3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7759A513" w14:textId="022F3E68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036" w:type="dxa"/>
            <w:noWrap/>
            <w:hideMark/>
          </w:tcPr>
          <w:p w14:paraId="451EBAD2" w14:textId="6979CF1B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0EC0A77" w14:textId="010B28EA" w:rsidTr="00557C6B">
        <w:trPr>
          <w:trHeight w:val="180"/>
        </w:trPr>
        <w:tc>
          <w:tcPr>
            <w:tcW w:w="625" w:type="dxa"/>
            <w:noWrap/>
            <w:hideMark/>
          </w:tcPr>
          <w:p w14:paraId="4742A940" w14:textId="242D44EB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956" w:type="dxa"/>
            <w:noWrap/>
            <w:hideMark/>
          </w:tcPr>
          <w:p w14:paraId="6363C6A7" w14:textId="77B9AFC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Top 75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noWrap/>
            <w:hideMark/>
          </w:tcPr>
          <w:p w14:paraId="05C8DCAC" w14:textId="29996AC8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05C66A76" w14:textId="7DA231BA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036" w:type="dxa"/>
            <w:noWrap/>
            <w:hideMark/>
          </w:tcPr>
          <w:p w14:paraId="27EED848" w14:textId="525A99D1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B96C84D" w14:textId="78CBBA78" w:rsidTr="00557C6B">
        <w:trPr>
          <w:trHeight w:val="180"/>
        </w:trPr>
        <w:tc>
          <w:tcPr>
            <w:tcW w:w="625" w:type="dxa"/>
            <w:noWrap/>
            <w:hideMark/>
          </w:tcPr>
          <w:p w14:paraId="4A5A3592" w14:textId="3ABD7BBD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956" w:type="dxa"/>
            <w:noWrap/>
            <w:hideMark/>
          </w:tcPr>
          <w:p w14:paraId="01C600AD" w14:textId="42F6AE09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Pistoleta shenjëdhënëse</w:t>
            </w:r>
            <w:r w:rsidR="006322C9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noWrap/>
            <w:hideMark/>
          </w:tcPr>
          <w:p w14:paraId="2414B023" w14:textId="5D488E23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48B5E68A" w14:textId="4381B38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036" w:type="dxa"/>
            <w:noWrap/>
            <w:hideMark/>
          </w:tcPr>
          <w:p w14:paraId="055A12FB" w14:textId="61D006B8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40C9A447" w14:textId="049EBD27" w:rsidTr="00557C6B">
        <w:trPr>
          <w:trHeight w:val="180"/>
        </w:trPr>
        <w:tc>
          <w:tcPr>
            <w:tcW w:w="625" w:type="dxa"/>
            <w:noWrap/>
            <w:hideMark/>
          </w:tcPr>
          <w:p w14:paraId="128F16C1" w14:textId="58CB41C1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56" w:type="dxa"/>
            <w:noWrap/>
            <w:hideMark/>
          </w:tcPr>
          <w:p w14:paraId="1668A96E" w14:textId="08A678FC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Obus 122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noWrap/>
            <w:hideMark/>
          </w:tcPr>
          <w:p w14:paraId="4838A718" w14:textId="757C164A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406F1E28" w14:textId="346FFE4F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4 500</w:t>
            </w:r>
          </w:p>
        </w:tc>
        <w:tc>
          <w:tcPr>
            <w:tcW w:w="1036" w:type="dxa"/>
            <w:noWrap/>
            <w:hideMark/>
          </w:tcPr>
          <w:p w14:paraId="01E4C797" w14:textId="477BE60E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25D7807" w14:textId="77357A41" w:rsidTr="00557C6B">
        <w:trPr>
          <w:trHeight w:val="180"/>
        </w:trPr>
        <w:tc>
          <w:tcPr>
            <w:tcW w:w="625" w:type="dxa"/>
            <w:noWrap/>
            <w:hideMark/>
          </w:tcPr>
          <w:p w14:paraId="12B00905" w14:textId="59A0014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956" w:type="dxa"/>
            <w:noWrap/>
            <w:hideMark/>
          </w:tcPr>
          <w:p w14:paraId="0656CB67" w14:textId="6A5DEFC2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Top 122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noWrap/>
            <w:hideMark/>
          </w:tcPr>
          <w:p w14:paraId="4AC5E5F1" w14:textId="30C3E60E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251318E2" w14:textId="665D753C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4 500</w:t>
            </w:r>
          </w:p>
        </w:tc>
        <w:tc>
          <w:tcPr>
            <w:tcW w:w="1036" w:type="dxa"/>
            <w:noWrap/>
            <w:hideMark/>
          </w:tcPr>
          <w:p w14:paraId="68AE50C5" w14:textId="2A6769F2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5155E96A" w14:textId="5C583903" w:rsidTr="00557C6B">
        <w:trPr>
          <w:trHeight w:val="180"/>
        </w:trPr>
        <w:tc>
          <w:tcPr>
            <w:tcW w:w="625" w:type="dxa"/>
            <w:noWrap/>
            <w:hideMark/>
          </w:tcPr>
          <w:p w14:paraId="56D24B94" w14:textId="3F900899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4956" w:type="dxa"/>
            <w:noWrap/>
            <w:hideMark/>
          </w:tcPr>
          <w:p w14:paraId="5CAA5EF5" w14:textId="13A6ADA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Top obus 152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noWrap/>
            <w:hideMark/>
          </w:tcPr>
          <w:p w14:paraId="0F09C6F5" w14:textId="7C5F9702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05225257" w14:textId="7A31174B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4 500</w:t>
            </w:r>
          </w:p>
        </w:tc>
        <w:tc>
          <w:tcPr>
            <w:tcW w:w="1036" w:type="dxa"/>
            <w:noWrap/>
            <w:hideMark/>
          </w:tcPr>
          <w:p w14:paraId="10BD82F7" w14:textId="485783EB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D4D965B" w14:textId="606CA8F5" w:rsidTr="00557C6B">
        <w:trPr>
          <w:trHeight w:val="180"/>
        </w:trPr>
        <w:tc>
          <w:tcPr>
            <w:tcW w:w="625" w:type="dxa"/>
            <w:noWrap/>
            <w:hideMark/>
          </w:tcPr>
          <w:p w14:paraId="67E85D60" w14:textId="439AAFFF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4956" w:type="dxa"/>
            <w:noWrap/>
            <w:hideMark/>
          </w:tcPr>
          <w:p w14:paraId="58530BDB" w14:textId="205EA02E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Mitraloz KA 12.7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noWrap/>
            <w:hideMark/>
          </w:tcPr>
          <w:p w14:paraId="04FAC48D" w14:textId="6933D6AE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23530F98" w14:textId="04BFC67A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9 000</w:t>
            </w:r>
          </w:p>
        </w:tc>
        <w:tc>
          <w:tcPr>
            <w:tcW w:w="1036" w:type="dxa"/>
            <w:noWrap/>
            <w:hideMark/>
          </w:tcPr>
          <w:p w14:paraId="448A00CD" w14:textId="4C2DF41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5C78E21" w14:textId="19F8D711" w:rsidTr="00557C6B">
        <w:trPr>
          <w:trHeight w:val="180"/>
        </w:trPr>
        <w:tc>
          <w:tcPr>
            <w:tcW w:w="625" w:type="dxa"/>
            <w:noWrap/>
            <w:hideMark/>
          </w:tcPr>
          <w:p w14:paraId="248E11C1" w14:textId="7A5F651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4956" w:type="dxa"/>
            <w:noWrap/>
            <w:hideMark/>
          </w:tcPr>
          <w:p w14:paraId="794BD3C7" w14:textId="38B5185D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Top KA 37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noWrap/>
            <w:hideMark/>
          </w:tcPr>
          <w:p w14:paraId="6D08821C" w14:textId="167483E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7A746015" w14:textId="0EF3E4EC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7 000</w:t>
            </w:r>
          </w:p>
        </w:tc>
        <w:tc>
          <w:tcPr>
            <w:tcW w:w="1036" w:type="dxa"/>
            <w:noWrap/>
            <w:hideMark/>
          </w:tcPr>
          <w:p w14:paraId="5D9705D4" w14:textId="3DA1DC38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24B802FB" w14:textId="058A29D0" w:rsidTr="00557C6B">
        <w:trPr>
          <w:trHeight w:val="180"/>
        </w:trPr>
        <w:tc>
          <w:tcPr>
            <w:tcW w:w="625" w:type="dxa"/>
            <w:noWrap/>
            <w:hideMark/>
          </w:tcPr>
          <w:p w14:paraId="53A441FB" w14:textId="2072BF65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4956" w:type="dxa"/>
            <w:noWrap/>
            <w:hideMark/>
          </w:tcPr>
          <w:p w14:paraId="5F842AA6" w14:textId="6D254D52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Raketë portative (shtrat lëshimi) 10 </w:t>
            </w:r>
          </w:p>
        </w:tc>
        <w:tc>
          <w:tcPr>
            <w:tcW w:w="799" w:type="dxa"/>
            <w:noWrap/>
            <w:hideMark/>
          </w:tcPr>
          <w:p w14:paraId="6C6514CB" w14:textId="4B143581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00" w:type="dxa"/>
            <w:noWrap/>
            <w:hideMark/>
          </w:tcPr>
          <w:p w14:paraId="7CDB9E90" w14:textId="6155734C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6" w:type="dxa"/>
            <w:noWrap/>
            <w:hideMark/>
          </w:tcPr>
          <w:p w14:paraId="105EED08" w14:textId="263517DB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B18ABBC" w14:textId="5DE0FFF4" w:rsidTr="00557C6B">
        <w:trPr>
          <w:trHeight w:val="180"/>
        </w:trPr>
        <w:tc>
          <w:tcPr>
            <w:tcW w:w="625" w:type="dxa"/>
            <w:noWrap/>
            <w:hideMark/>
          </w:tcPr>
          <w:p w14:paraId="42571E11" w14:textId="1BC813DA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4956" w:type="dxa"/>
            <w:noWrap/>
            <w:hideMark/>
          </w:tcPr>
          <w:p w14:paraId="23294593" w14:textId="65AE4E5C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Top KA 57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noWrap/>
            <w:hideMark/>
          </w:tcPr>
          <w:p w14:paraId="015ED240" w14:textId="6B011A2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noWrap/>
            <w:hideMark/>
          </w:tcPr>
          <w:p w14:paraId="2DB49D6B" w14:textId="2455383D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7 000</w:t>
            </w:r>
          </w:p>
        </w:tc>
        <w:tc>
          <w:tcPr>
            <w:tcW w:w="1036" w:type="dxa"/>
            <w:noWrap/>
            <w:hideMark/>
          </w:tcPr>
          <w:p w14:paraId="0507E63F" w14:textId="745B4F8D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1BCC95A9" w14:textId="6E07DACB" w:rsidTr="00557C6B">
        <w:trPr>
          <w:trHeight w:val="180"/>
        </w:trPr>
        <w:tc>
          <w:tcPr>
            <w:tcW w:w="625" w:type="dxa"/>
            <w:noWrap/>
            <w:hideMark/>
          </w:tcPr>
          <w:p w14:paraId="1C8106E8" w14:textId="3E61804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56" w:type="dxa"/>
            <w:hideMark/>
          </w:tcPr>
          <w:p w14:paraId="1CF2A592" w14:textId="3D82F83D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Shotgun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12</w:t>
            </w:r>
          </w:p>
        </w:tc>
        <w:tc>
          <w:tcPr>
            <w:tcW w:w="799" w:type="dxa"/>
            <w:noWrap/>
            <w:hideMark/>
          </w:tcPr>
          <w:p w14:paraId="23C6A579" w14:textId="647A0AD5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hideMark/>
          </w:tcPr>
          <w:p w14:paraId="16C6E378" w14:textId="38FE82F1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036" w:type="dxa"/>
            <w:noWrap/>
            <w:hideMark/>
          </w:tcPr>
          <w:p w14:paraId="67113FE1" w14:textId="16F2312B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AE33058" w14:textId="6454FB63" w:rsidTr="00557C6B">
        <w:trPr>
          <w:trHeight w:val="180"/>
        </w:trPr>
        <w:tc>
          <w:tcPr>
            <w:tcW w:w="625" w:type="dxa"/>
            <w:noWrap/>
            <w:hideMark/>
          </w:tcPr>
          <w:p w14:paraId="12963A61" w14:textId="2B3CEAB8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4956" w:type="dxa"/>
            <w:hideMark/>
          </w:tcPr>
          <w:p w14:paraId="284A67BE" w14:textId="5B0561F2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Lëshues granate 40</w:t>
            </w:r>
            <w:r w:rsidR="0015431C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x 46 NATO</w:t>
            </w:r>
          </w:p>
        </w:tc>
        <w:tc>
          <w:tcPr>
            <w:tcW w:w="799" w:type="dxa"/>
            <w:noWrap/>
            <w:hideMark/>
          </w:tcPr>
          <w:p w14:paraId="497AA8F5" w14:textId="788B573A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hideMark/>
          </w:tcPr>
          <w:p w14:paraId="01B09D0B" w14:textId="149E55DE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036" w:type="dxa"/>
            <w:noWrap/>
            <w:hideMark/>
          </w:tcPr>
          <w:p w14:paraId="6F8560E5" w14:textId="1950DAA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7C15C76" w14:textId="4DDFEFB6" w:rsidTr="00557C6B">
        <w:trPr>
          <w:trHeight w:val="180"/>
        </w:trPr>
        <w:tc>
          <w:tcPr>
            <w:tcW w:w="625" w:type="dxa"/>
            <w:noWrap/>
            <w:hideMark/>
          </w:tcPr>
          <w:p w14:paraId="28C29A2E" w14:textId="22FBECD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4956" w:type="dxa"/>
            <w:hideMark/>
          </w:tcPr>
          <w:p w14:paraId="4CA19414" w14:textId="35B8BD48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Mortaj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12</w:t>
            </w:r>
            <w:r w:rsidR="0015431C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0mm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NATO</w:t>
            </w:r>
          </w:p>
        </w:tc>
        <w:tc>
          <w:tcPr>
            <w:tcW w:w="799" w:type="dxa"/>
            <w:noWrap/>
            <w:hideMark/>
          </w:tcPr>
          <w:p w14:paraId="6DBA9409" w14:textId="0B424535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hideMark/>
          </w:tcPr>
          <w:p w14:paraId="29CE1621" w14:textId="0865B1C3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8000</w:t>
            </w:r>
          </w:p>
        </w:tc>
        <w:tc>
          <w:tcPr>
            <w:tcW w:w="1036" w:type="dxa"/>
            <w:noWrap/>
            <w:hideMark/>
          </w:tcPr>
          <w:p w14:paraId="6233C960" w14:textId="40613F76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624AA547" w14:textId="6DCC5F7E" w:rsidTr="00557C6B">
        <w:trPr>
          <w:trHeight w:val="180"/>
        </w:trPr>
        <w:tc>
          <w:tcPr>
            <w:tcW w:w="625" w:type="dxa"/>
            <w:noWrap/>
            <w:hideMark/>
          </w:tcPr>
          <w:p w14:paraId="50050CFB" w14:textId="54784581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4956" w:type="dxa"/>
            <w:hideMark/>
          </w:tcPr>
          <w:p w14:paraId="6CCFEB99" w14:textId="250F52E3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Top 20</w:t>
            </w:r>
            <w:r w:rsidR="0015431C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799" w:type="dxa"/>
            <w:noWrap/>
            <w:hideMark/>
          </w:tcPr>
          <w:p w14:paraId="7F8E346E" w14:textId="57EB8CF4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hideMark/>
          </w:tcPr>
          <w:p w14:paraId="0D7E56E0" w14:textId="028B593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036" w:type="dxa"/>
            <w:noWrap/>
            <w:hideMark/>
          </w:tcPr>
          <w:p w14:paraId="42D78D0B" w14:textId="36EA4E06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E530CD6" w14:textId="55C01B1D" w:rsidTr="00557C6B">
        <w:trPr>
          <w:trHeight w:val="180"/>
        </w:trPr>
        <w:tc>
          <w:tcPr>
            <w:tcW w:w="625" w:type="dxa"/>
            <w:noWrap/>
            <w:hideMark/>
          </w:tcPr>
          <w:p w14:paraId="64B37D2B" w14:textId="45DD1DB2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4956" w:type="dxa"/>
            <w:hideMark/>
          </w:tcPr>
          <w:p w14:paraId="54D5B56F" w14:textId="4EC920A9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Top 155</w:t>
            </w:r>
            <w:r w:rsidR="0015431C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799" w:type="dxa"/>
            <w:noWrap/>
            <w:hideMark/>
          </w:tcPr>
          <w:p w14:paraId="259E42DC" w14:textId="14F6DBEC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600" w:type="dxa"/>
            <w:hideMark/>
          </w:tcPr>
          <w:p w14:paraId="4377BC1A" w14:textId="5D5FAF1F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036" w:type="dxa"/>
            <w:noWrap/>
            <w:hideMark/>
          </w:tcPr>
          <w:p w14:paraId="6378048A" w14:textId="3ACE0F8E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0041D652" w14:textId="0E378585" w:rsidTr="00557C6B">
        <w:trPr>
          <w:trHeight w:val="180"/>
        </w:trPr>
        <w:tc>
          <w:tcPr>
            <w:tcW w:w="625" w:type="dxa"/>
            <w:noWrap/>
            <w:hideMark/>
          </w:tcPr>
          <w:p w14:paraId="23201408" w14:textId="0309E502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4956" w:type="dxa"/>
            <w:hideMark/>
          </w:tcPr>
          <w:p w14:paraId="20AD49C7" w14:textId="2DA33F37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Raketa </w:t>
            </w:r>
            <w:r w:rsidR="0015431C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k</w:t>
            </w: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undërtanke mbi 100</w:t>
            </w:r>
            <w:r w:rsidR="0015431C"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mm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 xml:space="preserve"> NATO</w:t>
            </w:r>
          </w:p>
        </w:tc>
        <w:tc>
          <w:tcPr>
            <w:tcW w:w="799" w:type="dxa"/>
            <w:hideMark/>
          </w:tcPr>
          <w:p w14:paraId="32F42D16" w14:textId="6ABCF161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 vjet</w:t>
            </w:r>
          </w:p>
        </w:tc>
        <w:tc>
          <w:tcPr>
            <w:tcW w:w="1600" w:type="dxa"/>
            <w:noWrap/>
            <w:hideMark/>
          </w:tcPr>
          <w:p w14:paraId="5C727E01" w14:textId="6D850342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6" w:type="dxa"/>
            <w:noWrap/>
            <w:hideMark/>
          </w:tcPr>
          <w:p w14:paraId="2F58E47A" w14:textId="22DADFD5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1B2EB8" w:rsidRPr="00EA008D" w14:paraId="7D5B8788" w14:textId="41C9B4BD" w:rsidTr="00557C6B">
        <w:trPr>
          <w:trHeight w:val="180"/>
        </w:trPr>
        <w:tc>
          <w:tcPr>
            <w:tcW w:w="625" w:type="dxa"/>
            <w:noWrap/>
            <w:hideMark/>
          </w:tcPr>
          <w:p w14:paraId="78C7AB87" w14:textId="72277FA3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4956" w:type="dxa"/>
            <w:hideMark/>
          </w:tcPr>
          <w:p w14:paraId="1F0C4C8A" w14:textId="70588D44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Raketa k/ajrore (V-</w:t>
            </w:r>
            <w:proofErr w:type="spellStart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Shoard</w:t>
            </w:r>
            <w:proofErr w:type="spellEnd"/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99" w:type="dxa"/>
            <w:hideMark/>
          </w:tcPr>
          <w:p w14:paraId="35E0FA9D" w14:textId="1030700E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25 vjet</w:t>
            </w:r>
          </w:p>
        </w:tc>
        <w:tc>
          <w:tcPr>
            <w:tcW w:w="1600" w:type="dxa"/>
            <w:noWrap/>
            <w:hideMark/>
          </w:tcPr>
          <w:p w14:paraId="12FB2085" w14:textId="2D47706D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6" w:type="dxa"/>
            <w:noWrap/>
            <w:hideMark/>
          </w:tcPr>
          <w:p w14:paraId="471B4CBB" w14:textId="28B0C6F0" w:rsidR="001B2EB8" w:rsidRPr="00EA008D" w:rsidRDefault="001B2EB8" w:rsidP="001B2EB8">
            <w:pPr>
              <w:autoSpaceDE w:val="0"/>
              <w:autoSpaceDN w:val="0"/>
              <w:adjustRightInd w:val="0"/>
              <w:spacing w:before="0" w:beforeAutospacing="0" w:line="240" w:lineRule="auto"/>
              <w:jc w:val="both"/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</w:pPr>
            <w:r w:rsidRPr="00EA008D">
              <w:rPr>
                <w:rFonts w:ascii="Garamond" w:eastAsiaTheme="minorHAnsi" w:hAnsi="Garamond" w:cs="Calibri"/>
                <w:bCs/>
                <w:color w:val="000000"/>
                <w:sz w:val="20"/>
                <w:szCs w:val="20"/>
              </w:rPr>
              <w:t>-</w:t>
            </w:r>
          </w:p>
        </w:tc>
      </w:tr>
    </w:tbl>
    <w:p w14:paraId="6E2834ED" w14:textId="77777777" w:rsidR="001B2EB8" w:rsidRPr="00EA008D" w:rsidRDefault="001B2EB8" w:rsidP="001B2EB8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 w:cs="Calibri"/>
          <w:b/>
          <w:bCs/>
          <w:color w:val="000000"/>
        </w:rPr>
      </w:pPr>
    </w:p>
    <w:sectPr w:rsidR="001B2EB8" w:rsidRPr="00EA008D" w:rsidSect="00FE79B3">
      <w:footerReference w:type="default" r:id="rId14"/>
      <w:pgSz w:w="11906" w:h="16838" w:code="9"/>
      <w:pgMar w:top="1170" w:right="1440" w:bottom="1530" w:left="1440" w:header="720" w:footer="1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DF70F" w14:textId="77777777" w:rsidR="0015431C" w:rsidRDefault="0015431C" w:rsidP="006D57CE">
      <w:pPr>
        <w:spacing w:before="0" w:after="0" w:line="240" w:lineRule="auto"/>
      </w:pPr>
      <w:r>
        <w:separator/>
      </w:r>
    </w:p>
  </w:endnote>
  <w:endnote w:type="continuationSeparator" w:id="0">
    <w:p w14:paraId="710B3602" w14:textId="77777777" w:rsidR="0015431C" w:rsidRDefault="0015431C" w:rsidP="006D57CE">
      <w:pPr>
        <w:spacing w:before="0" w:after="0" w:line="240" w:lineRule="auto"/>
      </w:pPr>
      <w:r>
        <w:continuationSeparator/>
      </w:r>
    </w:p>
  </w:endnote>
  <w:endnote w:type="continuationNotice" w:id="1">
    <w:p w14:paraId="7DCD6351" w14:textId="77777777" w:rsidR="004919F5" w:rsidRDefault="004919F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3084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08E66" w14:textId="77777777" w:rsidR="0015431C" w:rsidRDefault="001543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B3AA48" w14:textId="77777777" w:rsidR="0015431C" w:rsidRDefault="001543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F570F" w14:textId="77777777" w:rsidR="0015431C" w:rsidRDefault="0015431C" w:rsidP="006D57CE">
      <w:pPr>
        <w:spacing w:before="0" w:after="0" w:line="240" w:lineRule="auto"/>
      </w:pPr>
      <w:r>
        <w:separator/>
      </w:r>
    </w:p>
  </w:footnote>
  <w:footnote w:type="continuationSeparator" w:id="0">
    <w:p w14:paraId="693A318A" w14:textId="77777777" w:rsidR="0015431C" w:rsidRDefault="0015431C" w:rsidP="006D57CE">
      <w:pPr>
        <w:spacing w:before="0" w:after="0" w:line="240" w:lineRule="auto"/>
      </w:pPr>
      <w:r>
        <w:continuationSeparator/>
      </w:r>
    </w:p>
  </w:footnote>
  <w:footnote w:type="continuationNotice" w:id="1">
    <w:p w14:paraId="1DB7BDD0" w14:textId="77777777" w:rsidR="004919F5" w:rsidRDefault="004919F5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7254053"/>
    <w:multiLevelType w:val="singleLevel"/>
    <w:tmpl w:val="D725405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sz w:val="24"/>
        <w:szCs w:val="24"/>
      </w:rPr>
    </w:lvl>
  </w:abstractNum>
  <w:abstractNum w:abstractNumId="1" w15:restartNumberingAfterBreak="0">
    <w:nsid w:val="01426108"/>
    <w:multiLevelType w:val="hybridMultilevel"/>
    <w:tmpl w:val="45149E92"/>
    <w:lvl w:ilvl="0" w:tplc="40DA38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827489"/>
    <w:multiLevelType w:val="hybridMultilevel"/>
    <w:tmpl w:val="F7A87776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A231D6"/>
    <w:multiLevelType w:val="hybridMultilevel"/>
    <w:tmpl w:val="E2DCA426"/>
    <w:lvl w:ilvl="0" w:tplc="041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A0523"/>
    <w:multiLevelType w:val="hybridMultilevel"/>
    <w:tmpl w:val="2D38459A"/>
    <w:lvl w:ilvl="0" w:tplc="2ADEE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7D781D"/>
    <w:multiLevelType w:val="multilevel"/>
    <w:tmpl w:val="9D9009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FE90219"/>
    <w:multiLevelType w:val="hybridMultilevel"/>
    <w:tmpl w:val="20B29818"/>
    <w:lvl w:ilvl="0" w:tplc="CEC4E0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510DA"/>
    <w:multiLevelType w:val="hybridMultilevel"/>
    <w:tmpl w:val="E4CA9A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C584C"/>
    <w:multiLevelType w:val="multilevel"/>
    <w:tmpl w:val="408244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3653F6"/>
    <w:multiLevelType w:val="hybridMultilevel"/>
    <w:tmpl w:val="9CF4D96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61C93"/>
    <w:multiLevelType w:val="hybridMultilevel"/>
    <w:tmpl w:val="EE4C94C8"/>
    <w:lvl w:ilvl="0" w:tplc="D9CE6778">
      <w:start w:val="1"/>
      <w:numFmt w:val="decimal"/>
      <w:lvlText w:val="%1."/>
      <w:lvlJc w:val="left"/>
      <w:pPr>
        <w:ind w:left="54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37574852"/>
    <w:multiLevelType w:val="hybridMultilevel"/>
    <w:tmpl w:val="69EAA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F3E8E"/>
    <w:multiLevelType w:val="multilevel"/>
    <w:tmpl w:val="1FCC45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FC65441"/>
    <w:multiLevelType w:val="hybridMultilevel"/>
    <w:tmpl w:val="40F2E1AA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EF22F1"/>
    <w:multiLevelType w:val="hybridMultilevel"/>
    <w:tmpl w:val="1390DF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A9C430E6">
      <w:start w:val="1"/>
      <w:numFmt w:val="decimal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FA4AA68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30779B"/>
    <w:multiLevelType w:val="hybridMultilevel"/>
    <w:tmpl w:val="5278590C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8C0381"/>
    <w:multiLevelType w:val="multilevel"/>
    <w:tmpl w:val="438C038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 w15:restartNumberingAfterBreak="0">
    <w:nsid w:val="43F847B0"/>
    <w:multiLevelType w:val="hybridMultilevel"/>
    <w:tmpl w:val="DEAAB28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D144EB"/>
    <w:multiLevelType w:val="hybridMultilevel"/>
    <w:tmpl w:val="6A303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E30D8"/>
    <w:multiLevelType w:val="hybridMultilevel"/>
    <w:tmpl w:val="05CCE00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CB5E31"/>
    <w:multiLevelType w:val="multilevel"/>
    <w:tmpl w:val="48CB5E31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BE254A7"/>
    <w:multiLevelType w:val="hybridMultilevel"/>
    <w:tmpl w:val="8B3E4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766896"/>
    <w:multiLevelType w:val="hybridMultilevel"/>
    <w:tmpl w:val="1D56D212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300719A"/>
    <w:multiLevelType w:val="hybridMultilevel"/>
    <w:tmpl w:val="2436AD86"/>
    <w:lvl w:ilvl="0" w:tplc="041C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F06CA"/>
    <w:multiLevelType w:val="hybridMultilevel"/>
    <w:tmpl w:val="4094BAC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624C4D"/>
    <w:multiLevelType w:val="hybridMultilevel"/>
    <w:tmpl w:val="067E63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6A3C08"/>
    <w:multiLevelType w:val="hybridMultilevel"/>
    <w:tmpl w:val="A28EB80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6C2D98"/>
    <w:multiLevelType w:val="hybridMultilevel"/>
    <w:tmpl w:val="CC602ED0"/>
    <w:lvl w:ilvl="0" w:tplc="4DB22670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671C67E9"/>
    <w:multiLevelType w:val="hybridMultilevel"/>
    <w:tmpl w:val="54220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2321AD"/>
    <w:multiLevelType w:val="hybridMultilevel"/>
    <w:tmpl w:val="310859D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464B6"/>
    <w:multiLevelType w:val="multilevel"/>
    <w:tmpl w:val="710464B6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1" w15:restartNumberingAfterBreak="0">
    <w:nsid w:val="75226401"/>
    <w:multiLevelType w:val="hybridMultilevel"/>
    <w:tmpl w:val="15223D84"/>
    <w:lvl w:ilvl="0" w:tplc="4DB22670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76057EE4"/>
    <w:multiLevelType w:val="hybridMultilevel"/>
    <w:tmpl w:val="ABF42C0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225588"/>
    <w:multiLevelType w:val="multilevel"/>
    <w:tmpl w:val="29BC56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F9A1DE4"/>
    <w:multiLevelType w:val="hybridMultilevel"/>
    <w:tmpl w:val="64EAFB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03232E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32"/>
  </w:num>
  <w:num w:numId="5">
    <w:abstractNumId w:val="23"/>
  </w:num>
  <w:num w:numId="6">
    <w:abstractNumId w:val="24"/>
  </w:num>
  <w:num w:numId="7">
    <w:abstractNumId w:val="6"/>
  </w:num>
  <w:num w:numId="8">
    <w:abstractNumId w:val="26"/>
  </w:num>
  <w:num w:numId="9">
    <w:abstractNumId w:val="15"/>
  </w:num>
  <w:num w:numId="10">
    <w:abstractNumId w:val="22"/>
  </w:num>
  <w:num w:numId="11">
    <w:abstractNumId w:val="25"/>
  </w:num>
  <w:num w:numId="12">
    <w:abstractNumId w:val="1"/>
  </w:num>
  <w:num w:numId="13">
    <w:abstractNumId w:val="17"/>
  </w:num>
  <w:num w:numId="14">
    <w:abstractNumId w:val="2"/>
  </w:num>
  <w:num w:numId="15">
    <w:abstractNumId w:val="4"/>
  </w:num>
  <w:num w:numId="16">
    <w:abstractNumId w:val="5"/>
  </w:num>
  <w:num w:numId="17">
    <w:abstractNumId w:val="9"/>
  </w:num>
  <w:num w:numId="18">
    <w:abstractNumId w:val="3"/>
  </w:num>
  <w:num w:numId="19">
    <w:abstractNumId w:val="34"/>
  </w:num>
  <w:num w:numId="20">
    <w:abstractNumId w:val="7"/>
  </w:num>
  <w:num w:numId="21">
    <w:abstractNumId w:val="0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</w:num>
  <w:num w:numId="24">
    <w:abstractNumId w:val="19"/>
  </w:num>
  <w:num w:numId="25">
    <w:abstractNumId w:val="8"/>
  </w:num>
  <w:num w:numId="26">
    <w:abstractNumId w:val="21"/>
  </w:num>
  <w:num w:numId="27">
    <w:abstractNumId w:val="11"/>
  </w:num>
  <w:num w:numId="28">
    <w:abstractNumId w:val="33"/>
  </w:num>
  <w:num w:numId="29">
    <w:abstractNumId w:val="14"/>
  </w:num>
  <w:num w:numId="30">
    <w:abstractNumId w:val="12"/>
  </w:num>
  <w:num w:numId="31">
    <w:abstractNumId w:val="31"/>
  </w:num>
  <w:num w:numId="32">
    <w:abstractNumId w:val="27"/>
  </w:num>
  <w:num w:numId="33">
    <w:abstractNumId w:val="28"/>
  </w:num>
  <w:num w:numId="34">
    <w:abstractNumId w:val="18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502"/>
    <w:rsid w:val="00000F5A"/>
    <w:rsid w:val="00001DDA"/>
    <w:rsid w:val="0001135C"/>
    <w:rsid w:val="000128DF"/>
    <w:rsid w:val="0002014C"/>
    <w:rsid w:val="00021020"/>
    <w:rsid w:val="00021065"/>
    <w:rsid w:val="00023449"/>
    <w:rsid w:val="00031D35"/>
    <w:rsid w:val="00032A7D"/>
    <w:rsid w:val="0003320F"/>
    <w:rsid w:val="00035EFD"/>
    <w:rsid w:val="00042CBA"/>
    <w:rsid w:val="00064DCA"/>
    <w:rsid w:val="0006572E"/>
    <w:rsid w:val="000667A5"/>
    <w:rsid w:val="0007407D"/>
    <w:rsid w:val="000901B7"/>
    <w:rsid w:val="000A1DC4"/>
    <w:rsid w:val="000A348F"/>
    <w:rsid w:val="000B7D56"/>
    <w:rsid w:val="000C4B34"/>
    <w:rsid w:val="000D25D1"/>
    <w:rsid w:val="000D2CDE"/>
    <w:rsid w:val="000D363E"/>
    <w:rsid w:val="000E47E1"/>
    <w:rsid w:val="000E4E8F"/>
    <w:rsid w:val="000F242B"/>
    <w:rsid w:val="000F6D34"/>
    <w:rsid w:val="00102B68"/>
    <w:rsid w:val="00110794"/>
    <w:rsid w:val="00114E37"/>
    <w:rsid w:val="001153E5"/>
    <w:rsid w:val="00117622"/>
    <w:rsid w:val="00120168"/>
    <w:rsid w:val="001329E8"/>
    <w:rsid w:val="00134B85"/>
    <w:rsid w:val="001358EC"/>
    <w:rsid w:val="001373BC"/>
    <w:rsid w:val="0015088B"/>
    <w:rsid w:val="00151FEC"/>
    <w:rsid w:val="0015431C"/>
    <w:rsid w:val="00154C23"/>
    <w:rsid w:val="001565AE"/>
    <w:rsid w:val="0015700B"/>
    <w:rsid w:val="00174538"/>
    <w:rsid w:val="00176B4D"/>
    <w:rsid w:val="00177EF1"/>
    <w:rsid w:val="001910A4"/>
    <w:rsid w:val="00193B05"/>
    <w:rsid w:val="00196104"/>
    <w:rsid w:val="001A09A9"/>
    <w:rsid w:val="001A1A87"/>
    <w:rsid w:val="001A2525"/>
    <w:rsid w:val="001A37BA"/>
    <w:rsid w:val="001B2EB8"/>
    <w:rsid w:val="001C4C76"/>
    <w:rsid w:val="001D02A7"/>
    <w:rsid w:val="001F68FF"/>
    <w:rsid w:val="00205E39"/>
    <w:rsid w:val="002063B7"/>
    <w:rsid w:val="00221868"/>
    <w:rsid w:val="002229D6"/>
    <w:rsid w:val="002262AB"/>
    <w:rsid w:val="00226D96"/>
    <w:rsid w:val="002339FA"/>
    <w:rsid w:val="00264F96"/>
    <w:rsid w:val="00274A4E"/>
    <w:rsid w:val="00275177"/>
    <w:rsid w:val="00277985"/>
    <w:rsid w:val="00291BE1"/>
    <w:rsid w:val="002925BA"/>
    <w:rsid w:val="002A1A0B"/>
    <w:rsid w:val="002A3A65"/>
    <w:rsid w:val="002A7DF4"/>
    <w:rsid w:val="002B33C1"/>
    <w:rsid w:val="002B48A3"/>
    <w:rsid w:val="002B7059"/>
    <w:rsid w:val="002B7F5D"/>
    <w:rsid w:val="002C2872"/>
    <w:rsid w:val="002C2B52"/>
    <w:rsid w:val="002E0514"/>
    <w:rsid w:val="002F3BAB"/>
    <w:rsid w:val="0030463C"/>
    <w:rsid w:val="0032355B"/>
    <w:rsid w:val="00324C0E"/>
    <w:rsid w:val="00332EF6"/>
    <w:rsid w:val="00336C01"/>
    <w:rsid w:val="00342DCB"/>
    <w:rsid w:val="00344E47"/>
    <w:rsid w:val="00355A9A"/>
    <w:rsid w:val="00355D0E"/>
    <w:rsid w:val="00380BDC"/>
    <w:rsid w:val="00380D31"/>
    <w:rsid w:val="0038220A"/>
    <w:rsid w:val="00384269"/>
    <w:rsid w:val="0038590F"/>
    <w:rsid w:val="00386A9A"/>
    <w:rsid w:val="00387BB4"/>
    <w:rsid w:val="00393A0B"/>
    <w:rsid w:val="003A15B1"/>
    <w:rsid w:val="003C6F76"/>
    <w:rsid w:val="003D1EA2"/>
    <w:rsid w:val="003E52F9"/>
    <w:rsid w:val="003F5EE9"/>
    <w:rsid w:val="0040010C"/>
    <w:rsid w:val="00406B52"/>
    <w:rsid w:val="00407973"/>
    <w:rsid w:val="004145EB"/>
    <w:rsid w:val="00415E18"/>
    <w:rsid w:val="004217F9"/>
    <w:rsid w:val="004265CE"/>
    <w:rsid w:val="00430CB6"/>
    <w:rsid w:val="004322BC"/>
    <w:rsid w:val="00433C58"/>
    <w:rsid w:val="004351DA"/>
    <w:rsid w:val="00442EA9"/>
    <w:rsid w:val="00444494"/>
    <w:rsid w:val="004450DF"/>
    <w:rsid w:val="00451D6C"/>
    <w:rsid w:val="004603F2"/>
    <w:rsid w:val="0048454C"/>
    <w:rsid w:val="0049184B"/>
    <w:rsid w:val="004919F5"/>
    <w:rsid w:val="00493408"/>
    <w:rsid w:val="004A0C75"/>
    <w:rsid w:val="004A0EEF"/>
    <w:rsid w:val="004A1F9D"/>
    <w:rsid w:val="004A7E8D"/>
    <w:rsid w:val="004B60DD"/>
    <w:rsid w:val="004C0537"/>
    <w:rsid w:val="004C72F0"/>
    <w:rsid w:val="004D0CAD"/>
    <w:rsid w:val="004D3737"/>
    <w:rsid w:val="004D5527"/>
    <w:rsid w:val="004E3BE5"/>
    <w:rsid w:val="004F1749"/>
    <w:rsid w:val="004F43B0"/>
    <w:rsid w:val="004F62A6"/>
    <w:rsid w:val="004F66F3"/>
    <w:rsid w:val="00501D2E"/>
    <w:rsid w:val="00516E62"/>
    <w:rsid w:val="005226CF"/>
    <w:rsid w:val="005255C0"/>
    <w:rsid w:val="00525771"/>
    <w:rsid w:val="00526DF4"/>
    <w:rsid w:val="005342E1"/>
    <w:rsid w:val="00541CBC"/>
    <w:rsid w:val="00546BF3"/>
    <w:rsid w:val="00547CE3"/>
    <w:rsid w:val="00553297"/>
    <w:rsid w:val="00555B50"/>
    <w:rsid w:val="005568C7"/>
    <w:rsid w:val="00557C6B"/>
    <w:rsid w:val="00560639"/>
    <w:rsid w:val="00562908"/>
    <w:rsid w:val="00563F58"/>
    <w:rsid w:val="00575474"/>
    <w:rsid w:val="00576CCE"/>
    <w:rsid w:val="00577453"/>
    <w:rsid w:val="00577D73"/>
    <w:rsid w:val="00580F79"/>
    <w:rsid w:val="00583D06"/>
    <w:rsid w:val="00585140"/>
    <w:rsid w:val="005A0B13"/>
    <w:rsid w:val="005B7BF5"/>
    <w:rsid w:val="005E08C8"/>
    <w:rsid w:val="005E210B"/>
    <w:rsid w:val="005E77B8"/>
    <w:rsid w:val="005F15FE"/>
    <w:rsid w:val="005F7ECF"/>
    <w:rsid w:val="00601E03"/>
    <w:rsid w:val="0061262C"/>
    <w:rsid w:val="006179B8"/>
    <w:rsid w:val="00627012"/>
    <w:rsid w:val="00630416"/>
    <w:rsid w:val="006322C9"/>
    <w:rsid w:val="00633A24"/>
    <w:rsid w:val="00634405"/>
    <w:rsid w:val="006366B0"/>
    <w:rsid w:val="00640236"/>
    <w:rsid w:val="00657919"/>
    <w:rsid w:val="00660600"/>
    <w:rsid w:val="00660A01"/>
    <w:rsid w:val="00662582"/>
    <w:rsid w:val="006668B3"/>
    <w:rsid w:val="00666FE4"/>
    <w:rsid w:val="006716A8"/>
    <w:rsid w:val="006768F9"/>
    <w:rsid w:val="00677338"/>
    <w:rsid w:val="00686C51"/>
    <w:rsid w:val="00696390"/>
    <w:rsid w:val="006A31A3"/>
    <w:rsid w:val="006A7569"/>
    <w:rsid w:val="006B2201"/>
    <w:rsid w:val="006B7A28"/>
    <w:rsid w:val="006C27D2"/>
    <w:rsid w:val="006C4A3C"/>
    <w:rsid w:val="006C5D0D"/>
    <w:rsid w:val="006C6229"/>
    <w:rsid w:val="006D1B26"/>
    <w:rsid w:val="006D57CE"/>
    <w:rsid w:val="006D6EF2"/>
    <w:rsid w:val="006E1023"/>
    <w:rsid w:val="006E335C"/>
    <w:rsid w:val="006E3D00"/>
    <w:rsid w:val="007079B2"/>
    <w:rsid w:val="00710AF9"/>
    <w:rsid w:val="00712FDF"/>
    <w:rsid w:val="00723ED2"/>
    <w:rsid w:val="0073028D"/>
    <w:rsid w:val="0073042F"/>
    <w:rsid w:val="00736D1F"/>
    <w:rsid w:val="007404A9"/>
    <w:rsid w:val="007411EF"/>
    <w:rsid w:val="007436DD"/>
    <w:rsid w:val="0074559F"/>
    <w:rsid w:val="007475A4"/>
    <w:rsid w:val="0075250D"/>
    <w:rsid w:val="00763D4C"/>
    <w:rsid w:val="00764637"/>
    <w:rsid w:val="0077761A"/>
    <w:rsid w:val="00782CBF"/>
    <w:rsid w:val="0078338F"/>
    <w:rsid w:val="00783669"/>
    <w:rsid w:val="00785421"/>
    <w:rsid w:val="00792F55"/>
    <w:rsid w:val="0079311A"/>
    <w:rsid w:val="00795D5D"/>
    <w:rsid w:val="007A2E3A"/>
    <w:rsid w:val="007A2F68"/>
    <w:rsid w:val="007A6D2D"/>
    <w:rsid w:val="007B2FBA"/>
    <w:rsid w:val="007B7151"/>
    <w:rsid w:val="007C4D05"/>
    <w:rsid w:val="007D274F"/>
    <w:rsid w:val="007D2903"/>
    <w:rsid w:val="00803E48"/>
    <w:rsid w:val="0080575F"/>
    <w:rsid w:val="00810E1A"/>
    <w:rsid w:val="00814957"/>
    <w:rsid w:val="00820502"/>
    <w:rsid w:val="008254F9"/>
    <w:rsid w:val="00825EE8"/>
    <w:rsid w:val="008269EB"/>
    <w:rsid w:val="0082721F"/>
    <w:rsid w:val="00831063"/>
    <w:rsid w:val="008358BE"/>
    <w:rsid w:val="00837A92"/>
    <w:rsid w:val="00843C2E"/>
    <w:rsid w:val="0084426D"/>
    <w:rsid w:val="008518A1"/>
    <w:rsid w:val="0085472B"/>
    <w:rsid w:val="00855A05"/>
    <w:rsid w:val="00881FCB"/>
    <w:rsid w:val="0088306A"/>
    <w:rsid w:val="00892165"/>
    <w:rsid w:val="008941D1"/>
    <w:rsid w:val="008959AC"/>
    <w:rsid w:val="008A6975"/>
    <w:rsid w:val="008B118B"/>
    <w:rsid w:val="008B1977"/>
    <w:rsid w:val="008B25A7"/>
    <w:rsid w:val="008C69BE"/>
    <w:rsid w:val="008D4F9B"/>
    <w:rsid w:val="008D5C46"/>
    <w:rsid w:val="008E0A0E"/>
    <w:rsid w:val="008E0E18"/>
    <w:rsid w:val="008F53EE"/>
    <w:rsid w:val="008F7AED"/>
    <w:rsid w:val="0090272B"/>
    <w:rsid w:val="009037F0"/>
    <w:rsid w:val="00911671"/>
    <w:rsid w:val="009143F6"/>
    <w:rsid w:val="00924840"/>
    <w:rsid w:val="00926157"/>
    <w:rsid w:val="00934357"/>
    <w:rsid w:val="009409D7"/>
    <w:rsid w:val="0094107A"/>
    <w:rsid w:val="009433B5"/>
    <w:rsid w:val="009459F2"/>
    <w:rsid w:val="0094717A"/>
    <w:rsid w:val="009549E8"/>
    <w:rsid w:val="00970B77"/>
    <w:rsid w:val="009714E7"/>
    <w:rsid w:val="00973305"/>
    <w:rsid w:val="009735F0"/>
    <w:rsid w:val="00973CDA"/>
    <w:rsid w:val="00974999"/>
    <w:rsid w:val="0098143D"/>
    <w:rsid w:val="0098198B"/>
    <w:rsid w:val="00991705"/>
    <w:rsid w:val="00991909"/>
    <w:rsid w:val="00992676"/>
    <w:rsid w:val="009A5C80"/>
    <w:rsid w:val="009B426C"/>
    <w:rsid w:val="009D1EBF"/>
    <w:rsid w:val="009E05DC"/>
    <w:rsid w:val="009E53EE"/>
    <w:rsid w:val="009F1C65"/>
    <w:rsid w:val="009F35C5"/>
    <w:rsid w:val="009F3FAC"/>
    <w:rsid w:val="009F4307"/>
    <w:rsid w:val="00A27207"/>
    <w:rsid w:val="00A315E6"/>
    <w:rsid w:val="00A33C78"/>
    <w:rsid w:val="00A3737B"/>
    <w:rsid w:val="00A45B96"/>
    <w:rsid w:val="00A46DD8"/>
    <w:rsid w:val="00A511A7"/>
    <w:rsid w:val="00A616F7"/>
    <w:rsid w:val="00A67693"/>
    <w:rsid w:val="00A67806"/>
    <w:rsid w:val="00A700DB"/>
    <w:rsid w:val="00A7287F"/>
    <w:rsid w:val="00A77B8F"/>
    <w:rsid w:val="00A83A59"/>
    <w:rsid w:val="00A90232"/>
    <w:rsid w:val="00A93F71"/>
    <w:rsid w:val="00A955EF"/>
    <w:rsid w:val="00A962D6"/>
    <w:rsid w:val="00A962ED"/>
    <w:rsid w:val="00AB0EF5"/>
    <w:rsid w:val="00AB7F3A"/>
    <w:rsid w:val="00AD4843"/>
    <w:rsid w:val="00AD5D00"/>
    <w:rsid w:val="00AD6C8D"/>
    <w:rsid w:val="00AE41A7"/>
    <w:rsid w:val="00AE7615"/>
    <w:rsid w:val="00AE78B9"/>
    <w:rsid w:val="00AF372C"/>
    <w:rsid w:val="00AF5242"/>
    <w:rsid w:val="00AF6754"/>
    <w:rsid w:val="00B02967"/>
    <w:rsid w:val="00B06D52"/>
    <w:rsid w:val="00B32356"/>
    <w:rsid w:val="00B3453E"/>
    <w:rsid w:val="00B43B7F"/>
    <w:rsid w:val="00B51664"/>
    <w:rsid w:val="00B54515"/>
    <w:rsid w:val="00B5498D"/>
    <w:rsid w:val="00B62DF4"/>
    <w:rsid w:val="00B7534A"/>
    <w:rsid w:val="00B77DCD"/>
    <w:rsid w:val="00B92E30"/>
    <w:rsid w:val="00BA2843"/>
    <w:rsid w:val="00BA5728"/>
    <w:rsid w:val="00BA7903"/>
    <w:rsid w:val="00BB1C4A"/>
    <w:rsid w:val="00BB20F7"/>
    <w:rsid w:val="00BB7E53"/>
    <w:rsid w:val="00BD5170"/>
    <w:rsid w:val="00BD6E3F"/>
    <w:rsid w:val="00BF01D2"/>
    <w:rsid w:val="00BF16B1"/>
    <w:rsid w:val="00BF1B48"/>
    <w:rsid w:val="00BF4D81"/>
    <w:rsid w:val="00BF6135"/>
    <w:rsid w:val="00C00134"/>
    <w:rsid w:val="00C07B06"/>
    <w:rsid w:val="00C201B8"/>
    <w:rsid w:val="00C20E20"/>
    <w:rsid w:val="00C2228F"/>
    <w:rsid w:val="00C2268E"/>
    <w:rsid w:val="00C23EAF"/>
    <w:rsid w:val="00C34EFB"/>
    <w:rsid w:val="00C400E2"/>
    <w:rsid w:val="00C46AF4"/>
    <w:rsid w:val="00C506C1"/>
    <w:rsid w:val="00C50FF5"/>
    <w:rsid w:val="00C53C01"/>
    <w:rsid w:val="00C57F88"/>
    <w:rsid w:val="00C70AF6"/>
    <w:rsid w:val="00C74164"/>
    <w:rsid w:val="00C74F17"/>
    <w:rsid w:val="00C87806"/>
    <w:rsid w:val="00C87A85"/>
    <w:rsid w:val="00C87C36"/>
    <w:rsid w:val="00C928AA"/>
    <w:rsid w:val="00C9766B"/>
    <w:rsid w:val="00CA00EC"/>
    <w:rsid w:val="00CA377D"/>
    <w:rsid w:val="00CA7B1A"/>
    <w:rsid w:val="00CB49C9"/>
    <w:rsid w:val="00CC0D80"/>
    <w:rsid w:val="00CC2653"/>
    <w:rsid w:val="00CC6E28"/>
    <w:rsid w:val="00CE1A1B"/>
    <w:rsid w:val="00CF142E"/>
    <w:rsid w:val="00D1526D"/>
    <w:rsid w:val="00D21A3F"/>
    <w:rsid w:val="00D30A5A"/>
    <w:rsid w:val="00D33276"/>
    <w:rsid w:val="00D45F04"/>
    <w:rsid w:val="00D54F01"/>
    <w:rsid w:val="00D7060E"/>
    <w:rsid w:val="00D814CE"/>
    <w:rsid w:val="00D97ABD"/>
    <w:rsid w:val="00DA4340"/>
    <w:rsid w:val="00DB33FB"/>
    <w:rsid w:val="00DC7F72"/>
    <w:rsid w:val="00DD17EA"/>
    <w:rsid w:val="00DE1727"/>
    <w:rsid w:val="00DE1F57"/>
    <w:rsid w:val="00DE48F7"/>
    <w:rsid w:val="00DE7239"/>
    <w:rsid w:val="00DF1C20"/>
    <w:rsid w:val="00E04634"/>
    <w:rsid w:val="00E05274"/>
    <w:rsid w:val="00E063D5"/>
    <w:rsid w:val="00E06912"/>
    <w:rsid w:val="00E13F3C"/>
    <w:rsid w:val="00E14116"/>
    <w:rsid w:val="00E20D77"/>
    <w:rsid w:val="00E21F7D"/>
    <w:rsid w:val="00E235A7"/>
    <w:rsid w:val="00E41134"/>
    <w:rsid w:val="00E443E7"/>
    <w:rsid w:val="00E449BE"/>
    <w:rsid w:val="00E45F60"/>
    <w:rsid w:val="00E74705"/>
    <w:rsid w:val="00E83760"/>
    <w:rsid w:val="00E83C58"/>
    <w:rsid w:val="00E83DCA"/>
    <w:rsid w:val="00E92722"/>
    <w:rsid w:val="00E95CC3"/>
    <w:rsid w:val="00EA008D"/>
    <w:rsid w:val="00EA57F5"/>
    <w:rsid w:val="00EB6E97"/>
    <w:rsid w:val="00EC3E33"/>
    <w:rsid w:val="00EC5BF1"/>
    <w:rsid w:val="00EE325A"/>
    <w:rsid w:val="00EE4FE1"/>
    <w:rsid w:val="00EF2779"/>
    <w:rsid w:val="00F0042C"/>
    <w:rsid w:val="00F136D9"/>
    <w:rsid w:val="00F170B3"/>
    <w:rsid w:val="00F24543"/>
    <w:rsid w:val="00F25C08"/>
    <w:rsid w:val="00F45AF7"/>
    <w:rsid w:val="00F65C96"/>
    <w:rsid w:val="00F74A0A"/>
    <w:rsid w:val="00F955DF"/>
    <w:rsid w:val="00F95B48"/>
    <w:rsid w:val="00F967A5"/>
    <w:rsid w:val="00FA0ADD"/>
    <w:rsid w:val="00FA5821"/>
    <w:rsid w:val="00FB2F03"/>
    <w:rsid w:val="00FB38DB"/>
    <w:rsid w:val="00FB5BC9"/>
    <w:rsid w:val="00FE25A9"/>
    <w:rsid w:val="00FE49E6"/>
    <w:rsid w:val="00FE64D6"/>
    <w:rsid w:val="00FE79B3"/>
    <w:rsid w:val="00FF0D31"/>
    <w:rsid w:val="00FF2A98"/>
    <w:rsid w:val="00FF65DE"/>
    <w:rsid w:val="03FE02F9"/>
    <w:rsid w:val="6E5F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4B93D2B"/>
  <w15:docId w15:val="{238588CA-438A-4F53-AF1E-5E151F6C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41D1"/>
    <w:pPr>
      <w:spacing w:before="100" w:beforeAutospacing="1" w:line="25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basedOn w:val="Normal"/>
    <w:next w:val="Normal"/>
    <w:rsid w:val="008941D1"/>
    <w:pPr>
      <w:keepNext/>
      <w:widowControl w:val="0"/>
      <w:jc w:val="right"/>
    </w:pPr>
    <w:rPr>
      <w:rFonts w:ascii="CG Times" w:hAnsi="CG Times"/>
      <w:caps/>
      <w:sz w:val="22"/>
      <w:szCs w:val="22"/>
    </w:rPr>
  </w:style>
  <w:style w:type="paragraph" w:customStyle="1" w:styleId="VENDOSI">
    <w:name w:val="VENDOSI"/>
    <w:basedOn w:val="Normal"/>
    <w:next w:val="Normal"/>
    <w:qFormat/>
    <w:rsid w:val="008941D1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BazLigjPropozues">
    <w:name w:val="Baz_Ligj_Propozues"/>
    <w:basedOn w:val="Normal"/>
    <w:rsid w:val="008941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</w:rPr>
  </w:style>
  <w:style w:type="paragraph" w:customStyle="1" w:styleId="Titulli">
    <w:name w:val="Titulli"/>
    <w:basedOn w:val="Normal"/>
    <w:next w:val="Normal"/>
    <w:qFormat/>
    <w:rsid w:val="008941D1"/>
    <w:pPr>
      <w:keepNext/>
      <w:widowControl w:val="0"/>
      <w:jc w:val="center"/>
      <w:outlineLvl w:val="1"/>
    </w:pPr>
    <w:rPr>
      <w:rFonts w:ascii="CG Times" w:hAnsi="CG Times"/>
      <w:b/>
      <w:bCs/>
      <w:caps/>
      <w:sz w:val="22"/>
      <w:szCs w:val="22"/>
    </w:rPr>
  </w:style>
  <w:style w:type="paragraph" w:customStyle="1" w:styleId="Akti">
    <w:name w:val="Akti"/>
    <w:basedOn w:val="Normal"/>
    <w:uiPriority w:val="99"/>
    <w:qFormat/>
    <w:rsid w:val="008941D1"/>
    <w:pPr>
      <w:keepNext/>
      <w:widowControl w:val="0"/>
      <w:jc w:val="center"/>
      <w:outlineLvl w:val="0"/>
    </w:pPr>
    <w:rPr>
      <w:rFonts w:ascii="CG Times" w:hAnsi="CG Times"/>
      <w:b/>
      <w:bCs/>
      <w:caps/>
      <w:color w:val="000000"/>
      <w:sz w:val="22"/>
      <w:szCs w:val="22"/>
    </w:rPr>
  </w:style>
  <w:style w:type="paragraph" w:customStyle="1" w:styleId="Paragrafi">
    <w:name w:val="Paragrafi"/>
    <w:basedOn w:val="Normal"/>
    <w:qFormat/>
    <w:rsid w:val="008941D1"/>
    <w:pPr>
      <w:widowControl w:val="0"/>
      <w:ind w:firstLine="720"/>
      <w:jc w:val="both"/>
    </w:pPr>
    <w:rPr>
      <w:rFonts w:ascii="CG Times" w:hAnsi="CG Times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0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04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1176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99"/>
    <w:qFormat/>
    <w:rsid w:val="00DE172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D5D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D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D00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D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D00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6D57C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7C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D57CE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7CE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99"/>
    <w:qFormat/>
    <w:rsid w:val="00A45B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32E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CharCharCharChar">
    <w:name w:val="Char Char Char Char"/>
    <w:basedOn w:val="Normal"/>
    <w:rsid w:val="002C2B52"/>
    <w:pPr>
      <w:spacing w:before="0" w:beforeAutospacing="0" w:line="240" w:lineRule="exact"/>
    </w:pPr>
    <w:rPr>
      <w:rFonts w:ascii="Tahoma" w:eastAsia="MS Mincho" w:hAnsi="Tahoma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6E335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335C"/>
    <w:rPr>
      <w:color w:val="800080"/>
      <w:u w:val="single"/>
    </w:rPr>
  </w:style>
  <w:style w:type="paragraph" w:customStyle="1" w:styleId="msonormal0">
    <w:name w:val="msonormal"/>
    <w:basedOn w:val="Normal"/>
    <w:rsid w:val="006E335C"/>
    <w:pPr>
      <w:spacing w:after="100" w:afterAutospacing="1" w:line="240" w:lineRule="auto"/>
    </w:pPr>
  </w:style>
  <w:style w:type="paragraph" w:customStyle="1" w:styleId="xl65">
    <w:name w:val="xl65"/>
    <w:basedOn w:val="Normal"/>
    <w:rsid w:val="006E335C"/>
    <w:pPr>
      <w:spacing w:after="100" w:afterAutospacing="1" w:line="240" w:lineRule="auto"/>
      <w:jc w:val="center"/>
    </w:pPr>
  </w:style>
  <w:style w:type="paragraph" w:customStyle="1" w:styleId="xl66">
    <w:name w:val="xl66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</w:pPr>
  </w:style>
  <w:style w:type="paragraph" w:customStyle="1" w:styleId="xl67">
    <w:name w:val="xl67"/>
    <w:basedOn w:val="Normal"/>
    <w:rsid w:val="006E335C"/>
    <w:pPr>
      <w:spacing w:after="100" w:afterAutospacing="1" w:line="240" w:lineRule="auto"/>
    </w:pPr>
  </w:style>
  <w:style w:type="paragraph" w:customStyle="1" w:styleId="xl68">
    <w:name w:val="xl68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  <w:jc w:val="center"/>
    </w:pPr>
  </w:style>
  <w:style w:type="paragraph" w:customStyle="1" w:styleId="xl69">
    <w:name w:val="xl69"/>
    <w:basedOn w:val="Normal"/>
    <w:rsid w:val="006E335C"/>
    <w:pPr>
      <w:spacing w:after="100" w:afterAutospacing="1" w:line="240" w:lineRule="auto"/>
      <w:jc w:val="center"/>
    </w:pPr>
  </w:style>
  <w:style w:type="paragraph" w:customStyle="1" w:styleId="xl70">
    <w:name w:val="xl70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</w:pPr>
    <w:rPr>
      <w:b/>
      <w:bCs/>
    </w:rPr>
  </w:style>
  <w:style w:type="paragraph" w:customStyle="1" w:styleId="xl71">
    <w:name w:val="xl71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</w:pPr>
  </w:style>
  <w:style w:type="paragraph" w:customStyle="1" w:styleId="xl72">
    <w:name w:val="xl72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  <w:jc w:val="center"/>
    </w:pPr>
    <w:rPr>
      <w:b/>
      <w:bCs/>
    </w:rPr>
  </w:style>
  <w:style w:type="paragraph" w:customStyle="1" w:styleId="xl73">
    <w:name w:val="xl73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  <w:jc w:val="center"/>
    </w:pPr>
    <w:rPr>
      <w:b/>
      <w:bCs/>
    </w:rPr>
  </w:style>
  <w:style w:type="paragraph" w:customStyle="1" w:styleId="xl74">
    <w:name w:val="xl74"/>
    <w:basedOn w:val="Normal"/>
    <w:rsid w:val="006E335C"/>
    <w:pPr>
      <w:spacing w:after="100" w:afterAutospacing="1" w:line="240" w:lineRule="auto"/>
    </w:pPr>
  </w:style>
  <w:style w:type="paragraph" w:customStyle="1" w:styleId="xl75">
    <w:name w:val="xl75"/>
    <w:basedOn w:val="Normal"/>
    <w:rsid w:val="006E335C"/>
    <w:pPr>
      <w:pBdr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76">
    <w:name w:val="xl76"/>
    <w:basedOn w:val="Normal"/>
    <w:rsid w:val="006E335C"/>
    <w:pPr>
      <w:pBdr>
        <w:top w:val="single" w:sz="4" w:space="0" w:color="auto"/>
        <w:bottom w:val="single" w:sz="4" w:space="0" w:color="auto"/>
      </w:pBdr>
      <w:spacing w:after="100" w:afterAutospacing="1" w:line="240" w:lineRule="auto"/>
      <w:jc w:val="center"/>
    </w:pPr>
  </w:style>
  <w:style w:type="paragraph" w:customStyle="1" w:styleId="xl77">
    <w:name w:val="xl77"/>
    <w:basedOn w:val="Normal"/>
    <w:rsid w:val="006E335C"/>
    <w:pPr>
      <w:pBdr>
        <w:top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  <w:jc w:val="center"/>
    </w:pPr>
  </w:style>
  <w:style w:type="paragraph" w:customStyle="1" w:styleId="xl78">
    <w:name w:val="xl78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</w:pBdr>
      <w:spacing w:after="100" w:afterAutospacing="1" w:line="240" w:lineRule="auto"/>
    </w:pPr>
    <w:rPr>
      <w:color w:val="FF0000"/>
    </w:rPr>
  </w:style>
  <w:style w:type="paragraph" w:customStyle="1" w:styleId="xl79">
    <w:name w:val="xl79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  <w:jc w:val="center"/>
    </w:pPr>
    <w:rPr>
      <w:b/>
      <w:bCs/>
      <w:color w:val="FF0000"/>
    </w:rPr>
  </w:style>
  <w:style w:type="paragraph" w:customStyle="1" w:styleId="xl80">
    <w:name w:val="xl80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  <w:jc w:val="center"/>
    </w:pPr>
    <w:rPr>
      <w:color w:val="FF0000"/>
    </w:rPr>
  </w:style>
  <w:style w:type="paragraph" w:customStyle="1" w:styleId="xl81">
    <w:name w:val="xl81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</w:pPr>
    <w:rPr>
      <w:color w:val="FF0000"/>
    </w:rPr>
  </w:style>
  <w:style w:type="paragraph" w:customStyle="1" w:styleId="xl82">
    <w:name w:val="xl82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</w:pPr>
    <w:rPr>
      <w:b/>
      <w:bCs/>
    </w:rPr>
  </w:style>
  <w:style w:type="paragraph" w:customStyle="1" w:styleId="xl83">
    <w:name w:val="xl83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  <w:jc w:val="center"/>
    </w:pPr>
    <w:rPr>
      <w:color w:val="C00000"/>
    </w:rPr>
  </w:style>
  <w:style w:type="paragraph" w:customStyle="1" w:styleId="xl84">
    <w:name w:val="xl84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</w:pPr>
    <w:rPr>
      <w:color w:val="C00000"/>
    </w:rPr>
  </w:style>
  <w:style w:type="paragraph" w:customStyle="1" w:styleId="xl85">
    <w:name w:val="xl85"/>
    <w:basedOn w:val="Normal"/>
    <w:rsid w:val="006E335C"/>
    <w:pPr>
      <w:pBdr>
        <w:bottom w:val="single" w:sz="4" w:space="0" w:color="auto"/>
      </w:pBdr>
      <w:spacing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86">
    <w:name w:val="xl86"/>
    <w:basedOn w:val="Normal"/>
    <w:rsid w:val="006E335C"/>
    <w:pPr>
      <w:pBdr>
        <w:bottom w:val="single" w:sz="4" w:space="0" w:color="auto"/>
      </w:pBdr>
      <w:spacing w:after="100" w:afterAutospacing="1" w:line="240" w:lineRule="auto"/>
      <w:jc w:val="center"/>
    </w:pPr>
  </w:style>
  <w:style w:type="paragraph" w:customStyle="1" w:styleId="xl87">
    <w:name w:val="xl87"/>
    <w:basedOn w:val="Normal"/>
    <w:rsid w:val="006E335C"/>
    <w:pPr>
      <w:pBdr>
        <w:bottom w:val="single" w:sz="4" w:space="0" w:color="auto"/>
        <w:right w:val="single" w:sz="4" w:space="0" w:color="auto"/>
      </w:pBdr>
      <w:spacing w:after="100" w:afterAutospacing="1" w:line="240" w:lineRule="auto"/>
      <w:jc w:val="center"/>
    </w:pPr>
  </w:style>
  <w:style w:type="paragraph" w:customStyle="1" w:styleId="xl88">
    <w:name w:val="xl88"/>
    <w:basedOn w:val="Normal"/>
    <w:rsid w:val="006E335C"/>
    <w:pPr>
      <w:pBdr>
        <w:top w:val="single" w:sz="4" w:space="0" w:color="auto"/>
        <w:left w:val="single" w:sz="4" w:space="0" w:color="auto"/>
        <w:right w:val="single" w:sz="4" w:space="0" w:color="auto"/>
      </w:pBdr>
      <w:spacing w:after="100" w:afterAutospacing="1" w:line="240" w:lineRule="auto"/>
      <w:jc w:val="center"/>
    </w:pPr>
  </w:style>
  <w:style w:type="paragraph" w:customStyle="1" w:styleId="xl89">
    <w:name w:val="xl89"/>
    <w:basedOn w:val="Normal"/>
    <w:rsid w:val="006E335C"/>
    <w:pPr>
      <w:pBdr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  <w:jc w:val="center"/>
    </w:pPr>
    <w:rPr>
      <w:color w:val="C00000"/>
    </w:rPr>
  </w:style>
  <w:style w:type="paragraph" w:customStyle="1" w:styleId="xl90">
    <w:name w:val="xl90"/>
    <w:basedOn w:val="Normal"/>
    <w:rsid w:val="006E335C"/>
    <w:pPr>
      <w:pBdr>
        <w:top w:val="single" w:sz="4" w:space="0" w:color="auto"/>
        <w:right w:val="single" w:sz="4" w:space="0" w:color="auto"/>
      </w:pBdr>
      <w:spacing w:after="100" w:afterAutospacing="1" w:line="240" w:lineRule="auto"/>
      <w:jc w:val="center"/>
    </w:pPr>
  </w:style>
  <w:style w:type="paragraph" w:customStyle="1" w:styleId="xl91">
    <w:name w:val="xl91"/>
    <w:basedOn w:val="Normal"/>
    <w:rsid w:val="006E335C"/>
    <w:pPr>
      <w:pBdr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</w:pPr>
    <w:rPr>
      <w:b/>
      <w:bCs/>
      <w:color w:val="C00000"/>
    </w:rPr>
  </w:style>
  <w:style w:type="paragraph" w:customStyle="1" w:styleId="xl92">
    <w:name w:val="xl92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</w:pPr>
    <w:rPr>
      <w:b/>
      <w:bCs/>
      <w:color w:val="C00000"/>
    </w:rPr>
  </w:style>
  <w:style w:type="paragraph" w:customStyle="1" w:styleId="xl93">
    <w:name w:val="xl93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  <w:jc w:val="center"/>
    </w:pPr>
    <w:rPr>
      <w:b/>
      <w:bCs/>
      <w:color w:val="C00000"/>
    </w:rPr>
  </w:style>
  <w:style w:type="paragraph" w:customStyle="1" w:styleId="xl94">
    <w:name w:val="xl94"/>
    <w:basedOn w:val="Normal"/>
    <w:rsid w:val="006E335C"/>
    <w:pPr>
      <w:pBdr>
        <w:left w:val="single" w:sz="4" w:space="0" w:color="auto"/>
      </w:pBdr>
      <w:spacing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95">
    <w:name w:val="xl95"/>
    <w:basedOn w:val="Normal"/>
    <w:rsid w:val="006E335C"/>
    <w:pPr>
      <w:spacing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xl96">
    <w:name w:val="xl96"/>
    <w:basedOn w:val="Normal"/>
    <w:rsid w:val="006E335C"/>
    <w:pPr>
      <w:pBdr>
        <w:top w:val="single" w:sz="4" w:space="0" w:color="auto"/>
      </w:pBdr>
      <w:spacing w:after="100" w:afterAutospacing="1" w:line="240" w:lineRule="auto"/>
      <w:jc w:val="center"/>
    </w:pPr>
  </w:style>
  <w:style w:type="paragraph" w:customStyle="1" w:styleId="xl97">
    <w:name w:val="xl97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</w:pBdr>
      <w:spacing w:after="100" w:afterAutospacing="1" w:line="240" w:lineRule="auto"/>
      <w:jc w:val="center"/>
    </w:pPr>
    <w:rPr>
      <w:b/>
      <w:bCs/>
      <w:color w:val="FF0000"/>
    </w:rPr>
  </w:style>
  <w:style w:type="paragraph" w:customStyle="1" w:styleId="xl98">
    <w:name w:val="xl98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</w:pBdr>
      <w:spacing w:after="100" w:afterAutospacing="1" w:line="240" w:lineRule="auto"/>
    </w:pPr>
    <w:rPr>
      <w:b/>
      <w:bCs/>
      <w:color w:val="C00000"/>
    </w:rPr>
  </w:style>
  <w:style w:type="paragraph" w:customStyle="1" w:styleId="xl99">
    <w:name w:val="xl99"/>
    <w:basedOn w:val="Normal"/>
    <w:rsid w:val="006E335C"/>
    <w:pPr>
      <w:pBdr>
        <w:top w:val="single" w:sz="4" w:space="0" w:color="auto"/>
        <w:bottom w:val="single" w:sz="4" w:space="0" w:color="auto"/>
      </w:pBdr>
      <w:spacing w:after="100" w:afterAutospacing="1" w:line="240" w:lineRule="auto"/>
    </w:pPr>
    <w:rPr>
      <w:b/>
      <w:bCs/>
      <w:color w:val="C00000"/>
    </w:rPr>
  </w:style>
  <w:style w:type="paragraph" w:customStyle="1" w:styleId="xl100">
    <w:name w:val="xl100"/>
    <w:basedOn w:val="Normal"/>
    <w:rsid w:val="006E335C"/>
    <w:pPr>
      <w:pBdr>
        <w:top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</w:pPr>
    <w:rPr>
      <w:b/>
      <w:bCs/>
      <w:color w:val="C00000"/>
    </w:rPr>
  </w:style>
  <w:style w:type="paragraph" w:customStyle="1" w:styleId="xl101">
    <w:name w:val="xl101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</w:pBdr>
      <w:spacing w:after="100" w:afterAutospacing="1" w:line="240" w:lineRule="auto"/>
    </w:pPr>
    <w:rPr>
      <w:b/>
      <w:bCs/>
      <w:color w:val="FF0000"/>
    </w:rPr>
  </w:style>
  <w:style w:type="paragraph" w:customStyle="1" w:styleId="xl102">
    <w:name w:val="xl102"/>
    <w:basedOn w:val="Normal"/>
    <w:rsid w:val="006E335C"/>
    <w:pPr>
      <w:pBdr>
        <w:top w:val="single" w:sz="4" w:space="0" w:color="auto"/>
        <w:bottom w:val="single" w:sz="4" w:space="0" w:color="auto"/>
      </w:pBdr>
      <w:spacing w:after="100" w:afterAutospacing="1" w:line="240" w:lineRule="auto"/>
    </w:pPr>
    <w:rPr>
      <w:b/>
      <w:bCs/>
      <w:color w:val="FF0000"/>
    </w:rPr>
  </w:style>
  <w:style w:type="paragraph" w:customStyle="1" w:styleId="xl103">
    <w:name w:val="xl103"/>
    <w:basedOn w:val="Normal"/>
    <w:rsid w:val="006E335C"/>
    <w:pPr>
      <w:pBdr>
        <w:top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</w:pPr>
    <w:rPr>
      <w:b/>
      <w:bCs/>
      <w:color w:val="FF0000"/>
    </w:rPr>
  </w:style>
  <w:style w:type="paragraph" w:customStyle="1" w:styleId="xl104">
    <w:name w:val="xl104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</w:pBdr>
      <w:spacing w:after="100" w:afterAutospacing="1" w:line="240" w:lineRule="auto"/>
    </w:pPr>
    <w:rPr>
      <w:b/>
      <w:bCs/>
    </w:rPr>
  </w:style>
  <w:style w:type="paragraph" w:customStyle="1" w:styleId="xl105">
    <w:name w:val="xl105"/>
    <w:basedOn w:val="Normal"/>
    <w:rsid w:val="006E335C"/>
    <w:pPr>
      <w:pBdr>
        <w:top w:val="single" w:sz="4" w:space="0" w:color="auto"/>
        <w:bottom w:val="single" w:sz="4" w:space="0" w:color="auto"/>
      </w:pBdr>
      <w:spacing w:after="100" w:afterAutospacing="1" w:line="240" w:lineRule="auto"/>
    </w:pPr>
    <w:rPr>
      <w:b/>
      <w:bCs/>
    </w:rPr>
  </w:style>
  <w:style w:type="paragraph" w:customStyle="1" w:styleId="xl106">
    <w:name w:val="xl106"/>
    <w:basedOn w:val="Normal"/>
    <w:rsid w:val="006E335C"/>
    <w:pPr>
      <w:pBdr>
        <w:top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</w:pPr>
    <w:rPr>
      <w:b/>
      <w:bCs/>
    </w:rPr>
  </w:style>
  <w:style w:type="paragraph" w:customStyle="1" w:styleId="xl107">
    <w:name w:val="xl107"/>
    <w:basedOn w:val="Normal"/>
    <w:rsid w:val="006E33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</w:pPr>
    <w:rPr>
      <w:b/>
      <w:bCs/>
    </w:rPr>
  </w:style>
  <w:style w:type="paragraph" w:customStyle="1" w:styleId="xl108">
    <w:name w:val="xl108"/>
    <w:basedOn w:val="Normal"/>
    <w:rsid w:val="006E335C"/>
    <w:pPr>
      <w:spacing w:after="100" w:afterAutospacing="1" w:line="240" w:lineRule="auto"/>
      <w:jc w:val="center"/>
    </w:pPr>
    <w:rPr>
      <w:b/>
      <w:bCs/>
    </w:rPr>
  </w:style>
  <w:style w:type="paragraph" w:customStyle="1" w:styleId="xl109">
    <w:name w:val="xl109"/>
    <w:basedOn w:val="Normal"/>
    <w:rsid w:val="006E335C"/>
    <w:pPr>
      <w:spacing w:after="100" w:afterAutospacing="1" w:line="240" w:lineRule="auto"/>
      <w:jc w:val="right"/>
    </w:pPr>
    <w:rPr>
      <w:b/>
      <w:bCs/>
    </w:rPr>
  </w:style>
  <w:style w:type="paragraph" w:customStyle="1" w:styleId="xl110">
    <w:name w:val="xl110"/>
    <w:basedOn w:val="Normal"/>
    <w:rsid w:val="006E335C"/>
    <w:pPr>
      <w:pBdr>
        <w:top w:val="single" w:sz="4" w:space="0" w:color="auto"/>
        <w:left w:val="single" w:sz="4" w:space="0" w:color="auto"/>
        <w:right w:val="single" w:sz="4" w:space="0" w:color="auto"/>
      </w:pBdr>
      <w:spacing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111">
    <w:name w:val="xl111"/>
    <w:basedOn w:val="Normal"/>
    <w:rsid w:val="006E335C"/>
    <w:pPr>
      <w:pBdr>
        <w:left w:val="single" w:sz="4" w:space="0" w:color="auto"/>
        <w:right w:val="single" w:sz="4" w:space="0" w:color="auto"/>
      </w:pBdr>
      <w:spacing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112">
    <w:name w:val="xl112"/>
    <w:basedOn w:val="Normal"/>
    <w:rsid w:val="006E335C"/>
    <w:pPr>
      <w:pBdr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113">
    <w:name w:val="xl113"/>
    <w:basedOn w:val="Normal"/>
    <w:rsid w:val="006E335C"/>
    <w:pPr>
      <w:pBdr>
        <w:top w:val="single" w:sz="4" w:space="0" w:color="auto"/>
        <w:left w:val="single" w:sz="4" w:space="0" w:color="auto"/>
        <w:right w:val="single" w:sz="4" w:space="0" w:color="auto"/>
      </w:pBdr>
      <w:spacing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rsid w:val="006E335C"/>
    <w:pPr>
      <w:pBdr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  <w:jc w:val="center"/>
      <w:textAlignment w:val="center"/>
    </w:pPr>
    <w:rPr>
      <w:b/>
      <w:bCs/>
    </w:rPr>
  </w:style>
  <w:style w:type="paragraph" w:customStyle="1" w:styleId="xl115">
    <w:name w:val="xl115"/>
    <w:basedOn w:val="Normal"/>
    <w:rsid w:val="006E335C"/>
    <w:pPr>
      <w:pBdr>
        <w:top w:val="single" w:sz="4" w:space="0" w:color="auto"/>
        <w:left w:val="single" w:sz="4" w:space="0" w:color="auto"/>
        <w:right w:val="single" w:sz="4" w:space="0" w:color="auto"/>
      </w:pBdr>
      <w:spacing w:after="100" w:afterAutospacing="1" w:line="240" w:lineRule="auto"/>
      <w:jc w:val="center"/>
    </w:pPr>
    <w:rPr>
      <w:b/>
      <w:bCs/>
    </w:rPr>
  </w:style>
  <w:style w:type="paragraph" w:customStyle="1" w:styleId="xl116">
    <w:name w:val="xl116"/>
    <w:basedOn w:val="Normal"/>
    <w:rsid w:val="006E335C"/>
    <w:pPr>
      <w:pBdr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  <w:jc w:val="center"/>
    </w:pPr>
    <w:rPr>
      <w:b/>
      <w:bCs/>
    </w:rPr>
  </w:style>
  <w:style w:type="paragraph" w:customStyle="1" w:styleId="xl117">
    <w:name w:val="xl117"/>
    <w:basedOn w:val="Normal"/>
    <w:rsid w:val="006E335C"/>
    <w:pPr>
      <w:pBdr>
        <w:top w:val="single" w:sz="4" w:space="0" w:color="auto"/>
        <w:left w:val="single" w:sz="4" w:space="0" w:color="auto"/>
        <w:right w:val="single" w:sz="4" w:space="0" w:color="auto"/>
      </w:pBdr>
      <w:spacing w:after="100" w:afterAutospacing="1" w:line="240" w:lineRule="auto"/>
      <w:textAlignment w:val="center"/>
    </w:pPr>
    <w:rPr>
      <w:color w:val="FF0000"/>
    </w:rPr>
  </w:style>
  <w:style w:type="paragraph" w:customStyle="1" w:styleId="xl118">
    <w:name w:val="xl118"/>
    <w:basedOn w:val="Normal"/>
    <w:rsid w:val="006E335C"/>
    <w:pPr>
      <w:pBdr>
        <w:left w:val="single" w:sz="4" w:space="0" w:color="auto"/>
        <w:bottom w:val="single" w:sz="4" w:space="0" w:color="auto"/>
        <w:right w:val="single" w:sz="4" w:space="0" w:color="auto"/>
      </w:pBdr>
      <w:spacing w:after="100" w:afterAutospacing="1" w:line="240" w:lineRule="auto"/>
      <w:textAlignment w:val="center"/>
    </w:pPr>
    <w:rPr>
      <w:color w:val="FF0000"/>
    </w:rPr>
  </w:style>
  <w:style w:type="paragraph" w:customStyle="1" w:styleId="xl119">
    <w:name w:val="xl119"/>
    <w:basedOn w:val="Normal"/>
    <w:rsid w:val="006E335C"/>
    <w:pPr>
      <w:pBdr>
        <w:top w:val="single" w:sz="4" w:space="0" w:color="auto"/>
        <w:left w:val="single" w:sz="4" w:space="0" w:color="auto"/>
        <w:right w:val="single" w:sz="4" w:space="0" w:color="auto"/>
      </w:pBdr>
      <w:spacing w:after="100" w:afterAutospacing="1" w:line="240" w:lineRule="auto"/>
      <w:jc w:val="center"/>
      <w:textAlignment w:val="center"/>
    </w:pPr>
    <w:rPr>
      <w:color w:val="FF0000"/>
    </w:rPr>
  </w:style>
  <w:style w:type="paragraph" w:customStyle="1" w:styleId="font5">
    <w:name w:val="font5"/>
    <w:basedOn w:val="Normal"/>
    <w:rsid w:val="001B2EB8"/>
    <w:pPr>
      <w:spacing w:after="100" w:afterAutospacing="1" w:line="240" w:lineRule="auto"/>
    </w:pPr>
    <w:rPr>
      <w:lang w:val="en-US" w:eastAsia="en-US"/>
    </w:rPr>
  </w:style>
  <w:style w:type="paragraph" w:customStyle="1" w:styleId="font6">
    <w:name w:val="font6"/>
    <w:basedOn w:val="Normal"/>
    <w:rsid w:val="001B2EB8"/>
    <w:pPr>
      <w:spacing w:after="100" w:afterAutospacing="1" w:line="240" w:lineRule="auto"/>
    </w:pPr>
    <w:rPr>
      <w:color w:val="FF0000"/>
      <w:lang w:val="en-US" w:eastAsia="en-US"/>
    </w:rPr>
  </w:style>
  <w:style w:type="paragraph" w:customStyle="1" w:styleId="xl63">
    <w:name w:val="xl63"/>
    <w:basedOn w:val="Normal"/>
    <w:rsid w:val="001B2EB8"/>
    <w:pPr>
      <w:spacing w:after="100" w:afterAutospacing="1" w:line="240" w:lineRule="auto"/>
    </w:pPr>
    <w:rPr>
      <w:lang w:val="en-US" w:eastAsia="en-US"/>
    </w:rPr>
  </w:style>
  <w:style w:type="paragraph" w:customStyle="1" w:styleId="xl64">
    <w:name w:val="xl64"/>
    <w:basedOn w:val="Normal"/>
    <w:rsid w:val="001B2EB8"/>
    <w:pPr>
      <w:pBdr>
        <w:top w:val="single" w:sz="4" w:space="0" w:color="auto"/>
        <w:left w:val="single" w:sz="4" w:space="0" w:color="auto"/>
        <w:bottom w:val="single" w:sz="4" w:space="0" w:color="auto"/>
      </w:pBdr>
      <w:spacing w:after="100" w:afterAutospacing="1" w:line="240" w:lineRule="auto"/>
    </w:pPr>
    <w:rPr>
      <w:b/>
      <w:bCs/>
      <w:lang w:val="en-US" w:eastAsia="en-US"/>
    </w:rPr>
  </w:style>
  <w:style w:type="table" w:styleId="TableGrid">
    <w:name w:val="Table Grid"/>
    <w:basedOn w:val="TableNormal"/>
    <w:uiPriority w:val="39"/>
    <w:rsid w:val="001B2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A43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688</Nr_x002e__x0020_akti>
    <Data_x0020_e_x0020_Krijimit xmlns="0e656187-b300-4fb0-8bf4-3a50f872073c">2024-11-07T15:30:48Z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disa ndryshime në vendimin nr.17, datë 13.1.2006,  të Këshillit të Ministrave, “Për miratimin e afateve  të përdorimit të armëve, të teknikës e të pajisjeve  të Forcave të Armatosura dhe të rregullave  për trajtimin e tyre pas heqjes nga armatimi  dhe përdorimi”, të ndryshuar</Titulli>
    <Modifikuesi xmlns="0e656187-b300-4fb0-8bf4-3a50f872073c">Suada.Daci</Modifikuesi>
    <Nr_x002e__x0020_prot_x0020_QBZ xmlns="0e656187-b300-4fb0-8bf4-3a50f872073c">1914</Nr_x002e__x0020_prot_x0020_QBZ>
    <Data_x0020_e_x0020_Modifikimit xmlns="0e656187-b300-4fb0-8bf4-3a50f872073c">2024-11-07T16:00:44Z</Data_x0020_e_x0020_Modifikimit>
    <Dekretuar xmlns="0e656187-b300-4fb0-8bf4-3a50f872073c">false</Dekretuar>
    <Data xmlns="0e656187-b300-4fb0-8bf4-3a50f872073c">2024-11-06T00:00:00Z</Data>
    <Nr_x002e__x0020_protokolli_x0020_i_x0020_aktit xmlns="0e656187-b300-4fb0-8bf4-3a50f872073c">5925/1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AD3FA4162B4EF6A3F9497405BC45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AD3FA4162B4EF6A3F9497405BC45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635197-FD02-4442-BBF3-2D7CDB0057A6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4A4AA5E-55C3-4894-8EFD-3B9A06D512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E016D9-D458-4D34-963F-4BD361488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165284E-B0A3-4D36-9771-C30F55161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3E816B-1BB6-4514-B081-44996CE897D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8EB6DA6E-7549-4C97-A6A0-09DDCE929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5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Jorina Kryeziu</cp:lastModifiedBy>
  <cp:revision>45</cp:revision>
  <cp:lastPrinted>2024-11-06T07:51:00Z</cp:lastPrinted>
  <dcterms:created xsi:type="dcterms:W3CDTF">2024-11-04T11:05:00Z</dcterms:created>
  <dcterms:modified xsi:type="dcterms:W3CDTF">2024-11-07T15:18:00Z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1033-11.2.0.9363</vt:lpwstr>
  </property>
</Properties>
</file>