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3B371" w14:textId="7740CE99" w:rsidR="000E770F" w:rsidRPr="00771767" w:rsidRDefault="000E770F" w:rsidP="000E770F">
      <w:pPr>
        <w:tabs>
          <w:tab w:val="right" w:pos="9060"/>
        </w:tabs>
        <w:autoSpaceDE w:val="0"/>
        <w:autoSpaceDN w:val="0"/>
        <w:adjustRightInd w:val="0"/>
        <w:spacing w:after="0" w:line="240" w:lineRule="auto"/>
        <w:ind w:firstLine="284"/>
        <w:jc w:val="center"/>
        <w:rPr>
          <w:rFonts w:ascii="Garamond" w:hAnsi="Garamond" w:cs="Calibri"/>
          <w:b/>
          <w:bCs/>
          <w:color w:val="000000"/>
          <w:sz w:val="24"/>
          <w:szCs w:val="24"/>
        </w:rPr>
      </w:pPr>
      <w:r w:rsidRPr="00771767">
        <w:rPr>
          <w:rFonts w:ascii="Garamond" w:hAnsi="Garamond" w:cs="Calibri"/>
          <w:b/>
          <w:bCs/>
          <w:color w:val="000000"/>
          <w:sz w:val="24"/>
          <w:szCs w:val="24"/>
        </w:rPr>
        <w:t>VENDIM</w:t>
      </w:r>
    </w:p>
    <w:p w14:paraId="29A7B704" w14:textId="1F534568" w:rsidR="000E770F" w:rsidRPr="00771767" w:rsidRDefault="000E770F" w:rsidP="000E770F">
      <w:pPr>
        <w:keepNext/>
        <w:autoSpaceDE w:val="0"/>
        <w:autoSpaceDN w:val="0"/>
        <w:adjustRightInd w:val="0"/>
        <w:spacing w:after="0" w:line="240" w:lineRule="auto"/>
        <w:ind w:firstLine="284"/>
        <w:jc w:val="center"/>
        <w:rPr>
          <w:rFonts w:ascii="Garamond" w:hAnsi="Garamond" w:cs="Calibri"/>
          <w:color w:val="000000"/>
          <w:sz w:val="24"/>
          <w:szCs w:val="24"/>
        </w:rPr>
      </w:pPr>
      <w:r w:rsidRPr="00771767">
        <w:rPr>
          <w:rFonts w:ascii="Garamond" w:hAnsi="Garamond" w:cs="Times New Roman"/>
          <w:b/>
          <w:bCs/>
          <w:color w:val="000000"/>
          <w:sz w:val="24"/>
          <w:szCs w:val="24"/>
        </w:rPr>
        <w:t>Nr.</w:t>
      </w:r>
      <w:r w:rsidR="00771767">
        <w:rPr>
          <w:rFonts w:ascii="Garamond" w:hAnsi="Garamond" w:cs="Times New Roman"/>
          <w:b/>
          <w:bCs/>
          <w:color w:val="000000"/>
          <w:sz w:val="24"/>
          <w:szCs w:val="24"/>
        </w:rPr>
        <w:t xml:space="preserve"> </w:t>
      </w:r>
      <w:r w:rsidRPr="00771767">
        <w:rPr>
          <w:rFonts w:ascii="Garamond" w:hAnsi="Garamond" w:cs="Times New Roman"/>
          <w:b/>
          <w:bCs/>
          <w:color w:val="000000"/>
          <w:sz w:val="24"/>
          <w:szCs w:val="24"/>
        </w:rPr>
        <w:t>58, datë 29.1.2025</w:t>
      </w:r>
    </w:p>
    <w:p w14:paraId="2224DA70" w14:textId="77777777" w:rsidR="000E770F" w:rsidRPr="00771767" w:rsidRDefault="000E770F" w:rsidP="000E770F">
      <w:pPr>
        <w:autoSpaceDE w:val="0"/>
        <w:autoSpaceDN w:val="0"/>
        <w:adjustRightInd w:val="0"/>
        <w:spacing w:after="0" w:line="240" w:lineRule="auto"/>
        <w:ind w:firstLine="284"/>
        <w:jc w:val="both"/>
        <w:rPr>
          <w:rFonts w:ascii="Garamond" w:hAnsi="Garamond" w:cs="Calibri"/>
          <w:color w:val="000000"/>
          <w:sz w:val="24"/>
          <w:szCs w:val="24"/>
        </w:rPr>
      </w:pPr>
    </w:p>
    <w:p w14:paraId="5CE27555" w14:textId="73D06F19" w:rsidR="000E770F" w:rsidRPr="00771767" w:rsidRDefault="000E770F" w:rsidP="000E770F">
      <w:pPr>
        <w:autoSpaceDE w:val="0"/>
        <w:autoSpaceDN w:val="0"/>
        <w:adjustRightInd w:val="0"/>
        <w:spacing w:after="0" w:line="240" w:lineRule="auto"/>
        <w:ind w:firstLine="284"/>
        <w:jc w:val="center"/>
        <w:rPr>
          <w:rFonts w:ascii="Garamond" w:hAnsi="Garamond" w:cs="Times New Roman"/>
          <w:b/>
          <w:bCs/>
          <w:color w:val="000000"/>
          <w:sz w:val="24"/>
          <w:szCs w:val="24"/>
        </w:rPr>
      </w:pPr>
      <w:r w:rsidRPr="00771767">
        <w:rPr>
          <w:rFonts w:ascii="Garamond" w:hAnsi="Garamond" w:cs="Times New Roman"/>
          <w:b/>
          <w:bCs/>
          <w:color w:val="000000"/>
          <w:sz w:val="24"/>
          <w:szCs w:val="24"/>
        </w:rPr>
        <w:t>PËR DISA NDRYSHIME DHE SHTESA NË VENDIMIN NR.</w:t>
      </w:r>
      <w:r w:rsidR="00771767">
        <w:rPr>
          <w:rFonts w:ascii="Garamond" w:hAnsi="Garamond" w:cs="Times New Roman"/>
          <w:b/>
          <w:bCs/>
          <w:color w:val="000000"/>
          <w:sz w:val="24"/>
          <w:szCs w:val="24"/>
        </w:rPr>
        <w:t xml:space="preserve"> </w:t>
      </w:r>
      <w:r w:rsidRPr="00771767">
        <w:rPr>
          <w:rFonts w:ascii="Garamond" w:hAnsi="Garamond" w:cs="Times New Roman"/>
          <w:b/>
          <w:bCs/>
          <w:color w:val="000000"/>
          <w:sz w:val="24"/>
          <w:szCs w:val="24"/>
        </w:rPr>
        <w:t>655,</w:t>
      </w:r>
      <w:r w:rsidR="00771767" w:rsidRPr="00771767">
        <w:rPr>
          <w:rFonts w:ascii="Garamond" w:hAnsi="Garamond" w:cs="Times New Roman"/>
          <w:b/>
          <w:bCs/>
          <w:color w:val="000000"/>
          <w:sz w:val="24"/>
          <w:szCs w:val="24"/>
        </w:rPr>
        <w:t xml:space="preserve"> </w:t>
      </w:r>
      <w:r w:rsidRPr="00771767">
        <w:rPr>
          <w:rFonts w:ascii="Garamond" w:hAnsi="Garamond" w:cs="Times New Roman"/>
          <w:b/>
          <w:bCs/>
          <w:color w:val="000000"/>
          <w:sz w:val="24"/>
          <w:szCs w:val="24"/>
        </w:rPr>
        <w:t>DATË 14.9.2016, TË KËSHILLIT TË MINISTRAVE,</w:t>
      </w:r>
      <w:r w:rsidR="00771767" w:rsidRPr="00771767">
        <w:rPr>
          <w:rFonts w:ascii="Garamond" w:hAnsi="Garamond" w:cs="Times New Roman"/>
          <w:b/>
          <w:bCs/>
          <w:color w:val="000000"/>
          <w:sz w:val="24"/>
          <w:szCs w:val="24"/>
        </w:rPr>
        <w:t xml:space="preserve"> </w:t>
      </w:r>
      <w:r w:rsidRPr="00771767">
        <w:rPr>
          <w:rFonts w:ascii="Garamond" w:hAnsi="Garamond" w:cs="Times New Roman"/>
          <w:b/>
          <w:bCs/>
          <w:color w:val="000000"/>
          <w:sz w:val="24"/>
          <w:szCs w:val="24"/>
        </w:rPr>
        <w:t>“PËR SHPRONËSIMIN, PËR INTERES PUBLIK, TË PRONARËVE</w:t>
      </w:r>
      <w:r w:rsidR="00771767" w:rsidRPr="00771767">
        <w:rPr>
          <w:rFonts w:ascii="Garamond" w:hAnsi="Garamond" w:cs="Times New Roman"/>
          <w:b/>
          <w:bCs/>
          <w:color w:val="000000"/>
          <w:sz w:val="24"/>
          <w:szCs w:val="24"/>
        </w:rPr>
        <w:t xml:space="preserve"> </w:t>
      </w:r>
      <w:r w:rsidRPr="00771767">
        <w:rPr>
          <w:rFonts w:ascii="Garamond" w:hAnsi="Garamond" w:cs="Times New Roman"/>
          <w:b/>
          <w:bCs/>
          <w:color w:val="000000"/>
          <w:sz w:val="24"/>
          <w:szCs w:val="24"/>
        </w:rPr>
        <w:t xml:space="preserve">TË PASURIVE TË PALUAJTSHME, PRONË PRIVATE, QË PREKEN NGA REALIZIMI I PROJEKTIT </w:t>
      </w:r>
      <w:r w:rsidR="00771767">
        <w:rPr>
          <w:rFonts w:ascii="Garamond" w:hAnsi="Garamond" w:cs="Times New Roman"/>
          <w:b/>
          <w:bCs/>
          <w:color w:val="000000"/>
          <w:sz w:val="24"/>
          <w:szCs w:val="24"/>
        </w:rPr>
        <w:t>‘</w:t>
      </w:r>
      <w:r w:rsidRPr="00771767">
        <w:rPr>
          <w:rFonts w:ascii="Garamond" w:hAnsi="Garamond" w:cs="Times New Roman"/>
          <w:b/>
          <w:bCs/>
          <w:color w:val="000000"/>
          <w:sz w:val="24"/>
          <w:szCs w:val="24"/>
        </w:rPr>
        <w:t>ZGJERIMI I VARREZAVE PUBLIKE KORÇË</w:t>
      </w:r>
      <w:r w:rsidR="00771767">
        <w:rPr>
          <w:rFonts w:ascii="Garamond" w:hAnsi="Garamond" w:cs="Times New Roman"/>
          <w:b/>
          <w:bCs/>
          <w:color w:val="000000"/>
          <w:sz w:val="24"/>
          <w:szCs w:val="24"/>
        </w:rPr>
        <w:t>’</w:t>
      </w:r>
      <w:r w:rsidRPr="00771767">
        <w:rPr>
          <w:rFonts w:ascii="Garamond" w:hAnsi="Garamond" w:cs="Times New Roman"/>
          <w:b/>
          <w:bCs/>
          <w:color w:val="000000"/>
          <w:sz w:val="24"/>
          <w:szCs w:val="24"/>
        </w:rPr>
        <w:t>”</w:t>
      </w:r>
    </w:p>
    <w:p w14:paraId="76BC1625" w14:textId="77777777" w:rsidR="000E770F" w:rsidRPr="00771767" w:rsidRDefault="000E770F" w:rsidP="000E770F">
      <w:pPr>
        <w:autoSpaceDE w:val="0"/>
        <w:autoSpaceDN w:val="0"/>
        <w:adjustRightInd w:val="0"/>
        <w:spacing w:after="0" w:line="240" w:lineRule="auto"/>
        <w:ind w:firstLine="284"/>
        <w:rPr>
          <w:rFonts w:ascii="Garamond" w:hAnsi="Garamond" w:cs="Times New Roman"/>
          <w:color w:val="000000"/>
          <w:sz w:val="24"/>
          <w:szCs w:val="24"/>
        </w:rPr>
      </w:pPr>
    </w:p>
    <w:p w14:paraId="28AA793C" w14:textId="6D267D36"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Në mbështetje të nenit 100 të Kushtetutës dhe të neneve 5, 20 e 21, të</w:t>
      </w:r>
      <w:r w:rsidR="00771767" w:rsidRPr="00771767">
        <w:rPr>
          <w:rFonts w:ascii="Garamond" w:hAnsi="Garamond" w:cs="Times New Roman"/>
          <w:color w:val="000000"/>
          <w:sz w:val="24"/>
          <w:szCs w:val="24"/>
        </w:rPr>
        <w:t xml:space="preserve"> </w:t>
      </w:r>
      <w:r w:rsidRPr="00771767">
        <w:rPr>
          <w:rFonts w:ascii="Garamond" w:hAnsi="Garamond" w:cs="Times New Roman"/>
          <w:color w:val="000000"/>
          <w:sz w:val="24"/>
          <w:szCs w:val="24"/>
        </w:rPr>
        <w:t>ligjit nr.</w:t>
      </w:r>
      <w:r w:rsidR="00771767">
        <w:rPr>
          <w:rFonts w:ascii="Garamond" w:hAnsi="Garamond" w:cs="Times New Roman"/>
          <w:color w:val="000000"/>
          <w:sz w:val="24"/>
          <w:szCs w:val="24"/>
        </w:rPr>
        <w:t xml:space="preserve"> </w:t>
      </w:r>
      <w:r w:rsidRPr="00771767">
        <w:rPr>
          <w:rFonts w:ascii="Garamond" w:hAnsi="Garamond" w:cs="Times New Roman"/>
          <w:color w:val="000000"/>
          <w:sz w:val="24"/>
          <w:szCs w:val="24"/>
        </w:rPr>
        <w:t xml:space="preserve">8561, datë 22.12.1999, “Për shpronësimet dhe marrjen në përdorim të përkohshëm të pasurisë, pronë private, për interes publik”, të ndryshuar, me propozimin e </w:t>
      </w:r>
      <w:r w:rsidR="00771767">
        <w:rPr>
          <w:rFonts w:ascii="Garamond" w:hAnsi="Garamond" w:cs="Times New Roman"/>
          <w:color w:val="000000"/>
          <w:sz w:val="24"/>
          <w:szCs w:val="24"/>
        </w:rPr>
        <w:t>z</w:t>
      </w:r>
      <w:r w:rsidRPr="00771767">
        <w:rPr>
          <w:rFonts w:ascii="Garamond" w:hAnsi="Garamond" w:cs="Times New Roman"/>
          <w:color w:val="000000"/>
          <w:sz w:val="24"/>
          <w:szCs w:val="24"/>
        </w:rPr>
        <w:t xml:space="preserve">ëvendëskryeministrit dhe </w:t>
      </w:r>
      <w:r w:rsidR="00771767" w:rsidRPr="00771767">
        <w:rPr>
          <w:rFonts w:ascii="Garamond" w:hAnsi="Garamond" w:cs="Times New Roman"/>
          <w:color w:val="000000"/>
          <w:sz w:val="24"/>
          <w:szCs w:val="24"/>
        </w:rPr>
        <w:t xml:space="preserve">të </w:t>
      </w:r>
      <w:r w:rsidRPr="00771767">
        <w:rPr>
          <w:rFonts w:ascii="Garamond" w:hAnsi="Garamond" w:cs="Times New Roman"/>
          <w:color w:val="000000"/>
          <w:sz w:val="24"/>
          <w:szCs w:val="24"/>
        </w:rPr>
        <w:t>ministr</w:t>
      </w:r>
      <w:r w:rsidR="00771767">
        <w:rPr>
          <w:rFonts w:ascii="Garamond" w:hAnsi="Garamond" w:cs="Times New Roman"/>
          <w:color w:val="000000"/>
          <w:sz w:val="24"/>
          <w:szCs w:val="24"/>
        </w:rPr>
        <w:t>it</w:t>
      </w:r>
      <w:r w:rsidRPr="00771767">
        <w:rPr>
          <w:rFonts w:ascii="Garamond" w:hAnsi="Garamond" w:cs="Times New Roman"/>
          <w:color w:val="000000"/>
          <w:sz w:val="24"/>
          <w:szCs w:val="24"/>
        </w:rPr>
        <w:t xml:space="preserve"> </w:t>
      </w:r>
      <w:r w:rsidR="00771767" w:rsidRPr="00771767">
        <w:rPr>
          <w:rFonts w:ascii="Garamond" w:hAnsi="Garamond" w:cs="Times New Roman"/>
          <w:color w:val="000000"/>
          <w:sz w:val="24"/>
          <w:szCs w:val="24"/>
        </w:rPr>
        <w:t>të</w:t>
      </w:r>
      <w:r w:rsidRPr="00771767">
        <w:rPr>
          <w:rFonts w:ascii="Garamond" w:hAnsi="Garamond" w:cs="Times New Roman"/>
          <w:color w:val="000000"/>
          <w:sz w:val="24"/>
          <w:szCs w:val="24"/>
        </w:rPr>
        <w:t xml:space="preserve"> Infrastrukturës dhe Energjisë, Këshilli i Ministrave</w:t>
      </w:r>
    </w:p>
    <w:p w14:paraId="2EF9CCF0" w14:textId="77777777"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p>
    <w:p w14:paraId="4037DA5F" w14:textId="6DE92BDE" w:rsidR="000E770F" w:rsidRPr="00771767" w:rsidRDefault="000E770F" w:rsidP="000E770F">
      <w:pPr>
        <w:autoSpaceDE w:val="0"/>
        <w:autoSpaceDN w:val="0"/>
        <w:adjustRightInd w:val="0"/>
        <w:spacing w:after="0" w:line="240" w:lineRule="auto"/>
        <w:ind w:firstLine="284"/>
        <w:jc w:val="center"/>
        <w:rPr>
          <w:rFonts w:ascii="Garamond" w:hAnsi="Garamond" w:cs="Times New Roman"/>
          <w:bCs/>
          <w:color w:val="000000"/>
          <w:sz w:val="24"/>
          <w:szCs w:val="24"/>
        </w:rPr>
      </w:pPr>
      <w:r w:rsidRPr="00771767">
        <w:rPr>
          <w:rFonts w:ascii="Garamond" w:hAnsi="Garamond" w:cs="Times New Roman"/>
          <w:bCs/>
          <w:color w:val="000000"/>
          <w:sz w:val="24"/>
          <w:szCs w:val="24"/>
        </w:rPr>
        <w:t>VENDOSI:</w:t>
      </w:r>
    </w:p>
    <w:p w14:paraId="39C1376B" w14:textId="77777777" w:rsidR="000E770F" w:rsidRPr="00771767" w:rsidRDefault="000E770F" w:rsidP="000E770F">
      <w:pPr>
        <w:autoSpaceDE w:val="0"/>
        <w:autoSpaceDN w:val="0"/>
        <w:adjustRightInd w:val="0"/>
        <w:spacing w:after="0" w:line="240" w:lineRule="auto"/>
        <w:ind w:firstLine="284"/>
        <w:jc w:val="center"/>
        <w:rPr>
          <w:rFonts w:ascii="Garamond" w:hAnsi="Garamond" w:cs="Times New Roman"/>
          <w:b/>
          <w:bCs/>
          <w:color w:val="000000"/>
          <w:sz w:val="24"/>
          <w:szCs w:val="24"/>
        </w:rPr>
      </w:pPr>
    </w:p>
    <w:p w14:paraId="4477D398" w14:textId="789E6F0F"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I. Në vendimin nr.</w:t>
      </w:r>
      <w:r w:rsidR="00771767">
        <w:rPr>
          <w:rFonts w:ascii="Garamond" w:hAnsi="Garamond" w:cs="Times New Roman"/>
          <w:color w:val="000000"/>
          <w:sz w:val="24"/>
          <w:szCs w:val="24"/>
        </w:rPr>
        <w:t xml:space="preserve"> </w:t>
      </w:r>
      <w:r w:rsidRPr="00771767">
        <w:rPr>
          <w:rFonts w:ascii="Garamond" w:hAnsi="Garamond" w:cs="Times New Roman"/>
          <w:color w:val="000000"/>
          <w:sz w:val="24"/>
          <w:szCs w:val="24"/>
        </w:rPr>
        <w:t>655, datë 14.9.2016, të Këshillit të Ministrave, bëhen këto ndryshime dhe shtesa:</w:t>
      </w:r>
    </w:p>
    <w:p w14:paraId="68492788" w14:textId="772D0A23"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1. Pika 3 ndryshohet, si më poshtë vijon:</w:t>
      </w:r>
    </w:p>
    <w:p w14:paraId="6352F778" w14:textId="453DFBED"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 xml:space="preserve"> “3. Pronarët e pasurive të paluajtshme, që shpronësohen, të kompensohen në vlerë të plotë, sipas masës përkatëse, që paraqitet në tabelën që i bashkëlidhet këtij vendimi, për pasurinë e llojit “tokë arë”, me sipërfaqe prej 38 091.5 (tridhjetë e tetë mijë e nëntëdhjetë e një pikë pesë) m² dhe pasurinë e llojit “truall”, me sipërfaqe prej 2 180 (dy mijë e njëqind e tetëdhjetë) </w:t>
      </w:r>
      <w:r w:rsidR="00771767">
        <w:rPr>
          <w:rFonts w:ascii="Garamond" w:hAnsi="Garamond" w:cs="Times New Roman"/>
          <w:color w:val="000000"/>
          <w:sz w:val="24"/>
          <w:szCs w:val="24"/>
        </w:rPr>
        <w:t>m</w:t>
      </w:r>
      <w:r w:rsidR="00771767" w:rsidRPr="00771767">
        <w:rPr>
          <w:rFonts w:ascii="Garamond" w:hAnsi="Garamond" w:cs="Times New Roman"/>
          <w:color w:val="000000"/>
          <w:sz w:val="24"/>
          <w:szCs w:val="24"/>
          <w:vertAlign w:val="superscript"/>
        </w:rPr>
        <w:t>2</w:t>
      </w:r>
      <w:r w:rsidRPr="00771767">
        <w:rPr>
          <w:rFonts w:ascii="Garamond" w:hAnsi="Garamond" w:cs="Times New Roman"/>
          <w:color w:val="000000"/>
          <w:sz w:val="24"/>
          <w:szCs w:val="24"/>
        </w:rPr>
        <w:t>, me vlerë të përgjithshme shpronësimi prej 8 121 524 (tetë milionë e njëqind e njëzet e një mijë e pesëqind e njëzet e katër) lekësh.</w:t>
      </w:r>
      <w:r w:rsidR="00771767">
        <w:rPr>
          <w:rFonts w:ascii="Garamond" w:hAnsi="Garamond" w:cs="Times New Roman"/>
          <w:color w:val="000000"/>
          <w:sz w:val="24"/>
          <w:szCs w:val="24"/>
        </w:rPr>
        <w:t>”.</w:t>
      </w:r>
    </w:p>
    <w:p w14:paraId="0F483A2C" w14:textId="356A9CC5"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2. Në pikën 4, fjalët “... Vlera e përgjithshme e shpronësimit, prej 1 338 044 (një milion e treqind e tridhjetë e tetë mijë e dyzet e katër) lekësh ...” zëvendësohen me “... Vlera e përgjithshme e shpronësimit prej 8 121 524 (tetë milionë e njëqind e njëzet e një mijë e pesëqind e njëzet e</w:t>
      </w:r>
      <w:r w:rsidR="00771767" w:rsidRPr="00771767">
        <w:rPr>
          <w:rFonts w:ascii="Garamond" w:hAnsi="Garamond" w:cs="Times New Roman"/>
          <w:color w:val="000000"/>
          <w:sz w:val="24"/>
          <w:szCs w:val="24"/>
        </w:rPr>
        <w:t xml:space="preserve"> </w:t>
      </w:r>
      <w:r w:rsidRPr="00771767">
        <w:rPr>
          <w:rFonts w:ascii="Garamond" w:hAnsi="Garamond" w:cs="Times New Roman"/>
          <w:color w:val="000000"/>
          <w:sz w:val="24"/>
          <w:szCs w:val="24"/>
        </w:rPr>
        <w:t>katër) lekësh ...”.</w:t>
      </w:r>
    </w:p>
    <w:p w14:paraId="65C7A0AE" w14:textId="518B6B58"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3. Pas pikës 5 shtohen pikat 5.1 dhe 5.2, me këtë përmbajtje:</w:t>
      </w:r>
    </w:p>
    <w:p w14:paraId="6A741AEF" w14:textId="75F69793"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 xml:space="preserve"> “5.1 Pronarët e pasurive të paluajtshme, pronë private, të pasqyruar në tabelën bashkëlidhur këtij vendimi, kompensohen, për efekt shpronësimi, pasi të kenë paraqitur dokumentacionin justifikues për likuidim pranë Bashkisë Korçë.</w:t>
      </w:r>
    </w:p>
    <w:p w14:paraId="6CDC98B4" w14:textId="1021D280"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5.2 Bashkia Korçë kryen procedurat për likuidimin e pronarëve të shpronësuar, sipas përcaktimeve të bëra në këtë vendim.”.</w:t>
      </w:r>
    </w:p>
    <w:p w14:paraId="2466A458" w14:textId="766147F2"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4. Pika 8 ndryshohet, si më poshtë vijon:</w:t>
      </w:r>
    </w:p>
    <w:p w14:paraId="03357E57" w14:textId="4B73BE1E"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 xml:space="preserve"> “8.</w:t>
      </w:r>
      <w:r w:rsidR="00771767" w:rsidRPr="00771767">
        <w:rPr>
          <w:rFonts w:ascii="Garamond" w:hAnsi="Garamond" w:cs="Times New Roman"/>
          <w:color w:val="000000"/>
          <w:sz w:val="24"/>
          <w:szCs w:val="24"/>
        </w:rPr>
        <w:t xml:space="preserve"> </w:t>
      </w:r>
      <w:r w:rsidRPr="00771767">
        <w:rPr>
          <w:rFonts w:ascii="Garamond" w:hAnsi="Garamond" w:cs="Times New Roman"/>
          <w:color w:val="000000"/>
          <w:sz w:val="24"/>
          <w:szCs w:val="24"/>
        </w:rPr>
        <w:t xml:space="preserve">Regjistrimi i ri i pasurisë prej 38 091.5 (tridhjetë e tetë mijë e nëntëdhjetë e një pikë pesë) </w:t>
      </w:r>
      <w:r w:rsidR="00771767">
        <w:rPr>
          <w:rFonts w:ascii="Garamond" w:hAnsi="Garamond" w:cs="Times New Roman"/>
          <w:color w:val="000000"/>
          <w:sz w:val="24"/>
          <w:szCs w:val="24"/>
        </w:rPr>
        <w:t>m</w:t>
      </w:r>
      <w:r w:rsidR="00771767" w:rsidRPr="00771767">
        <w:rPr>
          <w:rFonts w:ascii="Garamond" w:hAnsi="Garamond" w:cs="Times New Roman"/>
          <w:color w:val="000000"/>
          <w:sz w:val="24"/>
          <w:szCs w:val="24"/>
          <w:vertAlign w:val="superscript"/>
        </w:rPr>
        <w:t>2</w:t>
      </w:r>
      <w:r w:rsidRPr="00771767">
        <w:rPr>
          <w:rFonts w:ascii="Garamond" w:hAnsi="Garamond" w:cs="Times New Roman"/>
          <w:color w:val="000000"/>
          <w:sz w:val="24"/>
          <w:szCs w:val="24"/>
        </w:rPr>
        <w:t xml:space="preserve"> “tokë arë” dhe i pasurisë prej 2 180 (dy mijë e njëqind e tetëdhjetë) </w:t>
      </w:r>
      <w:r w:rsidR="00771767">
        <w:rPr>
          <w:rFonts w:ascii="Garamond" w:hAnsi="Garamond" w:cs="Times New Roman"/>
          <w:color w:val="000000"/>
          <w:sz w:val="24"/>
          <w:szCs w:val="24"/>
        </w:rPr>
        <w:t>m</w:t>
      </w:r>
      <w:r w:rsidR="00771767" w:rsidRPr="00771767">
        <w:rPr>
          <w:rFonts w:ascii="Garamond" w:hAnsi="Garamond" w:cs="Times New Roman"/>
          <w:color w:val="000000"/>
          <w:sz w:val="24"/>
          <w:szCs w:val="24"/>
          <w:vertAlign w:val="superscript"/>
        </w:rPr>
        <w:t>2</w:t>
      </w:r>
      <w:r w:rsidRPr="00771767">
        <w:rPr>
          <w:rFonts w:ascii="Garamond" w:hAnsi="Garamond" w:cs="Times New Roman"/>
          <w:color w:val="000000"/>
          <w:position w:val="9"/>
          <w:sz w:val="24"/>
          <w:szCs w:val="24"/>
        </w:rPr>
        <w:t xml:space="preserve"> </w:t>
      </w:r>
      <w:r w:rsidRPr="00771767">
        <w:rPr>
          <w:rFonts w:ascii="Garamond" w:hAnsi="Garamond" w:cs="Times New Roman"/>
          <w:color w:val="000000"/>
          <w:sz w:val="24"/>
          <w:szCs w:val="24"/>
        </w:rPr>
        <w:t>“truall” të bëhet në favor të Bashkisë Korçë.”.</w:t>
      </w:r>
    </w:p>
    <w:p w14:paraId="49C2B6B6" w14:textId="32514F74"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5. Pas pikës 8</w:t>
      </w:r>
      <w:r w:rsidR="00771767">
        <w:rPr>
          <w:rFonts w:ascii="Garamond" w:hAnsi="Garamond" w:cs="Times New Roman"/>
          <w:color w:val="000000"/>
          <w:sz w:val="24"/>
          <w:szCs w:val="24"/>
        </w:rPr>
        <w:t>,</w:t>
      </w:r>
      <w:r w:rsidRPr="00771767">
        <w:rPr>
          <w:rFonts w:ascii="Garamond" w:hAnsi="Garamond" w:cs="Times New Roman"/>
          <w:color w:val="000000"/>
          <w:sz w:val="24"/>
          <w:szCs w:val="24"/>
        </w:rPr>
        <w:t xml:space="preserve"> shtohen pikat 8.1 dhe 8.2, me këtë përmbajtje:</w:t>
      </w:r>
    </w:p>
    <w:p w14:paraId="5F254E20" w14:textId="6A901692"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 xml:space="preserve"> “8.1</w:t>
      </w:r>
      <w:r w:rsidR="00771767" w:rsidRPr="00771767">
        <w:rPr>
          <w:rFonts w:ascii="Garamond" w:hAnsi="Garamond" w:cs="Times New Roman"/>
          <w:color w:val="000000"/>
          <w:sz w:val="24"/>
          <w:szCs w:val="24"/>
        </w:rPr>
        <w:t xml:space="preserve"> </w:t>
      </w:r>
      <w:r w:rsidRPr="00771767">
        <w:rPr>
          <w:rFonts w:ascii="Garamond" w:hAnsi="Garamond" w:cs="Times New Roman"/>
          <w:color w:val="000000"/>
          <w:sz w:val="24"/>
          <w:szCs w:val="24"/>
        </w:rPr>
        <w:t>Agjencia Shtetërore e Kadastrës, Drejtoria Vendore Korçë, brenda 30 (tridhjetë) ditëve nga data e miratimit të këtij vendimi, nis procedurat për hedhjen e gjurmës së projektit mbi hartën kadastrale, sipas planimetrisë së shpronësimit të miratuar, dhe regjistrimin e kalimit të pronësisë në favor të Bashkisë Korçë, për pasuritë e shpronësuara, sipas këtij vendimi.</w:t>
      </w:r>
    </w:p>
    <w:p w14:paraId="0377ECC8" w14:textId="17D7F299"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8.2</w:t>
      </w:r>
      <w:r w:rsidR="00771767" w:rsidRPr="00771767">
        <w:rPr>
          <w:rFonts w:ascii="Garamond" w:hAnsi="Garamond" w:cs="Times New Roman"/>
          <w:color w:val="000000"/>
          <w:sz w:val="24"/>
          <w:szCs w:val="24"/>
        </w:rPr>
        <w:t xml:space="preserve"> </w:t>
      </w:r>
      <w:r w:rsidRPr="00771767">
        <w:rPr>
          <w:rFonts w:ascii="Garamond" w:hAnsi="Garamond" w:cs="Times New Roman"/>
          <w:color w:val="000000"/>
          <w:sz w:val="24"/>
          <w:szCs w:val="24"/>
        </w:rPr>
        <w:t>Agjencia Shtetërore e Kadastrës pezullon të gjitha transaksionet me pasuritë e shpronësuara deri në momentin e realizimit të procesit të hedhjes së gjurmës së projektit mbi hartën kadastrale dhe regjistrimin e kalimit të pronësisë në favor të Bashkisë Korçë, për pasuritë e shpronësuara, sipas këtij vendimi.”.</w:t>
      </w:r>
    </w:p>
    <w:p w14:paraId="2AC3618A" w14:textId="77777777"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p>
    <w:p w14:paraId="2481BD68" w14:textId="52828EF4"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lastRenderedPageBreak/>
        <w:t>6. Të dhënat e pasurive me numrat rendorë 3, 5 dhe 16, të pasqyruara në tabelën bashkëlidhur vendimit nr.</w:t>
      </w:r>
      <w:r w:rsidR="00771767">
        <w:rPr>
          <w:rFonts w:ascii="Garamond" w:hAnsi="Garamond" w:cs="Times New Roman"/>
          <w:color w:val="000000"/>
          <w:sz w:val="24"/>
          <w:szCs w:val="24"/>
        </w:rPr>
        <w:t xml:space="preserve"> </w:t>
      </w:r>
      <w:r w:rsidRPr="00771767">
        <w:rPr>
          <w:rFonts w:ascii="Garamond" w:hAnsi="Garamond" w:cs="Times New Roman"/>
          <w:color w:val="000000"/>
          <w:sz w:val="24"/>
          <w:szCs w:val="24"/>
        </w:rPr>
        <w:t>655, datë 14.9.2016, zëvendësohen me të dhënat e pasqyruara në tabelën A, që i bashkëlidhet këtij vendimi.</w:t>
      </w:r>
    </w:p>
    <w:p w14:paraId="1F23426C" w14:textId="75B30965"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7. Pas pasurisë me numër rendor 21, në tabelën bashkëlidhur vendimit nr.</w:t>
      </w:r>
      <w:r w:rsidR="00771767">
        <w:rPr>
          <w:rFonts w:ascii="Garamond" w:hAnsi="Garamond" w:cs="Times New Roman"/>
          <w:color w:val="000000"/>
          <w:sz w:val="24"/>
          <w:szCs w:val="24"/>
        </w:rPr>
        <w:t xml:space="preserve"> </w:t>
      </w:r>
      <w:r w:rsidRPr="00771767">
        <w:rPr>
          <w:rFonts w:ascii="Garamond" w:hAnsi="Garamond" w:cs="Times New Roman"/>
          <w:color w:val="000000"/>
          <w:sz w:val="24"/>
          <w:szCs w:val="24"/>
        </w:rPr>
        <w:t>655, datë 14.9.2016, shtohen pasuritë me numrat rendorë 22 deri në 44, sipas të dhënave në tabelën B, që i bashkëlidhet këtij vendimi.</w:t>
      </w:r>
    </w:p>
    <w:p w14:paraId="26B7F7FC" w14:textId="169B8361"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II. Vlera e shpenzimeve procedurale shtesë, në masën 50 000 (pesëdhjetë</w:t>
      </w:r>
      <w:r w:rsidR="00771767" w:rsidRPr="00771767">
        <w:rPr>
          <w:rFonts w:ascii="Garamond" w:hAnsi="Garamond" w:cs="Times New Roman"/>
          <w:color w:val="000000"/>
          <w:sz w:val="24"/>
          <w:szCs w:val="24"/>
        </w:rPr>
        <w:t xml:space="preserve"> </w:t>
      </w:r>
      <w:r w:rsidRPr="00771767">
        <w:rPr>
          <w:rFonts w:ascii="Garamond" w:hAnsi="Garamond" w:cs="Times New Roman"/>
          <w:color w:val="000000"/>
          <w:sz w:val="24"/>
          <w:szCs w:val="24"/>
        </w:rPr>
        <w:t>mijë) lekë, përballohet nga Bashkia Korçë.</w:t>
      </w:r>
    </w:p>
    <w:p w14:paraId="000BC5FA" w14:textId="0D5E7DC6"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III. Ngarkohen Ministria e Infrastrukturës dhe Energjisë, Agjencia Shtetërore e Kadastrës, Drejtoria Vendore Korçë, Agjencia Shtetërore për Shpronësimin, Drejtoria e Administrimit dhe Mbrojtjes së Tokës pranë Këshillit të Qarkut Korçë dhe Bashkia Korçë për zbatimin e këtij vendimi.</w:t>
      </w:r>
    </w:p>
    <w:p w14:paraId="24B1D379" w14:textId="19D50F03" w:rsidR="000E770F" w:rsidRPr="00771767" w:rsidRDefault="000E770F" w:rsidP="000E770F">
      <w:pPr>
        <w:autoSpaceDE w:val="0"/>
        <w:autoSpaceDN w:val="0"/>
        <w:adjustRightInd w:val="0"/>
        <w:spacing w:after="0" w:line="240" w:lineRule="auto"/>
        <w:ind w:firstLine="284"/>
        <w:jc w:val="both"/>
        <w:rPr>
          <w:rFonts w:ascii="Garamond" w:hAnsi="Garamond" w:cs="Times New Roman"/>
          <w:color w:val="000000"/>
          <w:sz w:val="24"/>
          <w:szCs w:val="24"/>
        </w:rPr>
      </w:pPr>
      <w:r w:rsidRPr="00771767">
        <w:rPr>
          <w:rFonts w:ascii="Garamond" w:hAnsi="Garamond" w:cs="Times New Roman"/>
          <w:color w:val="000000"/>
          <w:sz w:val="24"/>
          <w:szCs w:val="24"/>
        </w:rPr>
        <w:t>Ky vendim hyn në fuqi menjëherë dhe botohet në Fletoren Zyrtare.</w:t>
      </w:r>
    </w:p>
    <w:p w14:paraId="550A8AF8" w14:textId="0D58B638" w:rsidR="000E770F" w:rsidRPr="00771767" w:rsidRDefault="00771767" w:rsidP="000E770F">
      <w:pPr>
        <w:autoSpaceDE w:val="0"/>
        <w:autoSpaceDN w:val="0"/>
        <w:adjustRightInd w:val="0"/>
        <w:spacing w:after="0" w:line="240" w:lineRule="auto"/>
        <w:ind w:firstLine="284"/>
        <w:jc w:val="both"/>
        <w:rPr>
          <w:rFonts w:ascii="Garamond" w:hAnsi="Garamond" w:cs="Times New Roman"/>
          <w:b/>
          <w:bCs/>
          <w:smallCaps/>
          <w:color w:val="000000"/>
          <w:spacing w:val="200"/>
          <w:sz w:val="24"/>
          <w:szCs w:val="24"/>
        </w:rPr>
      </w:pPr>
      <w:r w:rsidRPr="00771767">
        <w:rPr>
          <w:rFonts w:ascii="Garamond" w:hAnsi="Garamond" w:cs="Times New Roman"/>
          <w:b/>
          <w:bCs/>
          <w:smallCaps/>
          <w:color w:val="000000"/>
          <w:spacing w:val="200"/>
          <w:sz w:val="24"/>
          <w:szCs w:val="24"/>
        </w:rPr>
        <w:t xml:space="preserve"> </w:t>
      </w:r>
    </w:p>
    <w:p w14:paraId="6B751BB6" w14:textId="29EBAA33" w:rsidR="000E770F" w:rsidRPr="00771767" w:rsidRDefault="000E770F" w:rsidP="000E770F">
      <w:pPr>
        <w:autoSpaceDE w:val="0"/>
        <w:autoSpaceDN w:val="0"/>
        <w:adjustRightInd w:val="0"/>
        <w:spacing w:after="0" w:line="240" w:lineRule="auto"/>
        <w:ind w:firstLine="284"/>
        <w:jc w:val="right"/>
        <w:rPr>
          <w:rFonts w:ascii="Garamond" w:hAnsi="Garamond" w:cs="Times New Roman"/>
          <w:bCs/>
          <w:color w:val="000000"/>
          <w:sz w:val="24"/>
          <w:szCs w:val="24"/>
        </w:rPr>
      </w:pPr>
      <w:r w:rsidRPr="00771767">
        <w:rPr>
          <w:rFonts w:ascii="Garamond" w:hAnsi="Garamond" w:cs="Times New Roman"/>
          <w:bCs/>
          <w:color w:val="000000"/>
          <w:sz w:val="24"/>
          <w:szCs w:val="24"/>
        </w:rPr>
        <w:t>ZËVENDËSKRYEMINISTËR</w:t>
      </w:r>
    </w:p>
    <w:p w14:paraId="6A5C0F6A" w14:textId="24E8647F" w:rsidR="000E770F" w:rsidRPr="00771767" w:rsidRDefault="000E770F" w:rsidP="000E770F">
      <w:pPr>
        <w:autoSpaceDE w:val="0"/>
        <w:autoSpaceDN w:val="0"/>
        <w:adjustRightInd w:val="0"/>
        <w:spacing w:after="0" w:line="240" w:lineRule="auto"/>
        <w:ind w:firstLine="284"/>
        <w:jc w:val="right"/>
        <w:rPr>
          <w:rFonts w:ascii="Garamond" w:hAnsi="Garamond" w:cs="Times New Roman"/>
          <w:b/>
          <w:bCs/>
          <w:color w:val="000000"/>
          <w:sz w:val="24"/>
          <w:szCs w:val="24"/>
        </w:rPr>
      </w:pPr>
      <w:r w:rsidRPr="00771767">
        <w:rPr>
          <w:rFonts w:ascii="Garamond" w:hAnsi="Garamond" w:cs="Times New Roman"/>
          <w:b/>
          <w:bCs/>
          <w:color w:val="000000"/>
          <w:sz w:val="24"/>
          <w:szCs w:val="24"/>
        </w:rPr>
        <w:t>Belinda Balluku</w:t>
      </w:r>
    </w:p>
    <w:p w14:paraId="68C85017" w14:textId="4463A388" w:rsidR="000E770F" w:rsidRPr="00771767" w:rsidRDefault="000E770F" w:rsidP="000073BC">
      <w:pPr>
        <w:autoSpaceDE w:val="0"/>
        <w:autoSpaceDN w:val="0"/>
        <w:adjustRightInd w:val="0"/>
        <w:spacing w:after="0" w:line="240" w:lineRule="auto"/>
        <w:ind w:firstLine="284"/>
        <w:jc w:val="both"/>
        <w:rPr>
          <w:rFonts w:ascii="Garamond" w:hAnsi="Garamond" w:cs="Calibri"/>
          <w:b/>
          <w:bCs/>
          <w:color w:val="000000"/>
          <w:sz w:val="24"/>
          <w:szCs w:val="24"/>
        </w:rPr>
      </w:pPr>
    </w:p>
    <w:p w14:paraId="3D857757" w14:textId="2D6B8241" w:rsidR="000073BC" w:rsidRDefault="000073BC" w:rsidP="00771767">
      <w:pPr>
        <w:autoSpaceDE w:val="0"/>
        <w:autoSpaceDN w:val="0"/>
        <w:adjustRightInd w:val="0"/>
        <w:spacing w:after="0" w:line="240" w:lineRule="auto"/>
        <w:ind w:firstLine="284"/>
        <w:jc w:val="center"/>
        <w:rPr>
          <w:rFonts w:ascii="Garamond" w:hAnsi="Garamond" w:cs="Calibri"/>
          <w:bCs/>
          <w:color w:val="000000"/>
          <w:sz w:val="18"/>
          <w:szCs w:val="20"/>
        </w:rPr>
      </w:pPr>
      <w:bookmarkStart w:id="0" w:name="RANGE!A1:M63"/>
      <w:r w:rsidRPr="00771767">
        <w:rPr>
          <w:rFonts w:ascii="Garamond" w:hAnsi="Garamond" w:cs="Calibri"/>
          <w:bCs/>
          <w:color w:val="000000"/>
          <w:sz w:val="18"/>
          <w:szCs w:val="20"/>
        </w:rPr>
        <w:t>LISTA E PRONAVE DHE E PRONARËVE QË DO TË SHPRONËSOHEN PËR SHKAK TË “ZGJERIMIT TË VARREZAVE PUBLIKE”, NË BASHKINË E KORÇËS</w:t>
      </w:r>
      <w:bookmarkEnd w:id="0"/>
    </w:p>
    <w:p w14:paraId="6E8677E3" w14:textId="77777777" w:rsidR="00771767" w:rsidRPr="00771767" w:rsidRDefault="00771767" w:rsidP="00771767">
      <w:pPr>
        <w:autoSpaceDE w:val="0"/>
        <w:autoSpaceDN w:val="0"/>
        <w:adjustRightInd w:val="0"/>
        <w:spacing w:after="0" w:line="240" w:lineRule="auto"/>
        <w:ind w:firstLine="284"/>
        <w:jc w:val="center"/>
        <w:rPr>
          <w:rFonts w:ascii="Garamond" w:hAnsi="Garamond" w:cs="Calibri"/>
          <w:bCs/>
          <w:color w:val="000000"/>
          <w:sz w:val="24"/>
          <w:szCs w:val="24"/>
        </w:rPr>
      </w:pPr>
    </w:p>
    <w:tbl>
      <w:tblPr>
        <w:tblStyle w:val="TableGrid"/>
        <w:tblW w:w="5000" w:type="pct"/>
        <w:tblLook w:val="04A0" w:firstRow="1" w:lastRow="0" w:firstColumn="1" w:lastColumn="0" w:noHBand="0" w:noVBand="1"/>
      </w:tblPr>
      <w:tblGrid>
        <w:gridCol w:w="495"/>
        <w:gridCol w:w="795"/>
        <w:gridCol w:w="842"/>
        <w:gridCol w:w="783"/>
        <w:gridCol w:w="608"/>
        <w:gridCol w:w="527"/>
        <w:gridCol w:w="586"/>
        <w:gridCol w:w="653"/>
        <w:gridCol w:w="629"/>
        <w:gridCol w:w="732"/>
        <w:gridCol w:w="617"/>
        <w:gridCol w:w="1067"/>
        <w:gridCol w:w="682"/>
      </w:tblGrid>
      <w:tr w:rsidR="000073BC" w:rsidRPr="00453C46" w14:paraId="1F345B2A" w14:textId="77777777" w:rsidTr="000073BC">
        <w:trPr>
          <w:trHeight w:val="20"/>
        </w:trPr>
        <w:tc>
          <w:tcPr>
            <w:tcW w:w="275" w:type="pct"/>
            <w:vAlign w:val="center"/>
            <w:hideMark/>
          </w:tcPr>
          <w:p w14:paraId="22CDF521" w14:textId="480E453C"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 xml:space="preserve">Nr. </w:t>
            </w:r>
            <w:r w:rsidR="00771767" w:rsidRPr="00453C46">
              <w:rPr>
                <w:rFonts w:ascii="Garamond" w:hAnsi="Garamond" w:cs="Calibri"/>
                <w:b/>
                <w:bCs/>
                <w:color w:val="000000"/>
                <w:sz w:val="10"/>
                <w:szCs w:val="10"/>
              </w:rPr>
              <w:t>r</w:t>
            </w:r>
            <w:r w:rsidRPr="00453C46">
              <w:rPr>
                <w:rFonts w:ascii="Garamond" w:hAnsi="Garamond" w:cs="Calibri"/>
                <w:b/>
                <w:bCs/>
                <w:color w:val="000000"/>
                <w:sz w:val="10"/>
                <w:szCs w:val="10"/>
              </w:rPr>
              <w:t>endor</w:t>
            </w:r>
          </w:p>
        </w:tc>
        <w:tc>
          <w:tcPr>
            <w:tcW w:w="441" w:type="pct"/>
            <w:vAlign w:val="center"/>
            <w:hideMark/>
          </w:tcPr>
          <w:p w14:paraId="5241C123"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Emër</w:t>
            </w:r>
          </w:p>
        </w:tc>
        <w:tc>
          <w:tcPr>
            <w:tcW w:w="467" w:type="pct"/>
            <w:vAlign w:val="center"/>
            <w:hideMark/>
          </w:tcPr>
          <w:p w14:paraId="3F9B46DD"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Atësi</w:t>
            </w:r>
          </w:p>
        </w:tc>
        <w:tc>
          <w:tcPr>
            <w:tcW w:w="434" w:type="pct"/>
            <w:vAlign w:val="center"/>
            <w:hideMark/>
          </w:tcPr>
          <w:p w14:paraId="42FA5C62"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Mbiemër</w:t>
            </w:r>
          </w:p>
        </w:tc>
        <w:tc>
          <w:tcPr>
            <w:tcW w:w="337" w:type="pct"/>
            <w:vAlign w:val="center"/>
            <w:hideMark/>
          </w:tcPr>
          <w:p w14:paraId="19B6FC1D" w14:textId="469792AC"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 xml:space="preserve">Nr. </w:t>
            </w:r>
            <w:r w:rsidR="00771767" w:rsidRPr="00453C46">
              <w:rPr>
                <w:rFonts w:ascii="Garamond" w:hAnsi="Garamond" w:cs="Calibri"/>
                <w:b/>
                <w:bCs/>
                <w:color w:val="000000"/>
                <w:sz w:val="10"/>
                <w:szCs w:val="10"/>
              </w:rPr>
              <w:t>i p</w:t>
            </w:r>
            <w:r w:rsidRPr="00453C46">
              <w:rPr>
                <w:rFonts w:ascii="Garamond" w:hAnsi="Garamond" w:cs="Calibri"/>
                <w:b/>
                <w:bCs/>
                <w:color w:val="000000"/>
                <w:sz w:val="10"/>
                <w:szCs w:val="10"/>
              </w:rPr>
              <w:t>asurisë</w:t>
            </w:r>
          </w:p>
        </w:tc>
        <w:tc>
          <w:tcPr>
            <w:tcW w:w="292" w:type="pct"/>
            <w:vAlign w:val="center"/>
            <w:hideMark/>
          </w:tcPr>
          <w:p w14:paraId="1BF29637" w14:textId="5D06C9B3"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F</w:t>
            </w:r>
            <w:r w:rsidR="00B75295">
              <w:rPr>
                <w:rFonts w:ascii="Garamond" w:hAnsi="Garamond" w:cs="Calibri"/>
                <w:b/>
                <w:bCs/>
                <w:color w:val="000000"/>
                <w:sz w:val="10"/>
                <w:szCs w:val="10"/>
              </w:rPr>
              <w:t>a</w:t>
            </w:r>
            <w:bookmarkStart w:id="1" w:name="_GoBack"/>
            <w:bookmarkEnd w:id="1"/>
            <w:r w:rsidRPr="00453C46">
              <w:rPr>
                <w:rFonts w:ascii="Garamond" w:hAnsi="Garamond" w:cs="Calibri"/>
                <w:b/>
                <w:bCs/>
                <w:color w:val="000000"/>
                <w:sz w:val="10"/>
                <w:szCs w:val="10"/>
              </w:rPr>
              <w:t>q.</w:t>
            </w:r>
          </w:p>
        </w:tc>
        <w:tc>
          <w:tcPr>
            <w:tcW w:w="325" w:type="pct"/>
            <w:vAlign w:val="center"/>
            <w:hideMark/>
          </w:tcPr>
          <w:p w14:paraId="44797FDE"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Lloji i pasurisë</w:t>
            </w:r>
          </w:p>
        </w:tc>
        <w:tc>
          <w:tcPr>
            <w:tcW w:w="362" w:type="pct"/>
            <w:vAlign w:val="center"/>
            <w:hideMark/>
          </w:tcPr>
          <w:p w14:paraId="042B30DB" w14:textId="4CC64FD4"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Truall.</w:t>
            </w:r>
            <w:r w:rsidR="00771767" w:rsidRPr="00453C46">
              <w:rPr>
                <w:rFonts w:ascii="Garamond" w:hAnsi="Garamond" w:cs="Calibri"/>
                <w:b/>
                <w:bCs/>
                <w:color w:val="000000"/>
                <w:sz w:val="10"/>
                <w:szCs w:val="10"/>
              </w:rPr>
              <w:t xml:space="preserve"> </w:t>
            </w:r>
            <w:r w:rsidRPr="00453C46">
              <w:rPr>
                <w:rFonts w:ascii="Garamond" w:hAnsi="Garamond" w:cs="Calibri"/>
                <w:b/>
                <w:bCs/>
                <w:color w:val="000000"/>
                <w:sz w:val="10"/>
                <w:szCs w:val="10"/>
              </w:rPr>
              <w:t>(m²) ZVRPP</w:t>
            </w:r>
          </w:p>
        </w:tc>
        <w:tc>
          <w:tcPr>
            <w:tcW w:w="349" w:type="pct"/>
            <w:vAlign w:val="center"/>
            <w:hideMark/>
          </w:tcPr>
          <w:p w14:paraId="07FE06CC" w14:textId="53EE7564"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Truall.</w:t>
            </w:r>
            <w:r w:rsidR="00771767" w:rsidRPr="00453C46">
              <w:rPr>
                <w:rFonts w:ascii="Garamond" w:hAnsi="Garamond" w:cs="Calibri"/>
                <w:b/>
                <w:bCs/>
                <w:color w:val="000000"/>
                <w:sz w:val="10"/>
                <w:szCs w:val="10"/>
              </w:rPr>
              <w:t xml:space="preserve"> </w:t>
            </w:r>
            <w:r w:rsidRPr="00453C46">
              <w:rPr>
                <w:rFonts w:ascii="Garamond" w:hAnsi="Garamond" w:cs="Calibri"/>
                <w:b/>
                <w:bCs/>
                <w:color w:val="000000"/>
                <w:sz w:val="10"/>
                <w:szCs w:val="10"/>
              </w:rPr>
              <w:t xml:space="preserve">(m²) </w:t>
            </w:r>
            <w:r w:rsidR="00771767" w:rsidRPr="00453C46">
              <w:rPr>
                <w:rFonts w:ascii="Garamond" w:hAnsi="Garamond" w:cs="Calibri"/>
                <w:b/>
                <w:bCs/>
                <w:color w:val="000000"/>
                <w:sz w:val="10"/>
                <w:szCs w:val="10"/>
              </w:rPr>
              <w:t>i</w:t>
            </w:r>
            <w:r w:rsidRPr="00453C46">
              <w:rPr>
                <w:rFonts w:ascii="Garamond" w:hAnsi="Garamond" w:cs="Calibri"/>
                <w:b/>
                <w:bCs/>
                <w:color w:val="000000"/>
                <w:sz w:val="10"/>
                <w:szCs w:val="10"/>
              </w:rPr>
              <w:t xml:space="preserve"> pjesshëm</w:t>
            </w:r>
          </w:p>
        </w:tc>
        <w:tc>
          <w:tcPr>
            <w:tcW w:w="406" w:type="pct"/>
            <w:vAlign w:val="center"/>
            <w:hideMark/>
          </w:tcPr>
          <w:p w14:paraId="37576D4B" w14:textId="1070CB29"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Sipërfaqja e cila shpron.</w:t>
            </w:r>
          </w:p>
        </w:tc>
        <w:tc>
          <w:tcPr>
            <w:tcW w:w="342" w:type="pct"/>
            <w:vAlign w:val="center"/>
            <w:hideMark/>
          </w:tcPr>
          <w:p w14:paraId="30089E07" w14:textId="7E1A6F71"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Çmimi lekë/m²</w:t>
            </w:r>
          </w:p>
        </w:tc>
        <w:tc>
          <w:tcPr>
            <w:tcW w:w="592" w:type="pct"/>
            <w:vAlign w:val="center"/>
            <w:hideMark/>
          </w:tcPr>
          <w:p w14:paraId="55A34CD5" w14:textId="44145C3A" w:rsidR="000073BC" w:rsidRPr="00453C46" w:rsidRDefault="00771767"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 xml:space="preserve">Vlera </w:t>
            </w:r>
            <w:r w:rsidR="000073BC" w:rsidRPr="00453C46">
              <w:rPr>
                <w:rFonts w:ascii="Garamond" w:hAnsi="Garamond" w:cs="Calibri"/>
                <w:b/>
                <w:bCs/>
                <w:color w:val="000000"/>
                <w:sz w:val="10"/>
                <w:szCs w:val="10"/>
              </w:rPr>
              <w:t>e shpronësimit</w:t>
            </w:r>
          </w:p>
        </w:tc>
        <w:tc>
          <w:tcPr>
            <w:tcW w:w="379" w:type="pct"/>
            <w:vAlign w:val="center"/>
            <w:hideMark/>
          </w:tcPr>
          <w:p w14:paraId="74C75C7F"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Shënime</w:t>
            </w:r>
          </w:p>
        </w:tc>
      </w:tr>
      <w:tr w:rsidR="000073BC" w:rsidRPr="00453C46" w14:paraId="2A265BB0" w14:textId="77777777" w:rsidTr="000073BC">
        <w:trPr>
          <w:trHeight w:val="20"/>
        </w:trPr>
        <w:tc>
          <w:tcPr>
            <w:tcW w:w="2933" w:type="pct"/>
            <w:gridSpan w:val="8"/>
            <w:vAlign w:val="center"/>
            <w:hideMark/>
          </w:tcPr>
          <w:p w14:paraId="369A2ACE" w14:textId="100A62FD"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Tabela A</w:t>
            </w:r>
            <w:r w:rsidR="00771767" w:rsidRPr="00453C46">
              <w:rPr>
                <w:rFonts w:ascii="Garamond" w:hAnsi="Garamond" w:cs="Calibri"/>
                <w:b/>
                <w:bCs/>
                <w:color w:val="000000"/>
                <w:sz w:val="10"/>
                <w:szCs w:val="10"/>
              </w:rPr>
              <w:t>, s</w:t>
            </w:r>
            <w:r w:rsidRPr="00453C46">
              <w:rPr>
                <w:rFonts w:ascii="Garamond" w:hAnsi="Garamond" w:cs="Calibri"/>
                <w:b/>
                <w:bCs/>
                <w:color w:val="000000"/>
                <w:sz w:val="10"/>
                <w:szCs w:val="10"/>
              </w:rPr>
              <w:t>htesa dhe ndryshimet në VKM</w:t>
            </w:r>
            <w:r w:rsidR="00771767" w:rsidRPr="00453C46">
              <w:rPr>
                <w:rFonts w:ascii="Garamond" w:hAnsi="Garamond" w:cs="Calibri"/>
                <w:b/>
                <w:bCs/>
                <w:color w:val="000000"/>
                <w:sz w:val="10"/>
                <w:szCs w:val="10"/>
              </w:rPr>
              <w:t>-në</w:t>
            </w:r>
            <w:r w:rsidRPr="00453C46">
              <w:rPr>
                <w:rFonts w:ascii="Garamond" w:hAnsi="Garamond" w:cs="Calibri"/>
                <w:b/>
                <w:bCs/>
                <w:color w:val="000000"/>
                <w:sz w:val="10"/>
                <w:szCs w:val="10"/>
              </w:rPr>
              <w:t xml:space="preserve"> nr. 655, datë 14.9.2016</w:t>
            </w:r>
          </w:p>
        </w:tc>
        <w:tc>
          <w:tcPr>
            <w:tcW w:w="349" w:type="pct"/>
            <w:noWrap/>
            <w:vAlign w:val="center"/>
            <w:hideMark/>
          </w:tcPr>
          <w:p w14:paraId="536904CA" w14:textId="4995A1D5"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406" w:type="pct"/>
            <w:noWrap/>
            <w:vAlign w:val="center"/>
            <w:hideMark/>
          </w:tcPr>
          <w:p w14:paraId="7EE99F0F" w14:textId="0C6E4F69"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42" w:type="pct"/>
            <w:noWrap/>
            <w:vAlign w:val="center"/>
            <w:hideMark/>
          </w:tcPr>
          <w:p w14:paraId="6387EEF2" w14:textId="7EE91940"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592" w:type="pct"/>
            <w:noWrap/>
            <w:vAlign w:val="center"/>
            <w:hideMark/>
          </w:tcPr>
          <w:p w14:paraId="70E6945A" w14:textId="4F7AAF99"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79" w:type="pct"/>
            <w:noWrap/>
            <w:vAlign w:val="center"/>
            <w:hideMark/>
          </w:tcPr>
          <w:p w14:paraId="58D623C0" w14:textId="30AF6A75"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CC3ED02" w14:textId="77777777" w:rsidTr="000073BC">
        <w:trPr>
          <w:trHeight w:val="20"/>
        </w:trPr>
        <w:tc>
          <w:tcPr>
            <w:tcW w:w="275" w:type="pct"/>
            <w:noWrap/>
            <w:vAlign w:val="center"/>
            <w:hideMark/>
          </w:tcPr>
          <w:p w14:paraId="1C9827B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w:t>
            </w:r>
          </w:p>
        </w:tc>
        <w:tc>
          <w:tcPr>
            <w:tcW w:w="441" w:type="pct"/>
            <w:vAlign w:val="center"/>
            <w:hideMark/>
          </w:tcPr>
          <w:p w14:paraId="1439250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Flamur</w:t>
            </w:r>
          </w:p>
        </w:tc>
        <w:tc>
          <w:tcPr>
            <w:tcW w:w="467" w:type="pct"/>
            <w:vAlign w:val="center"/>
            <w:hideMark/>
          </w:tcPr>
          <w:p w14:paraId="6F4D325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Sabri</w:t>
            </w:r>
          </w:p>
        </w:tc>
        <w:tc>
          <w:tcPr>
            <w:tcW w:w="434" w:type="pct"/>
            <w:vAlign w:val="center"/>
            <w:hideMark/>
          </w:tcPr>
          <w:p w14:paraId="7F90F61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Braholli</w:t>
            </w:r>
          </w:p>
        </w:tc>
        <w:tc>
          <w:tcPr>
            <w:tcW w:w="337" w:type="pct"/>
            <w:vAlign w:val="center"/>
            <w:hideMark/>
          </w:tcPr>
          <w:p w14:paraId="773CC88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188/21</w:t>
            </w:r>
          </w:p>
        </w:tc>
        <w:tc>
          <w:tcPr>
            <w:tcW w:w="292" w:type="pct"/>
            <w:vAlign w:val="center"/>
            <w:hideMark/>
          </w:tcPr>
          <w:p w14:paraId="71E51770" w14:textId="5493D73B"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7CC1196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Align w:val="center"/>
            <w:hideMark/>
          </w:tcPr>
          <w:p w14:paraId="16F845A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1,880.00</w:t>
            </w:r>
          </w:p>
        </w:tc>
        <w:tc>
          <w:tcPr>
            <w:tcW w:w="349" w:type="pct"/>
            <w:vAlign w:val="center"/>
            <w:hideMark/>
          </w:tcPr>
          <w:p w14:paraId="4D96062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278.60</w:t>
            </w:r>
          </w:p>
        </w:tc>
        <w:tc>
          <w:tcPr>
            <w:tcW w:w="406" w:type="pct"/>
            <w:vAlign w:val="center"/>
            <w:hideMark/>
          </w:tcPr>
          <w:p w14:paraId="0F767C6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278.60</w:t>
            </w:r>
          </w:p>
        </w:tc>
        <w:tc>
          <w:tcPr>
            <w:tcW w:w="342" w:type="pct"/>
            <w:vAlign w:val="center"/>
            <w:hideMark/>
          </w:tcPr>
          <w:p w14:paraId="4F904A4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Align w:val="center"/>
            <w:hideMark/>
          </w:tcPr>
          <w:p w14:paraId="6D7E2FC0" w14:textId="210D6B1B"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27,860.00</w:t>
            </w:r>
          </w:p>
        </w:tc>
        <w:tc>
          <w:tcPr>
            <w:tcW w:w="379" w:type="pct"/>
            <w:vAlign w:val="center"/>
            <w:hideMark/>
          </w:tcPr>
          <w:p w14:paraId="1CFACE2A" w14:textId="1AD29DD6"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05142D27" w14:textId="77777777" w:rsidTr="000073BC">
        <w:trPr>
          <w:trHeight w:val="20"/>
        </w:trPr>
        <w:tc>
          <w:tcPr>
            <w:tcW w:w="275" w:type="pct"/>
            <w:noWrap/>
            <w:vAlign w:val="center"/>
            <w:hideMark/>
          </w:tcPr>
          <w:p w14:paraId="6368581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3.1</w:t>
            </w:r>
          </w:p>
        </w:tc>
        <w:tc>
          <w:tcPr>
            <w:tcW w:w="441" w:type="pct"/>
            <w:vAlign w:val="center"/>
            <w:hideMark/>
          </w:tcPr>
          <w:p w14:paraId="3507650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Fation</w:t>
            </w:r>
          </w:p>
        </w:tc>
        <w:tc>
          <w:tcPr>
            <w:tcW w:w="467" w:type="pct"/>
            <w:vAlign w:val="center"/>
            <w:hideMark/>
          </w:tcPr>
          <w:p w14:paraId="77BCC4F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Sabri</w:t>
            </w:r>
          </w:p>
        </w:tc>
        <w:tc>
          <w:tcPr>
            <w:tcW w:w="434" w:type="pct"/>
            <w:vAlign w:val="center"/>
            <w:hideMark/>
          </w:tcPr>
          <w:p w14:paraId="1FDD33B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Braholli</w:t>
            </w:r>
          </w:p>
        </w:tc>
        <w:tc>
          <w:tcPr>
            <w:tcW w:w="337" w:type="pct"/>
            <w:vAlign w:val="center"/>
            <w:hideMark/>
          </w:tcPr>
          <w:p w14:paraId="0416A4D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188/20</w:t>
            </w:r>
          </w:p>
        </w:tc>
        <w:tc>
          <w:tcPr>
            <w:tcW w:w="292" w:type="pct"/>
            <w:vAlign w:val="center"/>
            <w:hideMark/>
          </w:tcPr>
          <w:p w14:paraId="73BDA084" w14:textId="1CFDE8F8"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4CC3E9C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Align w:val="center"/>
            <w:hideMark/>
          </w:tcPr>
          <w:p w14:paraId="12ED557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1,300.00</w:t>
            </w:r>
          </w:p>
        </w:tc>
        <w:tc>
          <w:tcPr>
            <w:tcW w:w="349" w:type="pct"/>
            <w:vAlign w:val="center"/>
            <w:hideMark/>
          </w:tcPr>
          <w:p w14:paraId="35F355B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1300.00</w:t>
            </w:r>
          </w:p>
        </w:tc>
        <w:tc>
          <w:tcPr>
            <w:tcW w:w="406" w:type="pct"/>
            <w:vAlign w:val="center"/>
            <w:hideMark/>
          </w:tcPr>
          <w:p w14:paraId="532D52B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1300.00</w:t>
            </w:r>
          </w:p>
        </w:tc>
        <w:tc>
          <w:tcPr>
            <w:tcW w:w="342" w:type="pct"/>
            <w:vAlign w:val="center"/>
            <w:hideMark/>
          </w:tcPr>
          <w:p w14:paraId="0CCBC1A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Align w:val="center"/>
            <w:hideMark/>
          </w:tcPr>
          <w:p w14:paraId="7FD1D958" w14:textId="365479CF"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130,000.00</w:t>
            </w:r>
          </w:p>
        </w:tc>
        <w:tc>
          <w:tcPr>
            <w:tcW w:w="379" w:type="pct"/>
            <w:vAlign w:val="center"/>
            <w:hideMark/>
          </w:tcPr>
          <w:p w14:paraId="308BFA75" w14:textId="61D1DB14"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5507E3F" w14:textId="77777777" w:rsidTr="000073BC">
        <w:trPr>
          <w:trHeight w:val="20"/>
        </w:trPr>
        <w:tc>
          <w:tcPr>
            <w:tcW w:w="275" w:type="pct"/>
            <w:noWrap/>
            <w:vAlign w:val="center"/>
            <w:hideMark/>
          </w:tcPr>
          <w:p w14:paraId="7214F20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5</w:t>
            </w:r>
          </w:p>
        </w:tc>
        <w:tc>
          <w:tcPr>
            <w:tcW w:w="441" w:type="pct"/>
            <w:vAlign w:val="center"/>
            <w:hideMark/>
          </w:tcPr>
          <w:p w14:paraId="2896E87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Piro</w:t>
            </w:r>
          </w:p>
        </w:tc>
        <w:tc>
          <w:tcPr>
            <w:tcW w:w="467" w:type="pct"/>
            <w:vAlign w:val="center"/>
            <w:hideMark/>
          </w:tcPr>
          <w:p w14:paraId="4060EDE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Petro</w:t>
            </w:r>
          </w:p>
        </w:tc>
        <w:tc>
          <w:tcPr>
            <w:tcW w:w="434" w:type="pct"/>
            <w:vAlign w:val="center"/>
            <w:hideMark/>
          </w:tcPr>
          <w:p w14:paraId="61948EF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Kaçe</w:t>
            </w:r>
          </w:p>
        </w:tc>
        <w:tc>
          <w:tcPr>
            <w:tcW w:w="337" w:type="pct"/>
            <w:vAlign w:val="center"/>
            <w:hideMark/>
          </w:tcPr>
          <w:p w14:paraId="1B3E5D5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182/8</w:t>
            </w:r>
          </w:p>
        </w:tc>
        <w:tc>
          <w:tcPr>
            <w:tcW w:w="292" w:type="pct"/>
            <w:vAlign w:val="center"/>
            <w:hideMark/>
          </w:tcPr>
          <w:p w14:paraId="428FE637" w14:textId="4ACE8926"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257F9F6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2C12061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933.34</w:t>
            </w:r>
          </w:p>
        </w:tc>
        <w:tc>
          <w:tcPr>
            <w:tcW w:w="349" w:type="pct"/>
            <w:noWrap/>
            <w:vAlign w:val="center"/>
            <w:hideMark/>
          </w:tcPr>
          <w:p w14:paraId="4A80362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143.00</w:t>
            </w:r>
          </w:p>
        </w:tc>
        <w:tc>
          <w:tcPr>
            <w:tcW w:w="406" w:type="pct"/>
            <w:noWrap/>
            <w:vAlign w:val="center"/>
            <w:hideMark/>
          </w:tcPr>
          <w:p w14:paraId="33AA974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143.00</w:t>
            </w:r>
          </w:p>
        </w:tc>
        <w:tc>
          <w:tcPr>
            <w:tcW w:w="342" w:type="pct"/>
            <w:noWrap/>
            <w:vAlign w:val="center"/>
            <w:hideMark/>
          </w:tcPr>
          <w:p w14:paraId="3279D36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06B03678" w14:textId="1F31A2DC"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14,300.00</w:t>
            </w:r>
          </w:p>
        </w:tc>
        <w:tc>
          <w:tcPr>
            <w:tcW w:w="379" w:type="pct"/>
            <w:vAlign w:val="center"/>
            <w:hideMark/>
          </w:tcPr>
          <w:p w14:paraId="31264C79" w14:textId="4E4185B2"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DB7FBE5" w14:textId="77777777" w:rsidTr="000073BC">
        <w:trPr>
          <w:trHeight w:val="20"/>
        </w:trPr>
        <w:tc>
          <w:tcPr>
            <w:tcW w:w="275" w:type="pct"/>
            <w:noWrap/>
            <w:vAlign w:val="center"/>
            <w:hideMark/>
          </w:tcPr>
          <w:p w14:paraId="1C080AE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16</w:t>
            </w:r>
          </w:p>
        </w:tc>
        <w:tc>
          <w:tcPr>
            <w:tcW w:w="441" w:type="pct"/>
            <w:vAlign w:val="center"/>
            <w:hideMark/>
          </w:tcPr>
          <w:p w14:paraId="7B964B54" w14:textId="42B2EB36"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Donika</w:t>
            </w:r>
          </w:p>
        </w:tc>
        <w:tc>
          <w:tcPr>
            <w:tcW w:w="467" w:type="pct"/>
            <w:vAlign w:val="center"/>
            <w:hideMark/>
          </w:tcPr>
          <w:p w14:paraId="4FD4BD71" w14:textId="64F63F85"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34" w:type="pct"/>
            <w:vAlign w:val="center"/>
            <w:hideMark/>
          </w:tcPr>
          <w:p w14:paraId="2F746F7E" w14:textId="55EFC76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Tanasica</w:t>
            </w:r>
          </w:p>
        </w:tc>
        <w:tc>
          <w:tcPr>
            <w:tcW w:w="337" w:type="pct"/>
            <w:vAlign w:val="center"/>
            <w:hideMark/>
          </w:tcPr>
          <w:p w14:paraId="20E60DA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184/37</w:t>
            </w:r>
          </w:p>
        </w:tc>
        <w:tc>
          <w:tcPr>
            <w:tcW w:w="292" w:type="pct"/>
            <w:vAlign w:val="center"/>
            <w:hideMark/>
          </w:tcPr>
          <w:p w14:paraId="34A61064" w14:textId="6AC19E72"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61CF8E9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Align w:val="center"/>
            <w:hideMark/>
          </w:tcPr>
          <w:p w14:paraId="729D1A0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1,000.00</w:t>
            </w:r>
          </w:p>
        </w:tc>
        <w:tc>
          <w:tcPr>
            <w:tcW w:w="349" w:type="pct"/>
            <w:vAlign w:val="center"/>
            <w:hideMark/>
          </w:tcPr>
          <w:p w14:paraId="0FFC781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1000.00</w:t>
            </w:r>
          </w:p>
        </w:tc>
        <w:tc>
          <w:tcPr>
            <w:tcW w:w="406" w:type="pct"/>
            <w:vAlign w:val="center"/>
            <w:hideMark/>
          </w:tcPr>
          <w:p w14:paraId="639762B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1000.00</w:t>
            </w:r>
          </w:p>
        </w:tc>
        <w:tc>
          <w:tcPr>
            <w:tcW w:w="342" w:type="pct"/>
            <w:noWrap/>
            <w:vAlign w:val="center"/>
            <w:hideMark/>
          </w:tcPr>
          <w:p w14:paraId="41B3035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Align w:val="center"/>
            <w:hideMark/>
          </w:tcPr>
          <w:p w14:paraId="0B92DF12" w14:textId="0EECEFD4"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100,000.00</w:t>
            </w:r>
          </w:p>
        </w:tc>
        <w:tc>
          <w:tcPr>
            <w:tcW w:w="379" w:type="pct"/>
            <w:vAlign w:val="center"/>
            <w:hideMark/>
          </w:tcPr>
          <w:p w14:paraId="1C846233" w14:textId="32B94C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6B4A8056" w14:textId="77777777" w:rsidTr="000073BC">
        <w:trPr>
          <w:trHeight w:val="20"/>
        </w:trPr>
        <w:tc>
          <w:tcPr>
            <w:tcW w:w="275" w:type="pct"/>
            <w:noWrap/>
            <w:vAlign w:val="center"/>
            <w:hideMark/>
          </w:tcPr>
          <w:p w14:paraId="364750F7"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007" w:type="pct"/>
            <w:gridSpan w:val="8"/>
            <w:vAlign w:val="center"/>
            <w:hideMark/>
          </w:tcPr>
          <w:p w14:paraId="68F9E639" w14:textId="4E8338AC"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Tabela B</w:t>
            </w:r>
            <w:r w:rsidR="00771767" w:rsidRPr="00453C46">
              <w:rPr>
                <w:rFonts w:ascii="Garamond" w:hAnsi="Garamond" w:cs="Calibri"/>
                <w:b/>
                <w:bCs/>
                <w:color w:val="000000"/>
                <w:sz w:val="10"/>
                <w:szCs w:val="10"/>
              </w:rPr>
              <w:t>,</w:t>
            </w:r>
            <w:r w:rsidRPr="00453C46">
              <w:rPr>
                <w:rFonts w:ascii="Garamond" w:hAnsi="Garamond" w:cs="Calibri"/>
                <w:b/>
                <w:bCs/>
                <w:color w:val="000000"/>
                <w:sz w:val="10"/>
                <w:szCs w:val="10"/>
              </w:rPr>
              <w:t xml:space="preserve"> </w:t>
            </w:r>
            <w:r w:rsidR="00771767" w:rsidRPr="00453C46">
              <w:rPr>
                <w:rFonts w:ascii="Garamond" w:hAnsi="Garamond" w:cs="Calibri"/>
                <w:b/>
                <w:bCs/>
                <w:color w:val="000000"/>
                <w:sz w:val="10"/>
                <w:szCs w:val="10"/>
              </w:rPr>
              <w:t>s</w:t>
            </w:r>
            <w:r w:rsidRPr="00453C46">
              <w:rPr>
                <w:rFonts w:ascii="Garamond" w:hAnsi="Garamond" w:cs="Calibri"/>
                <w:b/>
                <w:bCs/>
                <w:color w:val="000000"/>
                <w:sz w:val="10"/>
                <w:szCs w:val="10"/>
              </w:rPr>
              <w:t>htesa në VKM</w:t>
            </w:r>
            <w:r w:rsidR="00771767" w:rsidRPr="00453C46">
              <w:rPr>
                <w:rFonts w:ascii="Garamond" w:hAnsi="Garamond" w:cs="Calibri"/>
                <w:b/>
                <w:bCs/>
                <w:color w:val="000000"/>
                <w:sz w:val="10"/>
                <w:szCs w:val="10"/>
              </w:rPr>
              <w:t>-në</w:t>
            </w:r>
            <w:r w:rsidRPr="00453C46">
              <w:rPr>
                <w:rFonts w:ascii="Garamond" w:hAnsi="Garamond" w:cs="Calibri"/>
                <w:b/>
                <w:bCs/>
                <w:color w:val="000000"/>
                <w:sz w:val="10"/>
                <w:szCs w:val="10"/>
              </w:rPr>
              <w:t xml:space="preserve"> nr. 655, datë 14.9.2016</w:t>
            </w:r>
          </w:p>
        </w:tc>
        <w:tc>
          <w:tcPr>
            <w:tcW w:w="406" w:type="pct"/>
            <w:vAlign w:val="center"/>
            <w:hideMark/>
          </w:tcPr>
          <w:p w14:paraId="56021862" w14:textId="09B750C5"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42" w:type="pct"/>
            <w:vAlign w:val="center"/>
            <w:hideMark/>
          </w:tcPr>
          <w:p w14:paraId="296E5539" w14:textId="58A23962"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592" w:type="pct"/>
            <w:vAlign w:val="center"/>
            <w:hideMark/>
          </w:tcPr>
          <w:p w14:paraId="08C83B96" w14:textId="628037B2"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79" w:type="pct"/>
            <w:vAlign w:val="center"/>
            <w:hideMark/>
          </w:tcPr>
          <w:p w14:paraId="04A28EBC" w14:textId="6BE5925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60717248" w14:textId="77777777" w:rsidTr="000073BC">
        <w:trPr>
          <w:trHeight w:val="20"/>
        </w:trPr>
        <w:tc>
          <w:tcPr>
            <w:tcW w:w="275" w:type="pct"/>
            <w:vMerge w:val="restart"/>
            <w:noWrap/>
            <w:vAlign w:val="center"/>
            <w:hideMark/>
          </w:tcPr>
          <w:p w14:paraId="242A4C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22</w:t>
            </w:r>
          </w:p>
        </w:tc>
        <w:tc>
          <w:tcPr>
            <w:tcW w:w="441" w:type="pct"/>
            <w:vAlign w:val="center"/>
            <w:hideMark/>
          </w:tcPr>
          <w:p w14:paraId="05C085F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Ibrahim</w:t>
            </w:r>
          </w:p>
        </w:tc>
        <w:tc>
          <w:tcPr>
            <w:tcW w:w="467" w:type="pct"/>
            <w:vAlign w:val="center"/>
            <w:hideMark/>
          </w:tcPr>
          <w:p w14:paraId="45E144E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Ibrahim</w:t>
            </w:r>
          </w:p>
        </w:tc>
        <w:tc>
          <w:tcPr>
            <w:tcW w:w="434" w:type="pct"/>
            <w:vAlign w:val="center"/>
            <w:hideMark/>
          </w:tcPr>
          <w:p w14:paraId="6E1E284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restart"/>
            <w:vAlign w:val="center"/>
            <w:hideMark/>
          </w:tcPr>
          <w:p w14:paraId="15FB8F5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164/14</w:t>
            </w:r>
          </w:p>
        </w:tc>
        <w:tc>
          <w:tcPr>
            <w:tcW w:w="292" w:type="pct"/>
            <w:vMerge w:val="restart"/>
            <w:vAlign w:val="center"/>
            <w:hideMark/>
          </w:tcPr>
          <w:p w14:paraId="6EB615BA" w14:textId="612CC66F"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restart"/>
            <w:vAlign w:val="center"/>
            <w:hideMark/>
          </w:tcPr>
          <w:p w14:paraId="5A6C71B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Truall</w:t>
            </w:r>
          </w:p>
        </w:tc>
        <w:tc>
          <w:tcPr>
            <w:tcW w:w="362" w:type="pct"/>
            <w:vMerge w:val="restart"/>
            <w:noWrap/>
            <w:vAlign w:val="center"/>
            <w:hideMark/>
          </w:tcPr>
          <w:p w14:paraId="0D5337C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2,189.00</w:t>
            </w:r>
          </w:p>
        </w:tc>
        <w:tc>
          <w:tcPr>
            <w:tcW w:w="349" w:type="pct"/>
            <w:vMerge w:val="restart"/>
            <w:noWrap/>
            <w:vAlign w:val="center"/>
            <w:hideMark/>
          </w:tcPr>
          <w:p w14:paraId="4C8E720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2189</w:t>
            </w:r>
          </w:p>
        </w:tc>
        <w:tc>
          <w:tcPr>
            <w:tcW w:w="406" w:type="pct"/>
            <w:vMerge w:val="restart"/>
            <w:noWrap/>
            <w:vAlign w:val="center"/>
            <w:hideMark/>
          </w:tcPr>
          <w:p w14:paraId="0FBA4A7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2189</w:t>
            </w:r>
          </w:p>
        </w:tc>
        <w:tc>
          <w:tcPr>
            <w:tcW w:w="342" w:type="pct"/>
            <w:vMerge w:val="restart"/>
            <w:noWrap/>
            <w:vAlign w:val="center"/>
            <w:hideMark/>
          </w:tcPr>
          <w:p w14:paraId="78C8A19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1970</w:t>
            </w:r>
          </w:p>
        </w:tc>
        <w:tc>
          <w:tcPr>
            <w:tcW w:w="592" w:type="pct"/>
            <w:vMerge w:val="restart"/>
            <w:noWrap/>
            <w:vAlign w:val="center"/>
            <w:hideMark/>
          </w:tcPr>
          <w:p w14:paraId="43EBBADA" w14:textId="6E3DE89C"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4,312,330.00</w:t>
            </w:r>
          </w:p>
        </w:tc>
        <w:tc>
          <w:tcPr>
            <w:tcW w:w="379" w:type="pct"/>
            <w:vMerge w:val="restart"/>
            <w:vAlign w:val="center"/>
            <w:hideMark/>
          </w:tcPr>
          <w:p w14:paraId="456C226C" w14:textId="5811A3EE"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320AB04" w14:textId="77777777" w:rsidTr="000073BC">
        <w:trPr>
          <w:trHeight w:val="20"/>
        </w:trPr>
        <w:tc>
          <w:tcPr>
            <w:tcW w:w="275" w:type="pct"/>
            <w:vMerge/>
            <w:vAlign w:val="center"/>
            <w:hideMark/>
          </w:tcPr>
          <w:p w14:paraId="7B3A275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0103559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Veli</w:t>
            </w:r>
          </w:p>
        </w:tc>
        <w:tc>
          <w:tcPr>
            <w:tcW w:w="467" w:type="pct"/>
            <w:vAlign w:val="center"/>
            <w:hideMark/>
          </w:tcPr>
          <w:p w14:paraId="77F79C2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Dalip</w:t>
            </w:r>
          </w:p>
        </w:tc>
        <w:tc>
          <w:tcPr>
            <w:tcW w:w="434" w:type="pct"/>
            <w:vAlign w:val="center"/>
            <w:hideMark/>
          </w:tcPr>
          <w:p w14:paraId="712D9E1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Guri</w:t>
            </w:r>
          </w:p>
        </w:tc>
        <w:tc>
          <w:tcPr>
            <w:tcW w:w="337" w:type="pct"/>
            <w:vMerge/>
            <w:vAlign w:val="center"/>
            <w:hideMark/>
          </w:tcPr>
          <w:p w14:paraId="7E17BB2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6F73309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311CDD7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3B68DD6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41024A4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0FE75BE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39BE9BC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606A940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73BDCAF9"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F3AC175" w14:textId="77777777" w:rsidTr="000073BC">
        <w:trPr>
          <w:trHeight w:val="20"/>
        </w:trPr>
        <w:tc>
          <w:tcPr>
            <w:tcW w:w="275" w:type="pct"/>
            <w:vMerge/>
            <w:vAlign w:val="center"/>
            <w:hideMark/>
          </w:tcPr>
          <w:p w14:paraId="274D9C5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6773479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Amerie</w:t>
            </w:r>
          </w:p>
        </w:tc>
        <w:tc>
          <w:tcPr>
            <w:tcW w:w="467" w:type="pct"/>
            <w:vAlign w:val="center"/>
            <w:hideMark/>
          </w:tcPr>
          <w:p w14:paraId="4C8E361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Sadik</w:t>
            </w:r>
          </w:p>
        </w:tc>
        <w:tc>
          <w:tcPr>
            <w:tcW w:w="434" w:type="pct"/>
            <w:vAlign w:val="center"/>
            <w:hideMark/>
          </w:tcPr>
          <w:p w14:paraId="06BEAA3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5B95A65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71C7DE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3B16D64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7626D64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4AF6568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6761531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1BBCF34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3ACE539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1869D5C6"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BF9C6C6" w14:textId="77777777" w:rsidTr="000073BC">
        <w:trPr>
          <w:trHeight w:val="20"/>
        </w:trPr>
        <w:tc>
          <w:tcPr>
            <w:tcW w:w="275" w:type="pct"/>
            <w:vMerge/>
            <w:vAlign w:val="center"/>
            <w:hideMark/>
          </w:tcPr>
          <w:p w14:paraId="7C1C65A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687430F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Xhelal</w:t>
            </w:r>
          </w:p>
        </w:tc>
        <w:tc>
          <w:tcPr>
            <w:tcW w:w="467" w:type="pct"/>
            <w:vAlign w:val="center"/>
            <w:hideMark/>
          </w:tcPr>
          <w:p w14:paraId="4C88A08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Reshat</w:t>
            </w:r>
          </w:p>
        </w:tc>
        <w:tc>
          <w:tcPr>
            <w:tcW w:w="434" w:type="pct"/>
            <w:vAlign w:val="center"/>
            <w:hideMark/>
          </w:tcPr>
          <w:p w14:paraId="3083E2A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4E9A87D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95B24C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589E5A3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4DF859E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4B9DF64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05FD788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6804B29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17455BB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ADC9981"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FEA0B4D" w14:textId="77777777" w:rsidTr="000073BC">
        <w:trPr>
          <w:trHeight w:val="20"/>
        </w:trPr>
        <w:tc>
          <w:tcPr>
            <w:tcW w:w="275" w:type="pct"/>
            <w:vMerge/>
            <w:vAlign w:val="center"/>
            <w:hideMark/>
          </w:tcPr>
          <w:p w14:paraId="184B7CC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2FE0EB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Valbona</w:t>
            </w:r>
          </w:p>
        </w:tc>
        <w:tc>
          <w:tcPr>
            <w:tcW w:w="467" w:type="pct"/>
            <w:vAlign w:val="center"/>
            <w:hideMark/>
          </w:tcPr>
          <w:p w14:paraId="0787866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Reshat</w:t>
            </w:r>
          </w:p>
        </w:tc>
        <w:tc>
          <w:tcPr>
            <w:tcW w:w="434" w:type="pct"/>
            <w:vAlign w:val="center"/>
            <w:hideMark/>
          </w:tcPr>
          <w:p w14:paraId="753CFEC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 (Nova)</w:t>
            </w:r>
          </w:p>
        </w:tc>
        <w:tc>
          <w:tcPr>
            <w:tcW w:w="337" w:type="pct"/>
            <w:vMerge/>
            <w:vAlign w:val="center"/>
            <w:hideMark/>
          </w:tcPr>
          <w:p w14:paraId="400709C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69102B3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2C5758E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2DF9F03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6881D34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5792844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2AE9C14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64A8BC0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384310D8"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60186C47" w14:textId="77777777" w:rsidTr="000073BC">
        <w:trPr>
          <w:trHeight w:val="20"/>
        </w:trPr>
        <w:tc>
          <w:tcPr>
            <w:tcW w:w="275" w:type="pct"/>
            <w:vMerge/>
            <w:vAlign w:val="center"/>
            <w:hideMark/>
          </w:tcPr>
          <w:p w14:paraId="50C08B3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05A8F1A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Enver</w:t>
            </w:r>
          </w:p>
        </w:tc>
        <w:tc>
          <w:tcPr>
            <w:tcW w:w="467" w:type="pct"/>
            <w:vAlign w:val="center"/>
            <w:hideMark/>
          </w:tcPr>
          <w:p w14:paraId="3D4C64F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Adem</w:t>
            </w:r>
          </w:p>
        </w:tc>
        <w:tc>
          <w:tcPr>
            <w:tcW w:w="434" w:type="pct"/>
            <w:vAlign w:val="center"/>
            <w:hideMark/>
          </w:tcPr>
          <w:p w14:paraId="36CB5AB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3264BEC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5DF8BCE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2A72C7A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10610E5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766F981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322B641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45AB417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55FC134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427D6855"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07F866F" w14:textId="77777777" w:rsidTr="000073BC">
        <w:trPr>
          <w:trHeight w:val="20"/>
        </w:trPr>
        <w:tc>
          <w:tcPr>
            <w:tcW w:w="275" w:type="pct"/>
            <w:vMerge/>
            <w:vAlign w:val="center"/>
            <w:hideMark/>
          </w:tcPr>
          <w:p w14:paraId="23FED31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01F5A18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Drini</w:t>
            </w:r>
          </w:p>
        </w:tc>
        <w:tc>
          <w:tcPr>
            <w:tcW w:w="467" w:type="pct"/>
            <w:vAlign w:val="center"/>
            <w:hideMark/>
          </w:tcPr>
          <w:p w14:paraId="474389E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Adem</w:t>
            </w:r>
          </w:p>
        </w:tc>
        <w:tc>
          <w:tcPr>
            <w:tcW w:w="434" w:type="pct"/>
            <w:vAlign w:val="center"/>
            <w:hideMark/>
          </w:tcPr>
          <w:p w14:paraId="050DF0B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02D82A6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39E01C7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65B0FA0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517454C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76E6252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762BF32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0F1B080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1B10336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79028F1"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7CD0382" w14:textId="77777777" w:rsidTr="000073BC">
        <w:trPr>
          <w:trHeight w:val="20"/>
        </w:trPr>
        <w:tc>
          <w:tcPr>
            <w:tcW w:w="275" w:type="pct"/>
            <w:vMerge/>
            <w:vAlign w:val="center"/>
            <w:hideMark/>
          </w:tcPr>
          <w:p w14:paraId="475524D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873481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Vera</w:t>
            </w:r>
          </w:p>
        </w:tc>
        <w:tc>
          <w:tcPr>
            <w:tcW w:w="467" w:type="pct"/>
            <w:vAlign w:val="center"/>
            <w:hideMark/>
          </w:tcPr>
          <w:p w14:paraId="69A24B9C" w14:textId="37CAB3A8"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34" w:type="pct"/>
            <w:vAlign w:val="center"/>
            <w:hideMark/>
          </w:tcPr>
          <w:p w14:paraId="123BA00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1476E5C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305A478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276FB6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7996A34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2303FD3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6B15256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2549C4A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1A091C0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6A85BDBE"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6571509" w14:textId="77777777" w:rsidTr="000073BC">
        <w:trPr>
          <w:trHeight w:val="20"/>
        </w:trPr>
        <w:tc>
          <w:tcPr>
            <w:tcW w:w="275" w:type="pct"/>
            <w:vMerge/>
            <w:vAlign w:val="center"/>
            <w:hideMark/>
          </w:tcPr>
          <w:p w14:paraId="7F0C51C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16A9A73E" w14:textId="765B17D5"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Rita</w:t>
            </w:r>
          </w:p>
        </w:tc>
        <w:tc>
          <w:tcPr>
            <w:tcW w:w="467" w:type="pct"/>
            <w:vAlign w:val="center"/>
            <w:hideMark/>
          </w:tcPr>
          <w:p w14:paraId="0581C3A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Adem</w:t>
            </w:r>
          </w:p>
        </w:tc>
        <w:tc>
          <w:tcPr>
            <w:tcW w:w="434" w:type="pct"/>
            <w:vAlign w:val="center"/>
            <w:hideMark/>
          </w:tcPr>
          <w:p w14:paraId="5E3C88A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Xhangolli</w:t>
            </w:r>
          </w:p>
        </w:tc>
        <w:tc>
          <w:tcPr>
            <w:tcW w:w="337" w:type="pct"/>
            <w:vMerge/>
            <w:vAlign w:val="center"/>
            <w:hideMark/>
          </w:tcPr>
          <w:p w14:paraId="53527EF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EDD10C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21D9C71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3AB674B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04A7C03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3286830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6D5D9D7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3B6E32E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0DA4622D"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57FD353" w14:textId="77777777" w:rsidTr="000073BC">
        <w:trPr>
          <w:trHeight w:val="20"/>
        </w:trPr>
        <w:tc>
          <w:tcPr>
            <w:tcW w:w="275" w:type="pct"/>
            <w:vMerge/>
            <w:vAlign w:val="center"/>
            <w:hideMark/>
          </w:tcPr>
          <w:p w14:paraId="05CEFF6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71297D2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Lule</w:t>
            </w:r>
          </w:p>
        </w:tc>
        <w:tc>
          <w:tcPr>
            <w:tcW w:w="467" w:type="pct"/>
            <w:vAlign w:val="center"/>
            <w:hideMark/>
          </w:tcPr>
          <w:p w14:paraId="5FB3B78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Hekuran</w:t>
            </w:r>
          </w:p>
        </w:tc>
        <w:tc>
          <w:tcPr>
            <w:tcW w:w="434" w:type="pct"/>
            <w:vAlign w:val="center"/>
            <w:hideMark/>
          </w:tcPr>
          <w:p w14:paraId="0C94BF3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4179510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6626CA3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79289B2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25D5656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06A04E2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4EE3F6C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1A800A3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3D1591F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7F8E69DA"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AE46EAA" w14:textId="77777777" w:rsidTr="000073BC">
        <w:trPr>
          <w:trHeight w:val="20"/>
        </w:trPr>
        <w:tc>
          <w:tcPr>
            <w:tcW w:w="275" w:type="pct"/>
            <w:vMerge/>
            <w:vAlign w:val="center"/>
            <w:hideMark/>
          </w:tcPr>
          <w:p w14:paraId="63DAC5D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5AE45C7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Natasha</w:t>
            </w:r>
          </w:p>
        </w:tc>
        <w:tc>
          <w:tcPr>
            <w:tcW w:w="467" w:type="pct"/>
            <w:vAlign w:val="center"/>
            <w:hideMark/>
          </w:tcPr>
          <w:p w14:paraId="05BB094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Muhamer</w:t>
            </w:r>
          </w:p>
        </w:tc>
        <w:tc>
          <w:tcPr>
            <w:tcW w:w="434" w:type="pct"/>
            <w:vAlign w:val="center"/>
            <w:hideMark/>
          </w:tcPr>
          <w:p w14:paraId="735FEBC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Bolena</w:t>
            </w:r>
          </w:p>
        </w:tc>
        <w:tc>
          <w:tcPr>
            <w:tcW w:w="337" w:type="pct"/>
            <w:vMerge/>
            <w:vAlign w:val="center"/>
            <w:hideMark/>
          </w:tcPr>
          <w:p w14:paraId="41E4AB8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7C950E1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7D4B77F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5345AA9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32ADA8A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4B2B49E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56BE46A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5CAA6A6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10C118E3"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B7D2C5F" w14:textId="77777777" w:rsidTr="000073BC">
        <w:trPr>
          <w:trHeight w:val="20"/>
        </w:trPr>
        <w:tc>
          <w:tcPr>
            <w:tcW w:w="275" w:type="pct"/>
            <w:vMerge/>
            <w:vAlign w:val="center"/>
            <w:hideMark/>
          </w:tcPr>
          <w:p w14:paraId="0876646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40F755F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Sulejman</w:t>
            </w:r>
          </w:p>
        </w:tc>
        <w:tc>
          <w:tcPr>
            <w:tcW w:w="467" w:type="pct"/>
            <w:vAlign w:val="center"/>
            <w:hideMark/>
          </w:tcPr>
          <w:p w14:paraId="6BA95FDC" w14:textId="1FAE447C"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34" w:type="pct"/>
            <w:vAlign w:val="center"/>
            <w:hideMark/>
          </w:tcPr>
          <w:p w14:paraId="5BCF5C2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3D1021D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2EEFC3E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3F3B134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585EE0D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4AE4300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2F12946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76D3AE1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31CAD2E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4D095E8D"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6C96677A" w14:textId="77777777" w:rsidTr="000073BC">
        <w:trPr>
          <w:trHeight w:val="20"/>
        </w:trPr>
        <w:tc>
          <w:tcPr>
            <w:tcW w:w="275" w:type="pct"/>
            <w:vMerge/>
            <w:vAlign w:val="center"/>
            <w:hideMark/>
          </w:tcPr>
          <w:p w14:paraId="0C1C40F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32F4C80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Fitimitar</w:t>
            </w:r>
          </w:p>
        </w:tc>
        <w:tc>
          <w:tcPr>
            <w:tcW w:w="467" w:type="pct"/>
            <w:vAlign w:val="center"/>
            <w:hideMark/>
          </w:tcPr>
          <w:p w14:paraId="73A98F6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Vasil</w:t>
            </w:r>
          </w:p>
        </w:tc>
        <w:tc>
          <w:tcPr>
            <w:tcW w:w="434" w:type="pct"/>
            <w:vAlign w:val="center"/>
            <w:hideMark/>
          </w:tcPr>
          <w:p w14:paraId="4AEF2F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54F917F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731951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2D537FE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775EAB6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05E1F97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492B1CE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16015E6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4D8F78F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1421B7D7"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0E8FB050" w14:textId="77777777" w:rsidTr="000073BC">
        <w:trPr>
          <w:trHeight w:val="20"/>
        </w:trPr>
        <w:tc>
          <w:tcPr>
            <w:tcW w:w="275" w:type="pct"/>
            <w:vMerge/>
            <w:vAlign w:val="center"/>
            <w:hideMark/>
          </w:tcPr>
          <w:p w14:paraId="610CB23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3F1F0FB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Burbuqe</w:t>
            </w:r>
          </w:p>
        </w:tc>
        <w:tc>
          <w:tcPr>
            <w:tcW w:w="467" w:type="pct"/>
            <w:vAlign w:val="center"/>
            <w:hideMark/>
          </w:tcPr>
          <w:p w14:paraId="25AA26B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Muhamer</w:t>
            </w:r>
          </w:p>
        </w:tc>
        <w:tc>
          <w:tcPr>
            <w:tcW w:w="434" w:type="pct"/>
            <w:vAlign w:val="center"/>
            <w:hideMark/>
          </w:tcPr>
          <w:p w14:paraId="0B9AED8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Liçolli</w:t>
            </w:r>
          </w:p>
        </w:tc>
        <w:tc>
          <w:tcPr>
            <w:tcW w:w="337" w:type="pct"/>
            <w:vMerge/>
            <w:vAlign w:val="center"/>
            <w:hideMark/>
          </w:tcPr>
          <w:p w14:paraId="51981C3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537FCD6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68F7338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6E80460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4A0AD2F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1C4CC49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481FCEA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0747635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8BABA73"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CCDE663" w14:textId="77777777" w:rsidTr="000073BC">
        <w:trPr>
          <w:trHeight w:val="20"/>
        </w:trPr>
        <w:tc>
          <w:tcPr>
            <w:tcW w:w="275" w:type="pct"/>
            <w:vMerge/>
            <w:vAlign w:val="center"/>
            <w:hideMark/>
          </w:tcPr>
          <w:p w14:paraId="396B9B1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7028C93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Lumturi</w:t>
            </w:r>
          </w:p>
        </w:tc>
        <w:tc>
          <w:tcPr>
            <w:tcW w:w="467" w:type="pct"/>
            <w:vAlign w:val="center"/>
            <w:hideMark/>
          </w:tcPr>
          <w:p w14:paraId="67BD4934" w14:textId="7B86177E"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34" w:type="pct"/>
            <w:vAlign w:val="center"/>
            <w:hideMark/>
          </w:tcPr>
          <w:p w14:paraId="63AE4F7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Xhimanki</w:t>
            </w:r>
          </w:p>
        </w:tc>
        <w:tc>
          <w:tcPr>
            <w:tcW w:w="337" w:type="pct"/>
            <w:vMerge/>
            <w:vAlign w:val="center"/>
            <w:hideMark/>
          </w:tcPr>
          <w:p w14:paraId="312C7B6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287D89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008D0A7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3DD69F5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6DABA3F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6CBE64D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5F2E8C5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17CB3E3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6B1EEF44"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512F715" w14:textId="77777777" w:rsidTr="000073BC">
        <w:trPr>
          <w:trHeight w:val="20"/>
        </w:trPr>
        <w:tc>
          <w:tcPr>
            <w:tcW w:w="275" w:type="pct"/>
            <w:vMerge/>
            <w:vAlign w:val="center"/>
            <w:hideMark/>
          </w:tcPr>
          <w:p w14:paraId="220C1FF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4633CCF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Leonard</w:t>
            </w:r>
          </w:p>
        </w:tc>
        <w:tc>
          <w:tcPr>
            <w:tcW w:w="467" w:type="pct"/>
            <w:vAlign w:val="center"/>
            <w:hideMark/>
          </w:tcPr>
          <w:p w14:paraId="4C4B892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Albert</w:t>
            </w:r>
          </w:p>
        </w:tc>
        <w:tc>
          <w:tcPr>
            <w:tcW w:w="434" w:type="pct"/>
            <w:vAlign w:val="center"/>
            <w:hideMark/>
          </w:tcPr>
          <w:p w14:paraId="08D8AFE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Qafa</w:t>
            </w:r>
          </w:p>
        </w:tc>
        <w:tc>
          <w:tcPr>
            <w:tcW w:w="337" w:type="pct"/>
            <w:vMerge/>
            <w:vAlign w:val="center"/>
            <w:hideMark/>
          </w:tcPr>
          <w:p w14:paraId="7BE1D10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211C6FF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5AFFB3E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1EA4F9E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3A142F7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336CED0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74CECDE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3CBD3FD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434765A3"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F37AB20" w14:textId="77777777" w:rsidTr="000073BC">
        <w:trPr>
          <w:trHeight w:val="20"/>
        </w:trPr>
        <w:tc>
          <w:tcPr>
            <w:tcW w:w="275" w:type="pct"/>
            <w:vMerge/>
            <w:vAlign w:val="center"/>
            <w:hideMark/>
          </w:tcPr>
          <w:p w14:paraId="639DA47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31BA454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Ilir</w:t>
            </w:r>
          </w:p>
        </w:tc>
        <w:tc>
          <w:tcPr>
            <w:tcW w:w="467" w:type="pct"/>
            <w:vAlign w:val="center"/>
            <w:hideMark/>
          </w:tcPr>
          <w:p w14:paraId="5200F13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Albert</w:t>
            </w:r>
          </w:p>
        </w:tc>
        <w:tc>
          <w:tcPr>
            <w:tcW w:w="434" w:type="pct"/>
            <w:vAlign w:val="center"/>
            <w:hideMark/>
          </w:tcPr>
          <w:p w14:paraId="0933845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Qafa</w:t>
            </w:r>
          </w:p>
        </w:tc>
        <w:tc>
          <w:tcPr>
            <w:tcW w:w="337" w:type="pct"/>
            <w:vMerge/>
            <w:vAlign w:val="center"/>
            <w:hideMark/>
          </w:tcPr>
          <w:p w14:paraId="18687C2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7B70DF9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343F108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726AE9E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0A9D413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4DDB378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6DEE863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729EF69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76600C0"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A034732" w14:textId="77777777" w:rsidTr="000073BC">
        <w:trPr>
          <w:trHeight w:val="20"/>
        </w:trPr>
        <w:tc>
          <w:tcPr>
            <w:tcW w:w="275" w:type="pct"/>
            <w:vMerge/>
            <w:vAlign w:val="center"/>
            <w:hideMark/>
          </w:tcPr>
          <w:p w14:paraId="15ACE19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458089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Apostol</w:t>
            </w:r>
          </w:p>
        </w:tc>
        <w:tc>
          <w:tcPr>
            <w:tcW w:w="467" w:type="pct"/>
            <w:vAlign w:val="center"/>
            <w:hideMark/>
          </w:tcPr>
          <w:p w14:paraId="604E90C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Albert</w:t>
            </w:r>
          </w:p>
        </w:tc>
        <w:tc>
          <w:tcPr>
            <w:tcW w:w="434" w:type="pct"/>
            <w:vAlign w:val="center"/>
            <w:hideMark/>
          </w:tcPr>
          <w:p w14:paraId="4114E8C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Qafa</w:t>
            </w:r>
          </w:p>
        </w:tc>
        <w:tc>
          <w:tcPr>
            <w:tcW w:w="337" w:type="pct"/>
            <w:vMerge/>
            <w:vAlign w:val="center"/>
            <w:hideMark/>
          </w:tcPr>
          <w:p w14:paraId="5A33D76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1DAE5C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5ADE3F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4B0EC74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10FEEA9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1E7B9FB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07AB140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492C6DF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48838E9F"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06D4B3A" w14:textId="77777777" w:rsidTr="000073BC">
        <w:trPr>
          <w:trHeight w:val="20"/>
        </w:trPr>
        <w:tc>
          <w:tcPr>
            <w:tcW w:w="275" w:type="pct"/>
            <w:vMerge/>
            <w:vAlign w:val="center"/>
            <w:hideMark/>
          </w:tcPr>
          <w:p w14:paraId="6ACF366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A672DB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Antonela</w:t>
            </w:r>
          </w:p>
        </w:tc>
        <w:tc>
          <w:tcPr>
            <w:tcW w:w="467" w:type="pct"/>
            <w:vAlign w:val="center"/>
            <w:hideMark/>
          </w:tcPr>
          <w:p w14:paraId="5350A72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Albert</w:t>
            </w:r>
          </w:p>
        </w:tc>
        <w:tc>
          <w:tcPr>
            <w:tcW w:w="434" w:type="pct"/>
            <w:vAlign w:val="center"/>
            <w:hideMark/>
          </w:tcPr>
          <w:p w14:paraId="58298AC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Qafa (Flija)</w:t>
            </w:r>
          </w:p>
        </w:tc>
        <w:tc>
          <w:tcPr>
            <w:tcW w:w="337" w:type="pct"/>
            <w:vMerge/>
            <w:vAlign w:val="center"/>
            <w:hideMark/>
          </w:tcPr>
          <w:p w14:paraId="4CBE386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3885C8A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7F6F088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61A711C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616237D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10051B8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2EFEF8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068B099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1EFAA3DE"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5F24E5C" w14:textId="77777777" w:rsidTr="000073BC">
        <w:trPr>
          <w:trHeight w:val="20"/>
        </w:trPr>
        <w:tc>
          <w:tcPr>
            <w:tcW w:w="275" w:type="pct"/>
            <w:vMerge/>
            <w:vAlign w:val="center"/>
            <w:hideMark/>
          </w:tcPr>
          <w:p w14:paraId="4BEB9FC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95E4A0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Liljana</w:t>
            </w:r>
          </w:p>
        </w:tc>
        <w:tc>
          <w:tcPr>
            <w:tcW w:w="467" w:type="pct"/>
            <w:vAlign w:val="center"/>
            <w:hideMark/>
          </w:tcPr>
          <w:p w14:paraId="2149A34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Ferik</w:t>
            </w:r>
          </w:p>
        </w:tc>
        <w:tc>
          <w:tcPr>
            <w:tcW w:w="434" w:type="pct"/>
            <w:vAlign w:val="center"/>
            <w:hideMark/>
          </w:tcPr>
          <w:p w14:paraId="2109233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Caka (Basha)</w:t>
            </w:r>
          </w:p>
        </w:tc>
        <w:tc>
          <w:tcPr>
            <w:tcW w:w="337" w:type="pct"/>
            <w:vMerge/>
            <w:vAlign w:val="center"/>
            <w:hideMark/>
          </w:tcPr>
          <w:p w14:paraId="7698178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43CC1C4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0866393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54AD05B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0CC1DD9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045E604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339FE0F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1785B8B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000C6103"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544B499" w14:textId="77777777" w:rsidTr="000073BC">
        <w:trPr>
          <w:trHeight w:val="20"/>
        </w:trPr>
        <w:tc>
          <w:tcPr>
            <w:tcW w:w="275" w:type="pct"/>
            <w:vMerge/>
            <w:vAlign w:val="center"/>
            <w:hideMark/>
          </w:tcPr>
          <w:p w14:paraId="6BB507F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1AFEC56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Myzafer</w:t>
            </w:r>
          </w:p>
        </w:tc>
        <w:tc>
          <w:tcPr>
            <w:tcW w:w="467" w:type="pct"/>
            <w:vAlign w:val="center"/>
            <w:hideMark/>
          </w:tcPr>
          <w:p w14:paraId="3AE6D47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Musa</w:t>
            </w:r>
          </w:p>
        </w:tc>
        <w:tc>
          <w:tcPr>
            <w:tcW w:w="434" w:type="pct"/>
            <w:vAlign w:val="center"/>
            <w:hideMark/>
          </w:tcPr>
          <w:p w14:paraId="44716B8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Sada</w:t>
            </w:r>
          </w:p>
        </w:tc>
        <w:tc>
          <w:tcPr>
            <w:tcW w:w="337" w:type="pct"/>
            <w:vMerge/>
            <w:vAlign w:val="center"/>
            <w:hideMark/>
          </w:tcPr>
          <w:p w14:paraId="4E3666B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80F6A6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2272995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2170510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6CE05D0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765D517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750C567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755E11A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34D75E2D"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E4665F7" w14:textId="77777777" w:rsidTr="000073BC">
        <w:trPr>
          <w:trHeight w:val="20"/>
        </w:trPr>
        <w:tc>
          <w:tcPr>
            <w:tcW w:w="275" w:type="pct"/>
            <w:vMerge/>
            <w:vAlign w:val="center"/>
            <w:hideMark/>
          </w:tcPr>
          <w:p w14:paraId="77D119A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BD25E8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Kujtim</w:t>
            </w:r>
          </w:p>
        </w:tc>
        <w:tc>
          <w:tcPr>
            <w:tcW w:w="467" w:type="pct"/>
            <w:vAlign w:val="center"/>
            <w:hideMark/>
          </w:tcPr>
          <w:p w14:paraId="408258A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Musa</w:t>
            </w:r>
          </w:p>
        </w:tc>
        <w:tc>
          <w:tcPr>
            <w:tcW w:w="434" w:type="pct"/>
            <w:vAlign w:val="center"/>
            <w:hideMark/>
          </w:tcPr>
          <w:p w14:paraId="6390148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Sada</w:t>
            </w:r>
          </w:p>
        </w:tc>
        <w:tc>
          <w:tcPr>
            <w:tcW w:w="337" w:type="pct"/>
            <w:vMerge/>
            <w:vAlign w:val="center"/>
            <w:hideMark/>
          </w:tcPr>
          <w:p w14:paraId="29703D4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51ECD75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060EF88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07623D6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5EDA356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744008A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57991D7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280CA25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07BBE4D5"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C9095FA" w14:textId="77777777" w:rsidTr="000073BC">
        <w:trPr>
          <w:trHeight w:val="20"/>
        </w:trPr>
        <w:tc>
          <w:tcPr>
            <w:tcW w:w="275" w:type="pct"/>
            <w:vMerge/>
            <w:vAlign w:val="center"/>
            <w:hideMark/>
          </w:tcPr>
          <w:p w14:paraId="7DC2A37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F0644A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Halise</w:t>
            </w:r>
          </w:p>
        </w:tc>
        <w:tc>
          <w:tcPr>
            <w:tcW w:w="467" w:type="pct"/>
            <w:vAlign w:val="center"/>
            <w:hideMark/>
          </w:tcPr>
          <w:p w14:paraId="1E83AF1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Musa</w:t>
            </w:r>
          </w:p>
        </w:tc>
        <w:tc>
          <w:tcPr>
            <w:tcW w:w="434" w:type="pct"/>
            <w:vAlign w:val="center"/>
            <w:hideMark/>
          </w:tcPr>
          <w:p w14:paraId="3CE05CE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Sada</w:t>
            </w:r>
          </w:p>
        </w:tc>
        <w:tc>
          <w:tcPr>
            <w:tcW w:w="337" w:type="pct"/>
            <w:vMerge/>
            <w:vAlign w:val="center"/>
            <w:hideMark/>
          </w:tcPr>
          <w:p w14:paraId="065893B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0F28654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BC1D6F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7660A5D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74C6CFF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0A26279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74CA212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09679A3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6693BB98"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38825BBA" w14:textId="77777777" w:rsidTr="000073BC">
        <w:trPr>
          <w:trHeight w:val="20"/>
        </w:trPr>
        <w:tc>
          <w:tcPr>
            <w:tcW w:w="275" w:type="pct"/>
            <w:vMerge/>
            <w:vAlign w:val="center"/>
            <w:hideMark/>
          </w:tcPr>
          <w:p w14:paraId="61D676E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7B9C690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Agim</w:t>
            </w:r>
          </w:p>
        </w:tc>
        <w:tc>
          <w:tcPr>
            <w:tcW w:w="467" w:type="pct"/>
            <w:vAlign w:val="center"/>
            <w:hideMark/>
          </w:tcPr>
          <w:p w14:paraId="3A7583E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Fiqiri</w:t>
            </w:r>
          </w:p>
        </w:tc>
        <w:tc>
          <w:tcPr>
            <w:tcW w:w="434" w:type="pct"/>
            <w:vAlign w:val="center"/>
            <w:hideMark/>
          </w:tcPr>
          <w:p w14:paraId="49526A2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Sada</w:t>
            </w:r>
          </w:p>
        </w:tc>
        <w:tc>
          <w:tcPr>
            <w:tcW w:w="337" w:type="pct"/>
            <w:vMerge/>
            <w:vAlign w:val="center"/>
            <w:hideMark/>
          </w:tcPr>
          <w:p w14:paraId="79BFDC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5075FFC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59E34CD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0007A72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40A35A5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55CE25D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608E3C8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4BB4492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E6735A8"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58B6519" w14:textId="77777777" w:rsidTr="000073BC">
        <w:trPr>
          <w:trHeight w:val="20"/>
        </w:trPr>
        <w:tc>
          <w:tcPr>
            <w:tcW w:w="275" w:type="pct"/>
            <w:vMerge w:val="restart"/>
            <w:noWrap/>
            <w:vAlign w:val="center"/>
            <w:hideMark/>
          </w:tcPr>
          <w:p w14:paraId="7C05C56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23</w:t>
            </w:r>
          </w:p>
        </w:tc>
        <w:tc>
          <w:tcPr>
            <w:tcW w:w="441" w:type="pct"/>
            <w:vAlign w:val="center"/>
            <w:hideMark/>
          </w:tcPr>
          <w:p w14:paraId="04733AFE" w14:textId="624043CB"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Vasil</w:t>
            </w:r>
          </w:p>
        </w:tc>
        <w:tc>
          <w:tcPr>
            <w:tcW w:w="467" w:type="pct"/>
            <w:vAlign w:val="center"/>
            <w:hideMark/>
          </w:tcPr>
          <w:p w14:paraId="53AAE0D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Petraq</w:t>
            </w:r>
          </w:p>
        </w:tc>
        <w:tc>
          <w:tcPr>
            <w:tcW w:w="434" w:type="pct"/>
            <w:vAlign w:val="center"/>
            <w:hideMark/>
          </w:tcPr>
          <w:p w14:paraId="5D80654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Tarusha</w:t>
            </w:r>
          </w:p>
        </w:tc>
        <w:tc>
          <w:tcPr>
            <w:tcW w:w="337" w:type="pct"/>
            <w:vMerge w:val="restart"/>
            <w:vAlign w:val="center"/>
            <w:hideMark/>
          </w:tcPr>
          <w:p w14:paraId="21BA587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183/58</w:t>
            </w:r>
          </w:p>
        </w:tc>
        <w:tc>
          <w:tcPr>
            <w:tcW w:w="292" w:type="pct"/>
            <w:vMerge w:val="restart"/>
            <w:vAlign w:val="center"/>
            <w:hideMark/>
          </w:tcPr>
          <w:p w14:paraId="04DFC65D" w14:textId="5675A8DF"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restart"/>
            <w:vAlign w:val="center"/>
            <w:hideMark/>
          </w:tcPr>
          <w:p w14:paraId="17C9931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Merge w:val="restart"/>
            <w:noWrap/>
            <w:vAlign w:val="center"/>
            <w:hideMark/>
          </w:tcPr>
          <w:p w14:paraId="2B1B85E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2,283.00</w:t>
            </w:r>
          </w:p>
        </w:tc>
        <w:tc>
          <w:tcPr>
            <w:tcW w:w="349" w:type="pct"/>
            <w:vMerge w:val="restart"/>
            <w:noWrap/>
            <w:vAlign w:val="center"/>
            <w:hideMark/>
          </w:tcPr>
          <w:p w14:paraId="59ECFED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86.00</w:t>
            </w:r>
          </w:p>
        </w:tc>
        <w:tc>
          <w:tcPr>
            <w:tcW w:w="406" w:type="pct"/>
            <w:vMerge w:val="restart"/>
            <w:noWrap/>
            <w:vAlign w:val="center"/>
            <w:hideMark/>
          </w:tcPr>
          <w:p w14:paraId="73F9EEC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86.00</w:t>
            </w:r>
          </w:p>
        </w:tc>
        <w:tc>
          <w:tcPr>
            <w:tcW w:w="342" w:type="pct"/>
            <w:vMerge w:val="restart"/>
            <w:noWrap/>
            <w:vAlign w:val="center"/>
            <w:hideMark/>
          </w:tcPr>
          <w:p w14:paraId="564A0C4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Merge w:val="restart"/>
            <w:noWrap/>
            <w:vAlign w:val="center"/>
            <w:hideMark/>
          </w:tcPr>
          <w:p w14:paraId="71C4E9DC" w14:textId="73CD12B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8,600.00</w:t>
            </w:r>
          </w:p>
        </w:tc>
        <w:tc>
          <w:tcPr>
            <w:tcW w:w="379" w:type="pct"/>
            <w:vMerge w:val="restart"/>
            <w:vAlign w:val="center"/>
            <w:hideMark/>
          </w:tcPr>
          <w:p w14:paraId="2A4C8B5E" w14:textId="1D53DBD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A4B8900" w14:textId="77777777" w:rsidTr="000073BC">
        <w:trPr>
          <w:trHeight w:val="20"/>
        </w:trPr>
        <w:tc>
          <w:tcPr>
            <w:tcW w:w="275" w:type="pct"/>
            <w:vMerge/>
            <w:vAlign w:val="center"/>
            <w:hideMark/>
          </w:tcPr>
          <w:p w14:paraId="5FB242A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54B3E0F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Florinda</w:t>
            </w:r>
          </w:p>
        </w:tc>
        <w:tc>
          <w:tcPr>
            <w:tcW w:w="467" w:type="pct"/>
            <w:vAlign w:val="center"/>
            <w:hideMark/>
          </w:tcPr>
          <w:p w14:paraId="13C9B3C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Kristo</w:t>
            </w:r>
          </w:p>
        </w:tc>
        <w:tc>
          <w:tcPr>
            <w:tcW w:w="434" w:type="pct"/>
            <w:vAlign w:val="center"/>
            <w:hideMark/>
          </w:tcPr>
          <w:p w14:paraId="3C02A98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Tarusha</w:t>
            </w:r>
          </w:p>
        </w:tc>
        <w:tc>
          <w:tcPr>
            <w:tcW w:w="337" w:type="pct"/>
            <w:vMerge/>
            <w:vAlign w:val="center"/>
            <w:hideMark/>
          </w:tcPr>
          <w:p w14:paraId="4D2F019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1F5C5A9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350B315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096F8C3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17634F7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57EC12C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1699E70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294136B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45DBBF6D"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AE80E7A" w14:textId="77777777" w:rsidTr="000073BC">
        <w:trPr>
          <w:trHeight w:val="20"/>
        </w:trPr>
        <w:tc>
          <w:tcPr>
            <w:tcW w:w="275" w:type="pct"/>
            <w:vMerge/>
            <w:vAlign w:val="center"/>
            <w:hideMark/>
          </w:tcPr>
          <w:p w14:paraId="5ED374A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712F189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Liljana</w:t>
            </w:r>
          </w:p>
        </w:tc>
        <w:tc>
          <w:tcPr>
            <w:tcW w:w="467" w:type="pct"/>
            <w:vAlign w:val="center"/>
            <w:hideMark/>
          </w:tcPr>
          <w:p w14:paraId="36CF1E3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Petraq</w:t>
            </w:r>
          </w:p>
        </w:tc>
        <w:tc>
          <w:tcPr>
            <w:tcW w:w="434" w:type="pct"/>
            <w:vAlign w:val="center"/>
            <w:hideMark/>
          </w:tcPr>
          <w:p w14:paraId="42C7EBC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Tarusha</w:t>
            </w:r>
          </w:p>
        </w:tc>
        <w:tc>
          <w:tcPr>
            <w:tcW w:w="337" w:type="pct"/>
            <w:vMerge/>
            <w:vAlign w:val="center"/>
            <w:hideMark/>
          </w:tcPr>
          <w:p w14:paraId="0AAD983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40B5958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13544B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4398F11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5D65374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0F065C5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0210216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3FDE836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663BA1F"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DE476D0" w14:textId="77777777" w:rsidTr="000073BC">
        <w:trPr>
          <w:trHeight w:val="20"/>
        </w:trPr>
        <w:tc>
          <w:tcPr>
            <w:tcW w:w="275" w:type="pct"/>
            <w:vMerge/>
            <w:vAlign w:val="center"/>
            <w:hideMark/>
          </w:tcPr>
          <w:p w14:paraId="438048A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2B6FB21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67" w:type="pct"/>
            <w:vAlign w:val="center"/>
            <w:hideMark/>
          </w:tcPr>
          <w:p w14:paraId="7710EA0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Petraq</w:t>
            </w:r>
          </w:p>
        </w:tc>
        <w:tc>
          <w:tcPr>
            <w:tcW w:w="434" w:type="pct"/>
            <w:vAlign w:val="center"/>
            <w:hideMark/>
          </w:tcPr>
          <w:p w14:paraId="5EEE490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Tarusha</w:t>
            </w:r>
          </w:p>
        </w:tc>
        <w:tc>
          <w:tcPr>
            <w:tcW w:w="337" w:type="pct"/>
            <w:vMerge/>
            <w:vAlign w:val="center"/>
            <w:hideMark/>
          </w:tcPr>
          <w:p w14:paraId="7673BC5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510D8E6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01BF66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1BC7CA9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5AB3FD8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461171B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26436AB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0362D3E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016795A4"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99C9D6D" w14:textId="77777777" w:rsidTr="000073BC">
        <w:trPr>
          <w:trHeight w:val="20"/>
        </w:trPr>
        <w:tc>
          <w:tcPr>
            <w:tcW w:w="275" w:type="pct"/>
            <w:noWrap/>
            <w:vAlign w:val="center"/>
            <w:hideMark/>
          </w:tcPr>
          <w:p w14:paraId="40AEF94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24</w:t>
            </w:r>
          </w:p>
        </w:tc>
        <w:tc>
          <w:tcPr>
            <w:tcW w:w="441" w:type="pct"/>
            <w:vAlign w:val="center"/>
            <w:hideMark/>
          </w:tcPr>
          <w:p w14:paraId="139E1DF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Ershef</w:t>
            </w:r>
          </w:p>
        </w:tc>
        <w:tc>
          <w:tcPr>
            <w:tcW w:w="467" w:type="pct"/>
            <w:vAlign w:val="center"/>
            <w:hideMark/>
          </w:tcPr>
          <w:p w14:paraId="33EF77C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Qani</w:t>
            </w:r>
          </w:p>
        </w:tc>
        <w:tc>
          <w:tcPr>
            <w:tcW w:w="434" w:type="pct"/>
            <w:vAlign w:val="center"/>
            <w:hideMark/>
          </w:tcPr>
          <w:p w14:paraId="04D2BCE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Bardhollari</w:t>
            </w:r>
          </w:p>
        </w:tc>
        <w:tc>
          <w:tcPr>
            <w:tcW w:w="337" w:type="pct"/>
            <w:vAlign w:val="center"/>
            <w:hideMark/>
          </w:tcPr>
          <w:p w14:paraId="23A49DF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184/38</w:t>
            </w:r>
          </w:p>
        </w:tc>
        <w:tc>
          <w:tcPr>
            <w:tcW w:w="292" w:type="pct"/>
            <w:vAlign w:val="center"/>
            <w:hideMark/>
          </w:tcPr>
          <w:p w14:paraId="7D4CD63B" w14:textId="3526579F"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07C39CE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7667335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4,000.00</w:t>
            </w:r>
          </w:p>
        </w:tc>
        <w:tc>
          <w:tcPr>
            <w:tcW w:w="349" w:type="pct"/>
            <w:noWrap/>
            <w:vAlign w:val="center"/>
            <w:hideMark/>
          </w:tcPr>
          <w:p w14:paraId="7029803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3392.00</w:t>
            </w:r>
          </w:p>
        </w:tc>
        <w:tc>
          <w:tcPr>
            <w:tcW w:w="406" w:type="pct"/>
            <w:noWrap/>
            <w:vAlign w:val="center"/>
            <w:hideMark/>
          </w:tcPr>
          <w:p w14:paraId="0329E39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3392.00</w:t>
            </w:r>
          </w:p>
        </w:tc>
        <w:tc>
          <w:tcPr>
            <w:tcW w:w="342" w:type="pct"/>
            <w:noWrap/>
            <w:vAlign w:val="center"/>
            <w:hideMark/>
          </w:tcPr>
          <w:p w14:paraId="790D686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126A3E7D" w14:textId="59550651"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339,200.00</w:t>
            </w:r>
          </w:p>
        </w:tc>
        <w:tc>
          <w:tcPr>
            <w:tcW w:w="379" w:type="pct"/>
            <w:vAlign w:val="center"/>
            <w:hideMark/>
          </w:tcPr>
          <w:p w14:paraId="10EC0586" w14:textId="2DE03EA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61F2666" w14:textId="77777777" w:rsidTr="000073BC">
        <w:trPr>
          <w:trHeight w:val="20"/>
        </w:trPr>
        <w:tc>
          <w:tcPr>
            <w:tcW w:w="275" w:type="pct"/>
            <w:noWrap/>
            <w:vAlign w:val="center"/>
            <w:hideMark/>
          </w:tcPr>
          <w:p w14:paraId="18503DD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25</w:t>
            </w:r>
          </w:p>
        </w:tc>
        <w:tc>
          <w:tcPr>
            <w:tcW w:w="441" w:type="pct"/>
            <w:vAlign w:val="center"/>
            <w:hideMark/>
          </w:tcPr>
          <w:p w14:paraId="5960E90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Vasillo</w:t>
            </w:r>
          </w:p>
        </w:tc>
        <w:tc>
          <w:tcPr>
            <w:tcW w:w="467" w:type="pct"/>
            <w:vAlign w:val="center"/>
            <w:hideMark/>
          </w:tcPr>
          <w:p w14:paraId="75D954F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Kostandin</w:t>
            </w:r>
          </w:p>
        </w:tc>
        <w:tc>
          <w:tcPr>
            <w:tcW w:w="434" w:type="pct"/>
            <w:vAlign w:val="center"/>
            <w:hideMark/>
          </w:tcPr>
          <w:p w14:paraId="2D9C646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Skupra</w:t>
            </w:r>
          </w:p>
        </w:tc>
        <w:tc>
          <w:tcPr>
            <w:tcW w:w="337" w:type="pct"/>
            <w:vAlign w:val="center"/>
            <w:hideMark/>
          </w:tcPr>
          <w:p w14:paraId="63C404B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184/2</w:t>
            </w:r>
          </w:p>
        </w:tc>
        <w:tc>
          <w:tcPr>
            <w:tcW w:w="292" w:type="pct"/>
            <w:vAlign w:val="center"/>
            <w:hideMark/>
          </w:tcPr>
          <w:p w14:paraId="71F545F4" w14:textId="0ED11FE2"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6989964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5E58012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4,200.00</w:t>
            </w:r>
          </w:p>
        </w:tc>
        <w:tc>
          <w:tcPr>
            <w:tcW w:w="349" w:type="pct"/>
            <w:noWrap/>
            <w:vAlign w:val="center"/>
            <w:hideMark/>
          </w:tcPr>
          <w:p w14:paraId="7130442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1271.00</w:t>
            </w:r>
          </w:p>
        </w:tc>
        <w:tc>
          <w:tcPr>
            <w:tcW w:w="406" w:type="pct"/>
            <w:noWrap/>
            <w:vAlign w:val="center"/>
            <w:hideMark/>
          </w:tcPr>
          <w:p w14:paraId="63B44F7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1271.00</w:t>
            </w:r>
          </w:p>
        </w:tc>
        <w:tc>
          <w:tcPr>
            <w:tcW w:w="342" w:type="pct"/>
            <w:noWrap/>
            <w:vAlign w:val="center"/>
            <w:hideMark/>
          </w:tcPr>
          <w:p w14:paraId="175A197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7690E19E" w14:textId="0C9C5873"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127,100.00</w:t>
            </w:r>
          </w:p>
        </w:tc>
        <w:tc>
          <w:tcPr>
            <w:tcW w:w="379" w:type="pct"/>
            <w:vAlign w:val="center"/>
            <w:hideMark/>
          </w:tcPr>
          <w:p w14:paraId="2F2C6B5A" w14:textId="64F9E1C8"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9A7307B" w14:textId="77777777" w:rsidTr="000073BC">
        <w:trPr>
          <w:trHeight w:val="20"/>
        </w:trPr>
        <w:tc>
          <w:tcPr>
            <w:tcW w:w="275" w:type="pct"/>
            <w:noWrap/>
            <w:vAlign w:val="center"/>
            <w:hideMark/>
          </w:tcPr>
          <w:p w14:paraId="0410F49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26</w:t>
            </w:r>
          </w:p>
        </w:tc>
        <w:tc>
          <w:tcPr>
            <w:tcW w:w="441" w:type="pct"/>
            <w:vAlign w:val="center"/>
            <w:hideMark/>
          </w:tcPr>
          <w:p w14:paraId="19832C8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Valentina</w:t>
            </w:r>
          </w:p>
        </w:tc>
        <w:tc>
          <w:tcPr>
            <w:tcW w:w="467" w:type="pct"/>
            <w:vAlign w:val="center"/>
            <w:hideMark/>
          </w:tcPr>
          <w:p w14:paraId="5850065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Janaq</w:t>
            </w:r>
          </w:p>
        </w:tc>
        <w:tc>
          <w:tcPr>
            <w:tcW w:w="434" w:type="pct"/>
            <w:vAlign w:val="center"/>
            <w:hideMark/>
          </w:tcPr>
          <w:p w14:paraId="110F320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Duçi</w:t>
            </w:r>
          </w:p>
        </w:tc>
        <w:tc>
          <w:tcPr>
            <w:tcW w:w="337" w:type="pct"/>
            <w:vAlign w:val="center"/>
            <w:hideMark/>
          </w:tcPr>
          <w:p w14:paraId="0EFE55B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188/16</w:t>
            </w:r>
          </w:p>
        </w:tc>
        <w:tc>
          <w:tcPr>
            <w:tcW w:w="292" w:type="pct"/>
            <w:vAlign w:val="center"/>
            <w:hideMark/>
          </w:tcPr>
          <w:p w14:paraId="4E2BF36C" w14:textId="6157A3B9"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0726662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672AB46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2,000.00</w:t>
            </w:r>
          </w:p>
        </w:tc>
        <w:tc>
          <w:tcPr>
            <w:tcW w:w="349" w:type="pct"/>
            <w:noWrap/>
            <w:vAlign w:val="center"/>
            <w:hideMark/>
          </w:tcPr>
          <w:p w14:paraId="6C58788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1569.00</w:t>
            </w:r>
          </w:p>
        </w:tc>
        <w:tc>
          <w:tcPr>
            <w:tcW w:w="406" w:type="pct"/>
            <w:noWrap/>
            <w:vAlign w:val="center"/>
            <w:hideMark/>
          </w:tcPr>
          <w:p w14:paraId="19150FC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1569.00</w:t>
            </w:r>
          </w:p>
        </w:tc>
        <w:tc>
          <w:tcPr>
            <w:tcW w:w="342" w:type="pct"/>
            <w:noWrap/>
            <w:vAlign w:val="center"/>
            <w:hideMark/>
          </w:tcPr>
          <w:p w14:paraId="580B812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4C6603DD" w14:textId="4189A911"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156,900.00</w:t>
            </w:r>
          </w:p>
        </w:tc>
        <w:tc>
          <w:tcPr>
            <w:tcW w:w="379" w:type="pct"/>
            <w:vAlign w:val="center"/>
            <w:hideMark/>
          </w:tcPr>
          <w:p w14:paraId="00AF2190" w14:textId="5927D7E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F680621" w14:textId="77777777" w:rsidTr="000073BC">
        <w:trPr>
          <w:trHeight w:val="20"/>
        </w:trPr>
        <w:tc>
          <w:tcPr>
            <w:tcW w:w="275" w:type="pct"/>
            <w:noWrap/>
            <w:vAlign w:val="center"/>
            <w:hideMark/>
          </w:tcPr>
          <w:p w14:paraId="7DFBCE1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27</w:t>
            </w:r>
          </w:p>
        </w:tc>
        <w:tc>
          <w:tcPr>
            <w:tcW w:w="441" w:type="pct"/>
            <w:vAlign w:val="center"/>
            <w:hideMark/>
          </w:tcPr>
          <w:p w14:paraId="401EA49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Vangjel</w:t>
            </w:r>
          </w:p>
        </w:tc>
        <w:tc>
          <w:tcPr>
            <w:tcW w:w="467" w:type="pct"/>
            <w:vAlign w:val="center"/>
            <w:hideMark/>
          </w:tcPr>
          <w:p w14:paraId="729C48E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Vasil</w:t>
            </w:r>
          </w:p>
        </w:tc>
        <w:tc>
          <w:tcPr>
            <w:tcW w:w="434" w:type="pct"/>
            <w:vAlign w:val="center"/>
            <w:hideMark/>
          </w:tcPr>
          <w:p w14:paraId="70A4E9C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Sidheri</w:t>
            </w:r>
          </w:p>
        </w:tc>
        <w:tc>
          <w:tcPr>
            <w:tcW w:w="337" w:type="pct"/>
            <w:vAlign w:val="center"/>
            <w:hideMark/>
          </w:tcPr>
          <w:p w14:paraId="01A8816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188/10</w:t>
            </w:r>
          </w:p>
        </w:tc>
        <w:tc>
          <w:tcPr>
            <w:tcW w:w="292" w:type="pct"/>
            <w:vAlign w:val="center"/>
            <w:hideMark/>
          </w:tcPr>
          <w:p w14:paraId="387A3D97" w14:textId="689293E1"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4499A18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54D6648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4,120.00</w:t>
            </w:r>
          </w:p>
        </w:tc>
        <w:tc>
          <w:tcPr>
            <w:tcW w:w="349" w:type="pct"/>
            <w:noWrap/>
            <w:vAlign w:val="center"/>
            <w:hideMark/>
          </w:tcPr>
          <w:p w14:paraId="3FDC4B0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380.00</w:t>
            </w:r>
          </w:p>
        </w:tc>
        <w:tc>
          <w:tcPr>
            <w:tcW w:w="406" w:type="pct"/>
            <w:noWrap/>
            <w:vAlign w:val="center"/>
            <w:hideMark/>
          </w:tcPr>
          <w:p w14:paraId="0136B17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380.00</w:t>
            </w:r>
          </w:p>
        </w:tc>
        <w:tc>
          <w:tcPr>
            <w:tcW w:w="342" w:type="pct"/>
            <w:noWrap/>
            <w:vAlign w:val="center"/>
            <w:hideMark/>
          </w:tcPr>
          <w:p w14:paraId="2A431A5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6B565BF6" w14:textId="6621358D"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38,000.00</w:t>
            </w:r>
          </w:p>
        </w:tc>
        <w:tc>
          <w:tcPr>
            <w:tcW w:w="379" w:type="pct"/>
            <w:vAlign w:val="center"/>
            <w:hideMark/>
          </w:tcPr>
          <w:p w14:paraId="6B12E855" w14:textId="23105C6F"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0D6A116A" w14:textId="77777777" w:rsidTr="000073BC">
        <w:trPr>
          <w:trHeight w:val="20"/>
        </w:trPr>
        <w:tc>
          <w:tcPr>
            <w:tcW w:w="275" w:type="pct"/>
            <w:noWrap/>
            <w:vAlign w:val="center"/>
            <w:hideMark/>
          </w:tcPr>
          <w:p w14:paraId="64C0069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28</w:t>
            </w:r>
          </w:p>
        </w:tc>
        <w:tc>
          <w:tcPr>
            <w:tcW w:w="441" w:type="pct"/>
            <w:vAlign w:val="center"/>
            <w:hideMark/>
          </w:tcPr>
          <w:p w14:paraId="35C8B5B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Artur</w:t>
            </w:r>
          </w:p>
        </w:tc>
        <w:tc>
          <w:tcPr>
            <w:tcW w:w="467" w:type="pct"/>
            <w:vAlign w:val="center"/>
            <w:hideMark/>
          </w:tcPr>
          <w:p w14:paraId="6FEF89B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Rustem</w:t>
            </w:r>
          </w:p>
        </w:tc>
        <w:tc>
          <w:tcPr>
            <w:tcW w:w="434" w:type="pct"/>
            <w:vAlign w:val="center"/>
            <w:hideMark/>
          </w:tcPr>
          <w:p w14:paraId="5383FF3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Brahimllari</w:t>
            </w:r>
          </w:p>
        </w:tc>
        <w:tc>
          <w:tcPr>
            <w:tcW w:w="337" w:type="pct"/>
            <w:vAlign w:val="center"/>
            <w:hideMark/>
          </w:tcPr>
          <w:p w14:paraId="09E295A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186/10</w:t>
            </w:r>
          </w:p>
        </w:tc>
        <w:tc>
          <w:tcPr>
            <w:tcW w:w="292" w:type="pct"/>
            <w:vAlign w:val="center"/>
            <w:hideMark/>
          </w:tcPr>
          <w:p w14:paraId="54941C1B" w14:textId="45B6CB9E"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1071BF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18C98D2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2,700.00</w:t>
            </w:r>
          </w:p>
        </w:tc>
        <w:tc>
          <w:tcPr>
            <w:tcW w:w="349" w:type="pct"/>
            <w:noWrap/>
            <w:vAlign w:val="center"/>
            <w:hideMark/>
          </w:tcPr>
          <w:p w14:paraId="07380B2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36.00</w:t>
            </w:r>
          </w:p>
        </w:tc>
        <w:tc>
          <w:tcPr>
            <w:tcW w:w="406" w:type="pct"/>
            <w:noWrap/>
            <w:vAlign w:val="center"/>
            <w:hideMark/>
          </w:tcPr>
          <w:p w14:paraId="0C0F7FD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36.00</w:t>
            </w:r>
          </w:p>
        </w:tc>
        <w:tc>
          <w:tcPr>
            <w:tcW w:w="342" w:type="pct"/>
            <w:noWrap/>
            <w:vAlign w:val="center"/>
            <w:hideMark/>
          </w:tcPr>
          <w:p w14:paraId="49A79A2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3DD144C6" w14:textId="06623F83"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3,600.00</w:t>
            </w:r>
          </w:p>
        </w:tc>
        <w:tc>
          <w:tcPr>
            <w:tcW w:w="379" w:type="pct"/>
            <w:vAlign w:val="center"/>
            <w:hideMark/>
          </w:tcPr>
          <w:p w14:paraId="204836C6" w14:textId="022B372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FF2B009" w14:textId="77777777" w:rsidTr="000073BC">
        <w:trPr>
          <w:trHeight w:val="20"/>
        </w:trPr>
        <w:tc>
          <w:tcPr>
            <w:tcW w:w="275" w:type="pct"/>
            <w:noWrap/>
            <w:vAlign w:val="center"/>
            <w:hideMark/>
          </w:tcPr>
          <w:p w14:paraId="392ACDE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29</w:t>
            </w:r>
          </w:p>
        </w:tc>
        <w:tc>
          <w:tcPr>
            <w:tcW w:w="441" w:type="pct"/>
            <w:vAlign w:val="center"/>
            <w:hideMark/>
          </w:tcPr>
          <w:p w14:paraId="3A2ABC5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Gjergji</w:t>
            </w:r>
          </w:p>
        </w:tc>
        <w:tc>
          <w:tcPr>
            <w:tcW w:w="467" w:type="pct"/>
            <w:vAlign w:val="center"/>
            <w:hideMark/>
          </w:tcPr>
          <w:p w14:paraId="148814C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Refat</w:t>
            </w:r>
          </w:p>
        </w:tc>
        <w:tc>
          <w:tcPr>
            <w:tcW w:w="434" w:type="pct"/>
            <w:vAlign w:val="center"/>
            <w:hideMark/>
          </w:tcPr>
          <w:p w14:paraId="4391A82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Mara</w:t>
            </w:r>
          </w:p>
        </w:tc>
        <w:tc>
          <w:tcPr>
            <w:tcW w:w="337" w:type="pct"/>
            <w:vAlign w:val="center"/>
            <w:hideMark/>
          </w:tcPr>
          <w:p w14:paraId="45EBB64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188/8</w:t>
            </w:r>
          </w:p>
        </w:tc>
        <w:tc>
          <w:tcPr>
            <w:tcW w:w="292" w:type="pct"/>
            <w:vAlign w:val="center"/>
            <w:hideMark/>
          </w:tcPr>
          <w:p w14:paraId="7EBDB0A3" w14:textId="4EF03766"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4E2E696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658E8EE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2,280.00</w:t>
            </w:r>
          </w:p>
        </w:tc>
        <w:tc>
          <w:tcPr>
            <w:tcW w:w="349" w:type="pct"/>
            <w:noWrap/>
            <w:vAlign w:val="center"/>
            <w:hideMark/>
          </w:tcPr>
          <w:p w14:paraId="290DF34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1955.00</w:t>
            </w:r>
          </w:p>
        </w:tc>
        <w:tc>
          <w:tcPr>
            <w:tcW w:w="406" w:type="pct"/>
            <w:noWrap/>
            <w:vAlign w:val="center"/>
            <w:hideMark/>
          </w:tcPr>
          <w:p w14:paraId="173A310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1955.00</w:t>
            </w:r>
          </w:p>
        </w:tc>
        <w:tc>
          <w:tcPr>
            <w:tcW w:w="342" w:type="pct"/>
            <w:noWrap/>
            <w:vAlign w:val="center"/>
            <w:hideMark/>
          </w:tcPr>
          <w:p w14:paraId="2E778B4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3B27AD77" w14:textId="7F41F080"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195,500.00</w:t>
            </w:r>
          </w:p>
        </w:tc>
        <w:tc>
          <w:tcPr>
            <w:tcW w:w="379" w:type="pct"/>
            <w:vAlign w:val="center"/>
            <w:hideMark/>
          </w:tcPr>
          <w:p w14:paraId="7C367350" w14:textId="1FB44B86"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0FDA9CC5" w14:textId="77777777" w:rsidTr="000073BC">
        <w:trPr>
          <w:trHeight w:val="20"/>
        </w:trPr>
        <w:tc>
          <w:tcPr>
            <w:tcW w:w="275" w:type="pct"/>
            <w:vMerge w:val="restart"/>
            <w:noWrap/>
            <w:vAlign w:val="center"/>
            <w:hideMark/>
          </w:tcPr>
          <w:p w14:paraId="2C58195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30</w:t>
            </w:r>
          </w:p>
        </w:tc>
        <w:tc>
          <w:tcPr>
            <w:tcW w:w="441" w:type="pct"/>
            <w:vAlign w:val="center"/>
            <w:hideMark/>
          </w:tcPr>
          <w:p w14:paraId="4AD20BA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Zoi</w:t>
            </w:r>
          </w:p>
        </w:tc>
        <w:tc>
          <w:tcPr>
            <w:tcW w:w="467" w:type="pct"/>
            <w:vAlign w:val="center"/>
            <w:hideMark/>
          </w:tcPr>
          <w:p w14:paraId="7716041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Nikolla</w:t>
            </w:r>
          </w:p>
        </w:tc>
        <w:tc>
          <w:tcPr>
            <w:tcW w:w="434" w:type="pct"/>
            <w:vAlign w:val="center"/>
            <w:hideMark/>
          </w:tcPr>
          <w:p w14:paraId="22A710C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Sidheri</w:t>
            </w:r>
          </w:p>
        </w:tc>
        <w:tc>
          <w:tcPr>
            <w:tcW w:w="337" w:type="pct"/>
            <w:vMerge w:val="restart"/>
            <w:vAlign w:val="center"/>
            <w:hideMark/>
          </w:tcPr>
          <w:p w14:paraId="7E3BDEB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188/18</w:t>
            </w:r>
          </w:p>
        </w:tc>
        <w:tc>
          <w:tcPr>
            <w:tcW w:w="292" w:type="pct"/>
            <w:vMerge w:val="restart"/>
            <w:vAlign w:val="center"/>
            <w:hideMark/>
          </w:tcPr>
          <w:p w14:paraId="59DCCBD4" w14:textId="62C2123E"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restart"/>
            <w:vAlign w:val="center"/>
            <w:hideMark/>
          </w:tcPr>
          <w:p w14:paraId="068475D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Merge w:val="restart"/>
            <w:noWrap/>
            <w:vAlign w:val="center"/>
            <w:hideMark/>
          </w:tcPr>
          <w:p w14:paraId="22A942D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1,970.00</w:t>
            </w:r>
          </w:p>
        </w:tc>
        <w:tc>
          <w:tcPr>
            <w:tcW w:w="349" w:type="pct"/>
            <w:vMerge w:val="restart"/>
            <w:noWrap/>
            <w:vAlign w:val="center"/>
            <w:hideMark/>
          </w:tcPr>
          <w:p w14:paraId="527649D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1970.00</w:t>
            </w:r>
          </w:p>
        </w:tc>
        <w:tc>
          <w:tcPr>
            <w:tcW w:w="406" w:type="pct"/>
            <w:vMerge w:val="restart"/>
            <w:noWrap/>
            <w:vAlign w:val="center"/>
            <w:hideMark/>
          </w:tcPr>
          <w:p w14:paraId="1EFB69C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1970.00</w:t>
            </w:r>
          </w:p>
        </w:tc>
        <w:tc>
          <w:tcPr>
            <w:tcW w:w="342" w:type="pct"/>
            <w:vMerge w:val="restart"/>
            <w:noWrap/>
            <w:vAlign w:val="center"/>
            <w:hideMark/>
          </w:tcPr>
          <w:p w14:paraId="2E15419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Merge w:val="restart"/>
            <w:noWrap/>
            <w:vAlign w:val="center"/>
            <w:hideMark/>
          </w:tcPr>
          <w:p w14:paraId="00814ED1" w14:textId="7F01EB18"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197,000.00</w:t>
            </w:r>
          </w:p>
        </w:tc>
        <w:tc>
          <w:tcPr>
            <w:tcW w:w="379" w:type="pct"/>
            <w:vMerge w:val="restart"/>
            <w:vAlign w:val="center"/>
            <w:hideMark/>
          </w:tcPr>
          <w:p w14:paraId="7BB9540E" w14:textId="07A4FD65"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41E3E87" w14:textId="77777777" w:rsidTr="000073BC">
        <w:trPr>
          <w:trHeight w:val="20"/>
        </w:trPr>
        <w:tc>
          <w:tcPr>
            <w:tcW w:w="275" w:type="pct"/>
            <w:vMerge/>
            <w:vAlign w:val="center"/>
            <w:hideMark/>
          </w:tcPr>
          <w:p w14:paraId="50BCDE0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789D74D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Dhimitrulla</w:t>
            </w:r>
          </w:p>
        </w:tc>
        <w:tc>
          <w:tcPr>
            <w:tcW w:w="467" w:type="pct"/>
            <w:vAlign w:val="center"/>
            <w:hideMark/>
          </w:tcPr>
          <w:p w14:paraId="4B979FC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Jorgji</w:t>
            </w:r>
          </w:p>
        </w:tc>
        <w:tc>
          <w:tcPr>
            <w:tcW w:w="434" w:type="pct"/>
            <w:vAlign w:val="center"/>
            <w:hideMark/>
          </w:tcPr>
          <w:p w14:paraId="12D9D9D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Sidheri</w:t>
            </w:r>
          </w:p>
        </w:tc>
        <w:tc>
          <w:tcPr>
            <w:tcW w:w="337" w:type="pct"/>
            <w:vMerge/>
            <w:vAlign w:val="center"/>
            <w:hideMark/>
          </w:tcPr>
          <w:p w14:paraId="4A8684D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25A3ECE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CC3180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037CB4E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6234FA4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25715E8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0943ABB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041E98E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24DD2D44"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EE08B60" w14:textId="77777777" w:rsidTr="000073BC">
        <w:trPr>
          <w:trHeight w:val="20"/>
        </w:trPr>
        <w:tc>
          <w:tcPr>
            <w:tcW w:w="275" w:type="pct"/>
            <w:vMerge/>
            <w:vAlign w:val="center"/>
            <w:hideMark/>
          </w:tcPr>
          <w:p w14:paraId="27519D0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0102FE0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Gjergji</w:t>
            </w:r>
          </w:p>
        </w:tc>
        <w:tc>
          <w:tcPr>
            <w:tcW w:w="467" w:type="pct"/>
            <w:vAlign w:val="center"/>
            <w:hideMark/>
          </w:tcPr>
          <w:p w14:paraId="6AD8012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Zoi</w:t>
            </w:r>
          </w:p>
        </w:tc>
        <w:tc>
          <w:tcPr>
            <w:tcW w:w="434" w:type="pct"/>
            <w:vAlign w:val="center"/>
            <w:hideMark/>
          </w:tcPr>
          <w:p w14:paraId="7BB0E7E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Sidheri</w:t>
            </w:r>
          </w:p>
        </w:tc>
        <w:tc>
          <w:tcPr>
            <w:tcW w:w="337" w:type="pct"/>
            <w:vMerge/>
            <w:vAlign w:val="center"/>
            <w:hideMark/>
          </w:tcPr>
          <w:p w14:paraId="4CBD208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0E95708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60B89B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53AF300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02D29B1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6494A8A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3618078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52E6DC7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7DA4305E"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2477CD7" w14:textId="77777777" w:rsidTr="000073BC">
        <w:trPr>
          <w:trHeight w:val="20"/>
        </w:trPr>
        <w:tc>
          <w:tcPr>
            <w:tcW w:w="275" w:type="pct"/>
            <w:noWrap/>
            <w:vAlign w:val="center"/>
            <w:hideMark/>
          </w:tcPr>
          <w:p w14:paraId="274F93D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31</w:t>
            </w:r>
          </w:p>
        </w:tc>
        <w:tc>
          <w:tcPr>
            <w:tcW w:w="441" w:type="pct"/>
            <w:vAlign w:val="center"/>
            <w:hideMark/>
          </w:tcPr>
          <w:p w14:paraId="32E7F1F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Vala</w:t>
            </w:r>
          </w:p>
        </w:tc>
        <w:tc>
          <w:tcPr>
            <w:tcW w:w="467" w:type="pct"/>
            <w:vAlign w:val="center"/>
            <w:hideMark/>
          </w:tcPr>
          <w:p w14:paraId="0739FCB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Zoi</w:t>
            </w:r>
          </w:p>
        </w:tc>
        <w:tc>
          <w:tcPr>
            <w:tcW w:w="434" w:type="pct"/>
            <w:vAlign w:val="center"/>
            <w:hideMark/>
          </w:tcPr>
          <w:p w14:paraId="56A1324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Sidheri</w:t>
            </w:r>
          </w:p>
        </w:tc>
        <w:tc>
          <w:tcPr>
            <w:tcW w:w="337" w:type="pct"/>
            <w:vAlign w:val="center"/>
            <w:hideMark/>
          </w:tcPr>
          <w:p w14:paraId="01139FC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188/19</w:t>
            </w:r>
          </w:p>
        </w:tc>
        <w:tc>
          <w:tcPr>
            <w:tcW w:w="292" w:type="pct"/>
            <w:vAlign w:val="center"/>
            <w:hideMark/>
          </w:tcPr>
          <w:p w14:paraId="68E61732" w14:textId="5F99C0F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E14BAF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5C54BCC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660.00</w:t>
            </w:r>
          </w:p>
        </w:tc>
        <w:tc>
          <w:tcPr>
            <w:tcW w:w="349" w:type="pct"/>
            <w:noWrap/>
            <w:vAlign w:val="center"/>
            <w:hideMark/>
          </w:tcPr>
          <w:p w14:paraId="39DB7A4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660.00</w:t>
            </w:r>
          </w:p>
        </w:tc>
        <w:tc>
          <w:tcPr>
            <w:tcW w:w="406" w:type="pct"/>
            <w:noWrap/>
            <w:vAlign w:val="center"/>
            <w:hideMark/>
          </w:tcPr>
          <w:p w14:paraId="33EF016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660.00</w:t>
            </w:r>
          </w:p>
        </w:tc>
        <w:tc>
          <w:tcPr>
            <w:tcW w:w="342" w:type="pct"/>
            <w:noWrap/>
            <w:vAlign w:val="center"/>
            <w:hideMark/>
          </w:tcPr>
          <w:p w14:paraId="7314F5A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0620D479" w14:textId="365D5203"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66,000.00</w:t>
            </w:r>
          </w:p>
        </w:tc>
        <w:tc>
          <w:tcPr>
            <w:tcW w:w="379" w:type="pct"/>
            <w:vAlign w:val="center"/>
            <w:hideMark/>
          </w:tcPr>
          <w:p w14:paraId="3483E07A" w14:textId="3520144F"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5C42AAA4" w14:textId="77777777" w:rsidTr="000073BC">
        <w:trPr>
          <w:trHeight w:val="20"/>
        </w:trPr>
        <w:tc>
          <w:tcPr>
            <w:tcW w:w="275" w:type="pct"/>
            <w:noWrap/>
            <w:vAlign w:val="center"/>
            <w:hideMark/>
          </w:tcPr>
          <w:p w14:paraId="4B8D19C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32</w:t>
            </w:r>
          </w:p>
        </w:tc>
        <w:tc>
          <w:tcPr>
            <w:tcW w:w="441" w:type="pct"/>
            <w:vAlign w:val="center"/>
            <w:hideMark/>
          </w:tcPr>
          <w:p w14:paraId="7F21A5D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Kreshnik</w:t>
            </w:r>
          </w:p>
        </w:tc>
        <w:tc>
          <w:tcPr>
            <w:tcW w:w="467" w:type="pct"/>
            <w:vAlign w:val="center"/>
            <w:hideMark/>
          </w:tcPr>
          <w:p w14:paraId="48E3900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Xhemal</w:t>
            </w:r>
          </w:p>
        </w:tc>
        <w:tc>
          <w:tcPr>
            <w:tcW w:w="434" w:type="pct"/>
            <w:vAlign w:val="center"/>
            <w:hideMark/>
          </w:tcPr>
          <w:p w14:paraId="5D18560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Male</w:t>
            </w:r>
          </w:p>
        </w:tc>
        <w:tc>
          <w:tcPr>
            <w:tcW w:w="337" w:type="pct"/>
            <w:vAlign w:val="center"/>
            <w:hideMark/>
          </w:tcPr>
          <w:p w14:paraId="09A9E27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188/6</w:t>
            </w:r>
          </w:p>
        </w:tc>
        <w:tc>
          <w:tcPr>
            <w:tcW w:w="292" w:type="pct"/>
            <w:vAlign w:val="center"/>
            <w:hideMark/>
          </w:tcPr>
          <w:p w14:paraId="55622D2C" w14:textId="2AB7DEA9"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326BDC6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6EF453E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2,380.00</w:t>
            </w:r>
          </w:p>
        </w:tc>
        <w:tc>
          <w:tcPr>
            <w:tcW w:w="349" w:type="pct"/>
            <w:noWrap/>
            <w:vAlign w:val="center"/>
            <w:hideMark/>
          </w:tcPr>
          <w:p w14:paraId="2E44C7D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2380.00</w:t>
            </w:r>
          </w:p>
        </w:tc>
        <w:tc>
          <w:tcPr>
            <w:tcW w:w="406" w:type="pct"/>
            <w:noWrap/>
            <w:vAlign w:val="center"/>
            <w:hideMark/>
          </w:tcPr>
          <w:p w14:paraId="1FB3A96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2380.00</w:t>
            </w:r>
          </w:p>
        </w:tc>
        <w:tc>
          <w:tcPr>
            <w:tcW w:w="342" w:type="pct"/>
            <w:noWrap/>
            <w:vAlign w:val="center"/>
            <w:hideMark/>
          </w:tcPr>
          <w:p w14:paraId="4A757DA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1863195C" w14:textId="0C72A728"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238,000.00</w:t>
            </w:r>
          </w:p>
        </w:tc>
        <w:tc>
          <w:tcPr>
            <w:tcW w:w="379" w:type="pct"/>
            <w:vAlign w:val="center"/>
            <w:hideMark/>
          </w:tcPr>
          <w:p w14:paraId="2CD0AB26" w14:textId="2583572A"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E8A909E" w14:textId="77777777" w:rsidTr="000073BC">
        <w:trPr>
          <w:trHeight w:val="20"/>
        </w:trPr>
        <w:tc>
          <w:tcPr>
            <w:tcW w:w="275" w:type="pct"/>
            <w:noWrap/>
            <w:vAlign w:val="center"/>
            <w:hideMark/>
          </w:tcPr>
          <w:p w14:paraId="04994D9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33</w:t>
            </w:r>
          </w:p>
        </w:tc>
        <w:tc>
          <w:tcPr>
            <w:tcW w:w="441" w:type="pct"/>
            <w:vAlign w:val="center"/>
            <w:hideMark/>
          </w:tcPr>
          <w:p w14:paraId="0843596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Arqile</w:t>
            </w:r>
          </w:p>
        </w:tc>
        <w:tc>
          <w:tcPr>
            <w:tcW w:w="467" w:type="pct"/>
            <w:vAlign w:val="center"/>
            <w:hideMark/>
          </w:tcPr>
          <w:p w14:paraId="1ACA78D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34" w:type="pct"/>
            <w:vAlign w:val="center"/>
            <w:hideMark/>
          </w:tcPr>
          <w:p w14:paraId="648A026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Align w:val="center"/>
            <w:hideMark/>
          </w:tcPr>
          <w:p w14:paraId="1D8B1BC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188/27</w:t>
            </w:r>
          </w:p>
        </w:tc>
        <w:tc>
          <w:tcPr>
            <w:tcW w:w="292" w:type="pct"/>
            <w:vAlign w:val="center"/>
            <w:hideMark/>
          </w:tcPr>
          <w:p w14:paraId="7CB4C25B" w14:textId="3AB3B17D"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3D9117F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02504E3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1,510.00</w:t>
            </w:r>
          </w:p>
        </w:tc>
        <w:tc>
          <w:tcPr>
            <w:tcW w:w="349" w:type="pct"/>
            <w:noWrap/>
            <w:vAlign w:val="center"/>
            <w:hideMark/>
          </w:tcPr>
          <w:p w14:paraId="5DD49F3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1510.00</w:t>
            </w:r>
          </w:p>
        </w:tc>
        <w:tc>
          <w:tcPr>
            <w:tcW w:w="406" w:type="pct"/>
            <w:noWrap/>
            <w:vAlign w:val="center"/>
            <w:hideMark/>
          </w:tcPr>
          <w:p w14:paraId="40EDE78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1510.00</w:t>
            </w:r>
          </w:p>
        </w:tc>
        <w:tc>
          <w:tcPr>
            <w:tcW w:w="342" w:type="pct"/>
            <w:noWrap/>
            <w:vAlign w:val="center"/>
            <w:hideMark/>
          </w:tcPr>
          <w:p w14:paraId="01D7833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43D129F9" w14:textId="71CD2CD2"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151,000.00</w:t>
            </w:r>
          </w:p>
        </w:tc>
        <w:tc>
          <w:tcPr>
            <w:tcW w:w="379" w:type="pct"/>
            <w:vAlign w:val="center"/>
            <w:hideMark/>
          </w:tcPr>
          <w:p w14:paraId="4A440542" w14:textId="673D6C8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38A1489B" w14:textId="77777777" w:rsidTr="000073BC">
        <w:trPr>
          <w:trHeight w:val="20"/>
        </w:trPr>
        <w:tc>
          <w:tcPr>
            <w:tcW w:w="275" w:type="pct"/>
            <w:noWrap/>
            <w:vAlign w:val="center"/>
            <w:hideMark/>
          </w:tcPr>
          <w:p w14:paraId="14DAB67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34</w:t>
            </w:r>
          </w:p>
        </w:tc>
        <w:tc>
          <w:tcPr>
            <w:tcW w:w="441" w:type="pct"/>
            <w:vAlign w:val="center"/>
            <w:hideMark/>
          </w:tcPr>
          <w:p w14:paraId="2597E95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Ilo</w:t>
            </w:r>
          </w:p>
        </w:tc>
        <w:tc>
          <w:tcPr>
            <w:tcW w:w="467" w:type="pct"/>
            <w:vAlign w:val="center"/>
            <w:hideMark/>
          </w:tcPr>
          <w:p w14:paraId="4FDFD28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34" w:type="pct"/>
            <w:vAlign w:val="center"/>
            <w:hideMark/>
          </w:tcPr>
          <w:p w14:paraId="589D2F2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Align w:val="center"/>
            <w:hideMark/>
          </w:tcPr>
          <w:p w14:paraId="2127EE4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188/26</w:t>
            </w:r>
          </w:p>
        </w:tc>
        <w:tc>
          <w:tcPr>
            <w:tcW w:w="292" w:type="pct"/>
            <w:vAlign w:val="center"/>
            <w:hideMark/>
          </w:tcPr>
          <w:p w14:paraId="13EBCE5E" w14:textId="3A7A253B"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85899B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5A0D790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w:t>
            </w:r>
          </w:p>
        </w:tc>
        <w:tc>
          <w:tcPr>
            <w:tcW w:w="349" w:type="pct"/>
            <w:noWrap/>
            <w:vAlign w:val="center"/>
            <w:hideMark/>
          </w:tcPr>
          <w:p w14:paraId="51E8542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w:t>
            </w:r>
          </w:p>
        </w:tc>
        <w:tc>
          <w:tcPr>
            <w:tcW w:w="406" w:type="pct"/>
            <w:noWrap/>
            <w:vAlign w:val="center"/>
            <w:hideMark/>
          </w:tcPr>
          <w:p w14:paraId="58F099B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w:t>
            </w:r>
          </w:p>
        </w:tc>
        <w:tc>
          <w:tcPr>
            <w:tcW w:w="342" w:type="pct"/>
            <w:noWrap/>
            <w:vAlign w:val="center"/>
            <w:hideMark/>
          </w:tcPr>
          <w:p w14:paraId="21458A2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03D29686" w14:textId="59EA2675"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80,000.00</w:t>
            </w:r>
          </w:p>
        </w:tc>
        <w:tc>
          <w:tcPr>
            <w:tcW w:w="379" w:type="pct"/>
            <w:vAlign w:val="center"/>
            <w:hideMark/>
          </w:tcPr>
          <w:p w14:paraId="40E552AB" w14:textId="06D23EB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D6AE42B" w14:textId="77777777" w:rsidTr="000073BC">
        <w:trPr>
          <w:trHeight w:val="20"/>
        </w:trPr>
        <w:tc>
          <w:tcPr>
            <w:tcW w:w="275" w:type="pct"/>
            <w:noWrap/>
            <w:vAlign w:val="center"/>
            <w:hideMark/>
          </w:tcPr>
          <w:p w14:paraId="1E6B3E0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35</w:t>
            </w:r>
          </w:p>
        </w:tc>
        <w:tc>
          <w:tcPr>
            <w:tcW w:w="441" w:type="pct"/>
            <w:vAlign w:val="center"/>
            <w:hideMark/>
          </w:tcPr>
          <w:p w14:paraId="13372C3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Agron</w:t>
            </w:r>
          </w:p>
        </w:tc>
        <w:tc>
          <w:tcPr>
            <w:tcW w:w="467" w:type="pct"/>
            <w:vAlign w:val="center"/>
            <w:hideMark/>
          </w:tcPr>
          <w:p w14:paraId="46A92BF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Mustafa</w:t>
            </w:r>
          </w:p>
        </w:tc>
        <w:tc>
          <w:tcPr>
            <w:tcW w:w="434" w:type="pct"/>
            <w:vAlign w:val="center"/>
            <w:hideMark/>
          </w:tcPr>
          <w:p w14:paraId="6308ED6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Armata</w:t>
            </w:r>
          </w:p>
        </w:tc>
        <w:tc>
          <w:tcPr>
            <w:tcW w:w="337" w:type="pct"/>
            <w:vAlign w:val="center"/>
            <w:hideMark/>
          </w:tcPr>
          <w:p w14:paraId="6888BBF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186/5</w:t>
            </w:r>
          </w:p>
        </w:tc>
        <w:tc>
          <w:tcPr>
            <w:tcW w:w="292" w:type="pct"/>
            <w:vAlign w:val="center"/>
            <w:hideMark/>
          </w:tcPr>
          <w:p w14:paraId="609F14D8" w14:textId="4ABD58CF"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1EF8BD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6DD3B99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1,550.00</w:t>
            </w:r>
          </w:p>
        </w:tc>
        <w:tc>
          <w:tcPr>
            <w:tcW w:w="349" w:type="pct"/>
            <w:noWrap/>
            <w:vAlign w:val="center"/>
            <w:hideMark/>
          </w:tcPr>
          <w:p w14:paraId="6E84194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127.00</w:t>
            </w:r>
          </w:p>
        </w:tc>
        <w:tc>
          <w:tcPr>
            <w:tcW w:w="406" w:type="pct"/>
            <w:noWrap/>
            <w:vAlign w:val="center"/>
            <w:hideMark/>
          </w:tcPr>
          <w:p w14:paraId="5CCA3B1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127.00</w:t>
            </w:r>
          </w:p>
        </w:tc>
        <w:tc>
          <w:tcPr>
            <w:tcW w:w="342" w:type="pct"/>
            <w:noWrap/>
            <w:vAlign w:val="center"/>
            <w:hideMark/>
          </w:tcPr>
          <w:p w14:paraId="554AB9A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2EC107A6" w14:textId="1FD11441"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12,700.00</w:t>
            </w:r>
          </w:p>
        </w:tc>
        <w:tc>
          <w:tcPr>
            <w:tcW w:w="379" w:type="pct"/>
            <w:vAlign w:val="center"/>
            <w:hideMark/>
          </w:tcPr>
          <w:p w14:paraId="3E4F25D3" w14:textId="3302B564"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6FE52A3B" w14:textId="77777777" w:rsidTr="000073BC">
        <w:trPr>
          <w:trHeight w:val="20"/>
        </w:trPr>
        <w:tc>
          <w:tcPr>
            <w:tcW w:w="275" w:type="pct"/>
            <w:noWrap/>
            <w:vAlign w:val="center"/>
            <w:hideMark/>
          </w:tcPr>
          <w:p w14:paraId="08C041A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36</w:t>
            </w:r>
          </w:p>
        </w:tc>
        <w:tc>
          <w:tcPr>
            <w:tcW w:w="441" w:type="pct"/>
            <w:vAlign w:val="center"/>
            <w:hideMark/>
          </w:tcPr>
          <w:p w14:paraId="52A288A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Ilir</w:t>
            </w:r>
          </w:p>
        </w:tc>
        <w:tc>
          <w:tcPr>
            <w:tcW w:w="467" w:type="pct"/>
            <w:vAlign w:val="center"/>
            <w:hideMark/>
          </w:tcPr>
          <w:p w14:paraId="4060DC8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Avdurahman</w:t>
            </w:r>
          </w:p>
        </w:tc>
        <w:tc>
          <w:tcPr>
            <w:tcW w:w="434" w:type="pct"/>
            <w:vAlign w:val="center"/>
            <w:hideMark/>
          </w:tcPr>
          <w:p w14:paraId="5EF94F4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Mema</w:t>
            </w:r>
          </w:p>
        </w:tc>
        <w:tc>
          <w:tcPr>
            <w:tcW w:w="337" w:type="pct"/>
            <w:vAlign w:val="center"/>
            <w:hideMark/>
          </w:tcPr>
          <w:p w14:paraId="1D62688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186/4</w:t>
            </w:r>
          </w:p>
        </w:tc>
        <w:tc>
          <w:tcPr>
            <w:tcW w:w="292" w:type="pct"/>
            <w:vAlign w:val="center"/>
            <w:hideMark/>
          </w:tcPr>
          <w:p w14:paraId="634FC1F3" w14:textId="09F58483"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05D0841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2B68F12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3,500.00</w:t>
            </w:r>
          </w:p>
        </w:tc>
        <w:tc>
          <w:tcPr>
            <w:tcW w:w="349" w:type="pct"/>
            <w:noWrap/>
            <w:vAlign w:val="center"/>
            <w:hideMark/>
          </w:tcPr>
          <w:p w14:paraId="73F91E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850.00</w:t>
            </w:r>
          </w:p>
        </w:tc>
        <w:tc>
          <w:tcPr>
            <w:tcW w:w="406" w:type="pct"/>
            <w:noWrap/>
            <w:vAlign w:val="center"/>
            <w:hideMark/>
          </w:tcPr>
          <w:p w14:paraId="370EDFE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850.00</w:t>
            </w:r>
          </w:p>
        </w:tc>
        <w:tc>
          <w:tcPr>
            <w:tcW w:w="342" w:type="pct"/>
            <w:noWrap/>
            <w:vAlign w:val="center"/>
            <w:hideMark/>
          </w:tcPr>
          <w:p w14:paraId="50AF8B9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798AD2F4" w14:textId="55DAFDDC"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85,000.00</w:t>
            </w:r>
          </w:p>
        </w:tc>
        <w:tc>
          <w:tcPr>
            <w:tcW w:w="379" w:type="pct"/>
            <w:vAlign w:val="center"/>
            <w:hideMark/>
          </w:tcPr>
          <w:p w14:paraId="5DCBD632" w14:textId="4D49C4F3"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6CECA13" w14:textId="77777777" w:rsidTr="000073BC">
        <w:trPr>
          <w:trHeight w:val="20"/>
        </w:trPr>
        <w:tc>
          <w:tcPr>
            <w:tcW w:w="275" w:type="pct"/>
            <w:noWrap/>
            <w:vAlign w:val="center"/>
            <w:hideMark/>
          </w:tcPr>
          <w:p w14:paraId="4592131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37</w:t>
            </w:r>
          </w:p>
        </w:tc>
        <w:tc>
          <w:tcPr>
            <w:tcW w:w="441" w:type="pct"/>
            <w:vAlign w:val="center"/>
            <w:hideMark/>
          </w:tcPr>
          <w:p w14:paraId="0FF43F2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Agim</w:t>
            </w:r>
          </w:p>
        </w:tc>
        <w:tc>
          <w:tcPr>
            <w:tcW w:w="467" w:type="pct"/>
            <w:vAlign w:val="center"/>
            <w:hideMark/>
          </w:tcPr>
          <w:p w14:paraId="2827085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Avdyl</w:t>
            </w:r>
          </w:p>
        </w:tc>
        <w:tc>
          <w:tcPr>
            <w:tcW w:w="434" w:type="pct"/>
            <w:vAlign w:val="center"/>
            <w:hideMark/>
          </w:tcPr>
          <w:p w14:paraId="7C78D22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Shkëmbi</w:t>
            </w:r>
          </w:p>
        </w:tc>
        <w:tc>
          <w:tcPr>
            <w:tcW w:w="337" w:type="pct"/>
            <w:vAlign w:val="center"/>
            <w:hideMark/>
          </w:tcPr>
          <w:p w14:paraId="4222A0A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188/15</w:t>
            </w:r>
          </w:p>
        </w:tc>
        <w:tc>
          <w:tcPr>
            <w:tcW w:w="292" w:type="pct"/>
            <w:vAlign w:val="center"/>
            <w:hideMark/>
          </w:tcPr>
          <w:p w14:paraId="457AA80C" w14:textId="22158AED"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0D8DABB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0F01D07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4,800.00</w:t>
            </w:r>
          </w:p>
        </w:tc>
        <w:tc>
          <w:tcPr>
            <w:tcW w:w="349" w:type="pct"/>
            <w:noWrap/>
            <w:vAlign w:val="center"/>
            <w:hideMark/>
          </w:tcPr>
          <w:p w14:paraId="53A7538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4742.00</w:t>
            </w:r>
          </w:p>
        </w:tc>
        <w:tc>
          <w:tcPr>
            <w:tcW w:w="406" w:type="pct"/>
            <w:noWrap/>
            <w:vAlign w:val="center"/>
            <w:hideMark/>
          </w:tcPr>
          <w:p w14:paraId="553C23E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4742.00</w:t>
            </w:r>
          </w:p>
        </w:tc>
        <w:tc>
          <w:tcPr>
            <w:tcW w:w="342" w:type="pct"/>
            <w:noWrap/>
            <w:vAlign w:val="center"/>
            <w:hideMark/>
          </w:tcPr>
          <w:p w14:paraId="7F3A482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79EF0E4E" w14:textId="45C9D4FC"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474,200.00</w:t>
            </w:r>
          </w:p>
        </w:tc>
        <w:tc>
          <w:tcPr>
            <w:tcW w:w="379" w:type="pct"/>
            <w:vAlign w:val="center"/>
            <w:hideMark/>
          </w:tcPr>
          <w:p w14:paraId="6304B634" w14:textId="6AFCA714"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0E40F6E" w14:textId="77777777" w:rsidTr="000073BC">
        <w:trPr>
          <w:trHeight w:val="20"/>
        </w:trPr>
        <w:tc>
          <w:tcPr>
            <w:tcW w:w="275" w:type="pct"/>
            <w:vMerge w:val="restart"/>
            <w:noWrap/>
            <w:vAlign w:val="center"/>
            <w:hideMark/>
          </w:tcPr>
          <w:p w14:paraId="062B04E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38</w:t>
            </w:r>
          </w:p>
        </w:tc>
        <w:tc>
          <w:tcPr>
            <w:tcW w:w="441" w:type="pct"/>
            <w:vAlign w:val="center"/>
            <w:hideMark/>
          </w:tcPr>
          <w:p w14:paraId="3B6909F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Erion</w:t>
            </w:r>
          </w:p>
        </w:tc>
        <w:tc>
          <w:tcPr>
            <w:tcW w:w="467" w:type="pct"/>
            <w:vAlign w:val="center"/>
            <w:hideMark/>
          </w:tcPr>
          <w:p w14:paraId="47B0D52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Koli</w:t>
            </w:r>
          </w:p>
        </w:tc>
        <w:tc>
          <w:tcPr>
            <w:tcW w:w="434" w:type="pct"/>
            <w:vAlign w:val="center"/>
            <w:hideMark/>
          </w:tcPr>
          <w:p w14:paraId="65ECF88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Lena</w:t>
            </w:r>
          </w:p>
        </w:tc>
        <w:tc>
          <w:tcPr>
            <w:tcW w:w="337" w:type="pct"/>
            <w:vMerge w:val="restart"/>
            <w:noWrap/>
            <w:vAlign w:val="center"/>
            <w:hideMark/>
          </w:tcPr>
          <w:p w14:paraId="4F072CF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188/5</w:t>
            </w:r>
          </w:p>
        </w:tc>
        <w:tc>
          <w:tcPr>
            <w:tcW w:w="292" w:type="pct"/>
            <w:noWrap/>
            <w:vAlign w:val="center"/>
            <w:hideMark/>
          </w:tcPr>
          <w:p w14:paraId="61548BA4" w14:textId="79A29ACE"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restart"/>
            <w:noWrap/>
            <w:vAlign w:val="center"/>
            <w:hideMark/>
          </w:tcPr>
          <w:p w14:paraId="037E0E3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Merge w:val="restart"/>
            <w:noWrap/>
            <w:vAlign w:val="center"/>
            <w:hideMark/>
          </w:tcPr>
          <w:p w14:paraId="15F3FC3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650</w:t>
            </w:r>
          </w:p>
        </w:tc>
        <w:tc>
          <w:tcPr>
            <w:tcW w:w="349" w:type="pct"/>
            <w:vMerge w:val="restart"/>
            <w:noWrap/>
            <w:vAlign w:val="center"/>
            <w:hideMark/>
          </w:tcPr>
          <w:p w14:paraId="4C1FB89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650.00</w:t>
            </w:r>
          </w:p>
        </w:tc>
        <w:tc>
          <w:tcPr>
            <w:tcW w:w="406" w:type="pct"/>
            <w:vMerge w:val="restart"/>
            <w:noWrap/>
            <w:vAlign w:val="center"/>
            <w:hideMark/>
          </w:tcPr>
          <w:p w14:paraId="77F8BD2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650.00</w:t>
            </w:r>
          </w:p>
        </w:tc>
        <w:tc>
          <w:tcPr>
            <w:tcW w:w="342" w:type="pct"/>
            <w:vMerge w:val="restart"/>
            <w:noWrap/>
            <w:vAlign w:val="center"/>
            <w:hideMark/>
          </w:tcPr>
          <w:p w14:paraId="1C7CCA7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Merge w:val="restart"/>
            <w:noWrap/>
            <w:vAlign w:val="center"/>
            <w:hideMark/>
          </w:tcPr>
          <w:p w14:paraId="7A704704" w14:textId="6E7849C2"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65,000.00</w:t>
            </w:r>
          </w:p>
        </w:tc>
        <w:tc>
          <w:tcPr>
            <w:tcW w:w="379" w:type="pct"/>
            <w:vMerge w:val="restart"/>
            <w:vAlign w:val="center"/>
            <w:hideMark/>
          </w:tcPr>
          <w:p w14:paraId="40615419" w14:textId="17B2894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38C991AA" w14:textId="77777777" w:rsidTr="000073BC">
        <w:trPr>
          <w:trHeight w:val="20"/>
        </w:trPr>
        <w:tc>
          <w:tcPr>
            <w:tcW w:w="275" w:type="pct"/>
            <w:vMerge/>
            <w:vAlign w:val="center"/>
            <w:hideMark/>
          </w:tcPr>
          <w:p w14:paraId="7830F2A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08DB0A0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Arben</w:t>
            </w:r>
          </w:p>
        </w:tc>
        <w:tc>
          <w:tcPr>
            <w:tcW w:w="467" w:type="pct"/>
            <w:vAlign w:val="center"/>
            <w:hideMark/>
          </w:tcPr>
          <w:p w14:paraId="561B878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Koli</w:t>
            </w:r>
          </w:p>
        </w:tc>
        <w:tc>
          <w:tcPr>
            <w:tcW w:w="434" w:type="pct"/>
            <w:vAlign w:val="center"/>
            <w:hideMark/>
          </w:tcPr>
          <w:p w14:paraId="792B249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Lena</w:t>
            </w:r>
          </w:p>
        </w:tc>
        <w:tc>
          <w:tcPr>
            <w:tcW w:w="337" w:type="pct"/>
            <w:vMerge/>
            <w:vAlign w:val="center"/>
            <w:hideMark/>
          </w:tcPr>
          <w:p w14:paraId="07280AA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noWrap/>
            <w:vAlign w:val="center"/>
            <w:hideMark/>
          </w:tcPr>
          <w:p w14:paraId="262C7E82" w14:textId="3749D8CA"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13FE07A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1378AE5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17C5388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0416E66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7D925A0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7293CEF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2B7814FA"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D6C8E55" w14:textId="77777777" w:rsidTr="000073BC">
        <w:trPr>
          <w:trHeight w:val="20"/>
        </w:trPr>
        <w:tc>
          <w:tcPr>
            <w:tcW w:w="275" w:type="pct"/>
            <w:vMerge w:val="restart"/>
            <w:noWrap/>
            <w:vAlign w:val="center"/>
            <w:hideMark/>
          </w:tcPr>
          <w:p w14:paraId="27E5EE3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39</w:t>
            </w:r>
          </w:p>
        </w:tc>
        <w:tc>
          <w:tcPr>
            <w:tcW w:w="441" w:type="pct"/>
            <w:vAlign w:val="center"/>
            <w:hideMark/>
          </w:tcPr>
          <w:p w14:paraId="3AF17EF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67" w:type="pct"/>
            <w:vAlign w:val="center"/>
            <w:hideMark/>
          </w:tcPr>
          <w:p w14:paraId="5D9FA2C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Nikolla</w:t>
            </w:r>
          </w:p>
        </w:tc>
        <w:tc>
          <w:tcPr>
            <w:tcW w:w="434" w:type="pct"/>
            <w:vAlign w:val="center"/>
            <w:hideMark/>
          </w:tcPr>
          <w:p w14:paraId="503504E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Merge w:val="restart"/>
            <w:vAlign w:val="center"/>
            <w:hideMark/>
          </w:tcPr>
          <w:p w14:paraId="1D0A3D3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188/33</w:t>
            </w:r>
          </w:p>
        </w:tc>
        <w:tc>
          <w:tcPr>
            <w:tcW w:w="292" w:type="pct"/>
            <w:vAlign w:val="center"/>
            <w:hideMark/>
          </w:tcPr>
          <w:p w14:paraId="2CDAD693" w14:textId="270E8F5B"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restart"/>
            <w:vAlign w:val="center"/>
            <w:hideMark/>
          </w:tcPr>
          <w:p w14:paraId="6266815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Merge w:val="restart"/>
            <w:vAlign w:val="center"/>
            <w:hideMark/>
          </w:tcPr>
          <w:p w14:paraId="117CF2C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164</w:t>
            </w:r>
          </w:p>
        </w:tc>
        <w:tc>
          <w:tcPr>
            <w:tcW w:w="349" w:type="pct"/>
            <w:vMerge w:val="restart"/>
            <w:noWrap/>
            <w:vAlign w:val="center"/>
            <w:hideMark/>
          </w:tcPr>
          <w:p w14:paraId="017B502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164.00</w:t>
            </w:r>
          </w:p>
        </w:tc>
        <w:tc>
          <w:tcPr>
            <w:tcW w:w="406" w:type="pct"/>
            <w:vMerge w:val="restart"/>
            <w:noWrap/>
            <w:vAlign w:val="center"/>
            <w:hideMark/>
          </w:tcPr>
          <w:p w14:paraId="72BFC6E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164.00</w:t>
            </w:r>
          </w:p>
        </w:tc>
        <w:tc>
          <w:tcPr>
            <w:tcW w:w="342" w:type="pct"/>
            <w:vMerge w:val="restart"/>
            <w:noWrap/>
            <w:vAlign w:val="center"/>
            <w:hideMark/>
          </w:tcPr>
          <w:p w14:paraId="423E961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Merge w:val="restart"/>
            <w:noWrap/>
            <w:vAlign w:val="center"/>
            <w:hideMark/>
          </w:tcPr>
          <w:p w14:paraId="7610AD45" w14:textId="7B93EF1B"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16,400.00</w:t>
            </w:r>
          </w:p>
        </w:tc>
        <w:tc>
          <w:tcPr>
            <w:tcW w:w="379" w:type="pct"/>
            <w:vMerge w:val="restart"/>
            <w:vAlign w:val="center"/>
            <w:hideMark/>
          </w:tcPr>
          <w:p w14:paraId="78D423C1" w14:textId="7548D26C"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A4DE6E4" w14:textId="77777777" w:rsidTr="000073BC">
        <w:trPr>
          <w:trHeight w:val="20"/>
        </w:trPr>
        <w:tc>
          <w:tcPr>
            <w:tcW w:w="275" w:type="pct"/>
            <w:vMerge/>
            <w:vAlign w:val="center"/>
            <w:hideMark/>
          </w:tcPr>
          <w:p w14:paraId="489D506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5621A30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Sofia</w:t>
            </w:r>
          </w:p>
        </w:tc>
        <w:tc>
          <w:tcPr>
            <w:tcW w:w="467" w:type="pct"/>
            <w:vAlign w:val="center"/>
            <w:hideMark/>
          </w:tcPr>
          <w:p w14:paraId="6378452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Miho</w:t>
            </w:r>
          </w:p>
        </w:tc>
        <w:tc>
          <w:tcPr>
            <w:tcW w:w="434" w:type="pct"/>
            <w:vAlign w:val="center"/>
            <w:hideMark/>
          </w:tcPr>
          <w:p w14:paraId="1802659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Merge/>
            <w:vAlign w:val="center"/>
            <w:hideMark/>
          </w:tcPr>
          <w:p w14:paraId="2F009CC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Align w:val="center"/>
            <w:hideMark/>
          </w:tcPr>
          <w:p w14:paraId="458ABA2F" w14:textId="05BD5D91"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761572A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2FDBE80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226218E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2862627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6168FF9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14224E2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031DD3AB"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20B50B53" w14:textId="77777777" w:rsidTr="000073BC">
        <w:trPr>
          <w:trHeight w:val="20"/>
        </w:trPr>
        <w:tc>
          <w:tcPr>
            <w:tcW w:w="275" w:type="pct"/>
            <w:noWrap/>
            <w:vAlign w:val="center"/>
            <w:hideMark/>
          </w:tcPr>
          <w:p w14:paraId="099F934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40</w:t>
            </w:r>
          </w:p>
        </w:tc>
        <w:tc>
          <w:tcPr>
            <w:tcW w:w="441" w:type="pct"/>
            <w:vAlign w:val="center"/>
            <w:hideMark/>
          </w:tcPr>
          <w:p w14:paraId="49E191C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Kristaq</w:t>
            </w:r>
          </w:p>
        </w:tc>
        <w:tc>
          <w:tcPr>
            <w:tcW w:w="467" w:type="pct"/>
            <w:vAlign w:val="center"/>
            <w:hideMark/>
          </w:tcPr>
          <w:p w14:paraId="6DA1BB8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34" w:type="pct"/>
            <w:vAlign w:val="center"/>
            <w:hideMark/>
          </w:tcPr>
          <w:p w14:paraId="70A52EF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Align w:val="center"/>
            <w:hideMark/>
          </w:tcPr>
          <w:p w14:paraId="0C08C29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188/25</w:t>
            </w:r>
          </w:p>
        </w:tc>
        <w:tc>
          <w:tcPr>
            <w:tcW w:w="292" w:type="pct"/>
            <w:vAlign w:val="center"/>
            <w:hideMark/>
          </w:tcPr>
          <w:p w14:paraId="471D8ECB" w14:textId="4CBB3F8B"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3FBD23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7EBC8B54"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w:t>
            </w:r>
          </w:p>
        </w:tc>
        <w:tc>
          <w:tcPr>
            <w:tcW w:w="349" w:type="pct"/>
            <w:noWrap/>
            <w:vAlign w:val="center"/>
            <w:hideMark/>
          </w:tcPr>
          <w:p w14:paraId="2239FF51"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w:t>
            </w:r>
          </w:p>
        </w:tc>
        <w:tc>
          <w:tcPr>
            <w:tcW w:w="406" w:type="pct"/>
            <w:noWrap/>
            <w:vAlign w:val="center"/>
            <w:hideMark/>
          </w:tcPr>
          <w:p w14:paraId="26048C3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w:t>
            </w:r>
          </w:p>
        </w:tc>
        <w:tc>
          <w:tcPr>
            <w:tcW w:w="342" w:type="pct"/>
            <w:noWrap/>
            <w:vAlign w:val="center"/>
            <w:hideMark/>
          </w:tcPr>
          <w:p w14:paraId="1782C50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0ECDBB92" w14:textId="7471F93F"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80,000.00</w:t>
            </w:r>
          </w:p>
        </w:tc>
        <w:tc>
          <w:tcPr>
            <w:tcW w:w="379" w:type="pct"/>
            <w:vAlign w:val="center"/>
            <w:hideMark/>
          </w:tcPr>
          <w:p w14:paraId="05A18697" w14:textId="5373DE12"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3D09B4C9" w14:textId="77777777" w:rsidTr="000073BC">
        <w:trPr>
          <w:trHeight w:val="20"/>
        </w:trPr>
        <w:tc>
          <w:tcPr>
            <w:tcW w:w="275" w:type="pct"/>
            <w:noWrap/>
            <w:vAlign w:val="center"/>
            <w:hideMark/>
          </w:tcPr>
          <w:p w14:paraId="5C80390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41</w:t>
            </w:r>
          </w:p>
        </w:tc>
        <w:tc>
          <w:tcPr>
            <w:tcW w:w="441" w:type="pct"/>
            <w:vAlign w:val="center"/>
            <w:hideMark/>
          </w:tcPr>
          <w:p w14:paraId="3E18C57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Pirro</w:t>
            </w:r>
          </w:p>
        </w:tc>
        <w:tc>
          <w:tcPr>
            <w:tcW w:w="467" w:type="pct"/>
            <w:vAlign w:val="center"/>
            <w:hideMark/>
          </w:tcPr>
          <w:p w14:paraId="575D4797"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34" w:type="pct"/>
            <w:vAlign w:val="center"/>
            <w:hideMark/>
          </w:tcPr>
          <w:p w14:paraId="30905D6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Align w:val="center"/>
            <w:hideMark/>
          </w:tcPr>
          <w:p w14:paraId="2D5AE67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188/31</w:t>
            </w:r>
          </w:p>
        </w:tc>
        <w:tc>
          <w:tcPr>
            <w:tcW w:w="292" w:type="pct"/>
            <w:vAlign w:val="center"/>
            <w:hideMark/>
          </w:tcPr>
          <w:p w14:paraId="13486516" w14:textId="1F1B3FDE"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B5AA82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3FF1AB9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714.00</w:t>
            </w:r>
          </w:p>
        </w:tc>
        <w:tc>
          <w:tcPr>
            <w:tcW w:w="349" w:type="pct"/>
            <w:noWrap/>
            <w:vAlign w:val="center"/>
            <w:hideMark/>
          </w:tcPr>
          <w:p w14:paraId="3551C93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714.00</w:t>
            </w:r>
          </w:p>
        </w:tc>
        <w:tc>
          <w:tcPr>
            <w:tcW w:w="406" w:type="pct"/>
            <w:noWrap/>
            <w:vAlign w:val="center"/>
            <w:hideMark/>
          </w:tcPr>
          <w:p w14:paraId="1DA1A77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714.00</w:t>
            </w:r>
          </w:p>
        </w:tc>
        <w:tc>
          <w:tcPr>
            <w:tcW w:w="342" w:type="pct"/>
            <w:noWrap/>
            <w:vAlign w:val="center"/>
            <w:hideMark/>
          </w:tcPr>
          <w:p w14:paraId="5DA146B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0F22717D" w14:textId="5B422C5A"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71,400.00</w:t>
            </w:r>
          </w:p>
        </w:tc>
        <w:tc>
          <w:tcPr>
            <w:tcW w:w="379" w:type="pct"/>
            <w:vAlign w:val="center"/>
            <w:hideMark/>
          </w:tcPr>
          <w:p w14:paraId="376872D2" w14:textId="14AC6412"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AE5EFE8" w14:textId="77777777" w:rsidTr="000073BC">
        <w:trPr>
          <w:trHeight w:val="20"/>
        </w:trPr>
        <w:tc>
          <w:tcPr>
            <w:tcW w:w="275" w:type="pct"/>
            <w:noWrap/>
            <w:vAlign w:val="center"/>
            <w:hideMark/>
          </w:tcPr>
          <w:p w14:paraId="38695C5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42</w:t>
            </w:r>
          </w:p>
        </w:tc>
        <w:tc>
          <w:tcPr>
            <w:tcW w:w="441" w:type="pct"/>
            <w:vAlign w:val="center"/>
            <w:hideMark/>
          </w:tcPr>
          <w:p w14:paraId="3D08168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Andrea</w:t>
            </w:r>
          </w:p>
        </w:tc>
        <w:tc>
          <w:tcPr>
            <w:tcW w:w="467" w:type="pct"/>
            <w:vAlign w:val="center"/>
            <w:hideMark/>
          </w:tcPr>
          <w:p w14:paraId="7A53FC5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Dhimitraq</w:t>
            </w:r>
          </w:p>
        </w:tc>
        <w:tc>
          <w:tcPr>
            <w:tcW w:w="434" w:type="pct"/>
            <w:vAlign w:val="center"/>
            <w:hideMark/>
          </w:tcPr>
          <w:p w14:paraId="0305BA7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Gorica</w:t>
            </w:r>
          </w:p>
        </w:tc>
        <w:tc>
          <w:tcPr>
            <w:tcW w:w="337" w:type="pct"/>
            <w:vAlign w:val="center"/>
            <w:hideMark/>
          </w:tcPr>
          <w:p w14:paraId="0DCFBEC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188/29</w:t>
            </w:r>
          </w:p>
        </w:tc>
        <w:tc>
          <w:tcPr>
            <w:tcW w:w="292" w:type="pct"/>
            <w:vAlign w:val="center"/>
            <w:hideMark/>
          </w:tcPr>
          <w:p w14:paraId="75D78834" w14:textId="3487C52E"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6891198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noWrap/>
            <w:vAlign w:val="center"/>
            <w:hideMark/>
          </w:tcPr>
          <w:p w14:paraId="218DBDA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314.50</w:t>
            </w:r>
          </w:p>
        </w:tc>
        <w:tc>
          <w:tcPr>
            <w:tcW w:w="349" w:type="pct"/>
            <w:noWrap/>
            <w:vAlign w:val="center"/>
            <w:hideMark/>
          </w:tcPr>
          <w:p w14:paraId="55B115B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314.50</w:t>
            </w:r>
          </w:p>
        </w:tc>
        <w:tc>
          <w:tcPr>
            <w:tcW w:w="406" w:type="pct"/>
            <w:noWrap/>
            <w:vAlign w:val="center"/>
            <w:hideMark/>
          </w:tcPr>
          <w:p w14:paraId="059BF9B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314.50</w:t>
            </w:r>
          </w:p>
        </w:tc>
        <w:tc>
          <w:tcPr>
            <w:tcW w:w="342" w:type="pct"/>
            <w:noWrap/>
            <w:vAlign w:val="center"/>
            <w:hideMark/>
          </w:tcPr>
          <w:p w14:paraId="4BC76CD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3CA871DE" w14:textId="54B22FB9"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31,450.00</w:t>
            </w:r>
          </w:p>
        </w:tc>
        <w:tc>
          <w:tcPr>
            <w:tcW w:w="379" w:type="pct"/>
            <w:vAlign w:val="center"/>
            <w:hideMark/>
          </w:tcPr>
          <w:p w14:paraId="252516BC" w14:textId="52DDABE4"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F3E25F5" w14:textId="77777777" w:rsidTr="000073BC">
        <w:trPr>
          <w:trHeight w:val="20"/>
        </w:trPr>
        <w:tc>
          <w:tcPr>
            <w:tcW w:w="275" w:type="pct"/>
            <w:vMerge w:val="restart"/>
            <w:noWrap/>
            <w:vAlign w:val="center"/>
            <w:hideMark/>
          </w:tcPr>
          <w:p w14:paraId="0231674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43</w:t>
            </w:r>
          </w:p>
        </w:tc>
        <w:tc>
          <w:tcPr>
            <w:tcW w:w="441" w:type="pct"/>
            <w:vAlign w:val="center"/>
            <w:hideMark/>
          </w:tcPr>
          <w:p w14:paraId="3C54F4E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Majlinda</w:t>
            </w:r>
          </w:p>
        </w:tc>
        <w:tc>
          <w:tcPr>
            <w:tcW w:w="467" w:type="pct"/>
            <w:vAlign w:val="center"/>
            <w:hideMark/>
          </w:tcPr>
          <w:p w14:paraId="2243118B"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Kostandin</w:t>
            </w:r>
          </w:p>
        </w:tc>
        <w:tc>
          <w:tcPr>
            <w:tcW w:w="434" w:type="pct"/>
            <w:vAlign w:val="center"/>
            <w:hideMark/>
          </w:tcPr>
          <w:p w14:paraId="0204B5A6"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Tasho</w:t>
            </w:r>
          </w:p>
        </w:tc>
        <w:tc>
          <w:tcPr>
            <w:tcW w:w="337" w:type="pct"/>
            <w:vMerge w:val="restart"/>
            <w:vAlign w:val="center"/>
            <w:hideMark/>
          </w:tcPr>
          <w:p w14:paraId="09B964F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182/16</w:t>
            </w:r>
          </w:p>
        </w:tc>
        <w:tc>
          <w:tcPr>
            <w:tcW w:w="292" w:type="pct"/>
            <w:vMerge w:val="restart"/>
            <w:vAlign w:val="center"/>
            <w:hideMark/>
          </w:tcPr>
          <w:p w14:paraId="28633266" w14:textId="1D1821F2"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restart"/>
            <w:vAlign w:val="center"/>
            <w:hideMark/>
          </w:tcPr>
          <w:p w14:paraId="0091354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Merge w:val="restart"/>
            <w:noWrap/>
            <w:vAlign w:val="center"/>
            <w:hideMark/>
          </w:tcPr>
          <w:p w14:paraId="5DB5EBA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531.66</w:t>
            </w:r>
          </w:p>
        </w:tc>
        <w:tc>
          <w:tcPr>
            <w:tcW w:w="349" w:type="pct"/>
            <w:vMerge w:val="restart"/>
            <w:noWrap/>
            <w:vAlign w:val="center"/>
            <w:hideMark/>
          </w:tcPr>
          <w:p w14:paraId="271D40D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179.00</w:t>
            </w:r>
          </w:p>
        </w:tc>
        <w:tc>
          <w:tcPr>
            <w:tcW w:w="406" w:type="pct"/>
            <w:vMerge w:val="restart"/>
            <w:noWrap/>
            <w:vAlign w:val="center"/>
            <w:hideMark/>
          </w:tcPr>
          <w:p w14:paraId="284E42E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179.00</w:t>
            </w:r>
          </w:p>
        </w:tc>
        <w:tc>
          <w:tcPr>
            <w:tcW w:w="342" w:type="pct"/>
            <w:vMerge w:val="restart"/>
            <w:noWrap/>
            <w:vAlign w:val="center"/>
            <w:hideMark/>
          </w:tcPr>
          <w:p w14:paraId="5D69E2AC"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vMerge w:val="restart"/>
            <w:vAlign w:val="center"/>
            <w:hideMark/>
          </w:tcPr>
          <w:p w14:paraId="4229CE41" w14:textId="0B5F49A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17,900.00</w:t>
            </w:r>
          </w:p>
        </w:tc>
        <w:tc>
          <w:tcPr>
            <w:tcW w:w="379" w:type="pct"/>
            <w:vMerge w:val="restart"/>
            <w:vAlign w:val="center"/>
            <w:hideMark/>
          </w:tcPr>
          <w:p w14:paraId="58DA716C" w14:textId="61995146"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1A527E5C" w14:textId="77777777" w:rsidTr="000073BC">
        <w:trPr>
          <w:trHeight w:val="20"/>
        </w:trPr>
        <w:tc>
          <w:tcPr>
            <w:tcW w:w="275" w:type="pct"/>
            <w:vMerge/>
            <w:vAlign w:val="center"/>
            <w:hideMark/>
          </w:tcPr>
          <w:p w14:paraId="1E430D29"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41" w:type="pct"/>
            <w:vAlign w:val="center"/>
            <w:hideMark/>
          </w:tcPr>
          <w:p w14:paraId="0D5C999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Kostanca</w:t>
            </w:r>
          </w:p>
        </w:tc>
        <w:tc>
          <w:tcPr>
            <w:tcW w:w="467" w:type="pct"/>
            <w:vAlign w:val="center"/>
            <w:hideMark/>
          </w:tcPr>
          <w:p w14:paraId="347DECF5"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Piro</w:t>
            </w:r>
          </w:p>
        </w:tc>
        <w:tc>
          <w:tcPr>
            <w:tcW w:w="434" w:type="pct"/>
            <w:vAlign w:val="center"/>
            <w:hideMark/>
          </w:tcPr>
          <w:p w14:paraId="5DF8536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Kace</w:t>
            </w:r>
          </w:p>
        </w:tc>
        <w:tc>
          <w:tcPr>
            <w:tcW w:w="337" w:type="pct"/>
            <w:vMerge/>
            <w:vAlign w:val="center"/>
            <w:hideMark/>
          </w:tcPr>
          <w:p w14:paraId="1AA5C0C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292" w:type="pct"/>
            <w:vMerge/>
            <w:vAlign w:val="center"/>
            <w:hideMark/>
          </w:tcPr>
          <w:p w14:paraId="63E0C0D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Merge/>
            <w:vAlign w:val="center"/>
            <w:hideMark/>
          </w:tcPr>
          <w:p w14:paraId="40530DA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62" w:type="pct"/>
            <w:vMerge/>
            <w:vAlign w:val="center"/>
            <w:hideMark/>
          </w:tcPr>
          <w:p w14:paraId="4D3FFB83"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9" w:type="pct"/>
            <w:vMerge/>
            <w:vAlign w:val="center"/>
            <w:hideMark/>
          </w:tcPr>
          <w:p w14:paraId="2AA0B8B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406" w:type="pct"/>
            <w:vMerge/>
            <w:vAlign w:val="center"/>
            <w:hideMark/>
          </w:tcPr>
          <w:p w14:paraId="72DC16EE"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42" w:type="pct"/>
            <w:vMerge/>
            <w:vAlign w:val="center"/>
            <w:hideMark/>
          </w:tcPr>
          <w:p w14:paraId="0068945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592" w:type="pct"/>
            <w:vMerge/>
            <w:vAlign w:val="center"/>
            <w:hideMark/>
          </w:tcPr>
          <w:p w14:paraId="4710567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79" w:type="pct"/>
            <w:vMerge/>
            <w:vAlign w:val="center"/>
            <w:hideMark/>
          </w:tcPr>
          <w:p w14:paraId="58D263FB" w14:textId="77777777"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76F04F19" w14:textId="77777777" w:rsidTr="000073BC">
        <w:trPr>
          <w:trHeight w:val="20"/>
        </w:trPr>
        <w:tc>
          <w:tcPr>
            <w:tcW w:w="275" w:type="pct"/>
            <w:noWrap/>
            <w:vAlign w:val="center"/>
            <w:hideMark/>
          </w:tcPr>
          <w:p w14:paraId="69C651A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44</w:t>
            </w:r>
          </w:p>
        </w:tc>
        <w:tc>
          <w:tcPr>
            <w:tcW w:w="441" w:type="pct"/>
            <w:vAlign w:val="center"/>
            <w:hideMark/>
          </w:tcPr>
          <w:p w14:paraId="783789B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Agim</w:t>
            </w:r>
          </w:p>
        </w:tc>
        <w:tc>
          <w:tcPr>
            <w:tcW w:w="467" w:type="pct"/>
            <w:vAlign w:val="center"/>
            <w:hideMark/>
          </w:tcPr>
          <w:p w14:paraId="05AC5DE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Bexhet</w:t>
            </w:r>
          </w:p>
        </w:tc>
        <w:tc>
          <w:tcPr>
            <w:tcW w:w="434" w:type="pct"/>
            <w:vAlign w:val="center"/>
            <w:hideMark/>
          </w:tcPr>
          <w:p w14:paraId="409BF230"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Killo</w:t>
            </w:r>
          </w:p>
        </w:tc>
        <w:tc>
          <w:tcPr>
            <w:tcW w:w="337" w:type="pct"/>
            <w:vAlign w:val="center"/>
            <w:hideMark/>
          </w:tcPr>
          <w:p w14:paraId="39A6F1E8"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188/11</w:t>
            </w:r>
          </w:p>
        </w:tc>
        <w:tc>
          <w:tcPr>
            <w:tcW w:w="292" w:type="pct"/>
            <w:vAlign w:val="center"/>
            <w:hideMark/>
          </w:tcPr>
          <w:p w14:paraId="549B1C49" w14:textId="51CFE0D1" w:rsidR="000073BC" w:rsidRPr="00453C46" w:rsidRDefault="000073BC" w:rsidP="000073BC">
            <w:pPr>
              <w:autoSpaceDE w:val="0"/>
              <w:autoSpaceDN w:val="0"/>
              <w:adjustRightInd w:val="0"/>
              <w:jc w:val="center"/>
              <w:rPr>
                <w:rFonts w:ascii="Garamond" w:hAnsi="Garamond" w:cs="Calibri"/>
                <w:bCs/>
                <w:color w:val="000000"/>
                <w:sz w:val="10"/>
                <w:szCs w:val="10"/>
              </w:rPr>
            </w:pPr>
          </w:p>
        </w:tc>
        <w:tc>
          <w:tcPr>
            <w:tcW w:w="325" w:type="pct"/>
            <w:vAlign w:val="center"/>
            <w:hideMark/>
          </w:tcPr>
          <w:p w14:paraId="5D98EF8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Arë</w:t>
            </w:r>
          </w:p>
        </w:tc>
        <w:tc>
          <w:tcPr>
            <w:tcW w:w="362" w:type="pct"/>
            <w:vAlign w:val="center"/>
            <w:hideMark/>
          </w:tcPr>
          <w:p w14:paraId="4F2A64DD"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2310</w:t>
            </w:r>
          </w:p>
        </w:tc>
        <w:tc>
          <w:tcPr>
            <w:tcW w:w="349" w:type="pct"/>
            <w:vAlign w:val="center"/>
            <w:hideMark/>
          </w:tcPr>
          <w:p w14:paraId="286C430F"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45.00</w:t>
            </w:r>
          </w:p>
        </w:tc>
        <w:tc>
          <w:tcPr>
            <w:tcW w:w="406" w:type="pct"/>
            <w:vAlign w:val="center"/>
            <w:hideMark/>
          </w:tcPr>
          <w:p w14:paraId="5C5568F2"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45.00</w:t>
            </w:r>
          </w:p>
        </w:tc>
        <w:tc>
          <w:tcPr>
            <w:tcW w:w="342" w:type="pct"/>
            <w:vAlign w:val="center"/>
            <w:hideMark/>
          </w:tcPr>
          <w:p w14:paraId="53A7E53A" w14:textId="77777777"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100</w:t>
            </w:r>
          </w:p>
        </w:tc>
        <w:tc>
          <w:tcPr>
            <w:tcW w:w="592" w:type="pct"/>
            <w:noWrap/>
            <w:vAlign w:val="center"/>
            <w:hideMark/>
          </w:tcPr>
          <w:p w14:paraId="6B11CFB0" w14:textId="5D233064" w:rsidR="000073BC" w:rsidRPr="00453C46" w:rsidRDefault="000073BC" w:rsidP="000073BC">
            <w:pPr>
              <w:autoSpaceDE w:val="0"/>
              <w:autoSpaceDN w:val="0"/>
              <w:adjustRightInd w:val="0"/>
              <w:jc w:val="center"/>
              <w:rPr>
                <w:rFonts w:ascii="Garamond" w:hAnsi="Garamond" w:cs="Calibri"/>
                <w:bCs/>
                <w:color w:val="000000"/>
                <w:sz w:val="10"/>
                <w:szCs w:val="10"/>
              </w:rPr>
            </w:pPr>
            <w:r w:rsidRPr="00453C46">
              <w:rPr>
                <w:rFonts w:ascii="Garamond" w:hAnsi="Garamond" w:cs="Calibri"/>
                <w:bCs/>
                <w:color w:val="000000"/>
                <w:sz w:val="10"/>
                <w:szCs w:val="10"/>
              </w:rPr>
              <w:t>4,500.00</w:t>
            </w:r>
          </w:p>
        </w:tc>
        <w:tc>
          <w:tcPr>
            <w:tcW w:w="379" w:type="pct"/>
            <w:vAlign w:val="center"/>
            <w:hideMark/>
          </w:tcPr>
          <w:p w14:paraId="2559892D" w14:textId="2A045634" w:rsidR="000073BC" w:rsidRPr="00453C46" w:rsidRDefault="000073BC" w:rsidP="000073BC">
            <w:pPr>
              <w:autoSpaceDE w:val="0"/>
              <w:autoSpaceDN w:val="0"/>
              <w:adjustRightInd w:val="0"/>
              <w:jc w:val="center"/>
              <w:rPr>
                <w:rFonts w:ascii="Garamond" w:hAnsi="Garamond" w:cs="Calibri"/>
                <w:b/>
                <w:bCs/>
                <w:color w:val="000000"/>
                <w:sz w:val="10"/>
                <w:szCs w:val="10"/>
              </w:rPr>
            </w:pPr>
          </w:p>
        </w:tc>
      </w:tr>
      <w:tr w:rsidR="000073BC" w:rsidRPr="00453C46" w14:paraId="49AD259B" w14:textId="77777777" w:rsidTr="000073BC">
        <w:trPr>
          <w:trHeight w:val="20"/>
        </w:trPr>
        <w:tc>
          <w:tcPr>
            <w:tcW w:w="2246" w:type="pct"/>
            <w:gridSpan w:val="6"/>
            <w:vAlign w:val="center"/>
            <w:hideMark/>
          </w:tcPr>
          <w:p w14:paraId="7C17646B" w14:textId="043A178F"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 xml:space="preserve">Vlera </w:t>
            </w:r>
            <w:r w:rsidR="00771767" w:rsidRPr="00453C46">
              <w:rPr>
                <w:rFonts w:ascii="Garamond" w:hAnsi="Garamond" w:cs="Calibri"/>
                <w:b/>
                <w:bCs/>
                <w:color w:val="000000"/>
                <w:sz w:val="10"/>
                <w:szCs w:val="10"/>
              </w:rPr>
              <w:t>t</w:t>
            </w:r>
            <w:r w:rsidRPr="00453C46">
              <w:rPr>
                <w:rFonts w:ascii="Garamond" w:hAnsi="Garamond" w:cs="Calibri"/>
                <w:b/>
                <w:bCs/>
                <w:color w:val="000000"/>
                <w:sz w:val="10"/>
                <w:szCs w:val="10"/>
              </w:rPr>
              <w:t>otale</w:t>
            </w:r>
          </w:p>
        </w:tc>
        <w:tc>
          <w:tcPr>
            <w:tcW w:w="325" w:type="pct"/>
            <w:vAlign w:val="center"/>
            <w:hideMark/>
          </w:tcPr>
          <w:p w14:paraId="28746445" w14:textId="036BD59F"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62" w:type="pct"/>
            <w:vAlign w:val="center"/>
            <w:hideMark/>
          </w:tcPr>
          <w:p w14:paraId="1437673D" w14:textId="5AEEE83C"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49" w:type="pct"/>
            <w:vAlign w:val="center"/>
            <w:hideMark/>
          </w:tcPr>
          <w:p w14:paraId="2C803D2B" w14:textId="1A503DD6"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406" w:type="pct"/>
            <w:vAlign w:val="center"/>
            <w:hideMark/>
          </w:tcPr>
          <w:p w14:paraId="4EB76254" w14:textId="1360EDC5"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342" w:type="pct"/>
            <w:vAlign w:val="center"/>
            <w:hideMark/>
          </w:tcPr>
          <w:p w14:paraId="6C4403D5" w14:textId="088E6CCC" w:rsidR="000073BC" w:rsidRPr="00453C46" w:rsidRDefault="000073BC" w:rsidP="000073BC">
            <w:pPr>
              <w:autoSpaceDE w:val="0"/>
              <w:autoSpaceDN w:val="0"/>
              <w:adjustRightInd w:val="0"/>
              <w:jc w:val="center"/>
              <w:rPr>
                <w:rFonts w:ascii="Garamond" w:hAnsi="Garamond" w:cs="Calibri"/>
                <w:b/>
                <w:bCs/>
                <w:color w:val="000000"/>
                <w:sz w:val="10"/>
                <w:szCs w:val="10"/>
              </w:rPr>
            </w:pPr>
          </w:p>
        </w:tc>
        <w:tc>
          <w:tcPr>
            <w:tcW w:w="592" w:type="pct"/>
            <w:noWrap/>
            <w:vAlign w:val="center"/>
            <w:hideMark/>
          </w:tcPr>
          <w:p w14:paraId="085401FC" w14:textId="558BC17A" w:rsidR="000073BC" w:rsidRPr="00453C46" w:rsidRDefault="000073BC" w:rsidP="000073BC">
            <w:pPr>
              <w:autoSpaceDE w:val="0"/>
              <w:autoSpaceDN w:val="0"/>
              <w:adjustRightInd w:val="0"/>
              <w:jc w:val="center"/>
              <w:rPr>
                <w:rFonts w:ascii="Garamond" w:hAnsi="Garamond" w:cs="Calibri"/>
                <w:b/>
                <w:bCs/>
                <w:color w:val="000000"/>
                <w:sz w:val="10"/>
                <w:szCs w:val="10"/>
              </w:rPr>
            </w:pPr>
            <w:r w:rsidRPr="00453C46">
              <w:rPr>
                <w:rFonts w:ascii="Garamond" w:hAnsi="Garamond" w:cs="Calibri"/>
                <w:b/>
                <w:bCs/>
                <w:color w:val="000000"/>
                <w:sz w:val="10"/>
                <w:szCs w:val="10"/>
              </w:rPr>
              <w:t>6,783,480.00</w:t>
            </w:r>
          </w:p>
        </w:tc>
        <w:tc>
          <w:tcPr>
            <w:tcW w:w="379" w:type="pct"/>
            <w:noWrap/>
            <w:vAlign w:val="center"/>
            <w:hideMark/>
          </w:tcPr>
          <w:p w14:paraId="19DCE0EA" w14:textId="6D8A4633" w:rsidR="000073BC" w:rsidRPr="00453C46" w:rsidRDefault="000073BC" w:rsidP="000073BC">
            <w:pPr>
              <w:autoSpaceDE w:val="0"/>
              <w:autoSpaceDN w:val="0"/>
              <w:adjustRightInd w:val="0"/>
              <w:jc w:val="center"/>
              <w:rPr>
                <w:rFonts w:ascii="Garamond" w:hAnsi="Garamond" w:cs="Calibri"/>
                <w:b/>
                <w:bCs/>
                <w:color w:val="000000"/>
                <w:sz w:val="10"/>
                <w:szCs w:val="10"/>
              </w:rPr>
            </w:pPr>
          </w:p>
        </w:tc>
      </w:tr>
    </w:tbl>
    <w:p w14:paraId="6BA8E3E7" w14:textId="77777777" w:rsidR="000073BC" w:rsidRPr="00771767" w:rsidRDefault="000073BC" w:rsidP="000073BC">
      <w:pPr>
        <w:autoSpaceDE w:val="0"/>
        <w:autoSpaceDN w:val="0"/>
        <w:adjustRightInd w:val="0"/>
        <w:spacing w:after="0" w:line="240" w:lineRule="auto"/>
        <w:ind w:firstLine="284"/>
        <w:jc w:val="both"/>
        <w:rPr>
          <w:rFonts w:ascii="Garamond" w:hAnsi="Garamond" w:cs="Calibri"/>
          <w:b/>
          <w:bCs/>
          <w:color w:val="000000"/>
          <w:sz w:val="24"/>
          <w:szCs w:val="24"/>
        </w:rPr>
      </w:pPr>
    </w:p>
    <w:sectPr w:rsidR="000073BC" w:rsidRPr="00771767" w:rsidSect="00293870">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AA0E4" w14:textId="77777777" w:rsidR="00771767" w:rsidRDefault="00771767" w:rsidP="00293870">
      <w:pPr>
        <w:spacing w:after="0" w:line="240" w:lineRule="auto"/>
      </w:pPr>
      <w:r>
        <w:separator/>
      </w:r>
    </w:p>
  </w:endnote>
  <w:endnote w:type="continuationSeparator" w:id="0">
    <w:p w14:paraId="5975DE2A" w14:textId="77777777" w:rsidR="00771767" w:rsidRDefault="00771767" w:rsidP="00293870">
      <w:pPr>
        <w:spacing w:after="0" w:line="240" w:lineRule="auto"/>
      </w:pPr>
      <w:r>
        <w:continuationSeparator/>
      </w:r>
    </w:p>
  </w:endnote>
  <w:endnote w:type="continuationNotice" w:id="1">
    <w:p w14:paraId="312A3F42" w14:textId="77777777" w:rsidR="00771767" w:rsidRDefault="007717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EFA7A" w14:textId="0808DDE3" w:rsidR="00771767" w:rsidRPr="00BC6D1D" w:rsidRDefault="00771767">
    <w:pPr>
      <w:pStyle w:val="Footer"/>
      <w:jc w:val="right"/>
      <w:rPr>
        <w:rFonts w:ascii="Times New Roman" w:hAnsi="Times New Roman" w:cs="Times New Roman"/>
        <w:sz w:val="24"/>
      </w:rPr>
    </w:pPr>
  </w:p>
  <w:p w14:paraId="656EFA7B" w14:textId="77777777" w:rsidR="00771767" w:rsidRDefault="00771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79DCA" w14:textId="77777777" w:rsidR="00771767" w:rsidRDefault="00771767" w:rsidP="00293870">
      <w:pPr>
        <w:spacing w:after="0" w:line="240" w:lineRule="auto"/>
      </w:pPr>
      <w:r>
        <w:separator/>
      </w:r>
    </w:p>
  </w:footnote>
  <w:footnote w:type="continuationSeparator" w:id="0">
    <w:p w14:paraId="2F6107BA" w14:textId="77777777" w:rsidR="00771767" w:rsidRDefault="00771767" w:rsidP="00293870">
      <w:pPr>
        <w:spacing w:after="0" w:line="240" w:lineRule="auto"/>
      </w:pPr>
      <w:r>
        <w:continuationSeparator/>
      </w:r>
    </w:p>
  </w:footnote>
  <w:footnote w:type="continuationNotice" w:id="1">
    <w:p w14:paraId="10757BD0" w14:textId="77777777" w:rsidR="00771767" w:rsidRDefault="007717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2344E"/>
    <w:multiLevelType w:val="hybridMultilevel"/>
    <w:tmpl w:val="9A8C94A6"/>
    <w:lvl w:ilvl="0" w:tplc="0409000F">
      <w:start w:val="1"/>
      <w:numFmt w:val="decimal"/>
      <w:lvlText w:val="%1."/>
      <w:lvlJc w:val="left"/>
      <w:pPr>
        <w:ind w:left="720" w:hanging="360"/>
      </w:pPr>
    </w:lvl>
    <w:lvl w:ilvl="1" w:tplc="4F8C0DA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A4210"/>
    <w:multiLevelType w:val="hybridMultilevel"/>
    <w:tmpl w:val="43DCE1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96F1856"/>
    <w:multiLevelType w:val="hybridMultilevel"/>
    <w:tmpl w:val="37922380"/>
    <w:lvl w:ilvl="0" w:tplc="501250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C704E0"/>
    <w:multiLevelType w:val="hybridMultilevel"/>
    <w:tmpl w:val="86D04E74"/>
    <w:lvl w:ilvl="0" w:tplc="372054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D404CC1"/>
    <w:multiLevelType w:val="hybridMultilevel"/>
    <w:tmpl w:val="8FFC4174"/>
    <w:lvl w:ilvl="0" w:tplc="04090017">
      <w:start w:val="1"/>
      <w:numFmt w:val="lowerLetter"/>
      <w:lvlText w:val="%1)"/>
      <w:lvlJc w:val="left"/>
      <w:pPr>
        <w:ind w:left="778" w:hanging="360"/>
      </w:pPr>
    </w:lvl>
    <w:lvl w:ilvl="1" w:tplc="04090019">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num w:numId="1">
    <w:abstractNumId w:val="2"/>
  </w:num>
  <w:num w:numId="2">
    <w:abstractNumId w:val="5"/>
  </w:num>
  <w:num w:numId="3">
    <w:abstractNumId w:val="6"/>
  </w:num>
  <w:num w:numId="4">
    <w:abstractNumId w:val="4"/>
  </w:num>
  <w:num w:numId="5">
    <w:abstractNumId w:val="0"/>
  </w:num>
  <w:num w:numId="6">
    <w:abstractNumId w:val="8"/>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73BC"/>
    <w:rsid w:val="00020A40"/>
    <w:rsid w:val="00052903"/>
    <w:rsid w:val="000605CB"/>
    <w:rsid w:val="000C3455"/>
    <w:rsid w:val="000C7C1B"/>
    <w:rsid w:val="000D75CA"/>
    <w:rsid w:val="000E770F"/>
    <w:rsid w:val="001037B6"/>
    <w:rsid w:val="00107194"/>
    <w:rsid w:val="00130209"/>
    <w:rsid w:val="001402B4"/>
    <w:rsid w:val="001425D7"/>
    <w:rsid w:val="00182B9F"/>
    <w:rsid w:val="001927F4"/>
    <w:rsid w:val="0019646F"/>
    <w:rsid w:val="001B300F"/>
    <w:rsid w:val="001B7239"/>
    <w:rsid w:val="001C0118"/>
    <w:rsid w:val="001C37CA"/>
    <w:rsid w:val="00217DFB"/>
    <w:rsid w:val="00241B76"/>
    <w:rsid w:val="002749E4"/>
    <w:rsid w:val="002860BA"/>
    <w:rsid w:val="00293870"/>
    <w:rsid w:val="002A10B1"/>
    <w:rsid w:val="002A133C"/>
    <w:rsid w:val="002B6FB4"/>
    <w:rsid w:val="003060F0"/>
    <w:rsid w:val="00332395"/>
    <w:rsid w:val="003522D8"/>
    <w:rsid w:val="003D6A9B"/>
    <w:rsid w:val="003F7C12"/>
    <w:rsid w:val="00453C46"/>
    <w:rsid w:val="00456F82"/>
    <w:rsid w:val="00483E15"/>
    <w:rsid w:val="00494363"/>
    <w:rsid w:val="00495F09"/>
    <w:rsid w:val="004A0611"/>
    <w:rsid w:val="004A46DB"/>
    <w:rsid w:val="004A592A"/>
    <w:rsid w:val="004C5B82"/>
    <w:rsid w:val="004F205E"/>
    <w:rsid w:val="005052D0"/>
    <w:rsid w:val="00534B29"/>
    <w:rsid w:val="0056029B"/>
    <w:rsid w:val="005B7FCD"/>
    <w:rsid w:val="005D4A0E"/>
    <w:rsid w:val="00616BC9"/>
    <w:rsid w:val="00617CC8"/>
    <w:rsid w:val="00622480"/>
    <w:rsid w:val="00640DE9"/>
    <w:rsid w:val="0065448B"/>
    <w:rsid w:val="00686181"/>
    <w:rsid w:val="006B0297"/>
    <w:rsid w:val="006B2DF1"/>
    <w:rsid w:val="006B51DA"/>
    <w:rsid w:val="006B7DEA"/>
    <w:rsid w:val="00705751"/>
    <w:rsid w:val="00706793"/>
    <w:rsid w:val="00713A57"/>
    <w:rsid w:val="00720E26"/>
    <w:rsid w:val="00725B88"/>
    <w:rsid w:val="007276A2"/>
    <w:rsid w:val="00733000"/>
    <w:rsid w:val="00747C41"/>
    <w:rsid w:val="00771767"/>
    <w:rsid w:val="007878A4"/>
    <w:rsid w:val="00794284"/>
    <w:rsid w:val="007C2A83"/>
    <w:rsid w:val="007F0AF7"/>
    <w:rsid w:val="007F4981"/>
    <w:rsid w:val="007F74CD"/>
    <w:rsid w:val="00817D21"/>
    <w:rsid w:val="0083163B"/>
    <w:rsid w:val="0085712F"/>
    <w:rsid w:val="00865322"/>
    <w:rsid w:val="009030E1"/>
    <w:rsid w:val="009321F8"/>
    <w:rsid w:val="00957A0C"/>
    <w:rsid w:val="00961C94"/>
    <w:rsid w:val="00962587"/>
    <w:rsid w:val="00976C32"/>
    <w:rsid w:val="00987B50"/>
    <w:rsid w:val="009B62DE"/>
    <w:rsid w:val="009B6D6C"/>
    <w:rsid w:val="009D2F99"/>
    <w:rsid w:val="00A31E47"/>
    <w:rsid w:val="00A51AB3"/>
    <w:rsid w:val="00AB1E81"/>
    <w:rsid w:val="00AE69FB"/>
    <w:rsid w:val="00B17FE6"/>
    <w:rsid w:val="00B50D45"/>
    <w:rsid w:val="00B75295"/>
    <w:rsid w:val="00BA1AEE"/>
    <w:rsid w:val="00BA2A34"/>
    <w:rsid w:val="00BC6D1D"/>
    <w:rsid w:val="00BD51CB"/>
    <w:rsid w:val="00BE024A"/>
    <w:rsid w:val="00BE0D96"/>
    <w:rsid w:val="00BE1E20"/>
    <w:rsid w:val="00BF1793"/>
    <w:rsid w:val="00C132EE"/>
    <w:rsid w:val="00C22C18"/>
    <w:rsid w:val="00C23702"/>
    <w:rsid w:val="00C26FD3"/>
    <w:rsid w:val="00C40B4C"/>
    <w:rsid w:val="00C52BEF"/>
    <w:rsid w:val="00C91C78"/>
    <w:rsid w:val="00C9557F"/>
    <w:rsid w:val="00CB2FFE"/>
    <w:rsid w:val="00CB4A43"/>
    <w:rsid w:val="00CD1BEE"/>
    <w:rsid w:val="00CD3E6D"/>
    <w:rsid w:val="00CE4DAC"/>
    <w:rsid w:val="00D13C5B"/>
    <w:rsid w:val="00D155B7"/>
    <w:rsid w:val="00D36502"/>
    <w:rsid w:val="00D64DAF"/>
    <w:rsid w:val="00D65E4E"/>
    <w:rsid w:val="00D679C7"/>
    <w:rsid w:val="00DB63BA"/>
    <w:rsid w:val="00DD6425"/>
    <w:rsid w:val="00E10D27"/>
    <w:rsid w:val="00E21072"/>
    <w:rsid w:val="00E22331"/>
    <w:rsid w:val="00E4770F"/>
    <w:rsid w:val="00E534CC"/>
    <w:rsid w:val="00E566E1"/>
    <w:rsid w:val="00E73179"/>
    <w:rsid w:val="00E846FD"/>
    <w:rsid w:val="00E93BFA"/>
    <w:rsid w:val="00E972B7"/>
    <w:rsid w:val="00ED0421"/>
    <w:rsid w:val="00ED159E"/>
    <w:rsid w:val="00ED5411"/>
    <w:rsid w:val="00ED60E1"/>
    <w:rsid w:val="00EE6E8E"/>
    <w:rsid w:val="00FD6E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EFA30"/>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1425D7"/>
    <w:rPr>
      <w:sz w:val="16"/>
      <w:szCs w:val="16"/>
    </w:rPr>
  </w:style>
  <w:style w:type="paragraph" w:styleId="CommentText">
    <w:name w:val="annotation text"/>
    <w:basedOn w:val="Normal"/>
    <w:link w:val="CommentTextChar"/>
    <w:uiPriority w:val="99"/>
    <w:semiHidden/>
    <w:unhideWhenUsed/>
    <w:rsid w:val="001425D7"/>
    <w:pPr>
      <w:spacing w:line="240" w:lineRule="auto"/>
    </w:pPr>
    <w:rPr>
      <w:sz w:val="20"/>
      <w:szCs w:val="20"/>
    </w:rPr>
  </w:style>
  <w:style w:type="character" w:customStyle="1" w:styleId="CommentTextChar">
    <w:name w:val="Comment Text Char"/>
    <w:basedOn w:val="DefaultParagraphFont"/>
    <w:link w:val="CommentText"/>
    <w:uiPriority w:val="99"/>
    <w:semiHidden/>
    <w:rsid w:val="001425D7"/>
    <w:rPr>
      <w:sz w:val="20"/>
      <w:szCs w:val="20"/>
    </w:rPr>
  </w:style>
  <w:style w:type="paragraph" w:styleId="CommentSubject">
    <w:name w:val="annotation subject"/>
    <w:basedOn w:val="CommentText"/>
    <w:next w:val="CommentText"/>
    <w:link w:val="CommentSubjectChar"/>
    <w:uiPriority w:val="99"/>
    <w:semiHidden/>
    <w:unhideWhenUsed/>
    <w:rsid w:val="001425D7"/>
    <w:rPr>
      <w:b/>
      <w:bCs/>
    </w:rPr>
  </w:style>
  <w:style w:type="character" w:customStyle="1" w:styleId="CommentSubjectChar">
    <w:name w:val="Comment Subject Char"/>
    <w:basedOn w:val="CommentTextChar"/>
    <w:link w:val="CommentSubject"/>
    <w:uiPriority w:val="99"/>
    <w:semiHidden/>
    <w:rsid w:val="001425D7"/>
    <w:rPr>
      <w:b/>
      <w:bCs/>
      <w:sz w:val="20"/>
      <w:szCs w:val="20"/>
    </w:rPr>
  </w:style>
  <w:style w:type="paragraph" w:styleId="Header">
    <w:name w:val="header"/>
    <w:basedOn w:val="Normal"/>
    <w:link w:val="HeaderChar"/>
    <w:uiPriority w:val="99"/>
    <w:unhideWhenUsed/>
    <w:rsid w:val="00293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870"/>
  </w:style>
  <w:style w:type="paragraph" w:styleId="Footer">
    <w:name w:val="footer"/>
    <w:basedOn w:val="Normal"/>
    <w:link w:val="FooterChar"/>
    <w:uiPriority w:val="99"/>
    <w:unhideWhenUsed/>
    <w:rsid w:val="00293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870"/>
  </w:style>
  <w:style w:type="table" w:styleId="TableGrid">
    <w:name w:val="Table Grid"/>
    <w:basedOn w:val="TableNormal"/>
    <w:uiPriority w:val="39"/>
    <w:rsid w:val="00007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78881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2025-01-31T09:19:56Z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2025-01-30T00:00:00Z</Date_x0020_protokolli>
    <Titulli xmlns="0e656187-b300-4fb0-8bf4-3a50f872073c">Për disa ndryshime dhe shtesa në vendimin nr.655, datë 14.9.2016, të Këshillit të Ministrave, “Për shpronësimin, për interes publik, të pronarëve të pasurive të paluajtshme, pronë private, që preken nga realizimi i projektit “Zgjerimi i varrezave publike Korçë””</Titulli>
    <Modifikuesi xmlns="0e656187-b300-4fb0-8bf4-3a50f872073c">Suada.Daci</Modifikuesi>
    <Nr_x002e__x0020_prot_x0020_QBZ xmlns="0e656187-b300-4fb0-8bf4-3a50f872073c">189</Nr_x002e__x0020_prot_x0020_QBZ>
    <Data_x0020_e_x0020_Modifikimit xmlns="0e656187-b300-4fb0-8bf4-3a50f872073c">2025-01-31T10:30:00Z</Data_x0020_e_x0020_Modifikimit>
    <Dekretuar xmlns="0e656187-b300-4fb0-8bf4-3a50f872073c">false</Dekretuar>
    <Data xmlns="0e656187-b300-4fb0-8bf4-3a50f872073c">2025-01-29T00:00:00Z</Data>
    <Nr_x002e__x0020_protokolli_x0020_i_x0020_aktit xmlns="0e656187-b300-4fb0-8bf4-3a50f872073c">120/3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C08A4A05D6342AEAD6855706DB9D7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C08A4A05D6342AEAD6855706DB9D7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881547-02BC-45D9-BFC8-C0BCD5A5B3C5}">
  <ds:schemaRefs>
    <ds:schemaRef ds:uri="0e656187-b300-4fb0-8bf4-3a50f872073c"/>
    <ds:schemaRef ds:uri="http://www.w3.org/XML/1998/namespace"/>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DC52263-9E04-4917-ADD8-F82C67361123}">
  <ds:schemaRefs>
    <ds:schemaRef ds:uri="http://schemas.microsoft.com/sharepoint/v3/contenttype/forms"/>
  </ds:schemaRefs>
</ds:datastoreItem>
</file>

<file path=customXml/itemProps3.xml><?xml version="1.0" encoding="utf-8"?>
<ds:datastoreItem xmlns:ds="http://schemas.openxmlformats.org/officeDocument/2006/customXml" ds:itemID="{B2F61C74-68C7-4E92-B310-06A6F244F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8ABC36-D0D8-4C0A-92AE-59E7A280F4AE}">
  <ds:schemaRefs>
    <ds:schemaRef ds:uri="http://schemas.microsoft.com/sharepoint/v3/contenttype/forms"/>
  </ds:schemaRefs>
</ds:datastoreItem>
</file>

<file path=customXml/itemProps5.xml><?xml version="1.0" encoding="utf-8"?>
<ds:datastoreItem xmlns:ds="http://schemas.openxmlformats.org/officeDocument/2006/customXml" ds:itemID="{5436947B-ABB3-4A7E-80FF-211D14EF4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disa ndryshime dhe shtesa në vendimin nr.655, datë 14.9.2016, të Këshillit të Ministrave, “Për shpronësimin, për interes publik, të pronarëve të pasurive të paluajtshme, pronë private, që preken nga realizimi i projektit “Zgjerimi i varrezave publike </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nr.655, datë 14.9.2016, të Këshillit të Ministrave, “Për shpronësimin, për interes publik, të pronarëve të pasurive të paluajtshme, pronë private, që preken nga realizimi i projektit “Zgjerimi i varrezave publike Korçë””</dc:title>
  <dc:creator>Ilirjana Hasanllari</dc:creator>
  <cp:lastModifiedBy>Fjora Cahani</cp:lastModifiedBy>
  <cp:revision>11</cp:revision>
  <cp:lastPrinted>2025-01-29T09:13:00Z</cp:lastPrinted>
  <dcterms:created xsi:type="dcterms:W3CDTF">2025-01-31T08:06:00Z</dcterms:created>
  <dcterms:modified xsi:type="dcterms:W3CDTF">2025-01-31T09:52:00Z</dcterms:modified>
</cp:coreProperties>
</file>