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82501" w14:textId="77777777" w:rsidR="00614975" w:rsidRPr="00C430CC" w:rsidRDefault="0032483A" w:rsidP="00D75FB8">
      <w:pPr>
        <w:spacing w:after="0" w:line="240" w:lineRule="auto"/>
        <w:ind w:firstLine="284"/>
        <w:jc w:val="center"/>
        <w:rPr>
          <w:rFonts w:ascii="Garamond" w:hAnsi="Garamond"/>
          <w:b/>
          <w:sz w:val="24"/>
        </w:rPr>
      </w:pPr>
      <w:r w:rsidRPr="00C430CC">
        <w:rPr>
          <w:rFonts w:ascii="Garamond" w:hAnsi="Garamond"/>
          <w:b/>
          <w:sz w:val="24"/>
        </w:rPr>
        <w:t>VENDIM</w:t>
      </w:r>
    </w:p>
    <w:p w14:paraId="1CD0593A" w14:textId="25DFED65" w:rsidR="00614975" w:rsidRPr="00C430CC" w:rsidRDefault="00614975" w:rsidP="00D75FB8">
      <w:pPr>
        <w:spacing w:after="0" w:line="240" w:lineRule="auto"/>
        <w:ind w:firstLine="284"/>
        <w:jc w:val="center"/>
        <w:rPr>
          <w:rFonts w:ascii="Garamond" w:hAnsi="Garamond"/>
          <w:b/>
          <w:sz w:val="24"/>
        </w:rPr>
      </w:pPr>
      <w:r w:rsidRPr="00C430CC">
        <w:rPr>
          <w:rFonts w:ascii="Garamond" w:hAnsi="Garamond"/>
          <w:b/>
          <w:sz w:val="24"/>
        </w:rPr>
        <w:t>Nr.</w:t>
      </w:r>
      <w:r w:rsidR="00C430CC">
        <w:rPr>
          <w:rFonts w:ascii="Garamond" w:hAnsi="Garamond"/>
          <w:b/>
          <w:sz w:val="24"/>
        </w:rPr>
        <w:t xml:space="preserve"> </w:t>
      </w:r>
      <w:r w:rsidR="0032483A" w:rsidRPr="00C430CC">
        <w:rPr>
          <w:rFonts w:ascii="Garamond" w:hAnsi="Garamond"/>
          <w:b/>
          <w:sz w:val="24"/>
        </w:rPr>
        <w:t>77</w:t>
      </w:r>
      <w:r w:rsidRPr="00C430CC">
        <w:rPr>
          <w:rFonts w:ascii="Garamond" w:hAnsi="Garamond"/>
          <w:b/>
          <w:sz w:val="24"/>
        </w:rPr>
        <w:t>, datë</w:t>
      </w:r>
      <w:r w:rsidR="0032483A" w:rsidRPr="00C430CC">
        <w:rPr>
          <w:rFonts w:ascii="Garamond" w:hAnsi="Garamond"/>
          <w:b/>
          <w:sz w:val="24"/>
        </w:rPr>
        <w:t xml:space="preserve"> 5.2.2025</w:t>
      </w:r>
    </w:p>
    <w:p w14:paraId="7FFBD2F1" w14:textId="77777777" w:rsidR="00614975" w:rsidRPr="00C430CC" w:rsidRDefault="00614975" w:rsidP="00D75FB8">
      <w:pPr>
        <w:spacing w:after="0" w:line="240" w:lineRule="auto"/>
        <w:ind w:firstLine="284"/>
        <w:jc w:val="center"/>
        <w:rPr>
          <w:rFonts w:ascii="Garamond" w:hAnsi="Garamond"/>
          <w:b/>
          <w:sz w:val="24"/>
        </w:rPr>
      </w:pPr>
    </w:p>
    <w:p w14:paraId="7AD875B0" w14:textId="77777777" w:rsidR="00614975" w:rsidRPr="00C430CC" w:rsidRDefault="00614975" w:rsidP="00D75FB8">
      <w:pPr>
        <w:spacing w:after="0" w:line="240" w:lineRule="auto"/>
        <w:ind w:firstLine="284"/>
        <w:jc w:val="center"/>
        <w:rPr>
          <w:rFonts w:ascii="Garamond" w:hAnsi="Garamond"/>
          <w:b/>
          <w:sz w:val="24"/>
        </w:rPr>
      </w:pPr>
      <w:bookmarkStart w:id="0" w:name="_Hlk187151442"/>
      <w:r w:rsidRPr="00C430CC">
        <w:rPr>
          <w:rFonts w:ascii="Garamond" w:hAnsi="Garamond"/>
          <w:b/>
          <w:sz w:val="24"/>
        </w:rPr>
        <w:t>PËR</w:t>
      </w:r>
      <w:r w:rsidR="0032483A" w:rsidRPr="00C430CC">
        <w:rPr>
          <w:rFonts w:ascii="Garamond" w:hAnsi="Garamond"/>
          <w:b/>
          <w:sz w:val="24"/>
        </w:rPr>
        <w:t xml:space="preserve"> </w:t>
      </w:r>
      <w:r w:rsidRPr="00C430CC">
        <w:rPr>
          <w:rFonts w:ascii="Garamond" w:hAnsi="Garamond"/>
          <w:b/>
          <w:sz w:val="24"/>
        </w:rPr>
        <w:t>KRIJIMIN E BAZËS SË TË DHËNAVE SHTETËRORE “DATABAZA E TREGUESVE TË STATISTIKAVE ZYRTARE”</w:t>
      </w:r>
    </w:p>
    <w:bookmarkEnd w:id="0"/>
    <w:p w14:paraId="5D27D0CE" w14:textId="77777777" w:rsidR="00614975" w:rsidRPr="00C430CC" w:rsidRDefault="00614975" w:rsidP="0032483A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</w:p>
    <w:p w14:paraId="5B825004" w14:textId="2DE1AC41" w:rsidR="00614975" w:rsidRPr="00C430CC" w:rsidRDefault="00614975" w:rsidP="0032483A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C430CC">
        <w:rPr>
          <w:rFonts w:ascii="Garamond" w:hAnsi="Garamond"/>
          <w:sz w:val="24"/>
        </w:rPr>
        <w:t>Në mbështe</w:t>
      </w:r>
      <w:r w:rsidR="00CB2511" w:rsidRPr="00C430CC">
        <w:rPr>
          <w:rFonts w:ascii="Garamond" w:hAnsi="Garamond"/>
          <w:sz w:val="24"/>
        </w:rPr>
        <w:t>tje të nenit 100 të Kushtetutës</w:t>
      </w:r>
      <w:r w:rsidRPr="00C430CC">
        <w:rPr>
          <w:rFonts w:ascii="Garamond" w:hAnsi="Garamond"/>
          <w:sz w:val="24"/>
        </w:rPr>
        <w:t xml:space="preserve"> dhe të nenit 4</w:t>
      </w:r>
      <w:r w:rsidR="00460BE6" w:rsidRPr="00C430CC">
        <w:rPr>
          <w:rFonts w:ascii="Garamond" w:hAnsi="Garamond"/>
          <w:sz w:val="24"/>
        </w:rPr>
        <w:t>,</w:t>
      </w:r>
      <w:r w:rsidRPr="00C430CC">
        <w:rPr>
          <w:rFonts w:ascii="Garamond" w:hAnsi="Garamond"/>
          <w:sz w:val="24"/>
        </w:rPr>
        <w:t xml:space="preserve"> të ligjit nr.</w:t>
      </w:r>
      <w:r w:rsidR="00C430CC">
        <w:rPr>
          <w:rFonts w:ascii="Garamond" w:hAnsi="Garamond"/>
          <w:sz w:val="24"/>
        </w:rPr>
        <w:t xml:space="preserve"> </w:t>
      </w:r>
      <w:r w:rsidRPr="00C430CC">
        <w:rPr>
          <w:rFonts w:ascii="Garamond" w:hAnsi="Garamond"/>
          <w:sz w:val="24"/>
        </w:rPr>
        <w:t>10325, datë 23.9.2010, “Për bazat e të dhënave shtetërore”, me propozimin e Kryem</w:t>
      </w:r>
      <w:r w:rsidR="00CB2511" w:rsidRPr="00C430CC">
        <w:rPr>
          <w:rFonts w:ascii="Garamond" w:hAnsi="Garamond"/>
          <w:sz w:val="24"/>
        </w:rPr>
        <w:t>inistrit, Këshilli i Ministrave</w:t>
      </w:r>
      <w:r w:rsidRPr="00C430CC">
        <w:rPr>
          <w:rFonts w:ascii="Garamond" w:hAnsi="Garamond"/>
          <w:sz w:val="24"/>
        </w:rPr>
        <w:t xml:space="preserve"> </w:t>
      </w:r>
    </w:p>
    <w:p w14:paraId="314499D9" w14:textId="77777777" w:rsidR="00614975" w:rsidRPr="00C430CC" w:rsidRDefault="00614975" w:rsidP="0032483A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</w:p>
    <w:p w14:paraId="2FCEDEFE" w14:textId="77777777" w:rsidR="00614975" w:rsidRPr="00C430CC" w:rsidRDefault="00D75FB8" w:rsidP="00D75FB8">
      <w:pPr>
        <w:spacing w:after="0" w:line="240" w:lineRule="auto"/>
        <w:ind w:firstLine="284"/>
        <w:jc w:val="center"/>
        <w:rPr>
          <w:rFonts w:ascii="Garamond" w:hAnsi="Garamond"/>
          <w:sz w:val="24"/>
        </w:rPr>
      </w:pPr>
      <w:r w:rsidRPr="00C430CC">
        <w:rPr>
          <w:rFonts w:ascii="Garamond" w:hAnsi="Garamond"/>
          <w:sz w:val="24"/>
        </w:rPr>
        <w:t>VENDOSI:</w:t>
      </w:r>
    </w:p>
    <w:p w14:paraId="2E4D82DA" w14:textId="77777777" w:rsidR="00614975" w:rsidRPr="00C430CC" w:rsidRDefault="00614975" w:rsidP="0032483A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</w:p>
    <w:p w14:paraId="6EA1B118" w14:textId="77777777" w:rsidR="00614975" w:rsidRPr="00C430CC" w:rsidRDefault="00D75FB8" w:rsidP="0032483A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C430CC">
        <w:rPr>
          <w:rFonts w:ascii="Garamond" w:hAnsi="Garamond"/>
          <w:sz w:val="24"/>
        </w:rPr>
        <w:t xml:space="preserve">1. </w:t>
      </w:r>
      <w:r w:rsidR="00614975" w:rsidRPr="00C430CC">
        <w:rPr>
          <w:rFonts w:ascii="Garamond" w:hAnsi="Garamond"/>
          <w:sz w:val="24"/>
        </w:rPr>
        <w:t>Krijimin e bazës së të dhënave shtetërore “</w:t>
      </w:r>
      <w:bookmarkStart w:id="1" w:name="_Hlk172026203"/>
      <w:r w:rsidR="00614975" w:rsidRPr="00C430CC">
        <w:rPr>
          <w:rFonts w:ascii="Garamond" w:hAnsi="Garamond"/>
          <w:sz w:val="24"/>
        </w:rPr>
        <w:t xml:space="preserve">Databaza e </w:t>
      </w:r>
      <w:r w:rsidR="00CB2511" w:rsidRPr="00C430CC">
        <w:rPr>
          <w:rFonts w:ascii="Garamond" w:hAnsi="Garamond"/>
          <w:sz w:val="24"/>
        </w:rPr>
        <w:t>t</w:t>
      </w:r>
      <w:r w:rsidR="00614975" w:rsidRPr="00C430CC">
        <w:rPr>
          <w:rFonts w:ascii="Garamond" w:hAnsi="Garamond"/>
          <w:sz w:val="24"/>
        </w:rPr>
        <w:t xml:space="preserve">reguesve të </w:t>
      </w:r>
      <w:r w:rsidR="00CB2511" w:rsidRPr="00C430CC">
        <w:rPr>
          <w:rFonts w:ascii="Garamond" w:hAnsi="Garamond"/>
          <w:sz w:val="24"/>
        </w:rPr>
        <w:t>s</w:t>
      </w:r>
      <w:r w:rsidR="00614975" w:rsidRPr="00C430CC">
        <w:rPr>
          <w:rFonts w:ascii="Garamond" w:hAnsi="Garamond"/>
          <w:sz w:val="24"/>
        </w:rPr>
        <w:t xml:space="preserve">tatistikave </w:t>
      </w:r>
      <w:r w:rsidR="00CB2511" w:rsidRPr="00C430CC">
        <w:rPr>
          <w:rFonts w:ascii="Garamond" w:hAnsi="Garamond"/>
          <w:sz w:val="24"/>
        </w:rPr>
        <w:t>z</w:t>
      </w:r>
      <w:r w:rsidR="00614975" w:rsidRPr="00C430CC">
        <w:rPr>
          <w:rFonts w:ascii="Garamond" w:hAnsi="Garamond"/>
          <w:sz w:val="24"/>
        </w:rPr>
        <w:t>yrtare</w:t>
      </w:r>
      <w:bookmarkEnd w:id="1"/>
      <w:r w:rsidR="00614975" w:rsidRPr="00C430CC">
        <w:rPr>
          <w:rFonts w:ascii="Garamond" w:hAnsi="Garamond"/>
          <w:sz w:val="24"/>
        </w:rPr>
        <w:t>”.</w:t>
      </w:r>
    </w:p>
    <w:p w14:paraId="4C13E5FF" w14:textId="77777777" w:rsidR="00614975" w:rsidRPr="00C430CC" w:rsidRDefault="00D75FB8" w:rsidP="0032483A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C430CC">
        <w:rPr>
          <w:rFonts w:ascii="Garamond" w:hAnsi="Garamond"/>
          <w:sz w:val="24"/>
        </w:rPr>
        <w:t xml:space="preserve">2. </w:t>
      </w:r>
      <w:r w:rsidR="00614975" w:rsidRPr="00C430CC">
        <w:rPr>
          <w:rFonts w:ascii="Garamond" w:hAnsi="Garamond"/>
          <w:sz w:val="24"/>
        </w:rPr>
        <w:t xml:space="preserve">Institucioni administrues i bazës së të dhënave shtetërore “Databaza e </w:t>
      </w:r>
      <w:r w:rsidR="00CB2511" w:rsidRPr="00C430CC">
        <w:rPr>
          <w:rFonts w:ascii="Garamond" w:hAnsi="Garamond"/>
          <w:sz w:val="24"/>
        </w:rPr>
        <w:t>t</w:t>
      </w:r>
      <w:r w:rsidR="00614975" w:rsidRPr="00C430CC">
        <w:rPr>
          <w:rFonts w:ascii="Garamond" w:hAnsi="Garamond"/>
          <w:sz w:val="24"/>
        </w:rPr>
        <w:t xml:space="preserve">reguesve të </w:t>
      </w:r>
      <w:r w:rsidR="00CB2511" w:rsidRPr="00C430CC">
        <w:rPr>
          <w:rFonts w:ascii="Garamond" w:hAnsi="Garamond"/>
          <w:sz w:val="24"/>
        </w:rPr>
        <w:t>s</w:t>
      </w:r>
      <w:r w:rsidR="00614975" w:rsidRPr="00C430CC">
        <w:rPr>
          <w:rFonts w:ascii="Garamond" w:hAnsi="Garamond"/>
          <w:sz w:val="24"/>
        </w:rPr>
        <w:t xml:space="preserve">tatistikave </w:t>
      </w:r>
      <w:r w:rsidR="00CB2511" w:rsidRPr="00C430CC">
        <w:rPr>
          <w:rFonts w:ascii="Garamond" w:hAnsi="Garamond"/>
          <w:sz w:val="24"/>
        </w:rPr>
        <w:t>z</w:t>
      </w:r>
      <w:r w:rsidR="00614975" w:rsidRPr="00C430CC">
        <w:rPr>
          <w:rFonts w:ascii="Garamond" w:hAnsi="Garamond"/>
          <w:sz w:val="24"/>
        </w:rPr>
        <w:t>yrtare” është Instituti i Statistikave.</w:t>
      </w:r>
    </w:p>
    <w:p w14:paraId="326B4047" w14:textId="77777777" w:rsidR="00614975" w:rsidRPr="00C430CC" w:rsidRDefault="00D75FB8" w:rsidP="0032483A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C430CC">
        <w:rPr>
          <w:rFonts w:ascii="Garamond" w:hAnsi="Garamond"/>
          <w:sz w:val="24"/>
        </w:rPr>
        <w:t xml:space="preserve">3. </w:t>
      </w:r>
      <w:r w:rsidR="00614975" w:rsidRPr="00C430CC">
        <w:rPr>
          <w:rFonts w:ascii="Garamond" w:hAnsi="Garamond"/>
          <w:sz w:val="24"/>
        </w:rPr>
        <w:t xml:space="preserve">Të dhënat që përmban databaza shtetërore “Databaza e </w:t>
      </w:r>
      <w:r w:rsidR="00CB2511" w:rsidRPr="00C430CC">
        <w:rPr>
          <w:rFonts w:ascii="Garamond" w:hAnsi="Garamond"/>
          <w:sz w:val="24"/>
        </w:rPr>
        <w:t>t</w:t>
      </w:r>
      <w:r w:rsidR="00614975" w:rsidRPr="00C430CC">
        <w:rPr>
          <w:rFonts w:ascii="Garamond" w:hAnsi="Garamond"/>
          <w:sz w:val="24"/>
        </w:rPr>
        <w:t xml:space="preserve">reguesve të </w:t>
      </w:r>
      <w:r w:rsidR="00CB2511" w:rsidRPr="00C430CC">
        <w:rPr>
          <w:rFonts w:ascii="Garamond" w:hAnsi="Garamond"/>
          <w:sz w:val="24"/>
        </w:rPr>
        <w:t>s</w:t>
      </w:r>
      <w:r w:rsidR="00614975" w:rsidRPr="00C430CC">
        <w:rPr>
          <w:rFonts w:ascii="Garamond" w:hAnsi="Garamond"/>
          <w:sz w:val="24"/>
        </w:rPr>
        <w:t xml:space="preserve">tatistikave </w:t>
      </w:r>
      <w:r w:rsidR="00CB2511" w:rsidRPr="00C430CC">
        <w:rPr>
          <w:rFonts w:ascii="Garamond" w:hAnsi="Garamond"/>
          <w:sz w:val="24"/>
        </w:rPr>
        <w:t>z</w:t>
      </w:r>
      <w:r w:rsidR="00614975" w:rsidRPr="00C430CC">
        <w:rPr>
          <w:rFonts w:ascii="Garamond" w:hAnsi="Garamond"/>
          <w:sz w:val="24"/>
        </w:rPr>
        <w:t>yrtare” ndahen në të dhëna parësore dhe</w:t>
      </w:r>
      <w:r w:rsidR="00CB2511" w:rsidRPr="00C430CC">
        <w:rPr>
          <w:rFonts w:ascii="Garamond" w:hAnsi="Garamond"/>
          <w:sz w:val="24"/>
        </w:rPr>
        <w:t xml:space="preserve"> të dhëna</w:t>
      </w:r>
      <w:r w:rsidR="00614975" w:rsidRPr="00C430CC">
        <w:rPr>
          <w:rFonts w:ascii="Garamond" w:hAnsi="Garamond"/>
          <w:sz w:val="24"/>
        </w:rPr>
        <w:t xml:space="preserve"> dytësore</w:t>
      </w:r>
      <w:r w:rsidR="00CB2511" w:rsidRPr="00C430CC">
        <w:rPr>
          <w:rFonts w:ascii="Garamond" w:hAnsi="Garamond"/>
          <w:sz w:val="24"/>
        </w:rPr>
        <w:t>,</w:t>
      </w:r>
      <w:r w:rsidR="00614975" w:rsidRPr="00C430CC">
        <w:rPr>
          <w:rFonts w:ascii="Garamond" w:hAnsi="Garamond"/>
          <w:sz w:val="24"/>
        </w:rPr>
        <w:t xml:space="preserve"> që përditësohen sipas legjislacionit për </w:t>
      </w:r>
      <w:r w:rsidR="00CB2511" w:rsidRPr="00C430CC">
        <w:rPr>
          <w:rFonts w:ascii="Garamond" w:hAnsi="Garamond"/>
          <w:sz w:val="24"/>
        </w:rPr>
        <w:t>p</w:t>
      </w:r>
      <w:r w:rsidR="00614975" w:rsidRPr="00C430CC">
        <w:rPr>
          <w:rFonts w:ascii="Garamond" w:hAnsi="Garamond"/>
          <w:sz w:val="24"/>
        </w:rPr>
        <w:t xml:space="preserve">rogramin e </w:t>
      </w:r>
      <w:r w:rsidR="00CB2511" w:rsidRPr="00C430CC">
        <w:rPr>
          <w:rFonts w:ascii="Garamond" w:hAnsi="Garamond"/>
          <w:sz w:val="24"/>
        </w:rPr>
        <w:t>s</w:t>
      </w:r>
      <w:r w:rsidR="00614975" w:rsidRPr="00C430CC">
        <w:rPr>
          <w:rFonts w:ascii="Garamond" w:hAnsi="Garamond"/>
          <w:sz w:val="24"/>
        </w:rPr>
        <w:t xml:space="preserve">tatistikave </w:t>
      </w:r>
      <w:r w:rsidR="00CB2511" w:rsidRPr="00C430CC">
        <w:rPr>
          <w:rFonts w:ascii="Garamond" w:hAnsi="Garamond"/>
          <w:sz w:val="24"/>
        </w:rPr>
        <w:t>z</w:t>
      </w:r>
      <w:r w:rsidR="00614975" w:rsidRPr="00C430CC">
        <w:rPr>
          <w:rFonts w:ascii="Garamond" w:hAnsi="Garamond"/>
          <w:sz w:val="24"/>
        </w:rPr>
        <w:t xml:space="preserve">yrtare dhe përpunohen në zbatim të legjislacionit për mbrojtjen e të dhënave personale. </w:t>
      </w:r>
    </w:p>
    <w:p w14:paraId="578DB90F" w14:textId="77777777" w:rsidR="00614975" w:rsidRPr="00C430CC" w:rsidRDefault="00D75FB8" w:rsidP="0032483A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C430CC">
        <w:rPr>
          <w:rFonts w:ascii="Garamond" w:hAnsi="Garamond"/>
          <w:sz w:val="24"/>
        </w:rPr>
        <w:t xml:space="preserve">4. </w:t>
      </w:r>
      <w:r w:rsidR="00614975" w:rsidRPr="00C430CC">
        <w:rPr>
          <w:rFonts w:ascii="Garamond" w:hAnsi="Garamond"/>
          <w:sz w:val="24"/>
        </w:rPr>
        <w:t xml:space="preserve">Të dhënat parësore janë sipas </w:t>
      </w:r>
      <w:r w:rsidR="00CB2511" w:rsidRPr="00C430CC">
        <w:rPr>
          <w:rFonts w:ascii="Garamond" w:hAnsi="Garamond"/>
          <w:sz w:val="24"/>
        </w:rPr>
        <w:t>a</w:t>
      </w:r>
      <w:r w:rsidR="00614975" w:rsidRPr="00C430CC">
        <w:rPr>
          <w:rFonts w:ascii="Garamond" w:hAnsi="Garamond"/>
          <w:sz w:val="24"/>
        </w:rPr>
        <w:t>neksit 1</w:t>
      </w:r>
      <w:r w:rsidR="00CB2511" w:rsidRPr="00C430CC">
        <w:rPr>
          <w:rFonts w:ascii="Garamond" w:hAnsi="Garamond"/>
          <w:sz w:val="24"/>
        </w:rPr>
        <w:t>, që i</w:t>
      </w:r>
      <w:r w:rsidR="00614975" w:rsidRPr="00C430CC">
        <w:rPr>
          <w:rFonts w:ascii="Garamond" w:hAnsi="Garamond"/>
          <w:sz w:val="24"/>
        </w:rPr>
        <w:t xml:space="preserve"> bashkëlidh</w:t>
      </w:r>
      <w:r w:rsidR="00CB2511" w:rsidRPr="00C430CC">
        <w:rPr>
          <w:rFonts w:ascii="Garamond" w:hAnsi="Garamond"/>
          <w:sz w:val="24"/>
        </w:rPr>
        <w:t>et</w:t>
      </w:r>
      <w:r w:rsidR="00614975" w:rsidRPr="00C430CC">
        <w:rPr>
          <w:rFonts w:ascii="Garamond" w:hAnsi="Garamond"/>
          <w:sz w:val="24"/>
        </w:rPr>
        <w:t xml:space="preserve"> këtij vendimi.</w:t>
      </w:r>
    </w:p>
    <w:p w14:paraId="73016969" w14:textId="77777777" w:rsidR="00614975" w:rsidRPr="00C430CC" w:rsidRDefault="00D75FB8" w:rsidP="0032483A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C430CC">
        <w:rPr>
          <w:rFonts w:ascii="Garamond" w:hAnsi="Garamond"/>
          <w:sz w:val="24"/>
        </w:rPr>
        <w:t xml:space="preserve">5. </w:t>
      </w:r>
      <w:r w:rsidR="00614975" w:rsidRPr="00C430CC">
        <w:rPr>
          <w:rFonts w:ascii="Garamond" w:hAnsi="Garamond"/>
          <w:sz w:val="24"/>
        </w:rPr>
        <w:t xml:space="preserve">Të dhënat dytësore janë sipas </w:t>
      </w:r>
      <w:r w:rsidR="00CB2511" w:rsidRPr="00C430CC">
        <w:rPr>
          <w:rFonts w:ascii="Garamond" w:hAnsi="Garamond"/>
          <w:sz w:val="24"/>
        </w:rPr>
        <w:t>a</w:t>
      </w:r>
      <w:r w:rsidR="00614975" w:rsidRPr="00C430CC">
        <w:rPr>
          <w:rFonts w:ascii="Garamond" w:hAnsi="Garamond"/>
          <w:sz w:val="24"/>
        </w:rPr>
        <w:t>neksit 2</w:t>
      </w:r>
      <w:r w:rsidR="00CB2511" w:rsidRPr="00C430CC">
        <w:rPr>
          <w:rFonts w:ascii="Garamond" w:hAnsi="Garamond"/>
          <w:sz w:val="24"/>
        </w:rPr>
        <w:t>, që i bashkëlidhet</w:t>
      </w:r>
      <w:r w:rsidR="00614975" w:rsidRPr="00C430CC">
        <w:rPr>
          <w:rFonts w:ascii="Garamond" w:hAnsi="Garamond"/>
          <w:sz w:val="24"/>
        </w:rPr>
        <w:t xml:space="preserve"> këtij vendimi. </w:t>
      </w:r>
    </w:p>
    <w:p w14:paraId="1835CFBE" w14:textId="77777777" w:rsidR="00614975" w:rsidRPr="00C430CC" w:rsidRDefault="00D75FB8" w:rsidP="0032483A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C430CC">
        <w:rPr>
          <w:rFonts w:ascii="Garamond" w:hAnsi="Garamond"/>
          <w:sz w:val="24"/>
        </w:rPr>
        <w:t xml:space="preserve">6. </w:t>
      </w:r>
      <w:r w:rsidR="00614975" w:rsidRPr="00C430CC">
        <w:rPr>
          <w:rFonts w:ascii="Garamond" w:hAnsi="Garamond"/>
          <w:sz w:val="24"/>
        </w:rPr>
        <w:t xml:space="preserve">Dhënës të informacionit për “Databaza e </w:t>
      </w:r>
      <w:r w:rsidR="00CB2511" w:rsidRPr="00C430CC">
        <w:rPr>
          <w:rFonts w:ascii="Garamond" w:hAnsi="Garamond"/>
          <w:sz w:val="24"/>
        </w:rPr>
        <w:t>t</w:t>
      </w:r>
      <w:r w:rsidR="00614975" w:rsidRPr="00C430CC">
        <w:rPr>
          <w:rFonts w:ascii="Garamond" w:hAnsi="Garamond"/>
          <w:sz w:val="24"/>
        </w:rPr>
        <w:t xml:space="preserve">reguesve të </w:t>
      </w:r>
      <w:r w:rsidR="00CB2511" w:rsidRPr="00C430CC">
        <w:rPr>
          <w:rFonts w:ascii="Garamond" w:hAnsi="Garamond"/>
          <w:sz w:val="24"/>
        </w:rPr>
        <w:t>s</w:t>
      </w:r>
      <w:r w:rsidR="00614975" w:rsidRPr="00C430CC">
        <w:rPr>
          <w:rFonts w:ascii="Garamond" w:hAnsi="Garamond"/>
          <w:sz w:val="24"/>
        </w:rPr>
        <w:t xml:space="preserve">tatistikave </w:t>
      </w:r>
      <w:r w:rsidR="00CB2511" w:rsidRPr="00C430CC">
        <w:rPr>
          <w:rFonts w:ascii="Garamond" w:hAnsi="Garamond"/>
          <w:sz w:val="24"/>
        </w:rPr>
        <w:t>z</w:t>
      </w:r>
      <w:r w:rsidR="00614975" w:rsidRPr="00C430CC">
        <w:rPr>
          <w:rFonts w:ascii="Garamond" w:hAnsi="Garamond"/>
          <w:sz w:val="24"/>
        </w:rPr>
        <w:t>yrtare” janë:</w:t>
      </w:r>
    </w:p>
    <w:p w14:paraId="636F6365" w14:textId="77777777" w:rsidR="00614975" w:rsidRPr="00C430CC" w:rsidRDefault="00D75FB8" w:rsidP="0032483A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C430CC">
        <w:rPr>
          <w:rFonts w:ascii="Garamond" w:hAnsi="Garamond"/>
          <w:sz w:val="24"/>
        </w:rPr>
        <w:t xml:space="preserve">a) </w:t>
      </w:r>
      <w:r w:rsidR="00CB2511" w:rsidRPr="00C430CC">
        <w:rPr>
          <w:rFonts w:ascii="Garamond" w:hAnsi="Garamond"/>
          <w:sz w:val="24"/>
        </w:rPr>
        <w:t>Kryeministria, ministritë,</w:t>
      </w:r>
      <w:r w:rsidR="00614975" w:rsidRPr="00C430CC">
        <w:rPr>
          <w:rFonts w:ascii="Garamond" w:hAnsi="Garamond"/>
          <w:sz w:val="24"/>
        </w:rPr>
        <w:t xml:space="preserve"> institucionet në varësi të Kryeministr</w:t>
      </w:r>
      <w:r w:rsidR="00CB2511" w:rsidRPr="00C430CC">
        <w:rPr>
          <w:rFonts w:ascii="Garamond" w:hAnsi="Garamond"/>
          <w:sz w:val="24"/>
        </w:rPr>
        <w:t>isë ose të ministrive të linjës,</w:t>
      </w:r>
      <w:r w:rsidR="00614975" w:rsidRPr="00C430CC">
        <w:rPr>
          <w:rFonts w:ascii="Garamond" w:hAnsi="Garamond"/>
          <w:sz w:val="24"/>
        </w:rPr>
        <w:t xml:space="preserve"> </w:t>
      </w:r>
      <w:r w:rsidR="00CB2511" w:rsidRPr="00C430CC">
        <w:rPr>
          <w:rFonts w:ascii="Garamond" w:hAnsi="Garamond"/>
          <w:sz w:val="24"/>
        </w:rPr>
        <w:t>i</w:t>
      </w:r>
      <w:r w:rsidR="00614975" w:rsidRPr="00C430CC">
        <w:rPr>
          <w:rFonts w:ascii="Garamond" w:hAnsi="Garamond"/>
          <w:sz w:val="24"/>
        </w:rPr>
        <w:t xml:space="preserve">nstitucionet e </w:t>
      </w:r>
      <w:r w:rsidR="00CB2511" w:rsidRPr="00C430CC">
        <w:rPr>
          <w:rFonts w:ascii="Garamond" w:hAnsi="Garamond"/>
          <w:sz w:val="24"/>
        </w:rPr>
        <w:t>pavarura,</w:t>
      </w:r>
      <w:r w:rsidR="00614975" w:rsidRPr="00C430CC">
        <w:rPr>
          <w:rFonts w:ascii="Garamond" w:hAnsi="Garamond"/>
          <w:sz w:val="24"/>
        </w:rPr>
        <w:t xml:space="preserve"> njësitë e drejtpër</w:t>
      </w:r>
      <w:r w:rsidR="00CB2511" w:rsidRPr="00C430CC">
        <w:rPr>
          <w:rFonts w:ascii="Garamond" w:hAnsi="Garamond"/>
          <w:sz w:val="24"/>
        </w:rPr>
        <w:t>drejta të ofrimit të shërbimeve, agjencitë autonome, administrata e prefektit;</w:t>
      </w:r>
      <w:r w:rsidR="00614975" w:rsidRPr="00C430CC">
        <w:rPr>
          <w:rFonts w:ascii="Garamond" w:hAnsi="Garamond"/>
          <w:sz w:val="24"/>
        </w:rPr>
        <w:t xml:space="preserve"> </w:t>
      </w:r>
    </w:p>
    <w:p w14:paraId="4344FC72" w14:textId="77777777" w:rsidR="00614975" w:rsidRPr="00C430CC" w:rsidRDefault="00D75FB8" w:rsidP="0032483A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C430CC">
        <w:rPr>
          <w:rFonts w:ascii="Garamond" w:hAnsi="Garamond"/>
          <w:sz w:val="24"/>
        </w:rPr>
        <w:t xml:space="preserve">b) </w:t>
      </w:r>
      <w:r w:rsidR="00CB2511" w:rsidRPr="00C430CC">
        <w:rPr>
          <w:rFonts w:ascii="Garamond" w:hAnsi="Garamond"/>
          <w:sz w:val="24"/>
        </w:rPr>
        <w:t>b</w:t>
      </w:r>
      <w:r w:rsidR="00614975" w:rsidRPr="00C430CC">
        <w:rPr>
          <w:rFonts w:ascii="Garamond" w:hAnsi="Garamond"/>
          <w:sz w:val="24"/>
        </w:rPr>
        <w:t xml:space="preserve">ashkitë dhe </w:t>
      </w:r>
      <w:r w:rsidR="00CB2511" w:rsidRPr="00C430CC">
        <w:rPr>
          <w:rFonts w:ascii="Garamond" w:hAnsi="Garamond"/>
          <w:sz w:val="24"/>
        </w:rPr>
        <w:t>q</w:t>
      </w:r>
      <w:r w:rsidR="00614975" w:rsidRPr="00C430CC">
        <w:rPr>
          <w:rFonts w:ascii="Garamond" w:hAnsi="Garamond"/>
          <w:sz w:val="24"/>
        </w:rPr>
        <w:t xml:space="preserve">arqet. </w:t>
      </w:r>
    </w:p>
    <w:p w14:paraId="48958AB0" w14:textId="4EC4286B" w:rsidR="00614975" w:rsidRPr="00C430CC" w:rsidRDefault="00D75FB8" w:rsidP="0032483A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bookmarkStart w:id="2" w:name="_Hlk180654546"/>
      <w:r w:rsidRPr="00C430CC">
        <w:rPr>
          <w:rFonts w:ascii="Garamond" w:hAnsi="Garamond"/>
          <w:sz w:val="24"/>
        </w:rPr>
        <w:t xml:space="preserve">7. </w:t>
      </w:r>
      <w:r w:rsidR="00614975" w:rsidRPr="00C430CC">
        <w:rPr>
          <w:rFonts w:ascii="Garamond" w:hAnsi="Garamond"/>
          <w:sz w:val="24"/>
        </w:rPr>
        <w:t xml:space="preserve">Baza e të dhënave shtetërore “Databaza e </w:t>
      </w:r>
      <w:r w:rsidR="00CB2511" w:rsidRPr="00C430CC">
        <w:rPr>
          <w:rFonts w:ascii="Garamond" w:hAnsi="Garamond"/>
          <w:sz w:val="24"/>
        </w:rPr>
        <w:t>t</w:t>
      </w:r>
      <w:r w:rsidR="00614975" w:rsidRPr="00C430CC">
        <w:rPr>
          <w:rFonts w:ascii="Garamond" w:hAnsi="Garamond"/>
          <w:sz w:val="24"/>
        </w:rPr>
        <w:t xml:space="preserve">reguesve të </w:t>
      </w:r>
      <w:r w:rsidR="00CB2511" w:rsidRPr="00C430CC">
        <w:rPr>
          <w:rFonts w:ascii="Garamond" w:hAnsi="Garamond"/>
          <w:sz w:val="24"/>
        </w:rPr>
        <w:t>s</w:t>
      </w:r>
      <w:r w:rsidR="00614975" w:rsidRPr="00C430CC">
        <w:rPr>
          <w:rFonts w:ascii="Garamond" w:hAnsi="Garamond"/>
          <w:sz w:val="24"/>
        </w:rPr>
        <w:t xml:space="preserve">tatistikave </w:t>
      </w:r>
      <w:r w:rsidR="00CB2511" w:rsidRPr="00C430CC">
        <w:rPr>
          <w:rFonts w:ascii="Garamond" w:hAnsi="Garamond"/>
          <w:sz w:val="24"/>
        </w:rPr>
        <w:t>z</w:t>
      </w:r>
      <w:r w:rsidR="00614975" w:rsidRPr="00C430CC">
        <w:rPr>
          <w:rFonts w:ascii="Garamond" w:hAnsi="Garamond"/>
          <w:sz w:val="24"/>
        </w:rPr>
        <w:t>yrtare” ndërvepron me bazat e të dhënave shtetërore të autoriteteve publike, sipas ligjit nr.</w:t>
      </w:r>
      <w:r w:rsidR="00C430CC">
        <w:rPr>
          <w:rFonts w:ascii="Garamond" w:hAnsi="Garamond"/>
          <w:sz w:val="24"/>
        </w:rPr>
        <w:t xml:space="preserve"> </w:t>
      </w:r>
      <w:r w:rsidR="00614975" w:rsidRPr="00C430CC">
        <w:rPr>
          <w:rFonts w:ascii="Garamond" w:hAnsi="Garamond"/>
          <w:sz w:val="24"/>
        </w:rPr>
        <w:t>10325, datë 23.9.2010, “Për bazat e të dhënave shtetërore”,</w:t>
      </w:r>
      <w:r w:rsidR="00CB2511" w:rsidRPr="00C430CC">
        <w:rPr>
          <w:rFonts w:ascii="Garamond" w:hAnsi="Garamond"/>
          <w:sz w:val="24"/>
        </w:rPr>
        <w:t xml:space="preserve"> ligjit</w:t>
      </w:r>
      <w:r w:rsidR="00C430CC" w:rsidRPr="00C430CC">
        <w:rPr>
          <w:rFonts w:ascii="Garamond" w:hAnsi="Garamond"/>
          <w:sz w:val="24"/>
        </w:rPr>
        <w:t xml:space="preserve"> </w:t>
      </w:r>
      <w:r w:rsidR="00CB2511" w:rsidRPr="00C430CC">
        <w:rPr>
          <w:rFonts w:ascii="Garamond" w:hAnsi="Garamond"/>
          <w:sz w:val="24"/>
        </w:rPr>
        <w:t>nr.</w:t>
      </w:r>
      <w:r w:rsidR="00C430CC">
        <w:rPr>
          <w:rFonts w:ascii="Garamond" w:hAnsi="Garamond"/>
          <w:sz w:val="24"/>
        </w:rPr>
        <w:t xml:space="preserve"> </w:t>
      </w:r>
      <w:r w:rsidR="00614975" w:rsidRPr="00C430CC">
        <w:rPr>
          <w:rFonts w:ascii="Garamond" w:hAnsi="Garamond"/>
          <w:sz w:val="24"/>
        </w:rPr>
        <w:t>17/2018</w:t>
      </w:r>
      <w:r w:rsidR="00CB2511" w:rsidRPr="00C430CC">
        <w:rPr>
          <w:rFonts w:ascii="Garamond" w:hAnsi="Garamond"/>
          <w:sz w:val="24"/>
        </w:rPr>
        <w:t>,</w:t>
      </w:r>
      <w:r w:rsidR="00614975" w:rsidRPr="00C430CC">
        <w:rPr>
          <w:rFonts w:ascii="Garamond" w:hAnsi="Garamond"/>
          <w:sz w:val="24"/>
        </w:rPr>
        <w:t xml:space="preserve"> “Për statistikat zyrtare”</w:t>
      </w:r>
      <w:r w:rsidR="00CB2511" w:rsidRPr="00C430CC">
        <w:rPr>
          <w:rFonts w:ascii="Garamond" w:hAnsi="Garamond"/>
          <w:sz w:val="24"/>
        </w:rPr>
        <w:t>,</w:t>
      </w:r>
      <w:r w:rsidR="00614975" w:rsidRPr="00C430CC">
        <w:rPr>
          <w:rFonts w:ascii="Garamond" w:hAnsi="Garamond"/>
          <w:sz w:val="24"/>
        </w:rPr>
        <w:t xml:space="preserve"> dhe </w:t>
      </w:r>
      <w:r w:rsidR="00CB2511" w:rsidRPr="00C430CC">
        <w:rPr>
          <w:rFonts w:ascii="Garamond" w:hAnsi="Garamond"/>
          <w:sz w:val="24"/>
        </w:rPr>
        <w:t>p</w:t>
      </w:r>
      <w:r w:rsidR="00614975" w:rsidRPr="00C430CC">
        <w:rPr>
          <w:rFonts w:ascii="Garamond" w:hAnsi="Garamond"/>
          <w:sz w:val="24"/>
        </w:rPr>
        <w:t xml:space="preserve">rogramit të </w:t>
      </w:r>
      <w:r w:rsidR="00C430CC" w:rsidRPr="00C430CC">
        <w:rPr>
          <w:rFonts w:ascii="Garamond" w:hAnsi="Garamond"/>
          <w:sz w:val="24"/>
        </w:rPr>
        <w:t>statistikave</w:t>
      </w:r>
      <w:r w:rsidR="00614975" w:rsidRPr="00C430CC">
        <w:rPr>
          <w:rFonts w:ascii="Garamond" w:hAnsi="Garamond"/>
          <w:sz w:val="24"/>
        </w:rPr>
        <w:t xml:space="preserve"> </w:t>
      </w:r>
      <w:r w:rsidR="00CB2511" w:rsidRPr="00C430CC">
        <w:rPr>
          <w:rFonts w:ascii="Garamond" w:hAnsi="Garamond"/>
          <w:sz w:val="24"/>
        </w:rPr>
        <w:t>z</w:t>
      </w:r>
      <w:r w:rsidR="00614975" w:rsidRPr="00C430CC">
        <w:rPr>
          <w:rFonts w:ascii="Garamond" w:hAnsi="Garamond"/>
          <w:sz w:val="24"/>
        </w:rPr>
        <w:t>yrtare.</w:t>
      </w:r>
    </w:p>
    <w:p w14:paraId="2BF663A5" w14:textId="77777777" w:rsidR="00614975" w:rsidRPr="00C430CC" w:rsidRDefault="00D75FB8" w:rsidP="0032483A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bookmarkStart w:id="3" w:name="_Hlk181948537"/>
      <w:bookmarkEnd w:id="2"/>
      <w:r w:rsidRPr="00C430CC">
        <w:rPr>
          <w:rFonts w:ascii="Garamond" w:hAnsi="Garamond"/>
          <w:sz w:val="24"/>
        </w:rPr>
        <w:t xml:space="preserve">8. </w:t>
      </w:r>
      <w:r w:rsidR="00614975" w:rsidRPr="00C430CC">
        <w:rPr>
          <w:rFonts w:ascii="Garamond" w:hAnsi="Garamond"/>
          <w:sz w:val="24"/>
        </w:rPr>
        <w:t xml:space="preserve">Niveli i aksesimit të subjekteve të interesuara për bazën e të dhënave shtetërore “Databaza e </w:t>
      </w:r>
      <w:r w:rsidR="00CB2511" w:rsidRPr="00C430CC">
        <w:rPr>
          <w:rFonts w:ascii="Garamond" w:hAnsi="Garamond"/>
          <w:sz w:val="24"/>
        </w:rPr>
        <w:t>t</w:t>
      </w:r>
      <w:r w:rsidR="00614975" w:rsidRPr="00C430CC">
        <w:rPr>
          <w:rFonts w:ascii="Garamond" w:hAnsi="Garamond"/>
          <w:sz w:val="24"/>
        </w:rPr>
        <w:t xml:space="preserve">reguesve të </w:t>
      </w:r>
      <w:r w:rsidR="00CB2511" w:rsidRPr="00C430CC">
        <w:rPr>
          <w:rFonts w:ascii="Garamond" w:hAnsi="Garamond"/>
          <w:sz w:val="24"/>
        </w:rPr>
        <w:t>s</w:t>
      </w:r>
      <w:r w:rsidR="00614975" w:rsidRPr="00C430CC">
        <w:rPr>
          <w:rFonts w:ascii="Garamond" w:hAnsi="Garamond"/>
          <w:sz w:val="24"/>
        </w:rPr>
        <w:t xml:space="preserve">tatistikave </w:t>
      </w:r>
      <w:r w:rsidR="00CB2511" w:rsidRPr="00C430CC">
        <w:rPr>
          <w:rFonts w:ascii="Garamond" w:hAnsi="Garamond"/>
          <w:sz w:val="24"/>
        </w:rPr>
        <w:t>z</w:t>
      </w:r>
      <w:r w:rsidR="00614975" w:rsidRPr="00C430CC">
        <w:rPr>
          <w:rFonts w:ascii="Garamond" w:hAnsi="Garamond"/>
          <w:sz w:val="24"/>
        </w:rPr>
        <w:t>yrtare” është</w:t>
      </w:r>
      <w:r w:rsidR="00CB2511" w:rsidRPr="00C430CC">
        <w:rPr>
          <w:rFonts w:ascii="Garamond" w:hAnsi="Garamond"/>
          <w:sz w:val="24"/>
        </w:rPr>
        <w:t>,</w:t>
      </w:r>
      <w:r w:rsidR="00614975" w:rsidRPr="00C430CC">
        <w:rPr>
          <w:rFonts w:ascii="Garamond" w:hAnsi="Garamond"/>
          <w:sz w:val="24"/>
        </w:rPr>
        <w:t xml:space="preserve"> si më poshtë</w:t>
      </w:r>
      <w:r w:rsidR="00CB2511" w:rsidRPr="00C430CC">
        <w:rPr>
          <w:rFonts w:ascii="Garamond" w:hAnsi="Garamond"/>
          <w:sz w:val="24"/>
        </w:rPr>
        <w:t xml:space="preserve"> vijon</w:t>
      </w:r>
      <w:r w:rsidR="00614975" w:rsidRPr="00C430CC">
        <w:rPr>
          <w:rFonts w:ascii="Garamond" w:hAnsi="Garamond"/>
          <w:sz w:val="24"/>
        </w:rPr>
        <w:t xml:space="preserve">: </w:t>
      </w:r>
    </w:p>
    <w:p w14:paraId="26598563" w14:textId="77777777" w:rsidR="00614975" w:rsidRPr="00C430CC" w:rsidRDefault="00D75FB8" w:rsidP="0032483A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C430CC">
        <w:rPr>
          <w:rFonts w:ascii="Garamond" w:hAnsi="Garamond"/>
          <w:sz w:val="24"/>
        </w:rPr>
        <w:t xml:space="preserve">a) </w:t>
      </w:r>
      <w:r w:rsidR="00614975" w:rsidRPr="00C430CC">
        <w:rPr>
          <w:rFonts w:ascii="Garamond" w:hAnsi="Garamond"/>
          <w:sz w:val="24"/>
        </w:rPr>
        <w:t>INSTAT</w:t>
      </w:r>
      <w:r w:rsidR="00CB2511" w:rsidRPr="00C430CC">
        <w:rPr>
          <w:rFonts w:ascii="Garamond" w:hAnsi="Garamond"/>
          <w:sz w:val="24"/>
        </w:rPr>
        <w:t>-i</w:t>
      </w:r>
      <w:r w:rsidR="00614975" w:rsidRPr="00C430CC">
        <w:rPr>
          <w:rFonts w:ascii="Garamond" w:hAnsi="Garamond"/>
          <w:sz w:val="24"/>
        </w:rPr>
        <w:t>, administrator me të drejta të plota ndryshimi, krijimi, fshirje</w:t>
      </w:r>
      <w:r w:rsidR="00117203" w:rsidRPr="00C430CC">
        <w:rPr>
          <w:rFonts w:ascii="Garamond" w:hAnsi="Garamond"/>
          <w:sz w:val="24"/>
        </w:rPr>
        <w:t>je</w:t>
      </w:r>
      <w:r w:rsidR="00614975" w:rsidRPr="00C430CC">
        <w:rPr>
          <w:rFonts w:ascii="Garamond" w:hAnsi="Garamond"/>
          <w:sz w:val="24"/>
        </w:rPr>
        <w:t>, lexim</w:t>
      </w:r>
      <w:r w:rsidR="00117203" w:rsidRPr="00C430CC">
        <w:rPr>
          <w:rFonts w:ascii="Garamond" w:hAnsi="Garamond"/>
          <w:sz w:val="24"/>
        </w:rPr>
        <w:t>i,</w:t>
      </w:r>
      <w:r w:rsidR="00614975" w:rsidRPr="00C430CC">
        <w:rPr>
          <w:rFonts w:ascii="Garamond" w:hAnsi="Garamond"/>
          <w:sz w:val="24"/>
        </w:rPr>
        <w:t xml:space="preserve"> sipas roleve përkatëse</w:t>
      </w:r>
      <w:r w:rsidR="00CB2511" w:rsidRPr="00C430CC">
        <w:rPr>
          <w:rFonts w:ascii="Garamond" w:hAnsi="Garamond"/>
          <w:sz w:val="24"/>
        </w:rPr>
        <w:t>;</w:t>
      </w:r>
      <w:r w:rsidR="00614975" w:rsidRPr="00C430CC">
        <w:rPr>
          <w:rFonts w:ascii="Garamond" w:hAnsi="Garamond"/>
          <w:sz w:val="24"/>
        </w:rPr>
        <w:t xml:space="preserve"> </w:t>
      </w:r>
    </w:p>
    <w:p w14:paraId="535EF5A4" w14:textId="77777777" w:rsidR="007B4B1C" w:rsidRPr="00C430CC" w:rsidRDefault="00D75FB8" w:rsidP="0032483A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C430CC">
        <w:rPr>
          <w:rFonts w:ascii="Garamond" w:hAnsi="Garamond"/>
          <w:sz w:val="24"/>
        </w:rPr>
        <w:t xml:space="preserve">b) </w:t>
      </w:r>
      <w:r w:rsidR="00614975" w:rsidRPr="00C430CC">
        <w:rPr>
          <w:rFonts w:ascii="Garamond" w:hAnsi="Garamond"/>
          <w:sz w:val="24"/>
        </w:rPr>
        <w:t>Pu</w:t>
      </w:r>
      <w:r w:rsidR="00CB2511" w:rsidRPr="00C430CC">
        <w:rPr>
          <w:rFonts w:ascii="Garamond" w:hAnsi="Garamond"/>
          <w:sz w:val="24"/>
        </w:rPr>
        <w:t>bliku</w:t>
      </w:r>
      <w:r w:rsidR="00117203" w:rsidRPr="00C430CC">
        <w:rPr>
          <w:rFonts w:ascii="Garamond" w:hAnsi="Garamond"/>
          <w:sz w:val="24"/>
        </w:rPr>
        <w:t>,</w:t>
      </w:r>
      <w:r w:rsidR="00CB2511" w:rsidRPr="00C430CC">
        <w:rPr>
          <w:rFonts w:ascii="Garamond" w:hAnsi="Garamond"/>
          <w:sz w:val="24"/>
        </w:rPr>
        <w:t xml:space="preserve"> vetëm me të drejta leximi;</w:t>
      </w:r>
      <w:r w:rsidR="00614975" w:rsidRPr="00C430CC">
        <w:rPr>
          <w:rFonts w:ascii="Garamond" w:hAnsi="Garamond"/>
          <w:sz w:val="24"/>
        </w:rPr>
        <w:t xml:space="preserve"> </w:t>
      </w:r>
    </w:p>
    <w:p w14:paraId="7D0263C6" w14:textId="77777777" w:rsidR="007B4B1C" w:rsidRPr="00C430CC" w:rsidRDefault="00D75FB8" w:rsidP="0032483A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C430CC">
        <w:rPr>
          <w:rFonts w:ascii="Garamond" w:hAnsi="Garamond"/>
          <w:sz w:val="24"/>
        </w:rPr>
        <w:t xml:space="preserve">c) </w:t>
      </w:r>
      <w:r w:rsidR="00A77046" w:rsidRPr="00C430CC">
        <w:rPr>
          <w:rFonts w:ascii="Garamond" w:hAnsi="Garamond"/>
          <w:sz w:val="24"/>
        </w:rPr>
        <w:t>Entitetet krijuese të informacionit</w:t>
      </w:r>
      <w:r w:rsidR="00CB2511" w:rsidRPr="00C430CC">
        <w:rPr>
          <w:rFonts w:ascii="Garamond" w:hAnsi="Garamond"/>
          <w:sz w:val="24"/>
        </w:rPr>
        <w:t>,</w:t>
      </w:r>
      <w:r w:rsidR="002E53C5" w:rsidRPr="00C430CC">
        <w:rPr>
          <w:rFonts w:ascii="Garamond" w:hAnsi="Garamond"/>
          <w:sz w:val="24"/>
        </w:rPr>
        <w:t xml:space="preserve"> </w:t>
      </w:r>
      <w:r w:rsidR="00614975" w:rsidRPr="00C430CC">
        <w:rPr>
          <w:rFonts w:ascii="Garamond" w:hAnsi="Garamond"/>
          <w:sz w:val="24"/>
        </w:rPr>
        <w:t>sipas legjislacionit për programin e statistikave zyrtare.</w:t>
      </w:r>
    </w:p>
    <w:p w14:paraId="5FBAA2E8" w14:textId="77777777" w:rsidR="00614975" w:rsidRPr="00C430CC" w:rsidRDefault="00D75FB8" w:rsidP="0032483A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C430CC">
        <w:rPr>
          <w:rFonts w:ascii="Garamond" w:hAnsi="Garamond"/>
          <w:sz w:val="24"/>
        </w:rPr>
        <w:t xml:space="preserve">9. </w:t>
      </w:r>
      <w:r w:rsidR="00614975" w:rsidRPr="00C430CC">
        <w:rPr>
          <w:rFonts w:ascii="Garamond" w:hAnsi="Garamond"/>
          <w:sz w:val="24"/>
        </w:rPr>
        <w:t>Të dhënat</w:t>
      </w:r>
      <w:r w:rsidR="00CB2511" w:rsidRPr="00C430CC">
        <w:rPr>
          <w:rFonts w:ascii="Garamond" w:hAnsi="Garamond"/>
          <w:sz w:val="24"/>
        </w:rPr>
        <w:t>,</w:t>
      </w:r>
      <w:r w:rsidR="00614975" w:rsidRPr="00C430CC">
        <w:rPr>
          <w:rFonts w:ascii="Garamond" w:hAnsi="Garamond"/>
          <w:sz w:val="24"/>
        </w:rPr>
        <w:t xml:space="preserve"> që aksesohen nga subjektet e interesuara</w:t>
      </w:r>
      <w:r w:rsidR="00CB2511" w:rsidRPr="00C430CC">
        <w:rPr>
          <w:rFonts w:ascii="Garamond" w:hAnsi="Garamond"/>
          <w:sz w:val="24"/>
        </w:rPr>
        <w:t>,</w:t>
      </w:r>
      <w:r w:rsidR="00614975" w:rsidRPr="00C430CC">
        <w:rPr>
          <w:rFonts w:ascii="Garamond" w:hAnsi="Garamond"/>
          <w:sz w:val="24"/>
        </w:rPr>
        <w:t xml:space="preserve"> janë të dhëna statistikore dhe asnjë e dhënë personale nuk mund të përpunohet nga kjo databazë.</w:t>
      </w:r>
    </w:p>
    <w:bookmarkEnd w:id="3"/>
    <w:p w14:paraId="1608816A" w14:textId="77777777" w:rsidR="00F66C32" w:rsidRPr="00C430CC" w:rsidRDefault="00D75FB8" w:rsidP="0032483A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C430CC">
        <w:rPr>
          <w:rFonts w:ascii="Garamond" w:hAnsi="Garamond"/>
          <w:sz w:val="24"/>
        </w:rPr>
        <w:t xml:space="preserve">10. </w:t>
      </w:r>
      <w:r w:rsidR="00614975" w:rsidRPr="00C430CC">
        <w:rPr>
          <w:rFonts w:ascii="Garamond" w:hAnsi="Garamond"/>
          <w:sz w:val="24"/>
        </w:rPr>
        <w:t>Ngarkohet Instituti i Statistikave për zbatimin e këtij vendimi.</w:t>
      </w:r>
    </w:p>
    <w:p w14:paraId="5F597EE5" w14:textId="77777777" w:rsidR="00614975" w:rsidRPr="00C430CC" w:rsidRDefault="00614975" w:rsidP="0032483A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C430CC">
        <w:rPr>
          <w:rFonts w:ascii="Garamond" w:hAnsi="Garamond"/>
          <w:sz w:val="24"/>
        </w:rPr>
        <w:t xml:space="preserve">Ky vendim hyn në fuqi pas botimit në Fletoren </w:t>
      </w:r>
      <w:r w:rsidR="0032483A" w:rsidRPr="00C430CC">
        <w:rPr>
          <w:rFonts w:ascii="Garamond" w:hAnsi="Garamond"/>
          <w:sz w:val="24"/>
        </w:rPr>
        <w:t>Zyrtare</w:t>
      </w:r>
      <w:r w:rsidRPr="00C430CC">
        <w:rPr>
          <w:rFonts w:ascii="Garamond" w:hAnsi="Garamond"/>
          <w:sz w:val="24"/>
        </w:rPr>
        <w:t>.</w:t>
      </w:r>
    </w:p>
    <w:p w14:paraId="07660AA9" w14:textId="77777777" w:rsidR="00614975" w:rsidRPr="00C430CC" w:rsidRDefault="00614975" w:rsidP="0032483A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</w:p>
    <w:p w14:paraId="70B3A559" w14:textId="77777777" w:rsidR="00614975" w:rsidRPr="00C430CC" w:rsidRDefault="00614975" w:rsidP="00D75FB8">
      <w:pPr>
        <w:spacing w:after="0" w:line="240" w:lineRule="auto"/>
        <w:ind w:firstLine="284"/>
        <w:jc w:val="right"/>
        <w:rPr>
          <w:rFonts w:ascii="Garamond" w:hAnsi="Garamond"/>
          <w:sz w:val="24"/>
        </w:rPr>
      </w:pPr>
      <w:r w:rsidRPr="00C430CC">
        <w:rPr>
          <w:rFonts w:ascii="Garamond" w:hAnsi="Garamond"/>
          <w:sz w:val="24"/>
        </w:rPr>
        <w:t>KRYEMINIST</w:t>
      </w:r>
      <w:r w:rsidR="0032483A" w:rsidRPr="00C430CC">
        <w:rPr>
          <w:rFonts w:ascii="Garamond" w:hAnsi="Garamond"/>
          <w:sz w:val="24"/>
        </w:rPr>
        <w:t>Ë</w:t>
      </w:r>
      <w:r w:rsidRPr="00C430CC">
        <w:rPr>
          <w:rFonts w:ascii="Garamond" w:hAnsi="Garamond"/>
          <w:sz w:val="24"/>
        </w:rPr>
        <w:t>R</w:t>
      </w:r>
    </w:p>
    <w:p w14:paraId="36DB2AC3" w14:textId="77777777" w:rsidR="00614975" w:rsidRPr="00C430CC" w:rsidRDefault="00D75FB8" w:rsidP="00D75FB8">
      <w:pPr>
        <w:spacing w:after="0" w:line="240" w:lineRule="auto"/>
        <w:ind w:firstLine="284"/>
        <w:jc w:val="right"/>
        <w:rPr>
          <w:rFonts w:ascii="Garamond" w:hAnsi="Garamond"/>
          <w:b/>
          <w:sz w:val="24"/>
        </w:rPr>
      </w:pPr>
      <w:r w:rsidRPr="00C430CC">
        <w:rPr>
          <w:rFonts w:ascii="Garamond" w:hAnsi="Garamond"/>
          <w:b/>
          <w:sz w:val="24"/>
        </w:rPr>
        <w:t>Edi Rama</w:t>
      </w:r>
    </w:p>
    <w:p w14:paraId="1104562E" w14:textId="77777777" w:rsidR="00614975" w:rsidRPr="00C430CC" w:rsidRDefault="00614975" w:rsidP="0032483A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</w:p>
    <w:p w14:paraId="6E6AE64B" w14:textId="77777777" w:rsidR="00F9332D" w:rsidRPr="00C430CC" w:rsidRDefault="00F9332D" w:rsidP="0032483A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</w:p>
    <w:p w14:paraId="1611C54F" w14:textId="77777777" w:rsidR="00CB2511" w:rsidRPr="00C430CC" w:rsidRDefault="00CB2511" w:rsidP="00B34FB5">
      <w:pPr>
        <w:pStyle w:val="Heading1"/>
        <w:rPr>
          <w:rFonts w:ascii="Times New Roman" w:hAnsi="Times New Roman" w:cs="Times New Roman"/>
          <w:color w:val="000000" w:themeColor="text1"/>
        </w:rPr>
      </w:pPr>
    </w:p>
    <w:p w14:paraId="42CB1721" w14:textId="77777777" w:rsidR="00CB2511" w:rsidRPr="00C430CC" w:rsidRDefault="00CB2511" w:rsidP="00B34FB5">
      <w:pPr>
        <w:pStyle w:val="Heading1"/>
        <w:rPr>
          <w:rFonts w:ascii="Times New Roman" w:hAnsi="Times New Roman" w:cs="Times New Roman"/>
          <w:color w:val="000000" w:themeColor="text1"/>
        </w:rPr>
      </w:pPr>
    </w:p>
    <w:p w14:paraId="04432602" w14:textId="77777777" w:rsidR="00CB2511" w:rsidRPr="00C430CC" w:rsidRDefault="00CB2511" w:rsidP="00CB2511"/>
    <w:p w14:paraId="5835ABCE" w14:textId="6C88F2D1" w:rsidR="00310C14" w:rsidRPr="00310C14" w:rsidRDefault="00310C14" w:rsidP="003269DF">
      <w:pPr>
        <w:pStyle w:val="Heading1"/>
        <w:spacing w:before="0"/>
        <w:jc w:val="center"/>
        <w:rPr>
          <w:rFonts w:ascii="Garamond" w:hAnsi="Garamond" w:cs="Times New Roman"/>
          <w:b w:val="0"/>
          <w:bCs w:val="0"/>
          <w:color w:val="000000" w:themeColor="text1"/>
          <w:sz w:val="24"/>
        </w:rPr>
      </w:pPr>
      <w:r w:rsidRPr="00310C14">
        <w:rPr>
          <w:rFonts w:ascii="Garamond" w:hAnsi="Garamond" w:cs="Times New Roman"/>
          <w:b w:val="0"/>
          <w:bCs w:val="0"/>
          <w:color w:val="000000" w:themeColor="text1"/>
          <w:sz w:val="24"/>
        </w:rPr>
        <w:lastRenderedPageBreak/>
        <w:t>ANEKSI 1</w:t>
      </w:r>
    </w:p>
    <w:p w14:paraId="1F15C61D" w14:textId="79DF88F8" w:rsidR="00CB2511" w:rsidRPr="00024B89" w:rsidRDefault="003269DF" w:rsidP="003269DF">
      <w:pPr>
        <w:pStyle w:val="Heading1"/>
        <w:spacing w:before="0"/>
        <w:rPr>
          <w:rFonts w:ascii="Garamond" w:eastAsia="MingLiU-ExtB" w:hAnsi="Garamond" w:cs="Times New Roman"/>
          <w:bCs w:val="0"/>
          <w:color w:val="000000" w:themeColor="text1"/>
          <w:sz w:val="24"/>
        </w:rPr>
      </w:pPr>
      <w:r w:rsidRPr="00024B89">
        <w:rPr>
          <w:rFonts w:ascii="Garamond" w:hAnsi="Garamond" w:cs="Times New Roman"/>
          <w:bCs w:val="0"/>
          <w:color w:val="000000" w:themeColor="text1"/>
          <w:sz w:val="24"/>
        </w:rPr>
        <w:t>T</w:t>
      </w:r>
      <w:r w:rsidRPr="00024B89">
        <w:rPr>
          <w:rFonts w:ascii="Garamond" w:eastAsia="MingLiU-ExtB" w:hAnsi="Garamond" w:cs="Times New Roman"/>
          <w:bCs w:val="0"/>
          <w:color w:val="000000" w:themeColor="text1"/>
          <w:sz w:val="24"/>
        </w:rPr>
        <w:t>ë dhënat parësore grupohen sipas këtyre fushave statistikore.</w:t>
      </w:r>
    </w:p>
    <w:p w14:paraId="215E0088" w14:textId="77777777" w:rsidR="00CB2511" w:rsidRPr="00C430CC" w:rsidRDefault="00CB2511" w:rsidP="00310C14">
      <w:pPr>
        <w:spacing w:after="0" w:line="240" w:lineRule="auto"/>
        <w:jc w:val="center"/>
      </w:pPr>
    </w:p>
    <w:tbl>
      <w:tblPr>
        <w:tblStyle w:val="GridTable4-Accent11"/>
        <w:tblW w:w="5000" w:type="pct"/>
        <w:jc w:val="center"/>
        <w:tblLook w:val="04A0" w:firstRow="1" w:lastRow="0" w:firstColumn="1" w:lastColumn="0" w:noHBand="0" w:noVBand="1"/>
      </w:tblPr>
      <w:tblGrid>
        <w:gridCol w:w="619"/>
        <w:gridCol w:w="8398"/>
      </w:tblGrid>
      <w:tr w:rsidR="00CB2511" w:rsidRPr="00C430CC" w14:paraId="3BBDB74D" w14:textId="77777777" w:rsidTr="00C430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" w:type="pct"/>
            <w:noWrap/>
            <w:hideMark/>
          </w:tcPr>
          <w:p w14:paraId="2E472B83" w14:textId="77777777" w:rsidR="00CB2511" w:rsidRPr="00C430CC" w:rsidRDefault="00CB2511" w:rsidP="00CB2511">
            <w:pPr>
              <w:rPr>
                <w:rFonts w:ascii="Garamond" w:eastAsia="Times New Roman" w:hAnsi="Garamond" w:cs="Calibri"/>
                <w:bCs w:val="0"/>
                <w:color w:val="000000"/>
                <w:sz w:val="20"/>
              </w:rPr>
            </w:pPr>
            <w:r w:rsidRPr="00C430CC">
              <w:rPr>
                <w:rFonts w:ascii="Garamond" w:eastAsia="Times New Roman" w:hAnsi="Garamond" w:cs="Calibri"/>
                <w:bCs w:val="0"/>
                <w:color w:val="000000"/>
                <w:sz w:val="20"/>
              </w:rPr>
              <w:t>Nr.</w:t>
            </w:r>
          </w:p>
        </w:tc>
        <w:tc>
          <w:tcPr>
            <w:tcW w:w="4657" w:type="pct"/>
            <w:noWrap/>
            <w:hideMark/>
          </w:tcPr>
          <w:p w14:paraId="7B5D0CB7" w14:textId="77777777" w:rsidR="00CB2511" w:rsidRPr="00C430CC" w:rsidRDefault="00CB2511" w:rsidP="00CB25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bCs w:val="0"/>
                <w:color w:val="000000"/>
                <w:sz w:val="20"/>
              </w:rPr>
            </w:pPr>
            <w:r w:rsidRPr="00C430CC">
              <w:rPr>
                <w:rFonts w:ascii="Garamond" w:eastAsia="Times New Roman" w:hAnsi="Garamond" w:cs="Calibri"/>
                <w:bCs w:val="0"/>
                <w:color w:val="000000"/>
                <w:sz w:val="20"/>
              </w:rPr>
              <w:t>Statistikat ekonomike</w:t>
            </w:r>
          </w:p>
        </w:tc>
      </w:tr>
    </w:tbl>
    <w:p w14:paraId="782DD152" w14:textId="77777777" w:rsidR="00CB2511" w:rsidRPr="00C430CC" w:rsidRDefault="00CB2511" w:rsidP="004030E5">
      <w:pPr>
        <w:spacing w:after="0" w:line="240" w:lineRule="auto"/>
      </w:pPr>
    </w:p>
    <w:tbl>
      <w:tblPr>
        <w:tblStyle w:val="GridTable4-Accent11"/>
        <w:tblW w:w="5000" w:type="pct"/>
        <w:tblLook w:val="04A0" w:firstRow="1" w:lastRow="0" w:firstColumn="1" w:lastColumn="0" w:noHBand="0" w:noVBand="1"/>
      </w:tblPr>
      <w:tblGrid>
        <w:gridCol w:w="543"/>
        <w:gridCol w:w="8474"/>
      </w:tblGrid>
      <w:tr w:rsidR="00D1450A" w:rsidRPr="00C430CC" w14:paraId="18F270E9" w14:textId="77777777" w:rsidTr="00C430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noWrap/>
            <w:hideMark/>
          </w:tcPr>
          <w:p w14:paraId="10C43A84" w14:textId="77777777" w:rsidR="00D1450A" w:rsidRPr="00C430CC" w:rsidRDefault="00D1450A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99" w:type="pct"/>
            <w:noWrap/>
            <w:hideMark/>
          </w:tcPr>
          <w:p w14:paraId="53059A04" w14:textId="77777777" w:rsidR="00D1450A" w:rsidRPr="00C430CC" w:rsidRDefault="00D1450A" w:rsidP="004030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Ndërtimi</w:t>
            </w:r>
          </w:p>
        </w:tc>
      </w:tr>
      <w:tr w:rsidR="00D1450A" w:rsidRPr="00C430CC" w14:paraId="32115D7F" w14:textId="77777777" w:rsidTr="00C43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noWrap/>
            <w:hideMark/>
          </w:tcPr>
          <w:p w14:paraId="27E24BE0" w14:textId="77777777" w:rsidR="00D1450A" w:rsidRPr="00C430CC" w:rsidRDefault="00D1450A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99" w:type="pct"/>
            <w:noWrap/>
            <w:hideMark/>
          </w:tcPr>
          <w:p w14:paraId="2F8590D1" w14:textId="77777777" w:rsidR="00D1450A" w:rsidRPr="00C430CC" w:rsidRDefault="00D1450A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Treguesit tremujorë</w:t>
            </w:r>
          </w:p>
        </w:tc>
      </w:tr>
      <w:tr w:rsidR="00D1450A" w:rsidRPr="00C430CC" w14:paraId="77533482" w14:textId="77777777" w:rsidTr="00C430C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noWrap/>
            <w:hideMark/>
          </w:tcPr>
          <w:p w14:paraId="5F3C941F" w14:textId="77777777" w:rsidR="00D1450A" w:rsidRPr="00C430CC" w:rsidRDefault="00D1450A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99" w:type="pct"/>
            <w:noWrap/>
            <w:hideMark/>
          </w:tcPr>
          <w:p w14:paraId="320B51F0" w14:textId="77777777" w:rsidR="00D1450A" w:rsidRPr="00C430CC" w:rsidRDefault="00D1450A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Treguesit vjetorë</w:t>
            </w:r>
          </w:p>
        </w:tc>
      </w:tr>
      <w:tr w:rsidR="00D1450A" w:rsidRPr="00C430CC" w14:paraId="042EFFDC" w14:textId="77777777" w:rsidTr="00C43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noWrap/>
            <w:hideMark/>
          </w:tcPr>
          <w:p w14:paraId="4E1254A3" w14:textId="77777777" w:rsidR="00D1450A" w:rsidRPr="00C430CC" w:rsidRDefault="00D1450A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99" w:type="pct"/>
            <w:noWrap/>
            <w:hideMark/>
          </w:tcPr>
          <w:p w14:paraId="3045E355" w14:textId="77777777" w:rsidR="00D1450A" w:rsidRPr="00C430CC" w:rsidRDefault="00D1450A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Tregtia me pakicë</w:t>
            </w:r>
          </w:p>
        </w:tc>
      </w:tr>
      <w:tr w:rsidR="00D1450A" w:rsidRPr="00C430CC" w14:paraId="3A524AAF" w14:textId="77777777" w:rsidTr="00C430C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noWrap/>
            <w:hideMark/>
          </w:tcPr>
          <w:p w14:paraId="1A1A5572" w14:textId="77777777" w:rsidR="00D1450A" w:rsidRPr="00C430CC" w:rsidRDefault="00D1450A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99" w:type="pct"/>
            <w:noWrap/>
            <w:hideMark/>
          </w:tcPr>
          <w:p w14:paraId="7F4CA491" w14:textId="77777777" w:rsidR="00D1450A" w:rsidRPr="00C430CC" w:rsidRDefault="00D1450A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Statistikat afatshkurtra</w:t>
            </w:r>
          </w:p>
        </w:tc>
      </w:tr>
      <w:tr w:rsidR="00D1450A" w:rsidRPr="00C430CC" w14:paraId="0C706C89" w14:textId="77777777" w:rsidTr="00C43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noWrap/>
            <w:hideMark/>
          </w:tcPr>
          <w:p w14:paraId="0207E6BB" w14:textId="77777777" w:rsidR="00D1450A" w:rsidRPr="00C430CC" w:rsidRDefault="00D1450A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699" w:type="pct"/>
            <w:noWrap/>
            <w:hideMark/>
          </w:tcPr>
          <w:p w14:paraId="042B4E88" w14:textId="77777777" w:rsidR="00D1450A" w:rsidRPr="00C430CC" w:rsidRDefault="00D1450A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Regjistrat e bizneseve</w:t>
            </w:r>
          </w:p>
        </w:tc>
      </w:tr>
      <w:tr w:rsidR="00D1450A" w:rsidRPr="00C430CC" w14:paraId="115CF5AF" w14:textId="77777777" w:rsidTr="00C430C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noWrap/>
            <w:hideMark/>
          </w:tcPr>
          <w:p w14:paraId="500085EC" w14:textId="77777777" w:rsidR="00D1450A" w:rsidRPr="00C430CC" w:rsidRDefault="00D1450A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699" w:type="pct"/>
            <w:noWrap/>
            <w:hideMark/>
          </w:tcPr>
          <w:p w14:paraId="3F1E883A" w14:textId="77777777" w:rsidR="00D1450A" w:rsidRPr="00C430CC" w:rsidRDefault="00D1450A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Njësitë ligjore</w:t>
            </w:r>
          </w:p>
        </w:tc>
      </w:tr>
      <w:tr w:rsidR="00D1450A" w:rsidRPr="00C430CC" w14:paraId="66D699A7" w14:textId="77777777" w:rsidTr="00C43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noWrap/>
            <w:hideMark/>
          </w:tcPr>
          <w:p w14:paraId="364A0188" w14:textId="77777777" w:rsidR="00D1450A" w:rsidRPr="00C430CC" w:rsidRDefault="00D1450A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699" w:type="pct"/>
            <w:noWrap/>
            <w:hideMark/>
          </w:tcPr>
          <w:p w14:paraId="502998C5" w14:textId="77777777" w:rsidR="00D1450A" w:rsidRPr="00C430CC" w:rsidRDefault="00D1450A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Ndërmarrjet</w:t>
            </w:r>
          </w:p>
        </w:tc>
      </w:tr>
      <w:tr w:rsidR="00D1450A" w:rsidRPr="00C430CC" w14:paraId="0C50D6B8" w14:textId="77777777" w:rsidTr="00C430C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noWrap/>
            <w:hideMark/>
          </w:tcPr>
          <w:p w14:paraId="51D17E93" w14:textId="77777777" w:rsidR="00D1450A" w:rsidRPr="00C430CC" w:rsidRDefault="00D1450A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699" w:type="pct"/>
            <w:noWrap/>
            <w:hideMark/>
          </w:tcPr>
          <w:p w14:paraId="6CF19E3F" w14:textId="77777777" w:rsidR="00D1450A" w:rsidRPr="00C430CC" w:rsidRDefault="00D1450A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Karakteristikat kryesore</w:t>
            </w:r>
          </w:p>
        </w:tc>
      </w:tr>
      <w:tr w:rsidR="00D1450A" w:rsidRPr="00C430CC" w14:paraId="63CFA9D1" w14:textId="77777777" w:rsidTr="00C43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noWrap/>
            <w:hideMark/>
          </w:tcPr>
          <w:p w14:paraId="1449FFD4" w14:textId="77777777" w:rsidR="00D1450A" w:rsidRPr="00C430CC" w:rsidRDefault="00D1450A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99" w:type="pct"/>
            <w:noWrap/>
            <w:hideMark/>
          </w:tcPr>
          <w:p w14:paraId="75E81738" w14:textId="77777777" w:rsidR="00D1450A" w:rsidRPr="00C430CC" w:rsidRDefault="00D1450A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Ndërmarrjet aktive sipas qarqeve</w:t>
            </w:r>
          </w:p>
        </w:tc>
      </w:tr>
      <w:tr w:rsidR="00D1450A" w:rsidRPr="00C430CC" w14:paraId="3918E86C" w14:textId="77777777" w:rsidTr="00C430C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noWrap/>
            <w:hideMark/>
          </w:tcPr>
          <w:p w14:paraId="30B2951D" w14:textId="77777777" w:rsidR="00D1450A" w:rsidRPr="00C430CC" w:rsidRDefault="00D1450A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99" w:type="pct"/>
            <w:noWrap/>
            <w:hideMark/>
          </w:tcPr>
          <w:p w14:paraId="4E0F3960" w14:textId="77777777" w:rsidR="00D1450A" w:rsidRPr="00C430CC" w:rsidRDefault="00D1450A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Ndërmarrjet aktive sipas bashkive</w:t>
            </w:r>
          </w:p>
        </w:tc>
      </w:tr>
      <w:tr w:rsidR="00D1450A" w:rsidRPr="00C430CC" w14:paraId="255F1309" w14:textId="77777777" w:rsidTr="00C43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noWrap/>
            <w:hideMark/>
          </w:tcPr>
          <w:p w14:paraId="0B995B31" w14:textId="77777777" w:rsidR="00D1450A" w:rsidRPr="00C430CC" w:rsidRDefault="00D1450A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99" w:type="pct"/>
            <w:noWrap/>
            <w:hideMark/>
          </w:tcPr>
          <w:p w14:paraId="154C261E" w14:textId="77777777" w:rsidR="00D1450A" w:rsidRPr="00C430CC" w:rsidRDefault="00D1450A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Njësitë lokale</w:t>
            </w:r>
          </w:p>
        </w:tc>
      </w:tr>
      <w:tr w:rsidR="00D1450A" w:rsidRPr="00C430CC" w14:paraId="4DAD3FF7" w14:textId="77777777" w:rsidTr="00C430C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noWrap/>
            <w:hideMark/>
          </w:tcPr>
          <w:p w14:paraId="4B69F458" w14:textId="77777777" w:rsidR="00D1450A" w:rsidRPr="00C430CC" w:rsidRDefault="00D1450A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699" w:type="pct"/>
            <w:noWrap/>
            <w:hideMark/>
          </w:tcPr>
          <w:p w14:paraId="3ACFB706" w14:textId="77777777" w:rsidR="00D1450A" w:rsidRPr="00C430CC" w:rsidRDefault="00D1450A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Llogaritë </w:t>
            </w:r>
            <w:r w:rsidR="00A21B08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k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ombëtare (PBB)</w:t>
            </w:r>
          </w:p>
        </w:tc>
      </w:tr>
      <w:tr w:rsidR="00D1450A" w:rsidRPr="00C430CC" w14:paraId="6B76F814" w14:textId="77777777" w:rsidTr="00C43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noWrap/>
            <w:hideMark/>
          </w:tcPr>
          <w:p w14:paraId="0A7BB7F5" w14:textId="77777777" w:rsidR="00D1450A" w:rsidRPr="00C430CC" w:rsidRDefault="00D1450A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699" w:type="pct"/>
            <w:noWrap/>
            <w:hideMark/>
          </w:tcPr>
          <w:p w14:paraId="474CE195" w14:textId="77777777" w:rsidR="00D1450A" w:rsidRPr="00C430CC" w:rsidRDefault="00D1450A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Treguesit vjetorë</w:t>
            </w:r>
          </w:p>
        </w:tc>
      </w:tr>
      <w:tr w:rsidR="00D1450A" w:rsidRPr="00C430CC" w14:paraId="62A745CC" w14:textId="77777777" w:rsidTr="00C430C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noWrap/>
            <w:hideMark/>
          </w:tcPr>
          <w:p w14:paraId="4E180722" w14:textId="77777777" w:rsidR="00D1450A" w:rsidRPr="00C430CC" w:rsidRDefault="00D1450A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99" w:type="pct"/>
            <w:noWrap/>
            <w:hideMark/>
          </w:tcPr>
          <w:p w14:paraId="0AD6848A" w14:textId="77777777" w:rsidR="00D1450A" w:rsidRPr="00C430CC" w:rsidRDefault="00D1450A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PBB sipas metodës së shpenzimeve</w:t>
            </w:r>
          </w:p>
        </w:tc>
      </w:tr>
      <w:tr w:rsidR="00D1450A" w:rsidRPr="00C430CC" w14:paraId="2601ACDD" w14:textId="77777777" w:rsidTr="00C43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noWrap/>
            <w:hideMark/>
          </w:tcPr>
          <w:p w14:paraId="462D8EA2" w14:textId="77777777" w:rsidR="00D1450A" w:rsidRPr="00C430CC" w:rsidRDefault="00D1450A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99" w:type="pct"/>
            <w:noWrap/>
            <w:hideMark/>
          </w:tcPr>
          <w:p w14:paraId="5CC5A96D" w14:textId="77777777" w:rsidR="00D1450A" w:rsidRPr="00C430CC" w:rsidRDefault="00D1450A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PBB sipas metodës së prodhimit</w:t>
            </w:r>
          </w:p>
        </w:tc>
      </w:tr>
      <w:tr w:rsidR="00D1450A" w:rsidRPr="00C430CC" w14:paraId="1BAAC3E4" w14:textId="77777777" w:rsidTr="00C430C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noWrap/>
            <w:hideMark/>
          </w:tcPr>
          <w:p w14:paraId="29517433" w14:textId="77777777" w:rsidR="00D1450A" w:rsidRPr="00C430CC" w:rsidRDefault="00D1450A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699" w:type="pct"/>
            <w:noWrap/>
            <w:hideMark/>
          </w:tcPr>
          <w:p w14:paraId="34E3A12B" w14:textId="77777777" w:rsidR="00D1450A" w:rsidRPr="00C430CC" w:rsidRDefault="00D1450A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Kalimi nga PBB në të ardhurat kombëtare bruto</w:t>
            </w:r>
          </w:p>
        </w:tc>
      </w:tr>
      <w:tr w:rsidR="00D1450A" w:rsidRPr="00C430CC" w14:paraId="4532398A" w14:textId="77777777" w:rsidTr="00C43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noWrap/>
            <w:hideMark/>
          </w:tcPr>
          <w:p w14:paraId="0129D06F" w14:textId="77777777" w:rsidR="00D1450A" w:rsidRPr="00C430CC" w:rsidRDefault="00D1450A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699" w:type="pct"/>
            <w:noWrap/>
            <w:hideMark/>
          </w:tcPr>
          <w:p w14:paraId="3C2DD431" w14:textId="77777777" w:rsidR="00D1450A" w:rsidRPr="00C430CC" w:rsidRDefault="00D1450A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Tabelat e </w:t>
            </w:r>
            <w:r w:rsidR="00A21B08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b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urim-</w:t>
            </w:r>
            <w:r w:rsidR="00A21B08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ërdorimeve dhe </w:t>
            </w:r>
            <w:r w:rsidRPr="00C430CC">
              <w:rPr>
                <w:rFonts w:ascii="Garamond" w:eastAsia="Times New Roman" w:hAnsi="Garamond" w:cs="Calibri"/>
                <w:i/>
                <w:color w:val="000000"/>
                <w:sz w:val="20"/>
                <w:szCs w:val="20"/>
              </w:rPr>
              <w:t>Input-Output</w:t>
            </w:r>
          </w:p>
        </w:tc>
      </w:tr>
      <w:tr w:rsidR="00D1450A" w:rsidRPr="00C430CC" w14:paraId="63D1FB9E" w14:textId="77777777" w:rsidTr="00C430C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noWrap/>
            <w:hideMark/>
          </w:tcPr>
          <w:p w14:paraId="32D62AFD" w14:textId="77777777" w:rsidR="00D1450A" w:rsidRPr="00C430CC" w:rsidRDefault="00D1450A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699" w:type="pct"/>
            <w:noWrap/>
            <w:hideMark/>
          </w:tcPr>
          <w:p w14:paraId="5D3C0D2A" w14:textId="77777777" w:rsidR="00D1450A" w:rsidRPr="00C430CC" w:rsidRDefault="00D1450A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PBB</w:t>
            </w:r>
            <w:r w:rsidR="00A21B08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-të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rajonale</w:t>
            </w:r>
          </w:p>
        </w:tc>
      </w:tr>
      <w:tr w:rsidR="00D1450A" w:rsidRPr="00C430CC" w14:paraId="0CD889FB" w14:textId="77777777" w:rsidTr="00C43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noWrap/>
            <w:hideMark/>
          </w:tcPr>
          <w:p w14:paraId="09AEC3CE" w14:textId="77777777" w:rsidR="00D1450A" w:rsidRPr="00C430CC" w:rsidRDefault="00D1450A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99" w:type="pct"/>
            <w:noWrap/>
            <w:hideMark/>
          </w:tcPr>
          <w:p w14:paraId="109A5C6D" w14:textId="77777777" w:rsidR="00D1450A" w:rsidRPr="00C430CC" w:rsidRDefault="00D1450A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Llogaritë jofinanciare të sektorëve institucionalë</w:t>
            </w:r>
          </w:p>
        </w:tc>
      </w:tr>
      <w:tr w:rsidR="00D1450A" w:rsidRPr="00C430CC" w14:paraId="2CB2C58B" w14:textId="77777777" w:rsidTr="00C430C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noWrap/>
            <w:hideMark/>
          </w:tcPr>
          <w:p w14:paraId="6A32277D" w14:textId="77777777" w:rsidR="00D1450A" w:rsidRPr="00C430CC" w:rsidRDefault="00D1450A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699" w:type="pct"/>
            <w:noWrap/>
            <w:hideMark/>
          </w:tcPr>
          <w:p w14:paraId="2121E74A" w14:textId="77777777" w:rsidR="00D1450A" w:rsidRPr="00C430CC" w:rsidRDefault="00D1450A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Treguesit tremujorë</w:t>
            </w:r>
          </w:p>
        </w:tc>
      </w:tr>
      <w:tr w:rsidR="00D1450A" w:rsidRPr="00C430CC" w14:paraId="66925231" w14:textId="77777777" w:rsidTr="00C43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noWrap/>
            <w:hideMark/>
          </w:tcPr>
          <w:p w14:paraId="61514028" w14:textId="77777777" w:rsidR="00D1450A" w:rsidRPr="00C430CC" w:rsidRDefault="00D1450A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699" w:type="pct"/>
            <w:noWrap/>
            <w:hideMark/>
          </w:tcPr>
          <w:p w14:paraId="0517367F" w14:textId="77777777" w:rsidR="00D1450A" w:rsidRPr="00C430CC" w:rsidRDefault="00D1450A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Informacioni ekonomik për ndërmarrjet</w:t>
            </w:r>
          </w:p>
        </w:tc>
      </w:tr>
      <w:tr w:rsidR="00D1450A" w:rsidRPr="00C430CC" w14:paraId="1EEF9F98" w14:textId="77777777" w:rsidTr="00C430C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noWrap/>
            <w:hideMark/>
          </w:tcPr>
          <w:p w14:paraId="16681A83" w14:textId="77777777" w:rsidR="00D1450A" w:rsidRPr="00C430CC" w:rsidRDefault="00D1450A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699" w:type="pct"/>
            <w:noWrap/>
            <w:hideMark/>
          </w:tcPr>
          <w:p w14:paraId="32CDDEF8" w14:textId="77777777" w:rsidR="00D1450A" w:rsidRPr="00C430CC" w:rsidRDefault="00D1450A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Anketa e </w:t>
            </w:r>
            <w:r w:rsidR="00A21B08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trukturës së të </w:t>
            </w:r>
            <w:r w:rsidR="00A21B08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a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rdhurave nga </w:t>
            </w:r>
            <w:r w:rsidR="00A21B08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una</w:t>
            </w:r>
          </w:p>
        </w:tc>
      </w:tr>
      <w:tr w:rsidR="00D1450A" w:rsidRPr="00C430CC" w14:paraId="2A78094A" w14:textId="77777777" w:rsidTr="00C43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noWrap/>
            <w:hideMark/>
          </w:tcPr>
          <w:p w14:paraId="69CA5957" w14:textId="77777777" w:rsidR="00D1450A" w:rsidRPr="00C430CC" w:rsidRDefault="00D1450A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699" w:type="pct"/>
            <w:noWrap/>
            <w:hideMark/>
          </w:tcPr>
          <w:p w14:paraId="12D2579E" w14:textId="77777777" w:rsidR="00D1450A" w:rsidRPr="00C430CC" w:rsidRDefault="00D1450A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Struktura e të </w:t>
            </w:r>
            <w:r w:rsidR="00A21B08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unësuarve</w:t>
            </w:r>
          </w:p>
        </w:tc>
      </w:tr>
      <w:tr w:rsidR="00D1450A" w:rsidRPr="00C430CC" w14:paraId="4F483B45" w14:textId="77777777" w:rsidTr="00C430C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noWrap/>
            <w:hideMark/>
          </w:tcPr>
          <w:p w14:paraId="5A091AE5" w14:textId="77777777" w:rsidR="00D1450A" w:rsidRPr="00C430CC" w:rsidRDefault="00D1450A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699" w:type="pct"/>
            <w:noWrap/>
            <w:hideMark/>
          </w:tcPr>
          <w:p w14:paraId="2A59BA2E" w14:textId="77777777" w:rsidR="00D1450A" w:rsidRPr="00C430CC" w:rsidRDefault="00D1450A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Të ardhurat mesatare për një të punësuar me pagë</w:t>
            </w:r>
          </w:p>
        </w:tc>
      </w:tr>
      <w:tr w:rsidR="00D1450A" w:rsidRPr="00C430CC" w14:paraId="3912FCC5" w14:textId="77777777" w:rsidTr="00C43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noWrap/>
            <w:hideMark/>
          </w:tcPr>
          <w:p w14:paraId="2116A7A0" w14:textId="77777777" w:rsidR="00D1450A" w:rsidRPr="00C430CC" w:rsidRDefault="00D1450A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699" w:type="pct"/>
            <w:noWrap/>
            <w:hideMark/>
          </w:tcPr>
          <w:p w14:paraId="7D296BA1" w14:textId="77777777" w:rsidR="00D1450A" w:rsidRPr="00C430CC" w:rsidRDefault="00D1450A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Orët mesatare mujore të paguara</w:t>
            </w:r>
          </w:p>
        </w:tc>
      </w:tr>
      <w:tr w:rsidR="00D1450A" w:rsidRPr="00C430CC" w14:paraId="55914A26" w14:textId="77777777" w:rsidTr="00C430C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noWrap/>
            <w:hideMark/>
          </w:tcPr>
          <w:p w14:paraId="2877E005" w14:textId="77777777" w:rsidR="00D1450A" w:rsidRPr="00C430CC" w:rsidRDefault="00D1450A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699" w:type="pct"/>
            <w:noWrap/>
            <w:hideMark/>
          </w:tcPr>
          <w:p w14:paraId="19D9DA1D" w14:textId="77777777" w:rsidR="00D1450A" w:rsidRPr="00C430CC" w:rsidRDefault="00D1450A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Ditët mesatare të pushimeve</w:t>
            </w:r>
          </w:p>
        </w:tc>
      </w:tr>
      <w:tr w:rsidR="00D1450A" w:rsidRPr="00C430CC" w14:paraId="51398A82" w14:textId="77777777" w:rsidTr="00C43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noWrap/>
            <w:hideMark/>
          </w:tcPr>
          <w:p w14:paraId="41D675D0" w14:textId="77777777" w:rsidR="00D1450A" w:rsidRPr="00C430CC" w:rsidRDefault="00D1450A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699" w:type="pct"/>
            <w:noWrap/>
            <w:hideMark/>
          </w:tcPr>
          <w:p w14:paraId="5B727684" w14:textId="77777777" w:rsidR="00D1450A" w:rsidRPr="00C430CC" w:rsidRDefault="00D1450A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Struktura e të ardhurave mesatare vjetore për një të punësuar me pagë</w:t>
            </w:r>
          </w:p>
        </w:tc>
      </w:tr>
      <w:tr w:rsidR="00D1450A" w:rsidRPr="00C430CC" w14:paraId="08151F90" w14:textId="77777777" w:rsidTr="00C430C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noWrap/>
            <w:hideMark/>
          </w:tcPr>
          <w:p w14:paraId="27836DED" w14:textId="77777777" w:rsidR="00D1450A" w:rsidRPr="00C430CC" w:rsidRDefault="00D1450A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699" w:type="pct"/>
            <w:noWrap/>
            <w:hideMark/>
          </w:tcPr>
          <w:p w14:paraId="781CE89F" w14:textId="77777777" w:rsidR="00D1450A" w:rsidRPr="00C430CC" w:rsidRDefault="00D1450A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Hendeku gjinor i të ardhurave mesatare vjetore</w:t>
            </w:r>
          </w:p>
        </w:tc>
      </w:tr>
    </w:tbl>
    <w:p w14:paraId="2D689E45" w14:textId="77777777" w:rsidR="006E4E31" w:rsidRPr="00C430CC" w:rsidRDefault="006E4E31" w:rsidP="004030E5">
      <w:pPr>
        <w:spacing w:after="0" w:line="240" w:lineRule="auto"/>
      </w:pPr>
    </w:p>
    <w:tbl>
      <w:tblPr>
        <w:tblStyle w:val="GridTable4-Accent11"/>
        <w:tblW w:w="5000" w:type="pct"/>
        <w:jc w:val="center"/>
        <w:tblLook w:val="04A0" w:firstRow="1" w:lastRow="0" w:firstColumn="1" w:lastColumn="0" w:noHBand="0" w:noVBand="1"/>
      </w:tblPr>
      <w:tblGrid>
        <w:gridCol w:w="532"/>
        <w:gridCol w:w="8485"/>
      </w:tblGrid>
      <w:tr w:rsidR="000A5F41" w:rsidRPr="00C430CC" w14:paraId="1BA53644" w14:textId="77777777" w:rsidTr="00E12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218C976F" w14:textId="77777777" w:rsidR="000A5F41" w:rsidRPr="00C430CC" w:rsidRDefault="000A5F41" w:rsidP="004030E5">
            <w:pPr>
              <w:rPr>
                <w:rFonts w:ascii="Garamond" w:eastAsia="Times New Roman" w:hAnsi="Garamond" w:cs="Calibri"/>
                <w:bCs w:val="0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bCs w:val="0"/>
                <w:color w:val="000000"/>
                <w:sz w:val="20"/>
                <w:szCs w:val="20"/>
              </w:rPr>
              <w:t>Nr</w:t>
            </w:r>
            <w:r w:rsidR="00F27512" w:rsidRPr="00C430CC">
              <w:rPr>
                <w:rFonts w:ascii="Garamond" w:eastAsia="Times New Roman" w:hAnsi="Garamond" w:cs="Calibri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4705" w:type="pct"/>
            <w:noWrap/>
            <w:hideMark/>
          </w:tcPr>
          <w:p w14:paraId="299A330D" w14:textId="77777777" w:rsidR="000A5F41" w:rsidRPr="00C430CC" w:rsidRDefault="000A5F41" w:rsidP="004030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bCs w:val="0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bCs w:val="0"/>
                <w:color w:val="000000"/>
                <w:sz w:val="20"/>
                <w:szCs w:val="20"/>
              </w:rPr>
              <w:t xml:space="preserve">Statistikat </w:t>
            </w:r>
            <w:r w:rsidR="00A21B08" w:rsidRPr="00C430CC">
              <w:rPr>
                <w:rFonts w:ascii="Garamond" w:eastAsia="Times New Roman" w:hAnsi="Garamond" w:cs="Calibri"/>
                <w:bCs w:val="0"/>
                <w:color w:val="000000"/>
                <w:sz w:val="20"/>
                <w:szCs w:val="20"/>
              </w:rPr>
              <w:t>d</w:t>
            </w:r>
            <w:r w:rsidRPr="00C430CC">
              <w:rPr>
                <w:rFonts w:ascii="Garamond" w:eastAsia="Times New Roman" w:hAnsi="Garamond" w:cs="Calibri"/>
                <w:bCs w:val="0"/>
                <w:color w:val="000000"/>
                <w:sz w:val="20"/>
                <w:szCs w:val="20"/>
              </w:rPr>
              <w:t xml:space="preserve">emografike dhe </w:t>
            </w:r>
            <w:r w:rsidR="00A21B08" w:rsidRPr="00C430CC">
              <w:rPr>
                <w:rFonts w:ascii="Garamond" w:eastAsia="Times New Roman" w:hAnsi="Garamond" w:cs="Calibri"/>
                <w:bCs w:val="0"/>
                <w:color w:val="000000"/>
                <w:sz w:val="20"/>
                <w:szCs w:val="20"/>
              </w:rPr>
              <w:t>s</w:t>
            </w:r>
            <w:r w:rsidRPr="00C430CC">
              <w:rPr>
                <w:rFonts w:ascii="Garamond" w:eastAsia="Times New Roman" w:hAnsi="Garamond" w:cs="Calibri"/>
                <w:bCs w:val="0"/>
                <w:color w:val="000000"/>
                <w:sz w:val="20"/>
                <w:szCs w:val="20"/>
              </w:rPr>
              <w:t>ociale</w:t>
            </w:r>
          </w:p>
        </w:tc>
      </w:tr>
      <w:tr w:rsidR="000A5F41" w:rsidRPr="00C430CC" w14:paraId="1FD1DE22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2C1F9F8D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05" w:type="pct"/>
            <w:noWrap/>
            <w:hideMark/>
          </w:tcPr>
          <w:p w14:paraId="5438BDB0" w14:textId="77777777" w:rsidR="000A5F41" w:rsidRPr="00C430CC" w:rsidRDefault="000A5F41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Lindjet, </w:t>
            </w:r>
            <w:r w:rsidR="00A21B08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v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dekjet dhe </w:t>
            </w:r>
            <w:r w:rsidR="00A21B08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m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artesat</w:t>
            </w:r>
          </w:p>
        </w:tc>
      </w:tr>
      <w:tr w:rsidR="000A5F41" w:rsidRPr="00C430CC" w14:paraId="5FFBB4EA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514385FB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05" w:type="pct"/>
            <w:noWrap/>
            <w:hideMark/>
          </w:tcPr>
          <w:p w14:paraId="2677E0E7" w14:textId="77777777" w:rsidR="000A5F41" w:rsidRPr="00C430CC" w:rsidRDefault="000A5F41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Lindjet</w:t>
            </w:r>
          </w:p>
        </w:tc>
      </w:tr>
      <w:tr w:rsidR="000A5F41" w:rsidRPr="00C430CC" w14:paraId="65F0541A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56585B49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05" w:type="pct"/>
            <w:noWrap/>
            <w:hideMark/>
          </w:tcPr>
          <w:p w14:paraId="16B2D70A" w14:textId="77777777" w:rsidR="000A5F41" w:rsidRPr="00C430CC" w:rsidRDefault="000A5F41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Vdekjet</w:t>
            </w:r>
          </w:p>
        </w:tc>
      </w:tr>
      <w:tr w:rsidR="000A5F41" w:rsidRPr="00C430CC" w14:paraId="49D1B25E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4FD74F7F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705" w:type="pct"/>
            <w:noWrap/>
            <w:hideMark/>
          </w:tcPr>
          <w:p w14:paraId="1211A41D" w14:textId="77777777" w:rsidR="000A5F41" w:rsidRPr="00C430CC" w:rsidRDefault="000A5F41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Martesat</w:t>
            </w:r>
          </w:p>
        </w:tc>
      </w:tr>
      <w:tr w:rsidR="000A5F41" w:rsidRPr="00C430CC" w14:paraId="3AC97556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0CB4A515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705" w:type="pct"/>
            <w:noWrap/>
            <w:hideMark/>
          </w:tcPr>
          <w:p w14:paraId="092DBD72" w14:textId="77777777" w:rsidR="000A5F41" w:rsidRPr="00C430CC" w:rsidRDefault="000A5F41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Treguesit demografikë</w:t>
            </w:r>
          </w:p>
        </w:tc>
      </w:tr>
      <w:tr w:rsidR="000A5F41" w:rsidRPr="00C430CC" w14:paraId="03B8FE62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5DA7438D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05" w:type="pct"/>
            <w:noWrap/>
            <w:hideMark/>
          </w:tcPr>
          <w:p w14:paraId="74D753DB" w14:textId="77777777" w:rsidR="000A5F41" w:rsidRPr="00C430CC" w:rsidRDefault="000A5F41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Të dhëna vitale sipas bashkive</w:t>
            </w:r>
          </w:p>
        </w:tc>
      </w:tr>
      <w:tr w:rsidR="000A5F41" w:rsidRPr="00C430CC" w14:paraId="6BC3C28C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6B03B8F6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705" w:type="pct"/>
            <w:noWrap/>
            <w:hideMark/>
          </w:tcPr>
          <w:p w14:paraId="08DB9A86" w14:textId="77777777" w:rsidR="000A5F41" w:rsidRPr="00C430CC" w:rsidRDefault="000A5F41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Krimet dhe </w:t>
            </w:r>
            <w:r w:rsidR="00A21B08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d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rejtësia </w:t>
            </w:r>
            <w:r w:rsidR="00A21B08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enale</w:t>
            </w:r>
          </w:p>
        </w:tc>
      </w:tr>
      <w:tr w:rsidR="000A5F41" w:rsidRPr="00C430CC" w14:paraId="1ACFF4D6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500B53B8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705" w:type="pct"/>
            <w:noWrap/>
            <w:hideMark/>
          </w:tcPr>
          <w:p w14:paraId="5D97922F" w14:textId="77777777" w:rsidR="000A5F41" w:rsidRPr="00C430CC" w:rsidRDefault="000A5F41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Vepra penale dhe procedime penale</w:t>
            </w:r>
          </w:p>
        </w:tc>
      </w:tr>
      <w:tr w:rsidR="000A5F41" w:rsidRPr="00C430CC" w14:paraId="364E7631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36F06E77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705" w:type="pct"/>
            <w:noWrap/>
            <w:hideMark/>
          </w:tcPr>
          <w:p w14:paraId="40CA91F7" w14:textId="77777777" w:rsidR="000A5F41" w:rsidRPr="00C430CC" w:rsidRDefault="000A5F41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Persona të përfshirë në sistemin e drejtësisë</w:t>
            </w:r>
          </w:p>
        </w:tc>
      </w:tr>
      <w:tr w:rsidR="000A5F41" w:rsidRPr="00C430CC" w14:paraId="4F38C960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7B18F7E2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05" w:type="pct"/>
            <w:noWrap/>
            <w:hideMark/>
          </w:tcPr>
          <w:p w14:paraId="07EAA140" w14:textId="77777777" w:rsidR="000A5F41" w:rsidRPr="00C430CC" w:rsidRDefault="000A5F41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Autori </w:t>
            </w:r>
            <w:r w:rsidR="00117203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i 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të drejtave penale</w:t>
            </w:r>
          </w:p>
        </w:tc>
      </w:tr>
      <w:tr w:rsidR="000A5F41" w:rsidRPr="00C430CC" w14:paraId="5D2F56B1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50923965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05" w:type="pct"/>
            <w:noWrap/>
            <w:hideMark/>
          </w:tcPr>
          <w:p w14:paraId="14B0C983" w14:textId="77777777" w:rsidR="000A5F41" w:rsidRPr="00C430CC" w:rsidRDefault="000A5F41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Të dëmtuar nga veprat penale</w:t>
            </w:r>
          </w:p>
        </w:tc>
      </w:tr>
      <w:tr w:rsidR="000A5F41" w:rsidRPr="00C430CC" w14:paraId="1A102CCF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7C1DB5AA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05" w:type="pct"/>
            <w:noWrap/>
            <w:hideMark/>
          </w:tcPr>
          <w:p w14:paraId="1ACF3425" w14:textId="77777777" w:rsidR="000A5F41" w:rsidRPr="00C430CC" w:rsidRDefault="000A5F41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Të pandehur për vepra penale</w:t>
            </w:r>
          </w:p>
        </w:tc>
      </w:tr>
      <w:tr w:rsidR="000A5F41" w:rsidRPr="00C430CC" w14:paraId="72CFDD07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7993D1F8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05" w:type="pct"/>
            <w:noWrap/>
            <w:hideMark/>
          </w:tcPr>
          <w:p w14:paraId="36EB0FF4" w14:textId="77777777" w:rsidR="000A5F41" w:rsidRPr="00C430CC" w:rsidRDefault="000A5F41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Të dënuar për vepra penale</w:t>
            </w:r>
          </w:p>
        </w:tc>
      </w:tr>
      <w:tr w:rsidR="000A5F41" w:rsidRPr="00C430CC" w14:paraId="35DBC5C9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2B5F4A22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05" w:type="pct"/>
            <w:noWrap/>
            <w:hideMark/>
          </w:tcPr>
          <w:p w14:paraId="01ABC61C" w14:textId="77777777" w:rsidR="000A5F41" w:rsidRPr="00C430CC" w:rsidRDefault="000A5F41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Të burgosur nga veprat penale</w:t>
            </w:r>
          </w:p>
        </w:tc>
      </w:tr>
      <w:tr w:rsidR="000A5F41" w:rsidRPr="00C430CC" w14:paraId="7BF090A0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4B3F90E7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705" w:type="pct"/>
            <w:noWrap/>
            <w:hideMark/>
          </w:tcPr>
          <w:p w14:paraId="60A6D970" w14:textId="77777777" w:rsidR="000A5F41" w:rsidRPr="00C430CC" w:rsidRDefault="000A5F41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Personeli në sistemin e drejtësisë</w:t>
            </w:r>
          </w:p>
        </w:tc>
      </w:tr>
      <w:tr w:rsidR="000A5F41" w:rsidRPr="00C430CC" w14:paraId="4865DD09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56E93C64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705" w:type="pct"/>
            <w:noWrap/>
            <w:hideMark/>
          </w:tcPr>
          <w:p w14:paraId="4CBEA251" w14:textId="77777777" w:rsidR="000A5F41" w:rsidRPr="00C430CC" w:rsidRDefault="000A5F41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Kultura</w:t>
            </w:r>
          </w:p>
        </w:tc>
      </w:tr>
      <w:tr w:rsidR="000A5F41" w:rsidRPr="00C430CC" w14:paraId="6B57AF8A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06DD736C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705" w:type="pct"/>
            <w:noWrap/>
            <w:hideMark/>
          </w:tcPr>
          <w:p w14:paraId="78A19ED8" w14:textId="77777777" w:rsidR="000A5F41" w:rsidRPr="00C430CC" w:rsidRDefault="000A5F41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Treguesit tremujorë</w:t>
            </w:r>
          </w:p>
        </w:tc>
      </w:tr>
      <w:tr w:rsidR="000A5F41" w:rsidRPr="00C430CC" w14:paraId="7687638A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1DF630B4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705" w:type="pct"/>
            <w:noWrap/>
            <w:hideMark/>
          </w:tcPr>
          <w:p w14:paraId="08B72EB4" w14:textId="77777777" w:rsidR="000A5F41" w:rsidRPr="00C430CC" w:rsidRDefault="000A5F41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Treguesit vjetorë</w:t>
            </w:r>
          </w:p>
        </w:tc>
      </w:tr>
      <w:tr w:rsidR="000A5F41" w:rsidRPr="00C430CC" w14:paraId="6EBB4BA1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43028F28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705" w:type="pct"/>
            <w:noWrap/>
            <w:hideMark/>
          </w:tcPr>
          <w:p w14:paraId="543ACC45" w14:textId="77777777" w:rsidR="000A5F41" w:rsidRPr="00C430CC" w:rsidRDefault="000A5F41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Arsimi</w:t>
            </w:r>
          </w:p>
        </w:tc>
      </w:tr>
      <w:tr w:rsidR="000A5F41" w:rsidRPr="00C430CC" w14:paraId="5F14888E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22515427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705" w:type="pct"/>
            <w:noWrap/>
            <w:hideMark/>
          </w:tcPr>
          <w:p w14:paraId="25162EF7" w14:textId="77777777" w:rsidR="000A5F41" w:rsidRPr="00C430CC" w:rsidRDefault="000A5F41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Të regjistruar sipas niveleve</w:t>
            </w:r>
          </w:p>
        </w:tc>
      </w:tr>
      <w:tr w:rsidR="000A5F41" w:rsidRPr="00C430CC" w14:paraId="59621FA5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31C78CB9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705" w:type="pct"/>
            <w:noWrap/>
            <w:hideMark/>
          </w:tcPr>
          <w:p w14:paraId="4F6E6694" w14:textId="77777777" w:rsidR="000A5F41" w:rsidRPr="00C430CC" w:rsidRDefault="000A5F41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Të diplomuar</w:t>
            </w:r>
          </w:p>
        </w:tc>
      </w:tr>
      <w:tr w:rsidR="000A5F41" w:rsidRPr="00C430CC" w14:paraId="02ABBACD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2464DBA7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705" w:type="pct"/>
            <w:noWrap/>
            <w:hideMark/>
          </w:tcPr>
          <w:p w14:paraId="4C4B5FEC" w14:textId="77777777" w:rsidR="000A5F41" w:rsidRPr="00C430CC" w:rsidRDefault="000A5F41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Barazi gjinore</w:t>
            </w:r>
          </w:p>
        </w:tc>
      </w:tr>
      <w:tr w:rsidR="000A5F41" w:rsidRPr="00C430CC" w14:paraId="4258C015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112A0AB0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lastRenderedPageBreak/>
              <w:t>23</w:t>
            </w:r>
          </w:p>
        </w:tc>
        <w:tc>
          <w:tcPr>
            <w:tcW w:w="4705" w:type="pct"/>
            <w:noWrap/>
            <w:hideMark/>
          </w:tcPr>
          <w:p w14:paraId="14E8CEF8" w14:textId="77777777" w:rsidR="000A5F41" w:rsidRPr="00C430CC" w:rsidRDefault="000A5F41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Treguesit demografikë</w:t>
            </w:r>
          </w:p>
        </w:tc>
      </w:tr>
      <w:tr w:rsidR="000A5F41" w:rsidRPr="00C430CC" w14:paraId="6E511F50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61CDC41D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705" w:type="pct"/>
            <w:noWrap/>
            <w:hideMark/>
          </w:tcPr>
          <w:p w14:paraId="2DE96840" w14:textId="77777777" w:rsidR="000A5F41" w:rsidRPr="00C430CC" w:rsidRDefault="000A5F41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Edukimi</w:t>
            </w:r>
          </w:p>
        </w:tc>
      </w:tr>
      <w:tr w:rsidR="000A5F41" w:rsidRPr="00C430CC" w14:paraId="25CC4B0A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392B2584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705" w:type="pct"/>
            <w:noWrap/>
            <w:hideMark/>
          </w:tcPr>
          <w:p w14:paraId="474B10B2" w14:textId="77777777" w:rsidR="000A5F41" w:rsidRPr="00C430CC" w:rsidRDefault="000A5F41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Aksesi në TIK</w:t>
            </w:r>
          </w:p>
        </w:tc>
      </w:tr>
      <w:tr w:rsidR="000A5F41" w:rsidRPr="00C430CC" w14:paraId="1676C519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29679853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705" w:type="pct"/>
            <w:noWrap/>
            <w:hideMark/>
          </w:tcPr>
          <w:p w14:paraId="064B6BE4" w14:textId="77777777" w:rsidR="000A5F41" w:rsidRPr="00C430CC" w:rsidRDefault="000A5F41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Liria nga dhuna</w:t>
            </w:r>
          </w:p>
        </w:tc>
      </w:tr>
      <w:tr w:rsidR="000A5F41" w:rsidRPr="00C430CC" w14:paraId="10AE7337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65741D8E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705" w:type="pct"/>
            <w:noWrap/>
            <w:hideMark/>
          </w:tcPr>
          <w:p w14:paraId="329EC9BF" w14:textId="3971DBE2" w:rsidR="000A5F41" w:rsidRPr="00C430CC" w:rsidRDefault="00AC122C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Indekset</w:t>
            </w:r>
            <w:r w:rsidR="000A5F41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gjinor</w:t>
            </w:r>
            <w:r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e</w:t>
            </w:r>
          </w:p>
        </w:tc>
      </w:tr>
      <w:tr w:rsidR="000A5F41" w:rsidRPr="00C430CC" w14:paraId="592EF4ED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0F86BBC2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705" w:type="pct"/>
            <w:noWrap/>
            <w:hideMark/>
          </w:tcPr>
          <w:p w14:paraId="3EDDAC7C" w14:textId="77777777" w:rsidR="000A5F41" w:rsidRPr="00C430CC" w:rsidRDefault="000A5F41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Tregues nga anketa sociale</w:t>
            </w:r>
          </w:p>
        </w:tc>
      </w:tr>
      <w:tr w:rsidR="000A5F41" w:rsidRPr="00C430CC" w14:paraId="32A42548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797706CE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705" w:type="pct"/>
            <w:noWrap/>
            <w:hideMark/>
          </w:tcPr>
          <w:p w14:paraId="664CFD73" w14:textId="77777777" w:rsidR="000A5F41" w:rsidRPr="00C430CC" w:rsidRDefault="000A5F41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Shëndetësia</w:t>
            </w:r>
          </w:p>
        </w:tc>
      </w:tr>
      <w:tr w:rsidR="000A5F41" w:rsidRPr="00C430CC" w14:paraId="5C584D50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5E370256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705" w:type="pct"/>
            <w:noWrap/>
            <w:hideMark/>
          </w:tcPr>
          <w:p w14:paraId="7F618C82" w14:textId="77777777" w:rsidR="000A5F41" w:rsidRPr="00C430CC" w:rsidRDefault="000A5F41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Shkaqet e vdekjeve</w:t>
            </w:r>
          </w:p>
        </w:tc>
      </w:tr>
      <w:tr w:rsidR="000A5F41" w:rsidRPr="00C430CC" w14:paraId="22A09561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429ADA18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705" w:type="pct"/>
            <w:noWrap/>
            <w:hideMark/>
          </w:tcPr>
          <w:p w14:paraId="49AD9100" w14:textId="77777777" w:rsidR="000A5F41" w:rsidRPr="00C430CC" w:rsidRDefault="000A5F41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Kujdesi shëndetësor</w:t>
            </w:r>
          </w:p>
        </w:tc>
      </w:tr>
      <w:tr w:rsidR="000A5F41" w:rsidRPr="00C430CC" w14:paraId="23B19D23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058F5EB1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705" w:type="pct"/>
            <w:noWrap/>
            <w:hideMark/>
          </w:tcPr>
          <w:p w14:paraId="68306578" w14:textId="77777777" w:rsidR="000A5F41" w:rsidRPr="00C430CC" w:rsidRDefault="000A5F41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Sigurimet shoqërore dhe mbrojtja sociale</w:t>
            </w:r>
          </w:p>
        </w:tc>
      </w:tr>
      <w:tr w:rsidR="000A5F41" w:rsidRPr="00C430CC" w14:paraId="227B8135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6FE61ACF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705" w:type="pct"/>
            <w:noWrap/>
            <w:hideMark/>
          </w:tcPr>
          <w:p w14:paraId="699F61E5" w14:textId="77777777" w:rsidR="000A5F41" w:rsidRPr="00C430CC" w:rsidRDefault="000A5F41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Anketa e </w:t>
            </w:r>
            <w:r w:rsidR="00A21B08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b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uxhetit të </w:t>
            </w:r>
            <w:r w:rsidR="00A21B08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f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amiljes</w:t>
            </w:r>
          </w:p>
        </w:tc>
      </w:tr>
      <w:tr w:rsidR="000A5F41" w:rsidRPr="00C430CC" w14:paraId="5E9DC7F6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7718A11F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705" w:type="pct"/>
            <w:noWrap/>
            <w:hideMark/>
          </w:tcPr>
          <w:p w14:paraId="06EA1E6C" w14:textId="77777777" w:rsidR="000A5F41" w:rsidRPr="00C430CC" w:rsidRDefault="000A5F41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Shpenzime të konsumit</w:t>
            </w:r>
          </w:p>
        </w:tc>
      </w:tr>
      <w:tr w:rsidR="000A5F41" w:rsidRPr="00C430CC" w14:paraId="49173520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660D0115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705" w:type="pct"/>
            <w:noWrap/>
            <w:hideMark/>
          </w:tcPr>
          <w:p w14:paraId="1BEF5EDE" w14:textId="77777777" w:rsidR="000A5F41" w:rsidRPr="00C430CC" w:rsidRDefault="000A5F41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Të ardhurat</w:t>
            </w:r>
          </w:p>
        </w:tc>
      </w:tr>
      <w:tr w:rsidR="000A5F41" w:rsidRPr="00C430CC" w14:paraId="1C0E007A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1A5DFB99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705" w:type="pct"/>
            <w:noWrap/>
            <w:hideMark/>
          </w:tcPr>
          <w:p w14:paraId="2289D06F" w14:textId="77777777" w:rsidR="000A5F41" w:rsidRPr="00C430CC" w:rsidRDefault="000A5F41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Të mësuarit gjatë gjithë jetës</w:t>
            </w:r>
          </w:p>
        </w:tc>
      </w:tr>
      <w:tr w:rsidR="000A5F41" w:rsidRPr="00C430CC" w14:paraId="581168CA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60350D1A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705" w:type="pct"/>
            <w:noWrap/>
            <w:hideMark/>
          </w:tcPr>
          <w:p w14:paraId="6E4494E8" w14:textId="77777777" w:rsidR="000A5F41" w:rsidRPr="00C430CC" w:rsidRDefault="000A5F41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Pjesëmarrja në arsim dhe trajnim</w:t>
            </w:r>
            <w:r w:rsidR="00A21B08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,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sipas gjinisë, moshës dhe nivelit arsimor të arritur</w:t>
            </w:r>
          </w:p>
        </w:tc>
      </w:tr>
      <w:tr w:rsidR="000A5F41" w:rsidRPr="00C430CC" w14:paraId="1C414041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2EEDE56D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705" w:type="pct"/>
            <w:noWrap/>
            <w:hideMark/>
          </w:tcPr>
          <w:p w14:paraId="77874A7B" w14:textId="77777777" w:rsidR="000A5F41" w:rsidRPr="00C430CC" w:rsidRDefault="000A5F41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Të mësuarit informal</w:t>
            </w:r>
            <w:r w:rsidR="00A21B08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,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sipas gjinisë, moshës, nivelit arsimor të arritur</w:t>
            </w:r>
          </w:p>
        </w:tc>
      </w:tr>
      <w:tr w:rsidR="000A5F41" w:rsidRPr="00C430CC" w14:paraId="4BD704E9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0E4AC2ED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705" w:type="pct"/>
            <w:noWrap/>
            <w:hideMark/>
          </w:tcPr>
          <w:p w14:paraId="6524B23F" w14:textId="77777777" w:rsidR="000A5F41" w:rsidRPr="00C430CC" w:rsidRDefault="000A5F41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Njohuritë </w:t>
            </w:r>
            <w:r w:rsidR="00A21B08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për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gjuhët e huaja</w:t>
            </w:r>
            <w:r w:rsidR="00A21B08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,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sipas gjinisë, moshës dhe nivelit arsimor të arritur</w:t>
            </w:r>
          </w:p>
        </w:tc>
      </w:tr>
      <w:tr w:rsidR="000A5F41" w:rsidRPr="00C430CC" w14:paraId="7642FF07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12E43950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705" w:type="pct"/>
            <w:noWrap/>
            <w:hideMark/>
          </w:tcPr>
          <w:p w14:paraId="58775D4C" w14:textId="77777777" w:rsidR="000A5F41" w:rsidRPr="00C430CC" w:rsidRDefault="000A5F41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Anketa e </w:t>
            </w:r>
            <w:r w:rsidR="00A21B08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m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atjes së </w:t>
            </w:r>
            <w:r w:rsidR="00A21B08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n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ivelit të </w:t>
            </w:r>
            <w:r w:rsidR="00A21B08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j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etës</w:t>
            </w:r>
          </w:p>
        </w:tc>
      </w:tr>
      <w:tr w:rsidR="000A5F41" w:rsidRPr="00C430CC" w14:paraId="70CF0FA5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033EA842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705" w:type="pct"/>
            <w:noWrap/>
            <w:hideMark/>
          </w:tcPr>
          <w:p w14:paraId="15C99112" w14:textId="77777777" w:rsidR="000A5F41" w:rsidRPr="00C430CC" w:rsidRDefault="000A5F41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Migracioni dhe </w:t>
            </w:r>
            <w:r w:rsidR="00A21B08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i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ntegrimi i </w:t>
            </w:r>
            <w:r w:rsidR="00A21B08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m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igrantëve</w:t>
            </w:r>
          </w:p>
        </w:tc>
      </w:tr>
      <w:tr w:rsidR="000A5F41" w:rsidRPr="00C430CC" w14:paraId="57669DFC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52980EF2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705" w:type="pct"/>
            <w:noWrap/>
            <w:hideMark/>
          </w:tcPr>
          <w:p w14:paraId="2E824A3C" w14:textId="77777777" w:rsidR="000A5F41" w:rsidRPr="00C430CC" w:rsidRDefault="000A5F41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Popullsia</w:t>
            </w:r>
          </w:p>
        </w:tc>
      </w:tr>
      <w:tr w:rsidR="000A5F41" w:rsidRPr="00C430CC" w14:paraId="308F98F7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16C7C39C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705" w:type="pct"/>
            <w:noWrap/>
            <w:hideMark/>
          </w:tcPr>
          <w:p w14:paraId="08A80334" w14:textId="648824F3" w:rsidR="000A5F41" w:rsidRPr="00C430CC" w:rsidRDefault="000A5F41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Post</w:t>
            </w:r>
            <w:r w:rsidR="00AC122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-</w:t>
            </w:r>
            <w:r w:rsidR="00AC122C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telekomunikacioni</w:t>
            </w:r>
          </w:p>
        </w:tc>
      </w:tr>
      <w:tr w:rsidR="000A5F41" w:rsidRPr="00C430CC" w14:paraId="1875A02C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0FEC029E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705" w:type="pct"/>
            <w:noWrap/>
            <w:hideMark/>
          </w:tcPr>
          <w:p w14:paraId="6C2D146E" w14:textId="77777777" w:rsidR="000A5F41" w:rsidRPr="00C430CC" w:rsidRDefault="000A5F41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Projeksionet</w:t>
            </w:r>
          </w:p>
        </w:tc>
      </w:tr>
      <w:tr w:rsidR="000A5F41" w:rsidRPr="00C430CC" w14:paraId="28EF05FE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738E7426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705" w:type="pct"/>
            <w:noWrap/>
            <w:hideMark/>
          </w:tcPr>
          <w:p w14:paraId="3B0AD08A" w14:textId="77777777" w:rsidR="000A5F41" w:rsidRPr="00C430CC" w:rsidRDefault="000A5F41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Anketa të tjera</w:t>
            </w:r>
          </w:p>
        </w:tc>
      </w:tr>
      <w:tr w:rsidR="000A5F41" w:rsidRPr="00C430CC" w14:paraId="44430AE0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74C59C2A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705" w:type="pct"/>
            <w:noWrap/>
            <w:hideMark/>
          </w:tcPr>
          <w:p w14:paraId="5C04EE9E" w14:textId="77777777" w:rsidR="000A5F41" w:rsidRPr="00C430CC" w:rsidRDefault="000A5F41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Anketa e </w:t>
            </w:r>
            <w:r w:rsidR="00A21B08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d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hunës në </w:t>
            </w:r>
            <w:r w:rsidR="00A21B08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f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amilje</w:t>
            </w:r>
          </w:p>
        </w:tc>
      </w:tr>
      <w:tr w:rsidR="000A5F41" w:rsidRPr="00C430CC" w14:paraId="6EDBDAB1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5B05074B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705" w:type="pct"/>
            <w:noWrap/>
            <w:hideMark/>
          </w:tcPr>
          <w:p w14:paraId="6AF5B2DE" w14:textId="77777777" w:rsidR="000A5F41" w:rsidRPr="00C430CC" w:rsidRDefault="000A5F41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REPOBA 2001</w:t>
            </w:r>
          </w:p>
        </w:tc>
      </w:tr>
      <w:tr w:rsidR="000A5F41" w:rsidRPr="00C430CC" w14:paraId="4E20A2F7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0361B5CF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705" w:type="pct"/>
            <w:noWrap/>
            <w:hideMark/>
          </w:tcPr>
          <w:p w14:paraId="56888344" w14:textId="77777777" w:rsidR="000A5F41" w:rsidRPr="00C430CC" w:rsidRDefault="000A5F41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Rezultatet </w:t>
            </w:r>
            <w:r w:rsidR="00A21B08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k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ryesore</w:t>
            </w:r>
          </w:p>
        </w:tc>
      </w:tr>
      <w:tr w:rsidR="000A5F41" w:rsidRPr="00C430CC" w14:paraId="433FEF2B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5518C0B6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705" w:type="pct"/>
            <w:noWrap/>
            <w:hideMark/>
          </w:tcPr>
          <w:p w14:paraId="31A5DDEF" w14:textId="77777777" w:rsidR="000A5F41" w:rsidRPr="00C430CC" w:rsidRDefault="000A5F41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Popullsia, njësitë ekonomike familjare, ndërtimet për vendin</w:t>
            </w:r>
          </w:p>
        </w:tc>
      </w:tr>
      <w:tr w:rsidR="000A5F41" w:rsidRPr="00C430CC" w14:paraId="240501C2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06C71A31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705" w:type="pct"/>
            <w:noWrap/>
            <w:hideMark/>
          </w:tcPr>
          <w:p w14:paraId="1F448DEA" w14:textId="77777777" w:rsidR="000A5F41" w:rsidRPr="00C430CC" w:rsidRDefault="000A5F41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Popullsia, njësitë ekonomike familjare, ndërtimet sipas rretheve</w:t>
            </w:r>
          </w:p>
        </w:tc>
      </w:tr>
      <w:tr w:rsidR="000A5F41" w:rsidRPr="00C430CC" w14:paraId="6980EABA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6F212858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705" w:type="pct"/>
            <w:noWrap/>
            <w:hideMark/>
          </w:tcPr>
          <w:p w14:paraId="6615B300" w14:textId="77777777" w:rsidR="000A5F41" w:rsidRPr="00C430CC" w:rsidRDefault="000A5F41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Indikatorët për krahasime rajonale</w:t>
            </w:r>
          </w:p>
        </w:tc>
      </w:tr>
      <w:tr w:rsidR="000A5F41" w:rsidRPr="00C430CC" w14:paraId="2DE7F291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11B9D8B6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705" w:type="pct"/>
            <w:noWrap/>
            <w:hideMark/>
          </w:tcPr>
          <w:p w14:paraId="21BB6A41" w14:textId="77777777" w:rsidR="000A5F41" w:rsidRPr="00C430CC" w:rsidRDefault="000A5F41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Cens 2011</w:t>
            </w:r>
          </w:p>
        </w:tc>
      </w:tr>
      <w:tr w:rsidR="000A5F41" w:rsidRPr="00C430CC" w14:paraId="4A7DC1A1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36516BEF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705" w:type="pct"/>
            <w:noWrap/>
            <w:hideMark/>
          </w:tcPr>
          <w:p w14:paraId="6CA67FB2" w14:textId="77777777" w:rsidR="000A5F41" w:rsidRPr="00C430CC" w:rsidRDefault="000A5F41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Të dhënat sipas prefekturave</w:t>
            </w:r>
          </w:p>
        </w:tc>
      </w:tr>
      <w:tr w:rsidR="000A5F41" w:rsidRPr="00C430CC" w14:paraId="4CA49E4D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557A21F7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705" w:type="pct"/>
            <w:noWrap/>
            <w:hideMark/>
          </w:tcPr>
          <w:p w14:paraId="4975F0D3" w14:textId="77777777" w:rsidR="000A5F41" w:rsidRPr="00C430CC" w:rsidRDefault="000A5F41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Pagat</w:t>
            </w:r>
          </w:p>
        </w:tc>
      </w:tr>
      <w:tr w:rsidR="000A5F41" w:rsidRPr="00C430CC" w14:paraId="00565A7D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6259CD08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705" w:type="pct"/>
            <w:noWrap/>
            <w:hideMark/>
          </w:tcPr>
          <w:p w14:paraId="2A1B9CAD" w14:textId="77777777" w:rsidR="000A5F41" w:rsidRPr="00C430CC" w:rsidRDefault="000A5F41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Treguesit tremujorë</w:t>
            </w:r>
          </w:p>
        </w:tc>
      </w:tr>
      <w:tr w:rsidR="000A5F41" w:rsidRPr="00C430CC" w14:paraId="7F3DD5EB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0BDA2563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705" w:type="pct"/>
            <w:noWrap/>
            <w:hideMark/>
          </w:tcPr>
          <w:p w14:paraId="4AD8EE61" w14:textId="77777777" w:rsidR="000A5F41" w:rsidRPr="00C430CC" w:rsidRDefault="000A5F41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Treguesit vjetorë</w:t>
            </w:r>
          </w:p>
        </w:tc>
      </w:tr>
      <w:tr w:rsidR="000A5F41" w:rsidRPr="00C430CC" w14:paraId="7B2CFEBD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02448F5C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705" w:type="pct"/>
            <w:noWrap/>
            <w:hideMark/>
          </w:tcPr>
          <w:p w14:paraId="1B3C80FC" w14:textId="77777777" w:rsidR="000A5F41" w:rsidRPr="00C430CC" w:rsidRDefault="000A5F41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Tregu i </w:t>
            </w:r>
            <w:r w:rsidR="00A21B08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unës</w:t>
            </w:r>
          </w:p>
        </w:tc>
      </w:tr>
      <w:tr w:rsidR="000A5F41" w:rsidRPr="00C430CC" w14:paraId="53220009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08359C8A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705" w:type="pct"/>
            <w:noWrap/>
            <w:hideMark/>
          </w:tcPr>
          <w:p w14:paraId="0BC301A0" w14:textId="77777777" w:rsidR="000A5F41" w:rsidRPr="00C430CC" w:rsidRDefault="000A5F41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Anketa e </w:t>
            </w:r>
            <w:r w:rsidR="00A21B08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f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orcave të </w:t>
            </w:r>
            <w:r w:rsidR="00A21B08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unës</w:t>
            </w:r>
          </w:p>
        </w:tc>
      </w:tr>
      <w:tr w:rsidR="000A5F41" w:rsidRPr="00C430CC" w14:paraId="32059405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5A6839DA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705" w:type="pct"/>
            <w:noWrap/>
            <w:hideMark/>
          </w:tcPr>
          <w:p w14:paraId="6B803F34" w14:textId="77777777" w:rsidR="000A5F41" w:rsidRPr="00C430CC" w:rsidRDefault="000A5F41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Treguesit tremujorë</w:t>
            </w:r>
          </w:p>
        </w:tc>
      </w:tr>
      <w:tr w:rsidR="000A5F41" w:rsidRPr="00C430CC" w14:paraId="509DC565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1B0C4D79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705" w:type="pct"/>
            <w:noWrap/>
            <w:hideMark/>
          </w:tcPr>
          <w:p w14:paraId="4204E3A3" w14:textId="77777777" w:rsidR="000A5F41" w:rsidRPr="00C430CC" w:rsidRDefault="000A5F41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Treguesit vjetorë</w:t>
            </w:r>
          </w:p>
        </w:tc>
      </w:tr>
      <w:tr w:rsidR="000A5F41" w:rsidRPr="00C430CC" w14:paraId="367D95BF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4FAAA415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705" w:type="pct"/>
            <w:noWrap/>
            <w:hideMark/>
          </w:tcPr>
          <w:p w14:paraId="6065A526" w14:textId="77777777" w:rsidR="000A5F41" w:rsidRPr="00C430CC" w:rsidRDefault="000A5F41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Të dhëna administrative të tregut të punës</w:t>
            </w:r>
          </w:p>
        </w:tc>
      </w:tr>
      <w:tr w:rsidR="000A5F41" w:rsidRPr="00C430CC" w14:paraId="38DD86C0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0AE68C4B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705" w:type="pct"/>
            <w:noWrap/>
            <w:hideMark/>
          </w:tcPr>
          <w:p w14:paraId="49A0CCCC" w14:textId="77777777" w:rsidR="000A5F41" w:rsidRPr="00C430CC" w:rsidRDefault="000A5F41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Treguesit tremujorë</w:t>
            </w:r>
          </w:p>
        </w:tc>
      </w:tr>
      <w:tr w:rsidR="000A5F41" w:rsidRPr="00C430CC" w14:paraId="413AB81A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25874905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705" w:type="pct"/>
            <w:noWrap/>
            <w:hideMark/>
          </w:tcPr>
          <w:p w14:paraId="5209136A" w14:textId="77777777" w:rsidR="000A5F41" w:rsidRPr="00C430CC" w:rsidRDefault="000A5F41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Treguesit vjetorë</w:t>
            </w:r>
          </w:p>
        </w:tc>
      </w:tr>
      <w:tr w:rsidR="000A5F41" w:rsidRPr="00C430CC" w14:paraId="4BDDBC81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04B59B2F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705" w:type="pct"/>
            <w:noWrap/>
            <w:hideMark/>
          </w:tcPr>
          <w:p w14:paraId="460F1677" w14:textId="637D3601" w:rsidR="000A5F41" w:rsidRPr="00C430CC" w:rsidRDefault="000A5F41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Kosto</w:t>
            </w:r>
            <w:r w:rsidR="00AC122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ja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e punës</w:t>
            </w:r>
          </w:p>
        </w:tc>
      </w:tr>
      <w:tr w:rsidR="000A5F41" w:rsidRPr="00C430CC" w14:paraId="25F636B9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14958293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705" w:type="pct"/>
            <w:noWrap/>
            <w:hideMark/>
          </w:tcPr>
          <w:p w14:paraId="46BEEF7C" w14:textId="77777777" w:rsidR="000A5F41" w:rsidRPr="00C430CC" w:rsidRDefault="000A5F41" w:rsidP="00403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Anketa e </w:t>
            </w:r>
            <w:r w:rsidR="00A21B08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ërdorimit të </w:t>
            </w:r>
            <w:r w:rsidR="00A21B08"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k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ohës</w:t>
            </w:r>
          </w:p>
        </w:tc>
      </w:tr>
      <w:tr w:rsidR="000A5F41" w:rsidRPr="00C430CC" w14:paraId="7E242ED1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noWrap/>
            <w:hideMark/>
          </w:tcPr>
          <w:p w14:paraId="719E2667" w14:textId="77777777" w:rsidR="000A5F41" w:rsidRPr="00C430CC" w:rsidRDefault="000A5F41" w:rsidP="004030E5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705" w:type="pct"/>
            <w:noWrap/>
            <w:hideMark/>
          </w:tcPr>
          <w:p w14:paraId="5B343D65" w14:textId="77777777" w:rsidR="000A5F41" w:rsidRPr="00C430CC" w:rsidRDefault="000A5F41" w:rsidP="00403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Cens 2023</w:t>
            </w:r>
          </w:p>
        </w:tc>
      </w:tr>
    </w:tbl>
    <w:p w14:paraId="4D25140B" w14:textId="77777777" w:rsidR="00B34FB5" w:rsidRPr="00C430CC" w:rsidRDefault="00B34FB5" w:rsidP="004030E5">
      <w:pPr>
        <w:spacing w:after="0" w:line="240" w:lineRule="auto"/>
      </w:pPr>
    </w:p>
    <w:tbl>
      <w:tblPr>
        <w:tblStyle w:val="GridTable4-Accent11"/>
        <w:tblW w:w="5000" w:type="pct"/>
        <w:jc w:val="center"/>
        <w:tblLook w:val="04A0" w:firstRow="1" w:lastRow="0" w:firstColumn="1" w:lastColumn="0" w:noHBand="0" w:noVBand="1"/>
      </w:tblPr>
      <w:tblGrid>
        <w:gridCol w:w="765"/>
        <w:gridCol w:w="8252"/>
      </w:tblGrid>
      <w:tr w:rsidR="000A5F41" w:rsidRPr="00C430CC" w14:paraId="6E65D043" w14:textId="77777777" w:rsidTr="00E12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227EB740" w14:textId="77777777" w:rsidR="000A5F41" w:rsidRPr="00C430CC" w:rsidRDefault="000A5F41" w:rsidP="000A5F41">
            <w:pPr>
              <w:rPr>
                <w:rFonts w:ascii="Garamond" w:eastAsia="Times New Roman" w:hAnsi="Garamond" w:cs="Calibri"/>
                <w:bCs w:val="0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bCs w:val="0"/>
                <w:color w:val="000000"/>
                <w:sz w:val="20"/>
                <w:szCs w:val="20"/>
              </w:rPr>
              <w:t>Nr</w:t>
            </w:r>
            <w:r w:rsidR="00F27512" w:rsidRPr="00C430CC">
              <w:rPr>
                <w:rFonts w:ascii="Garamond" w:eastAsia="Times New Roman" w:hAnsi="Garamond" w:cs="Calibri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4576" w:type="pct"/>
            <w:noWrap/>
            <w:hideMark/>
          </w:tcPr>
          <w:p w14:paraId="7248D023" w14:textId="77777777" w:rsidR="000A5F41" w:rsidRPr="00C430CC" w:rsidRDefault="000A5F41" w:rsidP="00A21B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bCs w:val="0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bCs w:val="0"/>
                <w:color w:val="000000"/>
                <w:sz w:val="20"/>
                <w:szCs w:val="20"/>
              </w:rPr>
              <w:t xml:space="preserve">Statistikat </w:t>
            </w:r>
            <w:r w:rsidR="00A21B08" w:rsidRPr="00C430CC">
              <w:rPr>
                <w:rFonts w:ascii="Garamond" w:eastAsia="Times New Roman" w:hAnsi="Garamond" w:cs="Calibri"/>
                <w:bCs w:val="0"/>
                <w:color w:val="000000"/>
                <w:sz w:val="20"/>
                <w:szCs w:val="20"/>
              </w:rPr>
              <w:t>s</w:t>
            </w:r>
            <w:r w:rsidRPr="00C430CC">
              <w:rPr>
                <w:rFonts w:ascii="Garamond" w:eastAsia="Times New Roman" w:hAnsi="Garamond" w:cs="Calibri"/>
                <w:bCs w:val="0"/>
                <w:color w:val="000000"/>
                <w:sz w:val="20"/>
                <w:szCs w:val="20"/>
              </w:rPr>
              <w:t>ektoriale</w:t>
            </w:r>
          </w:p>
        </w:tc>
      </w:tr>
      <w:tr w:rsidR="000A5F41" w:rsidRPr="00C430CC" w14:paraId="4129CB9A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52F39CCA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6" w:type="pct"/>
            <w:noWrap/>
            <w:hideMark/>
          </w:tcPr>
          <w:p w14:paraId="66D2D45C" w14:textId="77777777" w:rsidR="000A5F41" w:rsidRPr="00C430CC" w:rsidRDefault="000A5F41" w:rsidP="000A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Bujqësia</w:t>
            </w:r>
          </w:p>
        </w:tc>
      </w:tr>
      <w:tr w:rsidR="000A5F41" w:rsidRPr="00C430CC" w14:paraId="6676CA66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7B74A849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76" w:type="pct"/>
            <w:noWrap/>
            <w:hideMark/>
          </w:tcPr>
          <w:p w14:paraId="4568F473" w14:textId="77777777" w:rsidR="000A5F41" w:rsidRPr="00C430CC" w:rsidRDefault="000A5F41" w:rsidP="000A5F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Informacion i përgjithshëm</w:t>
            </w:r>
          </w:p>
        </w:tc>
      </w:tr>
      <w:tr w:rsidR="000A5F41" w:rsidRPr="00C430CC" w14:paraId="5F82792E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763F9719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76" w:type="pct"/>
            <w:noWrap/>
            <w:hideMark/>
          </w:tcPr>
          <w:p w14:paraId="00949771" w14:textId="77777777" w:rsidR="000A5F41" w:rsidRPr="00C430CC" w:rsidRDefault="000A5F41" w:rsidP="000A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Bimët e arave</w:t>
            </w:r>
          </w:p>
        </w:tc>
      </w:tr>
      <w:tr w:rsidR="000A5F41" w:rsidRPr="00C430CC" w14:paraId="327DC7B1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2B6FBD38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76" w:type="pct"/>
            <w:noWrap/>
            <w:hideMark/>
          </w:tcPr>
          <w:p w14:paraId="78BAD4AC" w14:textId="77777777" w:rsidR="000A5F41" w:rsidRPr="00C430CC" w:rsidRDefault="000A5F41" w:rsidP="000A5F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Drufrutorët</w:t>
            </w:r>
          </w:p>
        </w:tc>
      </w:tr>
      <w:tr w:rsidR="000A5F41" w:rsidRPr="00C430CC" w14:paraId="526592D1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1E6298DC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76" w:type="pct"/>
            <w:noWrap/>
            <w:hideMark/>
          </w:tcPr>
          <w:p w14:paraId="478EF54E" w14:textId="77777777" w:rsidR="000A5F41" w:rsidRPr="00C430CC" w:rsidRDefault="000A5F41" w:rsidP="000A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Produkte organike</w:t>
            </w:r>
          </w:p>
        </w:tc>
      </w:tr>
      <w:tr w:rsidR="000A5F41" w:rsidRPr="00C430CC" w14:paraId="69631029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1DBE41D5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76" w:type="pct"/>
            <w:noWrap/>
            <w:hideMark/>
          </w:tcPr>
          <w:p w14:paraId="26F03D0E" w14:textId="77777777" w:rsidR="000A5F41" w:rsidRPr="00C430CC" w:rsidRDefault="000A5F41" w:rsidP="000A5F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Metodat e prodhimit bimor</w:t>
            </w:r>
          </w:p>
        </w:tc>
      </w:tr>
      <w:tr w:rsidR="000A5F41" w:rsidRPr="00C430CC" w14:paraId="6D77BF64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186FD914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76" w:type="pct"/>
            <w:noWrap/>
            <w:hideMark/>
          </w:tcPr>
          <w:p w14:paraId="15E78220" w14:textId="77777777" w:rsidR="000A5F41" w:rsidRPr="00C430CC" w:rsidRDefault="000A5F41" w:rsidP="000A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Perimet</w:t>
            </w:r>
          </w:p>
        </w:tc>
      </w:tr>
      <w:tr w:rsidR="000A5F41" w:rsidRPr="00C430CC" w14:paraId="5F9E39E1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25F66141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76" w:type="pct"/>
            <w:noWrap/>
            <w:hideMark/>
          </w:tcPr>
          <w:p w14:paraId="77FDD340" w14:textId="77777777" w:rsidR="000A5F41" w:rsidRPr="00C430CC" w:rsidRDefault="000A5F41" w:rsidP="000A5F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Peshkimi</w:t>
            </w:r>
          </w:p>
        </w:tc>
      </w:tr>
      <w:tr w:rsidR="000A5F41" w:rsidRPr="00C430CC" w14:paraId="5208CB47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541F61DA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76" w:type="pct"/>
            <w:noWrap/>
            <w:hideMark/>
          </w:tcPr>
          <w:p w14:paraId="52F9BE5D" w14:textId="77777777" w:rsidR="000A5F41" w:rsidRPr="00C430CC" w:rsidRDefault="000A5F41" w:rsidP="000A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Pyjet</w:t>
            </w:r>
          </w:p>
        </w:tc>
      </w:tr>
      <w:tr w:rsidR="000A5F41" w:rsidRPr="00C430CC" w14:paraId="34241DF7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366B464C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76" w:type="pct"/>
            <w:noWrap/>
            <w:hideMark/>
          </w:tcPr>
          <w:p w14:paraId="4C74B3D7" w14:textId="77777777" w:rsidR="000A5F41" w:rsidRPr="00C430CC" w:rsidRDefault="000A5F41" w:rsidP="000A5F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Energjia</w:t>
            </w:r>
          </w:p>
        </w:tc>
      </w:tr>
      <w:tr w:rsidR="000A5F41" w:rsidRPr="00C430CC" w14:paraId="52CDC5E9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689E64EB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76" w:type="pct"/>
            <w:noWrap/>
            <w:hideMark/>
          </w:tcPr>
          <w:p w14:paraId="1F92838F" w14:textId="77777777" w:rsidR="000A5F41" w:rsidRPr="00C430CC" w:rsidRDefault="000A5F41" w:rsidP="000A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Tregtia e jashtme</w:t>
            </w:r>
          </w:p>
        </w:tc>
      </w:tr>
      <w:tr w:rsidR="000A5F41" w:rsidRPr="00C430CC" w14:paraId="1BC6623B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3B2E67FE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76" w:type="pct"/>
            <w:noWrap/>
            <w:hideMark/>
          </w:tcPr>
          <w:p w14:paraId="7E5847C6" w14:textId="77777777" w:rsidR="000A5F41" w:rsidRPr="00C430CC" w:rsidRDefault="000A5F41" w:rsidP="000A5F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Tregtia e jashtme sipas karakteristikave të ndërmarrjeve</w:t>
            </w:r>
          </w:p>
        </w:tc>
      </w:tr>
      <w:tr w:rsidR="000A5F41" w:rsidRPr="00C430CC" w14:paraId="1EFAB6B2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24B3291B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76" w:type="pct"/>
            <w:noWrap/>
            <w:hideMark/>
          </w:tcPr>
          <w:p w14:paraId="083CC914" w14:textId="77777777" w:rsidR="000A5F41" w:rsidRPr="00C430CC" w:rsidRDefault="000A5F41" w:rsidP="000A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Treguesit mujorë</w:t>
            </w:r>
          </w:p>
        </w:tc>
      </w:tr>
      <w:tr w:rsidR="000A5F41" w:rsidRPr="00C430CC" w14:paraId="7C0CDF78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133F8782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4576" w:type="pct"/>
            <w:noWrap/>
            <w:hideMark/>
          </w:tcPr>
          <w:p w14:paraId="073E4C97" w14:textId="77777777" w:rsidR="000A5F41" w:rsidRPr="00C430CC" w:rsidRDefault="000A5F41" w:rsidP="000A5F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Treguesit vjetorë</w:t>
            </w:r>
          </w:p>
        </w:tc>
      </w:tr>
      <w:tr w:rsidR="000A5F41" w:rsidRPr="00C430CC" w14:paraId="0A2FB783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14E5FBA7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76" w:type="pct"/>
            <w:noWrap/>
            <w:hideMark/>
          </w:tcPr>
          <w:p w14:paraId="55F3EF49" w14:textId="77777777" w:rsidR="000A5F41" w:rsidRPr="00C430CC" w:rsidRDefault="000A5F41" w:rsidP="000A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Transporti</w:t>
            </w:r>
          </w:p>
        </w:tc>
      </w:tr>
      <w:tr w:rsidR="000A5F41" w:rsidRPr="00C430CC" w14:paraId="3DE8852A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639FD6F5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76" w:type="pct"/>
            <w:noWrap/>
            <w:hideMark/>
          </w:tcPr>
          <w:p w14:paraId="060661F4" w14:textId="77777777" w:rsidR="000A5F41" w:rsidRPr="00C430CC" w:rsidRDefault="000A5F41" w:rsidP="000A5F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Statistikat e aksidenteve</w:t>
            </w:r>
          </w:p>
        </w:tc>
      </w:tr>
      <w:tr w:rsidR="000A5F41" w:rsidRPr="00C430CC" w14:paraId="366A1C23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1C496697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576" w:type="pct"/>
            <w:noWrap/>
            <w:hideMark/>
          </w:tcPr>
          <w:p w14:paraId="46F16986" w14:textId="77777777" w:rsidR="000A5F41" w:rsidRPr="00C430CC" w:rsidRDefault="000A5F41" w:rsidP="000A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Treguesit mujorë</w:t>
            </w:r>
          </w:p>
        </w:tc>
      </w:tr>
      <w:tr w:rsidR="000A5F41" w:rsidRPr="00C430CC" w14:paraId="13668C85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1FC6381E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576" w:type="pct"/>
            <w:noWrap/>
            <w:hideMark/>
          </w:tcPr>
          <w:p w14:paraId="1263A2BB" w14:textId="77777777" w:rsidR="000A5F41" w:rsidRPr="00C430CC" w:rsidRDefault="000A5F41" w:rsidP="000A5F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Treguesit vjetorë</w:t>
            </w:r>
          </w:p>
        </w:tc>
      </w:tr>
      <w:tr w:rsidR="000A5F41" w:rsidRPr="00C430CC" w14:paraId="16765200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602980B6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576" w:type="pct"/>
            <w:noWrap/>
            <w:hideMark/>
          </w:tcPr>
          <w:p w14:paraId="333BC160" w14:textId="77777777" w:rsidR="000A5F41" w:rsidRPr="00C430CC" w:rsidRDefault="000A5F41" w:rsidP="000A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Transporti ajror</w:t>
            </w:r>
          </w:p>
        </w:tc>
      </w:tr>
      <w:tr w:rsidR="000A5F41" w:rsidRPr="00C430CC" w14:paraId="6EB4AF49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54348079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76" w:type="pct"/>
            <w:noWrap/>
            <w:hideMark/>
          </w:tcPr>
          <w:p w14:paraId="7D317DD1" w14:textId="77777777" w:rsidR="000A5F41" w:rsidRPr="00C430CC" w:rsidRDefault="000A5F41" w:rsidP="000A5F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Treguesit mujorë</w:t>
            </w:r>
          </w:p>
        </w:tc>
      </w:tr>
      <w:tr w:rsidR="000A5F41" w:rsidRPr="00C430CC" w14:paraId="5F4974F8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24B5872C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576" w:type="pct"/>
            <w:noWrap/>
            <w:hideMark/>
          </w:tcPr>
          <w:p w14:paraId="630F5C01" w14:textId="77777777" w:rsidR="000A5F41" w:rsidRPr="00C430CC" w:rsidRDefault="000A5F41" w:rsidP="000A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Treguesit vjetorë</w:t>
            </w:r>
          </w:p>
        </w:tc>
      </w:tr>
      <w:tr w:rsidR="000A5F41" w:rsidRPr="00C430CC" w14:paraId="2FE1A057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2019296F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576" w:type="pct"/>
            <w:noWrap/>
            <w:hideMark/>
          </w:tcPr>
          <w:p w14:paraId="00574AEA" w14:textId="77777777" w:rsidR="000A5F41" w:rsidRPr="00C430CC" w:rsidRDefault="000A5F41" w:rsidP="000A5F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Transporti detar</w:t>
            </w:r>
          </w:p>
        </w:tc>
      </w:tr>
      <w:tr w:rsidR="000A5F41" w:rsidRPr="00C430CC" w14:paraId="0B9092A5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7DD0FF52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76" w:type="pct"/>
            <w:noWrap/>
            <w:hideMark/>
          </w:tcPr>
          <w:p w14:paraId="55DFF396" w14:textId="77777777" w:rsidR="000A5F41" w:rsidRPr="00C430CC" w:rsidRDefault="000A5F41" w:rsidP="000A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Treguesit mujorë</w:t>
            </w:r>
          </w:p>
        </w:tc>
      </w:tr>
      <w:tr w:rsidR="000A5F41" w:rsidRPr="00C430CC" w14:paraId="0DD554BE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44566C8D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76" w:type="pct"/>
            <w:noWrap/>
            <w:hideMark/>
          </w:tcPr>
          <w:p w14:paraId="428F484C" w14:textId="77777777" w:rsidR="000A5F41" w:rsidRPr="00C430CC" w:rsidRDefault="000A5F41" w:rsidP="000A5F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Treguesit vjetorë</w:t>
            </w:r>
          </w:p>
        </w:tc>
      </w:tr>
      <w:tr w:rsidR="000A5F41" w:rsidRPr="00C430CC" w14:paraId="74E931A0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4C20BB4A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76" w:type="pct"/>
            <w:noWrap/>
            <w:hideMark/>
          </w:tcPr>
          <w:p w14:paraId="1EBDDD8D" w14:textId="77777777" w:rsidR="000A5F41" w:rsidRPr="00C430CC" w:rsidRDefault="000A5F41" w:rsidP="000A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Transporti hekurudhor</w:t>
            </w:r>
          </w:p>
        </w:tc>
      </w:tr>
      <w:tr w:rsidR="000A5F41" w:rsidRPr="00C430CC" w14:paraId="09C2FE09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3121CB4D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76" w:type="pct"/>
            <w:noWrap/>
            <w:hideMark/>
          </w:tcPr>
          <w:p w14:paraId="78810C54" w14:textId="77777777" w:rsidR="000A5F41" w:rsidRPr="00C430CC" w:rsidRDefault="000A5F41" w:rsidP="000A5F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Treguesit mujorë</w:t>
            </w:r>
          </w:p>
        </w:tc>
      </w:tr>
      <w:tr w:rsidR="000A5F41" w:rsidRPr="00C430CC" w14:paraId="50D3DB98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18985B24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576" w:type="pct"/>
            <w:noWrap/>
            <w:hideMark/>
          </w:tcPr>
          <w:p w14:paraId="27ED2C93" w14:textId="77777777" w:rsidR="000A5F41" w:rsidRPr="00C430CC" w:rsidRDefault="000A5F41" w:rsidP="000A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Treguesit vjetorë</w:t>
            </w:r>
          </w:p>
        </w:tc>
      </w:tr>
      <w:tr w:rsidR="000A5F41" w:rsidRPr="00C430CC" w14:paraId="68B41959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6A9C280A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76" w:type="pct"/>
            <w:noWrap/>
            <w:hideMark/>
          </w:tcPr>
          <w:p w14:paraId="03B8EEF7" w14:textId="77777777" w:rsidR="000A5F41" w:rsidRPr="00C430CC" w:rsidRDefault="000A5F41" w:rsidP="000A5F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Transporti rrugor</w:t>
            </w:r>
          </w:p>
        </w:tc>
      </w:tr>
      <w:tr w:rsidR="000A5F41" w:rsidRPr="00C430CC" w14:paraId="79B37FE6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603D5E32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76" w:type="pct"/>
            <w:noWrap/>
            <w:hideMark/>
          </w:tcPr>
          <w:p w14:paraId="2D538F76" w14:textId="77777777" w:rsidR="000A5F41" w:rsidRPr="00C430CC" w:rsidRDefault="000A5F41" w:rsidP="000A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Treguesit mujorë</w:t>
            </w:r>
          </w:p>
        </w:tc>
      </w:tr>
      <w:tr w:rsidR="000A5F41" w:rsidRPr="00C430CC" w14:paraId="1A3A594F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763E992E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76" w:type="pct"/>
            <w:noWrap/>
            <w:hideMark/>
          </w:tcPr>
          <w:p w14:paraId="5A877903" w14:textId="77777777" w:rsidR="000A5F41" w:rsidRPr="00C430CC" w:rsidRDefault="000A5F41" w:rsidP="000A5F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Treguesit vjetorë</w:t>
            </w:r>
          </w:p>
        </w:tc>
      </w:tr>
      <w:tr w:rsidR="000A5F41" w:rsidRPr="00C430CC" w14:paraId="60FE3483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4B80F0C8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576" w:type="pct"/>
            <w:noWrap/>
            <w:hideMark/>
          </w:tcPr>
          <w:p w14:paraId="2CA214A1" w14:textId="77777777" w:rsidR="000A5F41" w:rsidRPr="00C430CC" w:rsidRDefault="000A5F41" w:rsidP="000A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Turizmi</w:t>
            </w:r>
          </w:p>
        </w:tc>
      </w:tr>
      <w:tr w:rsidR="000A5F41" w:rsidRPr="00C430CC" w14:paraId="7B0508AD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13315F22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76" w:type="pct"/>
            <w:noWrap/>
            <w:hideMark/>
          </w:tcPr>
          <w:p w14:paraId="681B5126" w14:textId="77777777" w:rsidR="000A5F41" w:rsidRPr="00C430CC" w:rsidRDefault="000A5F41" w:rsidP="000A5F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Lëvizjet e shtetasve</w:t>
            </w:r>
          </w:p>
        </w:tc>
      </w:tr>
      <w:tr w:rsidR="000A5F41" w:rsidRPr="00C430CC" w14:paraId="0D510A38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0B2AC7F1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576" w:type="pct"/>
            <w:noWrap/>
            <w:hideMark/>
          </w:tcPr>
          <w:p w14:paraId="03451C08" w14:textId="77777777" w:rsidR="000A5F41" w:rsidRPr="00C430CC" w:rsidRDefault="000A5F41" w:rsidP="000A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Turizmi në familje</w:t>
            </w:r>
          </w:p>
        </w:tc>
      </w:tr>
      <w:tr w:rsidR="000A5F41" w:rsidRPr="00C430CC" w14:paraId="49D91DC6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7901B95E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576" w:type="pct"/>
            <w:noWrap/>
            <w:hideMark/>
          </w:tcPr>
          <w:p w14:paraId="523156BB" w14:textId="77777777" w:rsidR="000A5F41" w:rsidRPr="00C430CC" w:rsidRDefault="000A5F41" w:rsidP="000A5F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Çmimet</w:t>
            </w:r>
          </w:p>
        </w:tc>
      </w:tr>
      <w:tr w:rsidR="000A5F41" w:rsidRPr="00C430CC" w14:paraId="38DF8078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2958069A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576" w:type="pct"/>
            <w:noWrap/>
            <w:hideMark/>
          </w:tcPr>
          <w:p w14:paraId="31021B56" w14:textId="77777777" w:rsidR="000A5F41" w:rsidRPr="00C430CC" w:rsidRDefault="000A5F41" w:rsidP="000A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Indeksi i kushtimit në vrojtim</w:t>
            </w:r>
          </w:p>
        </w:tc>
      </w:tr>
      <w:tr w:rsidR="000A5F41" w:rsidRPr="00C430CC" w14:paraId="0A15D0BC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71504758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576" w:type="pct"/>
            <w:noWrap/>
            <w:hideMark/>
          </w:tcPr>
          <w:p w14:paraId="2FCDED50" w14:textId="77777777" w:rsidR="000A5F41" w:rsidRPr="00C430CC" w:rsidRDefault="000A5F41" w:rsidP="000A5F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Indeksi i çmimeve të konsumit</w:t>
            </w:r>
          </w:p>
        </w:tc>
      </w:tr>
      <w:tr w:rsidR="000A5F41" w:rsidRPr="00C430CC" w14:paraId="5F6A0EC3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01F57865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576" w:type="pct"/>
            <w:noWrap/>
            <w:hideMark/>
          </w:tcPr>
          <w:p w14:paraId="411861BB" w14:textId="77777777" w:rsidR="000A5F41" w:rsidRPr="00C430CC" w:rsidRDefault="000A5F41" w:rsidP="000A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Indeksi i çmimeve të importit</w:t>
            </w:r>
          </w:p>
        </w:tc>
      </w:tr>
      <w:tr w:rsidR="000A5F41" w:rsidRPr="00C430CC" w14:paraId="6E9EE1FC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02C538CB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576" w:type="pct"/>
            <w:noWrap/>
            <w:hideMark/>
          </w:tcPr>
          <w:p w14:paraId="63207113" w14:textId="77777777" w:rsidR="000A5F41" w:rsidRPr="00C430CC" w:rsidRDefault="000A5F41" w:rsidP="000A5F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Indeksi i çmimeve të harmonizuara</w:t>
            </w:r>
          </w:p>
        </w:tc>
      </w:tr>
      <w:tr w:rsidR="000A5F41" w:rsidRPr="00C430CC" w14:paraId="185F5327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60506998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576" w:type="pct"/>
            <w:noWrap/>
            <w:hideMark/>
          </w:tcPr>
          <w:p w14:paraId="07EFDF8A" w14:textId="77777777" w:rsidR="000A5F41" w:rsidRPr="00C430CC" w:rsidRDefault="000A5F41" w:rsidP="000A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Indeksi i çmimeve të produkteve bujqësore</w:t>
            </w:r>
          </w:p>
        </w:tc>
      </w:tr>
      <w:tr w:rsidR="000A5F41" w:rsidRPr="00C430CC" w14:paraId="12C31368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1C05C47B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76" w:type="pct"/>
            <w:noWrap/>
            <w:hideMark/>
          </w:tcPr>
          <w:p w14:paraId="244F56D6" w14:textId="77777777" w:rsidR="000A5F41" w:rsidRPr="00C430CC" w:rsidRDefault="000A5F41" w:rsidP="000A5F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Indeksi i çmimeve të prodhimit</w:t>
            </w:r>
          </w:p>
        </w:tc>
      </w:tr>
      <w:tr w:rsidR="000A5F41" w:rsidRPr="00C430CC" w14:paraId="1E0BB77E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60CC3114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576" w:type="pct"/>
            <w:noWrap/>
            <w:hideMark/>
          </w:tcPr>
          <w:p w14:paraId="1483C43B" w14:textId="77777777" w:rsidR="000A5F41" w:rsidRPr="00C430CC" w:rsidRDefault="000A5F41" w:rsidP="000A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Informacioni dhe teknologjitë e komunikimit</w:t>
            </w:r>
          </w:p>
        </w:tc>
      </w:tr>
      <w:tr w:rsidR="000A5F41" w:rsidRPr="00C430CC" w14:paraId="1915FA14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428B2F1F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576" w:type="pct"/>
            <w:noWrap/>
            <w:hideMark/>
          </w:tcPr>
          <w:p w14:paraId="709B83A3" w14:textId="77777777" w:rsidR="000A5F41" w:rsidRPr="00C430CC" w:rsidRDefault="000A5F41" w:rsidP="000A5F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Llogaritë ekonomike të mjedisit</w:t>
            </w:r>
          </w:p>
        </w:tc>
      </w:tr>
      <w:tr w:rsidR="000A5F41" w:rsidRPr="00C430CC" w14:paraId="56631799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7B27A076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576" w:type="pct"/>
            <w:noWrap/>
            <w:hideMark/>
          </w:tcPr>
          <w:p w14:paraId="3A43CED8" w14:textId="77777777" w:rsidR="000A5F41" w:rsidRPr="00C430CC" w:rsidRDefault="000A5F41" w:rsidP="000A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Blegtoria</w:t>
            </w:r>
          </w:p>
        </w:tc>
      </w:tr>
      <w:tr w:rsidR="000A5F41" w:rsidRPr="00C430CC" w14:paraId="015E144A" w14:textId="77777777" w:rsidTr="00E121F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noWrap/>
            <w:hideMark/>
          </w:tcPr>
          <w:p w14:paraId="328D2E56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576" w:type="pct"/>
            <w:noWrap/>
            <w:hideMark/>
          </w:tcPr>
          <w:p w14:paraId="6D376657" w14:textId="77777777" w:rsidR="000A5F41" w:rsidRPr="00C430CC" w:rsidRDefault="000A5F41" w:rsidP="000A5F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Strukturat akomoduese</w:t>
            </w:r>
          </w:p>
        </w:tc>
      </w:tr>
    </w:tbl>
    <w:p w14:paraId="113D17F4" w14:textId="77777777" w:rsidR="000A5F41" w:rsidRPr="00C430CC" w:rsidRDefault="000A5F41" w:rsidP="00B34FB5"/>
    <w:tbl>
      <w:tblPr>
        <w:tblStyle w:val="GridTable4-Accent11"/>
        <w:tblW w:w="5000" w:type="pct"/>
        <w:tblLook w:val="04A0" w:firstRow="1" w:lastRow="0" w:firstColumn="1" w:lastColumn="0" w:noHBand="0" w:noVBand="1"/>
      </w:tblPr>
      <w:tblGrid>
        <w:gridCol w:w="840"/>
        <w:gridCol w:w="8177"/>
      </w:tblGrid>
      <w:tr w:rsidR="000A5F41" w:rsidRPr="00C430CC" w14:paraId="2D4BB99D" w14:textId="77777777" w:rsidTr="00E12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hideMark/>
          </w:tcPr>
          <w:p w14:paraId="6FCCA08A" w14:textId="77777777" w:rsidR="000A5F41" w:rsidRPr="00C430CC" w:rsidRDefault="000A5F41" w:rsidP="000A5F41">
            <w:pPr>
              <w:rPr>
                <w:rFonts w:ascii="Garamond" w:eastAsia="Times New Roman" w:hAnsi="Garamond" w:cs="Calibri"/>
                <w:bCs w:val="0"/>
                <w:color w:val="000000"/>
                <w:sz w:val="20"/>
              </w:rPr>
            </w:pPr>
            <w:r w:rsidRPr="00C430CC">
              <w:rPr>
                <w:rFonts w:ascii="Garamond" w:eastAsia="Times New Roman" w:hAnsi="Garamond" w:cs="Calibri"/>
                <w:bCs w:val="0"/>
                <w:color w:val="000000"/>
                <w:sz w:val="20"/>
              </w:rPr>
              <w:t>Nr</w:t>
            </w:r>
            <w:r w:rsidR="00F27512" w:rsidRPr="00C430CC">
              <w:rPr>
                <w:rFonts w:ascii="Garamond" w:eastAsia="Times New Roman" w:hAnsi="Garamond" w:cs="Calibri"/>
                <w:bCs w:val="0"/>
                <w:color w:val="000000"/>
                <w:sz w:val="20"/>
              </w:rPr>
              <w:t>.</w:t>
            </w:r>
          </w:p>
        </w:tc>
        <w:tc>
          <w:tcPr>
            <w:tcW w:w="4534" w:type="pct"/>
            <w:noWrap/>
            <w:hideMark/>
          </w:tcPr>
          <w:p w14:paraId="1837BC9E" w14:textId="77777777" w:rsidR="000A5F41" w:rsidRPr="00C430CC" w:rsidRDefault="000A5F41" w:rsidP="00F275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bCs w:val="0"/>
                <w:color w:val="000000"/>
                <w:sz w:val="20"/>
              </w:rPr>
            </w:pPr>
            <w:r w:rsidRPr="00C430CC">
              <w:rPr>
                <w:rFonts w:ascii="Garamond" w:eastAsia="Times New Roman" w:hAnsi="Garamond" w:cs="Calibri"/>
                <w:bCs w:val="0"/>
                <w:color w:val="000000"/>
                <w:sz w:val="20"/>
              </w:rPr>
              <w:t xml:space="preserve">Statistikat e </w:t>
            </w:r>
            <w:r w:rsidR="00F27512" w:rsidRPr="00C430CC">
              <w:rPr>
                <w:rFonts w:ascii="Garamond" w:eastAsia="Times New Roman" w:hAnsi="Garamond" w:cs="Calibri"/>
                <w:bCs w:val="0"/>
                <w:color w:val="000000"/>
                <w:sz w:val="20"/>
              </w:rPr>
              <w:t>m</w:t>
            </w:r>
            <w:r w:rsidRPr="00C430CC">
              <w:rPr>
                <w:rFonts w:ascii="Garamond" w:eastAsia="Times New Roman" w:hAnsi="Garamond" w:cs="Calibri"/>
                <w:bCs w:val="0"/>
                <w:color w:val="000000"/>
                <w:sz w:val="20"/>
              </w:rPr>
              <w:t xml:space="preserve">jedisit, </w:t>
            </w:r>
            <w:r w:rsidR="00F27512" w:rsidRPr="00C430CC">
              <w:rPr>
                <w:rFonts w:ascii="Garamond" w:eastAsia="Times New Roman" w:hAnsi="Garamond" w:cs="Calibri"/>
                <w:bCs w:val="0"/>
                <w:color w:val="000000"/>
                <w:sz w:val="20"/>
              </w:rPr>
              <w:t>r</w:t>
            </w:r>
            <w:r w:rsidRPr="00C430CC">
              <w:rPr>
                <w:rFonts w:ascii="Garamond" w:eastAsia="Times New Roman" w:hAnsi="Garamond" w:cs="Calibri"/>
                <w:bCs w:val="0"/>
                <w:color w:val="000000"/>
                <w:sz w:val="20"/>
              </w:rPr>
              <w:t xml:space="preserve">ajonale dhe </w:t>
            </w:r>
            <w:r w:rsidR="00F27512" w:rsidRPr="00C430CC">
              <w:rPr>
                <w:rFonts w:ascii="Garamond" w:eastAsia="Times New Roman" w:hAnsi="Garamond" w:cs="Calibri"/>
                <w:bCs w:val="0"/>
                <w:color w:val="000000"/>
                <w:sz w:val="20"/>
              </w:rPr>
              <w:t>g</w:t>
            </w:r>
            <w:r w:rsidR="00C15856" w:rsidRPr="00C430CC">
              <w:rPr>
                <w:rFonts w:ascii="Garamond" w:eastAsia="Times New Roman" w:hAnsi="Garamond" w:cs="Calibri"/>
                <w:bCs w:val="0"/>
                <w:color w:val="000000"/>
                <w:sz w:val="20"/>
              </w:rPr>
              <w:t>j</w:t>
            </w:r>
            <w:r w:rsidRPr="00C430CC">
              <w:rPr>
                <w:rFonts w:ascii="Garamond" w:eastAsia="Times New Roman" w:hAnsi="Garamond" w:cs="Calibri"/>
                <w:bCs w:val="0"/>
                <w:color w:val="000000"/>
                <w:sz w:val="20"/>
              </w:rPr>
              <w:t>eohap</w:t>
            </w:r>
            <w:r w:rsidR="00C15856" w:rsidRPr="00C430CC">
              <w:rPr>
                <w:rFonts w:ascii="Garamond" w:eastAsia="Times New Roman" w:hAnsi="Garamond" w:cs="Calibri"/>
                <w:bCs w:val="0"/>
                <w:color w:val="000000"/>
                <w:sz w:val="20"/>
              </w:rPr>
              <w:t>ë</w:t>
            </w:r>
            <w:r w:rsidRPr="00C430CC">
              <w:rPr>
                <w:rFonts w:ascii="Garamond" w:eastAsia="Times New Roman" w:hAnsi="Garamond" w:cs="Calibri"/>
                <w:bCs w:val="0"/>
                <w:color w:val="000000"/>
                <w:sz w:val="20"/>
              </w:rPr>
              <w:t>sinore</w:t>
            </w:r>
          </w:p>
        </w:tc>
      </w:tr>
      <w:tr w:rsidR="000A5F41" w:rsidRPr="00C430CC" w14:paraId="0503DE73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hideMark/>
          </w:tcPr>
          <w:p w14:paraId="4D1C8910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</w:rPr>
              <w:t>1</w:t>
            </w:r>
          </w:p>
        </w:tc>
        <w:tc>
          <w:tcPr>
            <w:tcW w:w="4534" w:type="pct"/>
            <w:noWrap/>
            <w:hideMark/>
          </w:tcPr>
          <w:p w14:paraId="5AC2FA29" w14:textId="77777777" w:rsidR="000A5F41" w:rsidRPr="00C430CC" w:rsidRDefault="000A5F41" w:rsidP="000A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</w:rPr>
              <w:t>Mjedisi</w:t>
            </w:r>
          </w:p>
        </w:tc>
      </w:tr>
      <w:tr w:rsidR="000A5F41" w:rsidRPr="00C430CC" w14:paraId="20D48462" w14:textId="77777777" w:rsidTr="00E121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hideMark/>
          </w:tcPr>
          <w:p w14:paraId="0079964E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</w:rPr>
              <w:t>2</w:t>
            </w:r>
          </w:p>
        </w:tc>
        <w:tc>
          <w:tcPr>
            <w:tcW w:w="4534" w:type="pct"/>
            <w:noWrap/>
            <w:hideMark/>
          </w:tcPr>
          <w:p w14:paraId="5387EE79" w14:textId="77777777" w:rsidR="000A5F41" w:rsidRPr="00C430CC" w:rsidRDefault="000A5F41" w:rsidP="00F27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</w:rPr>
              <w:t>T</w:t>
            </w:r>
            <w:r w:rsidR="00F27512" w:rsidRPr="00C430CC">
              <w:rPr>
                <w:rFonts w:ascii="Garamond" w:eastAsia="Times New Roman" w:hAnsi="Garamond" w:cs="Calibri"/>
                <w:color w:val="000000"/>
                <w:sz w:val="20"/>
              </w:rPr>
              <w:t>ë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</w:rPr>
              <w:t xml:space="preserve"> dh</w:t>
            </w:r>
            <w:r w:rsidR="00F27512" w:rsidRPr="00C430CC">
              <w:rPr>
                <w:rFonts w:ascii="Garamond" w:eastAsia="Times New Roman" w:hAnsi="Garamond" w:cs="Calibri"/>
                <w:color w:val="000000"/>
                <w:sz w:val="20"/>
              </w:rPr>
              <w:t>ë</w:t>
            </w:r>
            <w:r w:rsidR="00117203" w:rsidRPr="00C430CC">
              <w:rPr>
                <w:rFonts w:ascii="Garamond" w:eastAsia="Times New Roman" w:hAnsi="Garamond" w:cs="Calibri"/>
                <w:color w:val="000000"/>
                <w:sz w:val="20"/>
              </w:rPr>
              <w:t>nat administrativo-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</w:rPr>
              <w:t>mjedisore</w:t>
            </w:r>
          </w:p>
        </w:tc>
      </w:tr>
      <w:tr w:rsidR="000A5F41" w:rsidRPr="00C430CC" w14:paraId="6861D024" w14:textId="77777777" w:rsidTr="00E12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hideMark/>
          </w:tcPr>
          <w:p w14:paraId="13E75C2D" w14:textId="77777777" w:rsidR="000A5F41" w:rsidRPr="00C430CC" w:rsidRDefault="000A5F41" w:rsidP="000A5F41">
            <w:pPr>
              <w:jc w:val="right"/>
              <w:rPr>
                <w:rFonts w:ascii="Garamond" w:eastAsia="Times New Roman" w:hAnsi="Garamond" w:cs="Calibri"/>
                <w:color w:val="000000"/>
                <w:sz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</w:rPr>
              <w:t>3</w:t>
            </w:r>
          </w:p>
        </w:tc>
        <w:tc>
          <w:tcPr>
            <w:tcW w:w="4534" w:type="pct"/>
            <w:noWrap/>
            <w:hideMark/>
          </w:tcPr>
          <w:p w14:paraId="2DC7E325" w14:textId="77777777" w:rsidR="000A5F41" w:rsidRPr="00C430CC" w:rsidRDefault="000A5F41" w:rsidP="00F27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20"/>
              </w:rPr>
            </w:pPr>
            <w:r w:rsidRPr="00C430CC">
              <w:rPr>
                <w:rFonts w:ascii="Garamond" w:eastAsia="Times New Roman" w:hAnsi="Garamond" w:cs="Calibri"/>
                <w:color w:val="000000"/>
                <w:sz w:val="20"/>
              </w:rPr>
              <w:t xml:space="preserve">Vrojtimi vjetor </w:t>
            </w:r>
            <w:r w:rsidR="00F27512" w:rsidRPr="00C430CC">
              <w:rPr>
                <w:rFonts w:ascii="Garamond" w:eastAsia="Times New Roman" w:hAnsi="Garamond" w:cs="Calibri"/>
                <w:color w:val="000000"/>
                <w:sz w:val="20"/>
              </w:rPr>
              <w:t>për</w:t>
            </w:r>
            <w:r w:rsidRPr="00C430CC">
              <w:rPr>
                <w:rFonts w:ascii="Garamond" w:eastAsia="Times New Roman" w:hAnsi="Garamond" w:cs="Calibri"/>
                <w:color w:val="000000"/>
                <w:sz w:val="20"/>
              </w:rPr>
              <w:t xml:space="preserve"> mbetjet e ngurta urbane</w:t>
            </w:r>
          </w:p>
        </w:tc>
      </w:tr>
    </w:tbl>
    <w:p w14:paraId="0B7ADCC8" w14:textId="77777777" w:rsidR="000A5F41" w:rsidRPr="00C430CC" w:rsidRDefault="000A5F41" w:rsidP="00B34FB5"/>
    <w:p w14:paraId="0374A71F" w14:textId="77777777" w:rsidR="00055739" w:rsidRPr="00C430CC" w:rsidRDefault="00055739" w:rsidP="003228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D3C0829" w14:textId="77777777" w:rsidR="000A5F41" w:rsidRPr="00C430CC" w:rsidRDefault="000A5F41" w:rsidP="004F5C5F">
      <w:pPr>
        <w:pStyle w:val="Heading1"/>
        <w:rPr>
          <w:rFonts w:ascii="Times New Roman" w:hAnsi="Times New Roman" w:cs="Times New Roman"/>
          <w:color w:val="000000" w:themeColor="text1"/>
        </w:rPr>
      </w:pPr>
    </w:p>
    <w:p w14:paraId="7311D3B3" w14:textId="77777777" w:rsidR="000A5F41" w:rsidRPr="00C430CC" w:rsidRDefault="000A5F41" w:rsidP="004F5C5F">
      <w:pPr>
        <w:pStyle w:val="Heading1"/>
        <w:rPr>
          <w:rFonts w:ascii="Times New Roman" w:hAnsi="Times New Roman" w:cs="Times New Roman"/>
          <w:color w:val="000000" w:themeColor="text1"/>
        </w:rPr>
      </w:pPr>
    </w:p>
    <w:p w14:paraId="0DF36CD2" w14:textId="77777777" w:rsidR="000A5F41" w:rsidRPr="00C430CC" w:rsidRDefault="000A5F41" w:rsidP="004F5C5F">
      <w:pPr>
        <w:pStyle w:val="Heading1"/>
        <w:rPr>
          <w:rFonts w:ascii="Times New Roman" w:hAnsi="Times New Roman" w:cs="Times New Roman"/>
          <w:color w:val="000000" w:themeColor="text1"/>
        </w:rPr>
      </w:pPr>
    </w:p>
    <w:p w14:paraId="4EA27241" w14:textId="77777777" w:rsidR="000A5F41" w:rsidRPr="00C430CC" w:rsidRDefault="000A5F41" w:rsidP="004F5C5F">
      <w:pPr>
        <w:pStyle w:val="Heading1"/>
        <w:rPr>
          <w:rFonts w:ascii="Times New Roman" w:hAnsi="Times New Roman" w:cs="Times New Roman"/>
          <w:color w:val="000000" w:themeColor="text1"/>
        </w:rPr>
      </w:pPr>
    </w:p>
    <w:p w14:paraId="490609C5" w14:textId="77777777" w:rsidR="00C93CF7" w:rsidRPr="00C430CC" w:rsidRDefault="00C93CF7" w:rsidP="004F5C5F">
      <w:pPr>
        <w:pStyle w:val="Heading1"/>
        <w:rPr>
          <w:rFonts w:ascii="Times New Roman" w:hAnsi="Times New Roman" w:cs="Times New Roman"/>
          <w:color w:val="000000" w:themeColor="text1"/>
        </w:rPr>
      </w:pPr>
      <w:r w:rsidRPr="00C430CC">
        <w:rPr>
          <w:rFonts w:ascii="Times New Roman" w:hAnsi="Times New Roman" w:cs="Times New Roman"/>
          <w:color w:val="000000" w:themeColor="text1"/>
        </w:rPr>
        <w:br w:type="page"/>
      </w:r>
    </w:p>
    <w:p w14:paraId="5297F93A" w14:textId="77777777" w:rsidR="00E75D2F" w:rsidRPr="00C430CC" w:rsidRDefault="00E75D2F" w:rsidP="004F5C5F">
      <w:pPr>
        <w:pStyle w:val="Heading1"/>
        <w:rPr>
          <w:rFonts w:ascii="Times New Roman" w:hAnsi="Times New Roman" w:cs="Times New Roman"/>
          <w:color w:val="000000" w:themeColor="text1"/>
        </w:rPr>
        <w:sectPr w:rsidR="00E75D2F" w:rsidRPr="00C430CC" w:rsidSect="00CB2511">
          <w:headerReference w:type="default" r:id="rId13"/>
          <w:footerReference w:type="default" r:id="rId14"/>
          <w:pgSz w:w="11907" w:h="16839" w:code="9"/>
          <w:pgMar w:top="1440" w:right="1440" w:bottom="1440" w:left="1440" w:header="720" w:footer="116" w:gutter="0"/>
          <w:cols w:space="720"/>
          <w:docGrid w:linePitch="360"/>
        </w:sectPr>
      </w:pPr>
    </w:p>
    <w:p w14:paraId="62461A88" w14:textId="395D0B10" w:rsidR="00C30387" w:rsidRPr="00C30387" w:rsidRDefault="00C30387" w:rsidP="00C30387">
      <w:pPr>
        <w:spacing w:after="0" w:line="240" w:lineRule="auto"/>
        <w:jc w:val="center"/>
        <w:rPr>
          <w:rFonts w:ascii="Garamond" w:hAnsi="Garamond"/>
          <w:bCs/>
          <w:sz w:val="24"/>
          <w:szCs w:val="28"/>
        </w:rPr>
      </w:pPr>
      <w:r w:rsidRPr="00C30387">
        <w:rPr>
          <w:rFonts w:ascii="Garamond" w:hAnsi="Garamond"/>
          <w:bCs/>
          <w:sz w:val="24"/>
          <w:szCs w:val="28"/>
        </w:rPr>
        <w:lastRenderedPageBreak/>
        <w:t>ANEKSI 2</w:t>
      </w:r>
    </w:p>
    <w:p w14:paraId="2B410B86" w14:textId="0F84DA42" w:rsidR="00CB5A75" w:rsidRPr="00024B89" w:rsidRDefault="00A02DDA" w:rsidP="00A02DDA">
      <w:pPr>
        <w:spacing w:after="0" w:line="240" w:lineRule="auto"/>
        <w:rPr>
          <w:rFonts w:ascii="Garamond" w:hAnsi="Garamond"/>
          <w:b/>
          <w:bCs/>
          <w:sz w:val="24"/>
          <w:szCs w:val="28"/>
        </w:rPr>
      </w:pPr>
      <w:r w:rsidRPr="00024B89">
        <w:rPr>
          <w:rFonts w:ascii="Garamond" w:hAnsi="Garamond"/>
          <w:b/>
          <w:bCs/>
          <w:sz w:val="24"/>
          <w:szCs w:val="28"/>
        </w:rPr>
        <w:t>Të dhënat dytësore</w:t>
      </w:r>
      <w:r w:rsidR="00024B89">
        <w:rPr>
          <w:rFonts w:ascii="Garamond" w:hAnsi="Garamond"/>
          <w:b/>
          <w:bCs/>
          <w:sz w:val="24"/>
          <w:szCs w:val="28"/>
        </w:rPr>
        <w:t>.</w:t>
      </w:r>
    </w:p>
    <w:p w14:paraId="7963EB45" w14:textId="77777777" w:rsidR="00CB5A75" w:rsidRPr="00C430CC" w:rsidRDefault="00CB5A75" w:rsidP="003228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GridTable4-Accent1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7"/>
        <w:gridCol w:w="2611"/>
        <w:gridCol w:w="2680"/>
        <w:gridCol w:w="3465"/>
        <w:gridCol w:w="1784"/>
        <w:gridCol w:w="1579"/>
        <w:gridCol w:w="2084"/>
      </w:tblGrid>
      <w:tr w:rsidR="008E7029" w:rsidRPr="00C430CC" w14:paraId="69A56F22" w14:textId="77777777" w:rsidTr="00A02F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vAlign w:val="center"/>
            <w:hideMark/>
          </w:tcPr>
          <w:p w14:paraId="09459CDF" w14:textId="77777777" w:rsidR="008E7029" w:rsidRPr="00C30387" w:rsidRDefault="008E7029" w:rsidP="00C30387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30387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Nr.</w:t>
            </w:r>
          </w:p>
        </w:tc>
        <w:tc>
          <w:tcPr>
            <w:tcW w:w="2611" w:type="dxa"/>
            <w:noWrap/>
            <w:vAlign w:val="center"/>
            <w:hideMark/>
          </w:tcPr>
          <w:p w14:paraId="4E9FD294" w14:textId="77777777" w:rsidR="008E7029" w:rsidRPr="00C30387" w:rsidRDefault="008E7029" w:rsidP="00C303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30387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Lindjet</w:t>
            </w:r>
          </w:p>
        </w:tc>
        <w:tc>
          <w:tcPr>
            <w:tcW w:w="2680" w:type="dxa"/>
            <w:noWrap/>
            <w:vAlign w:val="center"/>
            <w:hideMark/>
          </w:tcPr>
          <w:p w14:paraId="645E611D" w14:textId="3DE282D0" w:rsidR="008E7029" w:rsidRPr="00C30387" w:rsidRDefault="00C30387" w:rsidP="00C303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30387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Vdekjet</w:t>
            </w:r>
          </w:p>
        </w:tc>
        <w:tc>
          <w:tcPr>
            <w:tcW w:w="3465" w:type="dxa"/>
            <w:noWrap/>
            <w:vAlign w:val="center"/>
            <w:hideMark/>
          </w:tcPr>
          <w:p w14:paraId="13C07E37" w14:textId="77777777" w:rsidR="008E7029" w:rsidRPr="00C30387" w:rsidRDefault="008E7029" w:rsidP="00C303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30387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Martesat</w:t>
            </w:r>
          </w:p>
        </w:tc>
        <w:tc>
          <w:tcPr>
            <w:tcW w:w="1784" w:type="dxa"/>
            <w:vAlign w:val="center"/>
          </w:tcPr>
          <w:p w14:paraId="5AB6ADF0" w14:textId="77777777" w:rsidR="008E7029" w:rsidRPr="00C30387" w:rsidRDefault="008E7029" w:rsidP="00C303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30387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Regjistri</w:t>
            </w:r>
          </w:p>
        </w:tc>
        <w:tc>
          <w:tcPr>
            <w:tcW w:w="1579" w:type="dxa"/>
            <w:vAlign w:val="center"/>
          </w:tcPr>
          <w:p w14:paraId="2D3BC59A" w14:textId="732077A7" w:rsidR="008E7029" w:rsidRPr="00C30387" w:rsidRDefault="008E7029" w:rsidP="00C303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30387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Regjistri (</w:t>
            </w:r>
            <w:r w:rsidR="00C30387" w:rsidRPr="00C30387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 xml:space="preserve">emërtimi </w:t>
            </w:r>
            <w:r w:rsidRPr="00C30387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shkurt)</w:t>
            </w:r>
          </w:p>
        </w:tc>
        <w:tc>
          <w:tcPr>
            <w:tcW w:w="2084" w:type="dxa"/>
            <w:vAlign w:val="center"/>
          </w:tcPr>
          <w:p w14:paraId="6918709F" w14:textId="77777777" w:rsidR="008E7029" w:rsidRPr="00C30387" w:rsidRDefault="008E7029" w:rsidP="00C303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30387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Institucioni</w:t>
            </w:r>
          </w:p>
        </w:tc>
      </w:tr>
      <w:tr w:rsidR="00C93CF7" w:rsidRPr="00C430CC" w14:paraId="4FFCE438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0AA5505C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2611" w:type="dxa"/>
            <w:noWrap/>
            <w:hideMark/>
          </w:tcPr>
          <w:p w14:paraId="03088735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Mjedisi ku është kryer lindja</w:t>
            </w:r>
          </w:p>
        </w:tc>
        <w:tc>
          <w:tcPr>
            <w:tcW w:w="2680" w:type="dxa"/>
            <w:noWrap/>
            <w:hideMark/>
          </w:tcPr>
          <w:p w14:paraId="7937AF0D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Mjedisi ku ka ndodhur vdekja</w:t>
            </w:r>
          </w:p>
        </w:tc>
        <w:tc>
          <w:tcPr>
            <w:tcW w:w="3465" w:type="dxa"/>
            <w:noWrap/>
            <w:hideMark/>
          </w:tcPr>
          <w:p w14:paraId="68438BC5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Radha e martesës së bashkëshortit</w:t>
            </w:r>
          </w:p>
        </w:tc>
        <w:tc>
          <w:tcPr>
            <w:tcW w:w="1784" w:type="dxa"/>
          </w:tcPr>
          <w:p w14:paraId="0255F3B0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367268BA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5E286D7B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2903FA6C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33CC1EB2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2611" w:type="dxa"/>
            <w:noWrap/>
            <w:hideMark/>
          </w:tcPr>
          <w:p w14:paraId="38C27126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Pesha e lindjes</w:t>
            </w:r>
          </w:p>
        </w:tc>
        <w:tc>
          <w:tcPr>
            <w:tcW w:w="2680" w:type="dxa"/>
            <w:noWrap/>
            <w:hideMark/>
          </w:tcPr>
          <w:p w14:paraId="167B9A85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Përshkrimi i mjedisit të vdekjes</w:t>
            </w:r>
          </w:p>
        </w:tc>
        <w:tc>
          <w:tcPr>
            <w:tcW w:w="3465" w:type="dxa"/>
            <w:noWrap/>
            <w:hideMark/>
          </w:tcPr>
          <w:p w14:paraId="1EE3A062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Radha e martesës së bashkëshortes</w:t>
            </w:r>
          </w:p>
        </w:tc>
        <w:tc>
          <w:tcPr>
            <w:tcW w:w="1784" w:type="dxa"/>
          </w:tcPr>
          <w:p w14:paraId="1D8C8EB2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344AF3E5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3A7B58A1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4061FD6B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18AAC439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2611" w:type="dxa"/>
            <w:noWrap/>
            <w:hideMark/>
          </w:tcPr>
          <w:p w14:paraId="6A368104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Radhitja e lindjes</w:t>
            </w:r>
          </w:p>
        </w:tc>
        <w:tc>
          <w:tcPr>
            <w:tcW w:w="2680" w:type="dxa"/>
            <w:noWrap/>
            <w:hideMark/>
          </w:tcPr>
          <w:p w14:paraId="48006D24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Shkaku i vdekjes</w:t>
            </w:r>
          </w:p>
        </w:tc>
        <w:tc>
          <w:tcPr>
            <w:tcW w:w="3465" w:type="dxa"/>
            <w:noWrap/>
            <w:hideMark/>
          </w:tcPr>
          <w:p w14:paraId="5367CD20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Kodi i zyrës së gjendjes civile së bashkëshortes</w:t>
            </w:r>
          </w:p>
        </w:tc>
        <w:tc>
          <w:tcPr>
            <w:tcW w:w="1784" w:type="dxa"/>
          </w:tcPr>
          <w:p w14:paraId="503536AA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247F0322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37A7EDFE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7AD2D8E5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0A43CB0A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2611" w:type="dxa"/>
            <w:noWrap/>
            <w:hideMark/>
          </w:tcPr>
          <w:p w14:paraId="65D0F7F3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Vitet martesore të nënës</w:t>
            </w:r>
          </w:p>
        </w:tc>
        <w:tc>
          <w:tcPr>
            <w:tcW w:w="2680" w:type="dxa"/>
            <w:noWrap/>
            <w:hideMark/>
          </w:tcPr>
          <w:p w14:paraId="1CC523C2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Pesha e lindjes</w:t>
            </w:r>
          </w:p>
        </w:tc>
        <w:tc>
          <w:tcPr>
            <w:tcW w:w="3465" w:type="dxa"/>
            <w:noWrap/>
            <w:hideMark/>
          </w:tcPr>
          <w:p w14:paraId="51F99454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Numri i aktit të martesës</w:t>
            </w:r>
          </w:p>
        </w:tc>
        <w:tc>
          <w:tcPr>
            <w:tcW w:w="1784" w:type="dxa"/>
          </w:tcPr>
          <w:p w14:paraId="6EBC45F6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47D4DA57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4BC90BB4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1AAA05C1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05D7C799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2611" w:type="dxa"/>
            <w:noWrap/>
            <w:hideMark/>
          </w:tcPr>
          <w:p w14:paraId="4210FC8B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Kodi i zyrës së gjendjes civile</w:t>
            </w:r>
          </w:p>
        </w:tc>
        <w:tc>
          <w:tcPr>
            <w:tcW w:w="2680" w:type="dxa"/>
            <w:noWrap/>
            <w:hideMark/>
          </w:tcPr>
          <w:p w14:paraId="20B530AC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Radhitja e lindjes</w:t>
            </w:r>
          </w:p>
        </w:tc>
        <w:tc>
          <w:tcPr>
            <w:tcW w:w="3465" w:type="dxa"/>
            <w:noWrap/>
            <w:hideMark/>
          </w:tcPr>
          <w:p w14:paraId="6218F798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ID</w:t>
            </w:r>
            <w:r w:rsidRPr="00C430CC">
              <w:rPr>
                <w:rStyle w:val="FootnoteReference"/>
                <w:rFonts w:ascii="Garamond" w:eastAsia="Times New Roman" w:hAnsi="Garamond" w:cs="Times New Roman"/>
                <w:color w:val="000000"/>
                <w:sz w:val="18"/>
                <w:szCs w:val="20"/>
              </w:rPr>
              <w:footnoteReference w:customMarkFollows="1" w:id="2"/>
              <w:t>1</w:t>
            </w: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e bashkëshortes</w:t>
            </w:r>
          </w:p>
        </w:tc>
        <w:tc>
          <w:tcPr>
            <w:tcW w:w="1784" w:type="dxa"/>
          </w:tcPr>
          <w:p w14:paraId="6D750261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3CE94791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5C6B47B0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25E658F3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07AB764A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2611" w:type="dxa"/>
            <w:noWrap/>
            <w:hideMark/>
          </w:tcPr>
          <w:p w14:paraId="57E598B3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Numri i aktit të lindjes</w:t>
            </w:r>
          </w:p>
        </w:tc>
        <w:tc>
          <w:tcPr>
            <w:tcW w:w="2680" w:type="dxa"/>
            <w:noWrap/>
            <w:hideMark/>
          </w:tcPr>
          <w:p w14:paraId="1E1FDE20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Kodi i zyrës së gjendjes civile</w:t>
            </w:r>
          </w:p>
        </w:tc>
        <w:tc>
          <w:tcPr>
            <w:tcW w:w="3465" w:type="dxa"/>
            <w:noWrap/>
            <w:hideMark/>
          </w:tcPr>
          <w:p w14:paraId="479935F6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Emri i bashkëshortes</w:t>
            </w:r>
          </w:p>
        </w:tc>
        <w:tc>
          <w:tcPr>
            <w:tcW w:w="1784" w:type="dxa"/>
          </w:tcPr>
          <w:p w14:paraId="5BB7EB04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39BFF1B0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13A7C2BC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3075F121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10EF3407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7</w:t>
            </w:r>
          </w:p>
        </w:tc>
        <w:tc>
          <w:tcPr>
            <w:tcW w:w="2611" w:type="dxa"/>
            <w:noWrap/>
            <w:hideMark/>
          </w:tcPr>
          <w:p w14:paraId="43ABAA8A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ID</w:t>
            </w:r>
            <w:r w:rsidRPr="00C430CC">
              <w:rPr>
                <w:rStyle w:val="FootnoteReference"/>
                <w:rFonts w:ascii="Garamond" w:eastAsia="Times New Roman" w:hAnsi="Garamond" w:cs="Times New Roman"/>
                <w:color w:val="000000"/>
                <w:sz w:val="18"/>
                <w:szCs w:val="20"/>
              </w:rPr>
              <w:footnoteReference w:id="3"/>
            </w:r>
          </w:p>
        </w:tc>
        <w:tc>
          <w:tcPr>
            <w:tcW w:w="2680" w:type="dxa"/>
            <w:noWrap/>
            <w:hideMark/>
          </w:tcPr>
          <w:p w14:paraId="2259024A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Numri i aktit të vdekjes</w:t>
            </w:r>
          </w:p>
        </w:tc>
        <w:tc>
          <w:tcPr>
            <w:tcW w:w="3465" w:type="dxa"/>
            <w:noWrap/>
            <w:hideMark/>
          </w:tcPr>
          <w:p w14:paraId="4BB99957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Mbiemri i bashkëshortes</w:t>
            </w:r>
          </w:p>
        </w:tc>
        <w:tc>
          <w:tcPr>
            <w:tcW w:w="1784" w:type="dxa"/>
          </w:tcPr>
          <w:p w14:paraId="2A3C6AE2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6ADD367E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43806A2C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172A537B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37B03BFB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8</w:t>
            </w:r>
          </w:p>
        </w:tc>
        <w:tc>
          <w:tcPr>
            <w:tcW w:w="2611" w:type="dxa"/>
            <w:noWrap/>
            <w:hideMark/>
          </w:tcPr>
          <w:p w14:paraId="7EF9E079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Emri</w:t>
            </w:r>
          </w:p>
        </w:tc>
        <w:tc>
          <w:tcPr>
            <w:tcW w:w="2680" w:type="dxa"/>
            <w:noWrap/>
            <w:hideMark/>
          </w:tcPr>
          <w:p w14:paraId="53258F6C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ID</w:t>
            </w:r>
            <w:r w:rsidRPr="00C430CC">
              <w:rPr>
                <w:rStyle w:val="FootnoteReference"/>
                <w:rFonts w:ascii="Garamond" w:eastAsia="Times New Roman" w:hAnsi="Garamond" w:cs="Times New Roman"/>
                <w:color w:val="000000"/>
                <w:sz w:val="18"/>
                <w:szCs w:val="20"/>
              </w:rPr>
              <w:footnoteReference w:customMarkFollows="1" w:id="4"/>
              <w:t>1</w:t>
            </w:r>
          </w:p>
        </w:tc>
        <w:tc>
          <w:tcPr>
            <w:tcW w:w="3465" w:type="dxa"/>
            <w:noWrap/>
            <w:hideMark/>
          </w:tcPr>
          <w:p w14:paraId="77A63AB6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Emri i babait të bashkëshortes</w:t>
            </w:r>
          </w:p>
        </w:tc>
        <w:tc>
          <w:tcPr>
            <w:tcW w:w="1784" w:type="dxa"/>
          </w:tcPr>
          <w:p w14:paraId="3F27424A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6026F98E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5240B346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2F425323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4DD1615C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9</w:t>
            </w:r>
          </w:p>
        </w:tc>
        <w:tc>
          <w:tcPr>
            <w:tcW w:w="2611" w:type="dxa"/>
            <w:noWrap/>
            <w:hideMark/>
          </w:tcPr>
          <w:p w14:paraId="7490F1CB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Mbiemri</w:t>
            </w:r>
          </w:p>
        </w:tc>
        <w:tc>
          <w:tcPr>
            <w:tcW w:w="2680" w:type="dxa"/>
            <w:noWrap/>
            <w:hideMark/>
          </w:tcPr>
          <w:p w14:paraId="7798DDBF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Emri</w:t>
            </w:r>
          </w:p>
        </w:tc>
        <w:tc>
          <w:tcPr>
            <w:tcW w:w="3465" w:type="dxa"/>
            <w:noWrap/>
            <w:hideMark/>
          </w:tcPr>
          <w:p w14:paraId="3E7FE2E5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Mbiemri i babait të bashkëshortes</w:t>
            </w:r>
          </w:p>
        </w:tc>
        <w:tc>
          <w:tcPr>
            <w:tcW w:w="1784" w:type="dxa"/>
          </w:tcPr>
          <w:p w14:paraId="4B30446E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15BE169E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38765908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36E75B0B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1E7C2748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10</w:t>
            </w:r>
          </w:p>
        </w:tc>
        <w:tc>
          <w:tcPr>
            <w:tcW w:w="2611" w:type="dxa"/>
            <w:noWrap/>
            <w:hideMark/>
          </w:tcPr>
          <w:p w14:paraId="1BFBA629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Data e plotë e lindjes</w:t>
            </w:r>
          </w:p>
        </w:tc>
        <w:tc>
          <w:tcPr>
            <w:tcW w:w="2680" w:type="dxa"/>
            <w:noWrap/>
            <w:hideMark/>
          </w:tcPr>
          <w:p w14:paraId="202244CB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Mbiemri</w:t>
            </w:r>
          </w:p>
        </w:tc>
        <w:tc>
          <w:tcPr>
            <w:tcW w:w="3465" w:type="dxa"/>
            <w:noWrap/>
            <w:hideMark/>
          </w:tcPr>
          <w:p w14:paraId="5DB5E7AD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Data e plotë e lindjes së bashkëshortes</w:t>
            </w:r>
          </w:p>
        </w:tc>
        <w:tc>
          <w:tcPr>
            <w:tcW w:w="1784" w:type="dxa"/>
          </w:tcPr>
          <w:p w14:paraId="2685C013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742665C7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001B6B13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5FA8E25C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649C961A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11</w:t>
            </w:r>
          </w:p>
        </w:tc>
        <w:tc>
          <w:tcPr>
            <w:tcW w:w="2611" w:type="dxa"/>
            <w:noWrap/>
            <w:hideMark/>
          </w:tcPr>
          <w:p w14:paraId="66375B41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Qyteti i lindjes</w:t>
            </w:r>
          </w:p>
        </w:tc>
        <w:tc>
          <w:tcPr>
            <w:tcW w:w="2680" w:type="dxa"/>
            <w:noWrap/>
            <w:hideMark/>
          </w:tcPr>
          <w:p w14:paraId="74B4B775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Emri i babait</w:t>
            </w:r>
          </w:p>
        </w:tc>
        <w:tc>
          <w:tcPr>
            <w:tcW w:w="3465" w:type="dxa"/>
            <w:noWrap/>
            <w:hideMark/>
          </w:tcPr>
          <w:p w14:paraId="53EF0474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Kombësia e bashkëshortes</w:t>
            </w:r>
          </w:p>
        </w:tc>
        <w:tc>
          <w:tcPr>
            <w:tcW w:w="1784" w:type="dxa"/>
          </w:tcPr>
          <w:p w14:paraId="138AC736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4E0919C4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4E2E420E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456A2C0E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6D00C401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12</w:t>
            </w:r>
          </w:p>
        </w:tc>
        <w:tc>
          <w:tcPr>
            <w:tcW w:w="2611" w:type="dxa"/>
            <w:noWrap/>
            <w:hideMark/>
          </w:tcPr>
          <w:p w14:paraId="516C395F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Rrethi i lindjes</w:t>
            </w:r>
          </w:p>
        </w:tc>
        <w:tc>
          <w:tcPr>
            <w:tcW w:w="2680" w:type="dxa"/>
            <w:noWrap/>
            <w:hideMark/>
          </w:tcPr>
          <w:p w14:paraId="3FE1D7A4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Mbiemri i babait</w:t>
            </w:r>
          </w:p>
        </w:tc>
        <w:tc>
          <w:tcPr>
            <w:tcW w:w="3465" w:type="dxa"/>
            <w:noWrap/>
            <w:hideMark/>
          </w:tcPr>
          <w:p w14:paraId="561A7828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Shtetësia e bashkëshortes</w:t>
            </w:r>
          </w:p>
        </w:tc>
        <w:tc>
          <w:tcPr>
            <w:tcW w:w="1784" w:type="dxa"/>
          </w:tcPr>
          <w:p w14:paraId="50807E9B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6C85E59C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67C681B0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2438EE29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1528FD3D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13</w:t>
            </w:r>
          </w:p>
        </w:tc>
        <w:tc>
          <w:tcPr>
            <w:tcW w:w="2611" w:type="dxa"/>
            <w:noWrap/>
            <w:hideMark/>
          </w:tcPr>
          <w:p w14:paraId="6087D311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Bashkia e lindjes</w:t>
            </w:r>
          </w:p>
        </w:tc>
        <w:tc>
          <w:tcPr>
            <w:tcW w:w="2680" w:type="dxa"/>
            <w:noWrap/>
            <w:hideMark/>
          </w:tcPr>
          <w:p w14:paraId="55B91F12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Emri i nënës</w:t>
            </w:r>
          </w:p>
        </w:tc>
        <w:tc>
          <w:tcPr>
            <w:tcW w:w="3465" w:type="dxa"/>
            <w:noWrap/>
            <w:hideMark/>
          </w:tcPr>
          <w:p w14:paraId="39E9E4F5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Statusi civil i bashkëshortes</w:t>
            </w:r>
          </w:p>
        </w:tc>
        <w:tc>
          <w:tcPr>
            <w:tcW w:w="1784" w:type="dxa"/>
          </w:tcPr>
          <w:p w14:paraId="5D0168AA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1A191D8C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508F4AE4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267D31F4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371572DC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14</w:t>
            </w:r>
          </w:p>
        </w:tc>
        <w:tc>
          <w:tcPr>
            <w:tcW w:w="2611" w:type="dxa"/>
            <w:noWrap/>
            <w:hideMark/>
          </w:tcPr>
          <w:p w14:paraId="4CE44534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Shteti i lindjes</w:t>
            </w:r>
          </w:p>
        </w:tc>
        <w:tc>
          <w:tcPr>
            <w:tcW w:w="2680" w:type="dxa"/>
            <w:noWrap/>
            <w:hideMark/>
          </w:tcPr>
          <w:p w14:paraId="6C3FA937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Mbiemri i nënës</w:t>
            </w:r>
          </w:p>
        </w:tc>
        <w:tc>
          <w:tcPr>
            <w:tcW w:w="3465" w:type="dxa"/>
            <w:noWrap/>
            <w:hideMark/>
          </w:tcPr>
          <w:p w14:paraId="614B8E33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Adresa e qëndrimit para martesës</w:t>
            </w:r>
          </w:p>
        </w:tc>
        <w:tc>
          <w:tcPr>
            <w:tcW w:w="1784" w:type="dxa"/>
          </w:tcPr>
          <w:p w14:paraId="2A9B3809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1FC16E43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5AAFD4A2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45EA8A41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2BF23515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15</w:t>
            </w:r>
          </w:p>
        </w:tc>
        <w:tc>
          <w:tcPr>
            <w:tcW w:w="2611" w:type="dxa"/>
            <w:noWrap/>
            <w:hideMark/>
          </w:tcPr>
          <w:p w14:paraId="05EB3F7F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Gjinia</w:t>
            </w:r>
          </w:p>
        </w:tc>
        <w:tc>
          <w:tcPr>
            <w:tcW w:w="2680" w:type="dxa"/>
            <w:noWrap/>
            <w:hideMark/>
          </w:tcPr>
          <w:p w14:paraId="2CEFAEF3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Data e plotë e lindjes</w:t>
            </w:r>
          </w:p>
        </w:tc>
        <w:tc>
          <w:tcPr>
            <w:tcW w:w="3465" w:type="dxa"/>
            <w:noWrap/>
            <w:hideMark/>
          </w:tcPr>
          <w:p w14:paraId="02176285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Shteti para martesës</w:t>
            </w:r>
          </w:p>
        </w:tc>
        <w:tc>
          <w:tcPr>
            <w:tcW w:w="1784" w:type="dxa"/>
          </w:tcPr>
          <w:p w14:paraId="562B2B4F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512948DF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37DD7552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794E009F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51C6B3AF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16</w:t>
            </w:r>
          </w:p>
        </w:tc>
        <w:tc>
          <w:tcPr>
            <w:tcW w:w="2611" w:type="dxa"/>
            <w:noWrap/>
            <w:hideMark/>
          </w:tcPr>
          <w:p w14:paraId="4EE812C5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Nacionaliteti</w:t>
            </w:r>
          </w:p>
        </w:tc>
        <w:tc>
          <w:tcPr>
            <w:tcW w:w="2680" w:type="dxa"/>
            <w:noWrap/>
            <w:hideMark/>
          </w:tcPr>
          <w:p w14:paraId="3824F35F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Data e plotë e vdekjes</w:t>
            </w:r>
          </w:p>
        </w:tc>
        <w:tc>
          <w:tcPr>
            <w:tcW w:w="3465" w:type="dxa"/>
            <w:noWrap/>
            <w:hideMark/>
          </w:tcPr>
          <w:p w14:paraId="7C995B40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Bashkia para martesës</w:t>
            </w:r>
          </w:p>
        </w:tc>
        <w:tc>
          <w:tcPr>
            <w:tcW w:w="1784" w:type="dxa"/>
          </w:tcPr>
          <w:p w14:paraId="224E9AFE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3C9CB5C0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62F5586C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236F1697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407AC85A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lastRenderedPageBreak/>
              <w:t>17</w:t>
            </w:r>
          </w:p>
        </w:tc>
        <w:tc>
          <w:tcPr>
            <w:tcW w:w="2611" w:type="dxa"/>
            <w:noWrap/>
            <w:hideMark/>
          </w:tcPr>
          <w:p w14:paraId="4164F073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Shtetësia</w:t>
            </w:r>
          </w:p>
        </w:tc>
        <w:tc>
          <w:tcPr>
            <w:tcW w:w="2680" w:type="dxa"/>
            <w:noWrap/>
            <w:hideMark/>
          </w:tcPr>
          <w:p w14:paraId="586937C1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Arsyeja e vdekjes</w:t>
            </w:r>
          </w:p>
        </w:tc>
        <w:tc>
          <w:tcPr>
            <w:tcW w:w="3465" w:type="dxa"/>
            <w:noWrap/>
            <w:hideMark/>
          </w:tcPr>
          <w:p w14:paraId="578CC7FF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1784" w:type="dxa"/>
          </w:tcPr>
          <w:p w14:paraId="4EE15628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35B3122D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31CD136D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4E8A269A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77C25819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18</w:t>
            </w:r>
          </w:p>
        </w:tc>
        <w:tc>
          <w:tcPr>
            <w:tcW w:w="2611" w:type="dxa"/>
            <w:noWrap/>
            <w:hideMark/>
          </w:tcPr>
          <w:p w14:paraId="75BAAE97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Lloji i lindjes</w:t>
            </w:r>
          </w:p>
        </w:tc>
        <w:tc>
          <w:tcPr>
            <w:tcW w:w="2680" w:type="dxa"/>
            <w:noWrap/>
            <w:hideMark/>
          </w:tcPr>
          <w:p w14:paraId="15C8CC45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Vendi i vdekjes</w:t>
            </w:r>
          </w:p>
        </w:tc>
        <w:tc>
          <w:tcPr>
            <w:tcW w:w="3465" w:type="dxa"/>
            <w:noWrap/>
            <w:hideMark/>
          </w:tcPr>
          <w:p w14:paraId="53513ED1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Kodi postar para martesës</w:t>
            </w:r>
          </w:p>
        </w:tc>
        <w:tc>
          <w:tcPr>
            <w:tcW w:w="1784" w:type="dxa"/>
          </w:tcPr>
          <w:p w14:paraId="6EE3CA44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33D37396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52061616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26A6FBA5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24F7CF45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19</w:t>
            </w:r>
          </w:p>
        </w:tc>
        <w:tc>
          <w:tcPr>
            <w:tcW w:w="2611" w:type="dxa"/>
            <w:noWrap/>
            <w:hideMark/>
          </w:tcPr>
          <w:p w14:paraId="51D73E11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Emri i nënës</w:t>
            </w:r>
          </w:p>
        </w:tc>
        <w:tc>
          <w:tcPr>
            <w:tcW w:w="2680" w:type="dxa"/>
            <w:noWrap/>
            <w:hideMark/>
          </w:tcPr>
          <w:p w14:paraId="4974EE43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Gjinia</w:t>
            </w:r>
          </w:p>
        </w:tc>
        <w:tc>
          <w:tcPr>
            <w:tcW w:w="3465" w:type="dxa"/>
            <w:noWrap/>
            <w:hideMark/>
          </w:tcPr>
          <w:p w14:paraId="25E5633F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Adresa e qytetit para martesës</w:t>
            </w:r>
          </w:p>
        </w:tc>
        <w:tc>
          <w:tcPr>
            <w:tcW w:w="1784" w:type="dxa"/>
          </w:tcPr>
          <w:p w14:paraId="6C1D38BB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38165DC3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4D17D72F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0D4AD37C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6F10AD0C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20</w:t>
            </w:r>
          </w:p>
        </w:tc>
        <w:tc>
          <w:tcPr>
            <w:tcW w:w="2611" w:type="dxa"/>
            <w:noWrap/>
            <w:hideMark/>
          </w:tcPr>
          <w:p w14:paraId="6DCBA9D5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Mbiemri i nënës</w:t>
            </w:r>
          </w:p>
        </w:tc>
        <w:tc>
          <w:tcPr>
            <w:tcW w:w="2680" w:type="dxa"/>
            <w:noWrap/>
            <w:hideMark/>
          </w:tcPr>
          <w:p w14:paraId="393F2F9D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Statusi civil</w:t>
            </w:r>
          </w:p>
        </w:tc>
        <w:tc>
          <w:tcPr>
            <w:tcW w:w="3465" w:type="dxa"/>
            <w:noWrap/>
            <w:hideMark/>
          </w:tcPr>
          <w:p w14:paraId="48126EC7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Adresa e rrugës para martesës</w:t>
            </w:r>
          </w:p>
        </w:tc>
        <w:tc>
          <w:tcPr>
            <w:tcW w:w="1784" w:type="dxa"/>
          </w:tcPr>
          <w:p w14:paraId="0630B2D8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1549C730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4A6B3130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230E3E05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0A9FF5BF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21</w:t>
            </w:r>
          </w:p>
        </w:tc>
        <w:tc>
          <w:tcPr>
            <w:tcW w:w="2611" w:type="dxa"/>
            <w:noWrap/>
            <w:hideMark/>
          </w:tcPr>
          <w:p w14:paraId="35A34E9E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Data e plotë e lindjes së nënës</w:t>
            </w:r>
          </w:p>
        </w:tc>
        <w:tc>
          <w:tcPr>
            <w:tcW w:w="2680" w:type="dxa"/>
            <w:noWrap/>
            <w:hideMark/>
          </w:tcPr>
          <w:p w14:paraId="550BE002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Adresa e qëndrimit</w:t>
            </w:r>
          </w:p>
        </w:tc>
        <w:tc>
          <w:tcPr>
            <w:tcW w:w="3465" w:type="dxa"/>
            <w:noWrap/>
            <w:hideMark/>
          </w:tcPr>
          <w:p w14:paraId="439D9A0C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Numri i shtëpisë para martesës</w:t>
            </w:r>
          </w:p>
        </w:tc>
        <w:tc>
          <w:tcPr>
            <w:tcW w:w="1784" w:type="dxa"/>
          </w:tcPr>
          <w:p w14:paraId="102B98BA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738ECD4B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48669927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363527B4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746DF8EA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22</w:t>
            </w:r>
          </w:p>
        </w:tc>
        <w:tc>
          <w:tcPr>
            <w:tcW w:w="2611" w:type="dxa"/>
            <w:noWrap/>
            <w:hideMark/>
          </w:tcPr>
          <w:p w14:paraId="39F32491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ID*</w:t>
            </w:r>
            <w:r w:rsidRPr="00C430CC">
              <w:rPr>
                <w:rStyle w:val="FootnoteReference"/>
                <w:rFonts w:ascii="Garamond" w:eastAsia="Times New Roman" w:hAnsi="Garamond" w:cs="Times New Roman"/>
                <w:color w:val="000000"/>
                <w:sz w:val="18"/>
                <w:szCs w:val="20"/>
              </w:rPr>
              <w:footnoteReference w:customMarkFollows="1" w:id="5"/>
              <w:t>1</w:t>
            </w: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e babait</w:t>
            </w:r>
          </w:p>
        </w:tc>
        <w:tc>
          <w:tcPr>
            <w:tcW w:w="2680" w:type="dxa"/>
            <w:noWrap/>
            <w:hideMark/>
          </w:tcPr>
          <w:p w14:paraId="736C00EB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Shteti</w:t>
            </w:r>
          </w:p>
        </w:tc>
        <w:tc>
          <w:tcPr>
            <w:tcW w:w="3465" w:type="dxa"/>
            <w:noWrap/>
            <w:hideMark/>
          </w:tcPr>
          <w:p w14:paraId="116C36FA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Hyrja para martesës</w:t>
            </w:r>
          </w:p>
        </w:tc>
        <w:tc>
          <w:tcPr>
            <w:tcW w:w="1784" w:type="dxa"/>
          </w:tcPr>
          <w:p w14:paraId="7F85D52E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4C504709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3EC211E4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3896E5DB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3040EFFF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23</w:t>
            </w:r>
          </w:p>
        </w:tc>
        <w:tc>
          <w:tcPr>
            <w:tcW w:w="2611" w:type="dxa"/>
            <w:noWrap/>
            <w:hideMark/>
          </w:tcPr>
          <w:p w14:paraId="4643C7AD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Emri i babait</w:t>
            </w:r>
          </w:p>
        </w:tc>
        <w:tc>
          <w:tcPr>
            <w:tcW w:w="2680" w:type="dxa"/>
            <w:noWrap/>
            <w:hideMark/>
          </w:tcPr>
          <w:p w14:paraId="315020F9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3465" w:type="dxa"/>
            <w:noWrap/>
            <w:hideMark/>
          </w:tcPr>
          <w:p w14:paraId="6A0DC43A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Numri i derës para martesës</w:t>
            </w:r>
          </w:p>
        </w:tc>
        <w:tc>
          <w:tcPr>
            <w:tcW w:w="1784" w:type="dxa"/>
          </w:tcPr>
          <w:p w14:paraId="2D2DC1C2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4F6EFD67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6FFC2EA8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09F9E974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0FFCE218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24</w:t>
            </w:r>
          </w:p>
        </w:tc>
        <w:tc>
          <w:tcPr>
            <w:tcW w:w="2611" w:type="dxa"/>
            <w:noWrap/>
            <w:hideMark/>
          </w:tcPr>
          <w:p w14:paraId="737A7CE5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Mbiemri i babait</w:t>
            </w:r>
          </w:p>
        </w:tc>
        <w:tc>
          <w:tcPr>
            <w:tcW w:w="2680" w:type="dxa"/>
            <w:noWrap/>
            <w:hideMark/>
          </w:tcPr>
          <w:p w14:paraId="3D1656A7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Bashkia</w:t>
            </w:r>
          </w:p>
        </w:tc>
        <w:tc>
          <w:tcPr>
            <w:tcW w:w="3465" w:type="dxa"/>
            <w:noWrap/>
            <w:hideMark/>
          </w:tcPr>
          <w:p w14:paraId="1D070914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Mbiemri i bashkëshortes para martesës</w:t>
            </w:r>
          </w:p>
        </w:tc>
        <w:tc>
          <w:tcPr>
            <w:tcW w:w="1784" w:type="dxa"/>
          </w:tcPr>
          <w:p w14:paraId="31F417E3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7C452E36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050ACA27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59C72C84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537DABDB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25</w:t>
            </w:r>
          </w:p>
        </w:tc>
        <w:tc>
          <w:tcPr>
            <w:tcW w:w="2611" w:type="dxa"/>
            <w:noWrap/>
            <w:hideMark/>
          </w:tcPr>
          <w:p w14:paraId="1736CA8D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Data e plotë e lindjes së babait</w:t>
            </w:r>
          </w:p>
        </w:tc>
        <w:tc>
          <w:tcPr>
            <w:tcW w:w="2680" w:type="dxa"/>
            <w:noWrap/>
            <w:hideMark/>
          </w:tcPr>
          <w:p w14:paraId="2C053C78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Kodi postar</w:t>
            </w:r>
          </w:p>
        </w:tc>
        <w:tc>
          <w:tcPr>
            <w:tcW w:w="3465" w:type="dxa"/>
            <w:noWrap/>
            <w:hideMark/>
          </w:tcPr>
          <w:p w14:paraId="5FED98BD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Kodi i zyrës së gjendjes civile së bashkëshortit</w:t>
            </w:r>
          </w:p>
        </w:tc>
        <w:tc>
          <w:tcPr>
            <w:tcW w:w="1784" w:type="dxa"/>
          </w:tcPr>
          <w:p w14:paraId="39098000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3C8044B6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1FD8C340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3DA5BF03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49039B9E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26</w:t>
            </w:r>
          </w:p>
        </w:tc>
        <w:tc>
          <w:tcPr>
            <w:tcW w:w="2611" w:type="dxa"/>
            <w:noWrap/>
            <w:hideMark/>
          </w:tcPr>
          <w:p w14:paraId="2A75EA2C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ID</w:t>
            </w:r>
            <w:r w:rsidRPr="00C430CC">
              <w:rPr>
                <w:rStyle w:val="FootnoteReference"/>
                <w:rFonts w:ascii="Garamond" w:eastAsia="Times New Roman" w:hAnsi="Garamond" w:cs="Times New Roman"/>
                <w:color w:val="000000"/>
                <w:sz w:val="18"/>
                <w:szCs w:val="20"/>
              </w:rPr>
              <w:footnoteReference w:customMarkFollows="1" w:id="6"/>
              <w:t>1</w:t>
            </w: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e deklaruar e babait</w:t>
            </w:r>
          </w:p>
        </w:tc>
        <w:tc>
          <w:tcPr>
            <w:tcW w:w="2680" w:type="dxa"/>
            <w:noWrap/>
            <w:hideMark/>
          </w:tcPr>
          <w:p w14:paraId="4931D2AF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3465" w:type="dxa"/>
            <w:noWrap/>
            <w:hideMark/>
          </w:tcPr>
          <w:p w14:paraId="176C68BB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ID</w:t>
            </w:r>
            <w:r w:rsidRPr="00C430CC">
              <w:rPr>
                <w:rStyle w:val="FootnoteReference"/>
                <w:rFonts w:ascii="Garamond" w:eastAsia="Times New Roman" w:hAnsi="Garamond" w:cs="Times New Roman"/>
                <w:color w:val="000000"/>
                <w:sz w:val="18"/>
                <w:szCs w:val="20"/>
              </w:rPr>
              <w:footnoteReference w:customMarkFollows="1" w:id="7"/>
              <w:t>1</w:t>
            </w: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e bashkëshortit</w:t>
            </w:r>
          </w:p>
        </w:tc>
        <w:tc>
          <w:tcPr>
            <w:tcW w:w="1784" w:type="dxa"/>
          </w:tcPr>
          <w:p w14:paraId="0A7F9C98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5CA72D49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148140F5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3843B863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1A9D9EEC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27</w:t>
            </w:r>
          </w:p>
        </w:tc>
        <w:tc>
          <w:tcPr>
            <w:tcW w:w="2611" w:type="dxa"/>
            <w:noWrap/>
            <w:hideMark/>
          </w:tcPr>
          <w:p w14:paraId="2BE68C7E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Adresa e qëndrimit</w:t>
            </w:r>
          </w:p>
        </w:tc>
        <w:tc>
          <w:tcPr>
            <w:tcW w:w="2680" w:type="dxa"/>
            <w:noWrap/>
            <w:hideMark/>
          </w:tcPr>
          <w:p w14:paraId="46A87F8F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Adresa e qytetit</w:t>
            </w:r>
          </w:p>
        </w:tc>
        <w:tc>
          <w:tcPr>
            <w:tcW w:w="3465" w:type="dxa"/>
            <w:noWrap/>
            <w:hideMark/>
          </w:tcPr>
          <w:p w14:paraId="49327D38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Emri i bashkëshortit</w:t>
            </w:r>
          </w:p>
        </w:tc>
        <w:tc>
          <w:tcPr>
            <w:tcW w:w="1784" w:type="dxa"/>
          </w:tcPr>
          <w:p w14:paraId="30FAB93E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1DA14895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4F6A336D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63B22DCC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19057500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28</w:t>
            </w:r>
          </w:p>
        </w:tc>
        <w:tc>
          <w:tcPr>
            <w:tcW w:w="2611" w:type="dxa"/>
            <w:noWrap/>
            <w:hideMark/>
          </w:tcPr>
          <w:p w14:paraId="01663BF9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Shteti</w:t>
            </w:r>
          </w:p>
        </w:tc>
        <w:tc>
          <w:tcPr>
            <w:tcW w:w="2680" w:type="dxa"/>
            <w:noWrap/>
            <w:hideMark/>
          </w:tcPr>
          <w:p w14:paraId="4A17710F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Adresa e rrugës</w:t>
            </w:r>
          </w:p>
        </w:tc>
        <w:tc>
          <w:tcPr>
            <w:tcW w:w="3465" w:type="dxa"/>
            <w:noWrap/>
            <w:hideMark/>
          </w:tcPr>
          <w:p w14:paraId="00592FBC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Mbiemri i bashkëshortit</w:t>
            </w:r>
          </w:p>
        </w:tc>
        <w:tc>
          <w:tcPr>
            <w:tcW w:w="1784" w:type="dxa"/>
          </w:tcPr>
          <w:p w14:paraId="7888F1B8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38AE296A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0C779C41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0885A4CF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</w:tcPr>
          <w:p w14:paraId="4593D030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29</w:t>
            </w:r>
          </w:p>
        </w:tc>
        <w:tc>
          <w:tcPr>
            <w:tcW w:w="2611" w:type="dxa"/>
            <w:noWrap/>
          </w:tcPr>
          <w:p w14:paraId="52A69C8D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2680" w:type="dxa"/>
            <w:noWrap/>
            <w:hideMark/>
          </w:tcPr>
          <w:p w14:paraId="5CD0A244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Numri i shtëpisë</w:t>
            </w:r>
          </w:p>
        </w:tc>
        <w:tc>
          <w:tcPr>
            <w:tcW w:w="3465" w:type="dxa"/>
            <w:noWrap/>
            <w:hideMark/>
          </w:tcPr>
          <w:p w14:paraId="4AEDEAC3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Emri i babait të bashkëshortit</w:t>
            </w:r>
          </w:p>
        </w:tc>
        <w:tc>
          <w:tcPr>
            <w:tcW w:w="1784" w:type="dxa"/>
          </w:tcPr>
          <w:p w14:paraId="24540F70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47E0F1EF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1BAE4B26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7A8C882E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0A104EED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30</w:t>
            </w:r>
          </w:p>
        </w:tc>
        <w:tc>
          <w:tcPr>
            <w:tcW w:w="2611" w:type="dxa"/>
            <w:noWrap/>
            <w:hideMark/>
          </w:tcPr>
          <w:p w14:paraId="2EB096A4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Bashkia</w:t>
            </w:r>
          </w:p>
        </w:tc>
        <w:tc>
          <w:tcPr>
            <w:tcW w:w="2680" w:type="dxa"/>
            <w:noWrap/>
            <w:hideMark/>
          </w:tcPr>
          <w:p w14:paraId="478FE26D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Hyrja</w:t>
            </w:r>
          </w:p>
        </w:tc>
        <w:tc>
          <w:tcPr>
            <w:tcW w:w="3465" w:type="dxa"/>
            <w:noWrap/>
            <w:hideMark/>
          </w:tcPr>
          <w:p w14:paraId="75EE490F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Mbiemri i babait të bashkëshortit</w:t>
            </w:r>
          </w:p>
        </w:tc>
        <w:tc>
          <w:tcPr>
            <w:tcW w:w="1784" w:type="dxa"/>
          </w:tcPr>
          <w:p w14:paraId="5175C001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2D53D46F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040979A6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55061F1D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7C51335C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31</w:t>
            </w:r>
          </w:p>
        </w:tc>
        <w:tc>
          <w:tcPr>
            <w:tcW w:w="2611" w:type="dxa"/>
            <w:noWrap/>
            <w:hideMark/>
          </w:tcPr>
          <w:p w14:paraId="522C4AEE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Kodi postar</w:t>
            </w:r>
          </w:p>
        </w:tc>
        <w:tc>
          <w:tcPr>
            <w:tcW w:w="2680" w:type="dxa"/>
            <w:noWrap/>
            <w:hideMark/>
          </w:tcPr>
          <w:p w14:paraId="084365B4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Numri i derës</w:t>
            </w:r>
          </w:p>
        </w:tc>
        <w:tc>
          <w:tcPr>
            <w:tcW w:w="3465" w:type="dxa"/>
            <w:noWrap/>
            <w:hideMark/>
          </w:tcPr>
          <w:p w14:paraId="1CA16AAE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Data e plotë e lindjes së bashkëshortit</w:t>
            </w:r>
          </w:p>
        </w:tc>
        <w:tc>
          <w:tcPr>
            <w:tcW w:w="1784" w:type="dxa"/>
          </w:tcPr>
          <w:p w14:paraId="77866934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7A7EE17B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709D139B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4470BD18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66E47479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32</w:t>
            </w:r>
          </w:p>
        </w:tc>
        <w:tc>
          <w:tcPr>
            <w:tcW w:w="2611" w:type="dxa"/>
            <w:noWrap/>
            <w:hideMark/>
          </w:tcPr>
          <w:p w14:paraId="65553719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Adresa e qytetit</w:t>
            </w:r>
          </w:p>
        </w:tc>
        <w:tc>
          <w:tcPr>
            <w:tcW w:w="2680" w:type="dxa"/>
            <w:noWrap/>
            <w:hideMark/>
          </w:tcPr>
          <w:p w14:paraId="112F9E90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Shtetësia</w:t>
            </w:r>
          </w:p>
        </w:tc>
        <w:tc>
          <w:tcPr>
            <w:tcW w:w="3465" w:type="dxa"/>
            <w:noWrap/>
            <w:hideMark/>
          </w:tcPr>
          <w:p w14:paraId="6AE2C40A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Shtetësia e bashkëshortit</w:t>
            </w:r>
          </w:p>
        </w:tc>
        <w:tc>
          <w:tcPr>
            <w:tcW w:w="1784" w:type="dxa"/>
          </w:tcPr>
          <w:p w14:paraId="1887A9A6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2783FC14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0D6A5CA4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427D7923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3413206E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33</w:t>
            </w:r>
          </w:p>
        </w:tc>
        <w:tc>
          <w:tcPr>
            <w:tcW w:w="2611" w:type="dxa"/>
            <w:noWrap/>
            <w:hideMark/>
          </w:tcPr>
          <w:p w14:paraId="5CCFE637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Adresa e rrugës</w:t>
            </w:r>
          </w:p>
        </w:tc>
        <w:tc>
          <w:tcPr>
            <w:tcW w:w="2680" w:type="dxa"/>
            <w:noWrap/>
            <w:hideMark/>
          </w:tcPr>
          <w:p w14:paraId="2EBFA60C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Data e plotë e vdekjes së regjistruar</w:t>
            </w:r>
          </w:p>
        </w:tc>
        <w:tc>
          <w:tcPr>
            <w:tcW w:w="3465" w:type="dxa"/>
            <w:noWrap/>
            <w:hideMark/>
          </w:tcPr>
          <w:p w14:paraId="0951DA94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Statusi civil i bashkëshortit</w:t>
            </w:r>
          </w:p>
        </w:tc>
        <w:tc>
          <w:tcPr>
            <w:tcW w:w="1784" w:type="dxa"/>
          </w:tcPr>
          <w:p w14:paraId="243B066E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07727950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4DA4B340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7A5D23ED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629D1A37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34</w:t>
            </w:r>
          </w:p>
        </w:tc>
        <w:tc>
          <w:tcPr>
            <w:tcW w:w="2611" w:type="dxa"/>
            <w:noWrap/>
            <w:hideMark/>
          </w:tcPr>
          <w:p w14:paraId="40039C67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Numri i shtëpisë</w:t>
            </w:r>
          </w:p>
        </w:tc>
        <w:tc>
          <w:tcPr>
            <w:tcW w:w="2680" w:type="dxa"/>
            <w:noWrap/>
            <w:hideMark/>
          </w:tcPr>
          <w:p w14:paraId="6593EEE3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Qarku</w:t>
            </w:r>
          </w:p>
        </w:tc>
        <w:tc>
          <w:tcPr>
            <w:tcW w:w="3465" w:type="dxa"/>
            <w:noWrap/>
            <w:hideMark/>
          </w:tcPr>
          <w:p w14:paraId="774061A3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Adresa e qëndrimit para martesës</w:t>
            </w:r>
          </w:p>
        </w:tc>
        <w:tc>
          <w:tcPr>
            <w:tcW w:w="1784" w:type="dxa"/>
          </w:tcPr>
          <w:p w14:paraId="7BEEAEFC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0EBBF4A8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5BA5954A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151AE2CD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62383873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lastRenderedPageBreak/>
              <w:t>35</w:t>
            </w:r>
          </w:p>
        </w:tc>
        <w:tc>
          <w:tcPr>
            <w:tcW w:w="2611" w:type="dxa"/>
            <w:noWrap/>
            <w:hideMark/>
          </w:tcPr>
          <w:p w14:paraId="21DA8FA3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Hyrja</w:t>
            </w:r>
          </w:p>
        </w:tc>
        <w:tc>
          <w:tcPr>
            <w:tcW w:w="2680" w:type="dxa"/>
            <w:noWrap/>
            <w:hideMark/>
          </w:tcPr>
          <w:p w14:paraId="58C51D5B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Bashkia</w:t>
            </w:r>
          </w:p>
        </w:tc>
        <w:tc>
          <w:tcPr>
            <w:tcW w:w="3465" w:type="dxa"/>
            <w:noWrap/>
            <w:hideMark/>
          </w:tcPr>
          <w:p w14:paraId="1D040E4B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Shteti para martesës</w:t>
            </w:r>
          </w:p>
        </w:tc>
        <w:tc>
          <w:tcPr>
            <w:tcW w:w="1784" w:type="dxa"/>
          </w:tcPr>
          <w:p w14:paraId="3FA50BBE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39C05037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21D21FCE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5207FF58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437B9875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36</w:t>
            </w:r>
          </w:p>
        </w:tc>
        <w:tc>
          <w:tcPr>
            <w:tcW w:w="2611" w:type="dxa"/>
            <w:noWrap/>
            <w:hideMark/>
          </w:tcPr>
          <w:p w14:paraId="77948D01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Numri i derës</w:t>
            </w:r>
          </w:p>
        </w:tc>
        <w:tc>
          <w:tcPr>
            <w:tcW w:w="2680" w:type="dxa"/>
            <w:noWrap/>
            <w:hideMark/>
          </w:tcPr>
          <w:p w14:paraId="18F24AAA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Njësia administrative</w:t>
            </w:r>
          </w:p>
        </w:tc>
        <w:tc>
          <w:tcPr>
            <w:tcW w:w="3465" w:type="dxa"/>
            <w:noWrap/>
            <w:hideMark/>
          </w:tcPr>
          <w:p w14:paraId="2227136F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1784" w:type="dxa"/>
          </w:tcPr>
          <w:p w14:paraId="50213B3A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25E9F8DD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1BFCF321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4E5C1851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17DBC251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37</w:t>
            </w:r>
          </w:p>
        </w:tc>
        <w:tc>
          <w:tcPr>
            <w:tcW w:w="2611" w:type="dxa"/>
            <w:noWrap/>
            <w:hideMark/>
          </w:tcPr>
          <w:p w14:paraId="64BA4DC1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Data e plotë e lindjes së regjistruar</w:t>
            </w:r>
          </w:p>
        </w:tc>
        <w:tc>
          <w:tcPr>
            <w:tcW w:w="2680" w:type="dxa"/>
            <w:noWrap/>
            <w:hideMark/>
          </w:tcPr>
          <w:p w14:paraId="5A45C505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Data e vdekjes</w:t>
            </w:r>
          </w:p>
        </w:tc>
        <w:tc>
          <w:tcPr>
            <w:tcW w:w="3465" w:type="dxa"/>
            <w:noWrap/>
            <w:hideMark/>
          </w:tcPr>
          <w:p w14:paraId="41A43DD6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Bashkia para martesës</w:t>
            </w:r>
          </w:p>
        </w:tc>
        <w:tc>
          <w:tcPr>
            <w:tcW w:w="1784" w:type="dxa"/>
          </w:tcPr>
          <w:p w14:paraId="54E51F98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74F9F6C9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347D84CA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74A8FD85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3E1DBA96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38</w:t>
            </w:r>
          </w:p>
        </w:tc>
        <w:tc>
          <w:tcPr>
            <w:tcW w:w="2611" w:type="dxa"/>
            <w:noWrap/>
            <w:hideMark/>
          </w:tcPr>
          <w:p w14:paraId="158BDA32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Qarku</w:t>
            </w:r>
          </w:p>
        </w:tc>
        <w:tc>
          <w:tcPr>
            <w:tcW w:w="2680" w:type="dxa"/>
            <w:noWrap/>
            <w:hideMark/>
          </w:tcPr>
          <w:p w14:paraId="313E7181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Muaji i vdekjes</w:t>
            </w:r>
          </w:p>
        </w:tc>
        <w:tc>
          <w:tcPr>
            <w:tcW w:w="3465" w:type="dxa"/>
            <w:noWrap/>
            <w:hideMark/>
          </w:tcPr>
          <w:p w14:paraId="43952453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Kodi postar para martesës</w:t>
            </w:r>
          </w:p>
        </w:tc>
        <w:tc>
          <w:tcPr>
            <w:tcW w:w="1784" w:type="dxa"/>
          </w:tcPr>
          <w:p w14:paraId="4B9F6269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3C8F4351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5F1646DA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44B50FD4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1212DFD7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39</w:t>
            </w:r>
          </w:p>
        </w:tc>
        <w:tc>
          <w:tcPr>
            <w:tcW w:w="2611" w:type="dxa"/>
            <w:noWrap/>
            <w:hideMark/>
          </w:tcPr>
          <w:p w14:paraId="7921ECC8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Njësia administrative</w:t>
            </w:r>
          </w:p>
        </w:tc>
        <w:tc>
          <w:tcPr>
            <w:tcW w:w="2680" w:type="dxa"/>
            <w:noWrap/>
            <w:hideMark/>
          </w:tcPr>
          <w:p w14:paraId="25859EE8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Data e regjistruar e vdekjes</w:t>
            </w:r>
          </w:p>
        </w:tc>
        <w:tc>
          <w:tcPr>
            <w:tcW w:w="3465" w:type="dxa"/>
            <w:noWrap/>
            <w:hideMark/>
          </w:tcPr>
          <w:p w14:paraId="122DF3A4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Adresa e qytetit para martesës</w:t>
            </w:r>
          </w:p>
        </w:tc>
        <w:tc>
          <w:tcPr>
            <w:tcW w:w="1784" w:type="dxa"/>
          </w:tcPr>
          <w:p w14:paraId="07E88764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7E9EAC44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28439B99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2522AD16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712D0A49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40</w:t>
            </w:r>
          </w:p>
        </w:tc>
        <w:tc>
          <w:tcPr>
            <w:tcW w:w="2611" w:type="dxa"/>
            <w:noWrap/>
            <w:hideMark/>
          </w:tcPr>
          <w:p w14:paraId="67F07D4A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Data e lindjes</w:t>
            </w:r>
          </w:p>
        </w:tc>
        <w:tc>
          <w:tcPr>
            <w:tcW w:w="2680" w:type="dxa"/>
            <w:noWrap/>
            <w:hideMark/>
          </w:tcPr>
          <w:p w14:paraId="100379F2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Muaji i regjistruar i vdekjes</w:t>
            </w:r>
          </w:p>
        </w:tc>
        <w:tc>
          <w:tcPr>
            <w:tcW w:w="3465" w:type="dxa"/>
            <w:noWrap/>
            <w:hideMark/>
          </w:tcPr>
          <w:p w14:paraId="7069E844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Adresa e rrugës para martesës</w:t>
            </w:r>
          </w:p>
        </w:tc>
        <w:tc>
          <w:tcPr>
            <w:tcW w:w="1784" w:type="dxa"/>
          </w:tcPr>
          <w:p w14:paraId="2A00711D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6E003B7A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19F69E46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3231207D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3E56EDAC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41</w:t>
            </w:r>
          </w:p>
        </w:tc>
        <w:tc>
          <w:tcPr>
            <w:tcW w:w="2611" w:type="dxa"/>
            <w:noWrap/>
            <w:hideMark/>
          </w:tcPr>
          <w:p w14:paraId="27E8C0AB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Muaji i lindjes</w:t>
            </w:r>
          </w:p>
        </w:tc>
        <w:tc>
          <w:tcPr>
            <w:tcW w:w="2680" w:type="dxa"/>
            <w:noWrap/>
            <w:hideMark/>
          </w:tcPr>
          <w:p w14:paraId="27342A27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Viti i regjistruar i vdekjes</w:t>
            </w:r>
          </w:p>
        </w:tc>
        <w:tc>
          <w:tcPr>
            <w:tcW w:w="3465" w:type="dxa"/>
            <w:noWrap/>
            <w:hideMark/>
          </w:tcPr>
          <w:p w14:paraId="1741DF54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Numri i shtëpisë para martesës</w:t>
            </w:r>
          </w:p>
        </w:tc>
        <w:tc>
          <w:tcPr>
            <w:tcW w:w="1784" w:type="dxa"/>
          </w:tcPr>
          <w:p w14:paraId="55216617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7D56729E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787817AC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3ED48403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21B830C1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42</w:t>
            </w:r>
          </w:p>
        </w:tc>
        <w:tc>
          <w:tcPr>
            <w:tcW w:w="2611" w:type="dxa"/>
            <w:noWrap/>
            <w:hideMark/>
          </w:tcPr>
          <w:p w14:paraId="323331AF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Viti i lindjes</w:t>
            </w:r>
          </w:p>
        </w:tc>
        <w:tc>
          <w:tcPr>
            <w:tcW w:w="2680" w:type="dxa"/>
            <w:noWrap/>
            <w:hideMark/>
          </w:tcPr>
          <w:p w14:paraId="7105CAAE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Numri i javës</w:t>
            </w:r>
          </w:p>
        </w:tc>
        <w:tc>
          <w:tcPr>
            <w:tcW w:w="3465" w:type="dxa"/>
            <w:noWrap/>
            <w:hideMark/>
          </w:tcPr>
          <w:p w14:paraId="063D79B0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Hyrja para martesës</w:t>
            </w:r>
          </w:p>
        </w:tc>
        <w:tc>
          <w:tcPr>
            <w:tcW w:w="1784" w:type="dxa"/>
          </w:tcPr>
          <w:p w14:paraId="7F720DCE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558892DE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73773260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63B7A01F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79D939BC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43</w:t>
            </w:r>
          </w:p>
        </w:tc>
        <w:tc>
          <w:tcPr>
            <w:tcW w:w="2611" w:type="dxa"/>
            <w:noWrap/>
            <w:hideMark/>
          </w:tcPr>
          <w:p w14:paraId="1D88C88D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2680" w:type="dxa"/>
            <w:noWrap/>
            <w:hideMark/>
          </w:tcPr>
          <w:p w14:paraId="23828864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3465" w:type="dxa"/>
            <w:noWrap/>
            <w:hideMark/>
          </w:tcPr>
          <w:p w14:paraId="61B71C86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Numri i derës para martesës</w:t>
            </w:r>
          </w:p>
        </w:tc>
        <w:tc>
          <w:tcPr>
            <w:tcW w:w="1784" w:type="dxa"/>
          </w:tcPr>
          <w:p w14:paraId="48CE235C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272F62BB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5FEB5F65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2C2F3303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1686BDD3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44</w:t>
            </w:r>
          </w:p>
        </w:tc>
        <w:tc>
          <w:tcPr>
            <w:tcW w:w="2611" w:type="dxa"/>
            <w:noWrap/>
            <w:hideMark/>
          </w:tcPr>
          <w:p w14:paraId="4A2D0518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2680" w:type="dxa"/>
            <w:noWrap/>
            <w:hideMark/>
          </w:tcPr>
          <w:p w14:paraId="3C294176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3465" w:type="dxa"/>
            <w:noWrap/>
            <w:hideMark/>
          </w:tcPr>
          <w:p w14:paraId="15C11A3F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Mbiemri i bashkëshortit pas martesës</w:t>
            </w:r>
          </w:p>
        </w:tc>
        <w:tc>
          <w:tcPr>
            <w:tcW w:w="1784" w:type="dxa"/>
          </w:tcPr>
          <w:p w14:paraId="2C189637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46477FB7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3FFB711D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105B5A88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29C4CCE3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45</w:t>
            </w:r>
          </w:p>
        </w:tc>
        <w:tc>
          <w:tcPr>
            <w:tcW w:w="2611" w:type="dxa"/>
            <w:noWrap/>
            <w:hideMark/>
          </w:tcPr>
          <w:p w14:paraId="7DF4EF49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2680" w:type="dxa"/>
            <w:noWrap/>
            <w:hideMark/>
          </w:tcPr>
          <w:p w14:paraId="388CC705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3465" w:type="dxa"/>
            <w:noWrap/>
            <w:hideMark/>
          </w:tcPr>
          <w:p w14:paraId="0BBBDC44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Adresa e qëndrimit pas martesës</w:t>
            </w:r>
          </w:p>
        </w:tc>
        <w:tc>
          <w:tcPr>
            <w:tcW w:w="1784" w:type="dxa"/>
          </w:tcPr>
          <w:p w14:paraId="40FDE130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66B4C906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4090DC2C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4A0E6606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1BACBF04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46</w:t>
            </w:r>
          </w:p>
        </w:tc>
        <w:tc>
          <w:tcPr>
            <w:tcW w:w="2611" w:type="dxa"/>
            <w:noWrap/>
            <w:hideMark/>
          </w:tcPr>
          <w:p w14:paraId="4D28CB5A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2680" w:type="dxa"/>
            <w:noWrap/>
            <w:hideMark/>
          </w:tcPr>
          <w:p w14:paraId="310E1FCD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3465" w:type="dxa"/>
            <w:noWrap/>
            <w:hideMark/>
          </w:tcPr>
          <w:p w14:paraId="05E6C8BA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Shteti pas martesës</w:t>
            </w:r>
          </w:p>
        </w:tc>
        <w:tc>
          <w:tcPr>
            <w:tcW w:w="1784" w:type="dxa"/>
          </w:tcPr>
          <w:p w14:paraId="01AF4577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3C089B0E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3131441A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458CFB1E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256CC016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47</w:t>
            </w:r>
          </w:p>
        </w:tc>
        <w:tc>
          <w:tcPr>
            <w:tcW w:w="2611" w:type="dxa"/>
            <w:noWrap/>
            <w:hideMark/>
          </w:tcPr>
          <w:p w14:paraId="5811BF8B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2680" w:type="dxa"/>
            <w:noWrap/>
            <w:hideMark/>
          </w:tcPr>
          <w:p w14:paraId="3BEE1023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3465" w:type="dxa"/>
            <w:noWrap/>
            <w:hideMark/>
          </w:tcPr>
          <w:p w14:paraId="36EDE3FC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1784" w:type="dxa"/>
          </w:tcPr>
          <w:p w14:paraId="5F500925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1C7BBF0A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525C9A01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4E7B7438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4C8A972C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48</w:t>
            </w:r>
          </w:p>
        </w:tc>
        <w:tc>
          <w:tcPr>
            <w:tcW w:w="2611" w:type="dxa"/>
            <w:noWrap/>
            <w:hideMark/>
          </w:tcPr>
          <w:p w14:paraId="7BD654B0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2680" w:type="dxa"/>
            <w:noWrap/>
            <w:hideMark/>
          </w:tcPr>
          <w:p w14:paraId="687BDEBE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3465" w:type="dxa"/>
            <w:noWrap/>
            <w:hideMark/>
          </w:tcPr>
          <w:p w14:paraId="731D1422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Bashkia pas martesës</w:t>
            </w:r>
          </w:p>
        </w:tc>
        <w:tc>
          <w:tcPr>
            <w:tcW w:w="1784" w:type="dxa"/>
          </w:tcPr>
          <w:p w14:paraId="3D9A58E2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6550ABBE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62D98977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7500023E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712667F3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49</w:t>
            </w:r>
          </w:p>
        </w:tc>
        <w:tc>
          <w:tcPr>
            <w:tcW w:w="2611" w:type="dxa"/>
            <w:noWrap/>
            <w:hideMark/>
          </w:tcPr>
          <w:p w14:paraId="696ECCC9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2680" w:type="dxa"/>
            <w:noWrap/>
            <w:hideMark/>
          </w:tcPr>
          <w:p w14:paraId="5AB3306E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3465" w:type="dxa"/>
            <w:noWrap/>
            <w:hideMark/>
          </w:tcPr>
          <w:p w14:paraId="2755DE01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Kodi postar pas martesës</w:t>
            </w:r>
          </w:p>
        </w:tc>
        <w:tc>
          <w:tcPr>
            <w:tcW w:w="1784" w:type="dxa"/>
          </w:tcPr>
          <w:p w14:paraId="24329160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42FFCE84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6AA27218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40ACB706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1C630A93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50</w:t>
            </w:r>
          </w:p>
        </w:tc>
        <w:tc>
          <w:tcPr>
            <w:tcW w:w="2611" w:type="dxa"/>
            <w:noWrap/>
            <w:hideMark/>
          </w:tcPr>
          <w:p w14:paraId="1E995B3B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2680" w:type="dxa"/>
            <w:noWrap/>
            <w:hideMark/>
          </w:tcPr>
          <w:p w14:paraId="7C4DB840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3465" w:type="dxa"/>
            <w:noWrap/>
            <w:hideMark/>
          </w:tcPr>
          <w:p w14:paraId="4CA27CF0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Adresa e qytetit pas martesës</w:t>
            </w:r>
          </w:p>
        </w:tc>
        <w:tc>
          <w:tcPr>
            <w:tcW w:w="1784" w:type="dxa"/>
          </w:tcPr>
          <w:p w14:paraId="109FEF9D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62B80724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48F6D741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35AFA10C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3CF635ED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51</w:t>
            </w:r>
          </w:p>
        </w:tc>
        <w:tc>
          <w:tcPr>
            <w:tcW w:w="2611" w:type="dxa"/>
            <w:noWrap/>
            <w:hideMark/>
          </w:tcPr>
          <w:p w14:paraId="4C7F8948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2680" w:type="dxa"/>
            <w:noWrap/>
            <w:hideMark/>
          </w:tcPr>
          <w:p w14:paraId="53C2743C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3465" w:type="dxa"/>
            <w:noWrap/>
            <w:hideMark/>
          </w:tcPr>
          <w:p w14:paraId="65F1FCE8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Adresa e rrugës pas martesës</w:t>
            </w:r>
          </w:p>
        </w:tc>
        <w:tc>
          <w:tcPr>
            <w:tcW w:w="1784" w:type="dxa"/>
          </w:tcPr>
          <w:p w14:paraId="0F804BB1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47E47EFF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23E8D13C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64CB94F7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2DC21051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52</w:t>
            </w:r>
          </w:p>
        </w:tc>
        <w:tc>
          <w:tcPr>
            <w:tcW w:w="2611" w:type="dxa"/>
            <w:noWrap/>
            <w:hideMark/>
          </w:tcPr>
          <w:p w14:paraId="08F8CDCB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2680" w:type="dxa"/>
            <w:noWrap/>
            <w:hideMark/>
          </w:tcPr>
          <w:p w14:paraId="4BFB9A78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3465" w:type="dxa"/>
            <w:noWrap/>
            <w:hideMark/>
          </w:tcPr>
          <w:p w14:paraId="0E61D081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Numri i shtëpisë pas martesës</w:t>
            </w:r>
          </w:p>
        </w:tc>
        <w:tc>
          <w:tcPr>
            <w:tcW w:w="1784" w:type="dxa"/>
          </w:tcPr>
          <w:p w14:paraId="59888F59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66F022CB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2573C14E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297044AB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711EBA71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53</w:t>
            </w:r>
          </w:p>
        </w:tc>
        <w:tc>
          <w:tcPr>
            <w:tcW w:w="2611" w:type="dxa"/>
            <w:noWrap/>
            <w:hideMark/>
          </w:tcPr>
          <w:p w14:paraId="42E384C6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2680" w:type="dxa"/>
            <w:noWrap/>
            <w:hideMark/>
          </w:tcPr>
          <w:p w14:paraId="2D69865C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3465" w:type="dxa"/>
            <w:noWrap/>
            <w:hideMark/>
          </w:tcPr>
          <w:p w14:paraId="44543683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Hyrja pas martesës</w:t>
            </w:r>
          </w:p>
        </w:tc>
        <w:tc>
          <w:tcPr>
            <w:tcW w:w="1784" w:type="dxa"/>
          </w:tcPr>
          <w:p w14:paraId="6DBC172E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63D22683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101C5186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1EC50C7F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5307166F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54</w:t>
            </w:r>
          </w:p>
        </w:tc>
        <w:tc>
          <w:tcPr>
            <w:tcW w:w="2611" w:type="dxa"/>
            <w:noWrap/>
            <w:hideMark/>
          </w:tcPr>
          <w:p w14:paraId="51F470A6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2680" w:type="dxa"/>
            <w:noWrap/>
            <w:hideMark/>
          </w:tcPr>
          <w:p w14:paraId="29925F5B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3465" w:type="dxa"/>
            <w:noWrap/>
            <w:hideMark/>
          </w:tcPr>
          <w:p w14:paraId="6F60F1BC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Numri i derës pas martesës</w:t>
            </w:r>
          </w:p>
        </w:tc>
        <w:tc>
          <w:tcPr>
            <w:tcW w:w="1784" w:type="dxa"/>
          </w:tcPr>
          <w:p w14:paraId="7526A4AB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66881933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0E3B94B8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4FB37A35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087D19B7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55</w:t>
            </w:r>
          </w:p>
        </w:tc>
        <w:tc>
          <w:tcPr>
            <w:tcW w:w="2611" w:type="dxa"/>
            <w:noWrap/>
            <w:hideMark/>
          </w:tcPr>
          <w:p w14:paraId="42503016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2680" w:type="dxa"/>
            <w:noWrap/>
            <w:hideMark/>
          </w:tcPr>
          <w:p w14:paraId="19519516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3465" w:type="dxa"/>
            <w:noWrap/>
            <w:hideMark/>
          </w:tcPr>
          <w:p w14:paraId="69D11F57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Data e plotë e martesës</w:t>
            </w:r>
          </w:p>
        </w:tc>
        <w:tc>
          <w:tcPr>
            <w:tcW w:w="1784" w:type="dxa"/>
          </w:tcPr>
          <w:p w14:paraId="16AC4F35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6B676EBB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7A0FEAE6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2C551725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33641873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lastRenderedPageBreak/>
              <w:t>56</w:t>
            </w:r>
          </w:p>
        </w:tc>
        <w:tc>
          <w:tcPr>
            <w:tcW w:w="2611" w:type="dxa"/>
            <w:noWrap/>
            <w:hideMark/>
          </w:tcPr>
          <w:p w14:paraId="220ABB69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2680" w:type="dxa"/>
            <w:noWrap/>
            <w:hideMark/>
          </w:tcPr>
          <w:p w14:paraId="10C47780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3465" w:type="dxa"/>
            <w:noWrap/>
            <w:hideMark/>
          </w:tcPr>
          <w:p w14:paraId="5C29207F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Qarku</w:t>
            </w:r>
          </w:p>
        </w:tc>
        <w:tc>
          <w:tcPr>
            <w:tcW w:w="1784" w:type="dxa"/>
          </w:tcPr>
          <w:p w14:paraId="30D08E6A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4BF45006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76AED603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4F63F65D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5765A934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57</w:t>
            </w:r>
          </w:p>
        </w:tc>
        <w:tc>
          <w:tcPr>
            <w:tcW w:w="2611" w:type="dxa"/>
            <w:noWrap/>
            <w:hideMark/>
          </w:tcPr>
          <w:p w14:paraId="721903A8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2680" w:type="dxa"/>
            <w:noWrap/>
            <w:hideMark/>
          </w:tcPr>
          <w:p w14:paraId="44AE4715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3465" w:type="dxa"/>
            <w:noWrap/>
            <w:hideMark/>
          </w:tcPr>
          <w:p w14:paraId="6CE9BEA0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Bashkia</w:t>
            </w:r>
          </w:p>
        </w:tc>
        <w:tc>
          <w:tcPr>
            <w:tcW w:w="1784" w:type="dxa"/>
          </w:tcPr>
          <w:p w14:paraId="5E4303B3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4BF1C25E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14BA6FE9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6D8566C4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48EF3AE1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58</w:t>
            </w:r>
          </w:p>
        </w:tc>
        <w:tc>
          <w:tcPr>
            <w:tcW w:w="2611" w:type="dxa"/>
            <w:noWrap/>
            <w:hideMark/>
          </w:tcPr>
          <w:p w14:paraId="1CB2B590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2680" w:type="dxa"/>
            <w:noWrap/>
            <w:hideMark/>
          </w:tcPr>
          <w:p w14:paraId="0EEC1767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3465" w:type="dxa"/>
            <w:noWrap/>
            <w:hideMark/>
          </w:tcPr>
          <w:p w14:paraId="124A85D7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Njësia administrative</w:t>
            </w:r>
          </w:p>
        </w:tc>
        <w:tc>
          <w:tcPr>
            <w:tcW w:w="1784" w:type="dxa"/>
          </w:tcPr>
          <w:p w14:paraId="4FFD3E27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41464F16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4154CE91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2291568E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31C46218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59</w:t>
            </w:r>
          </w:p>
        </w:tc>
        <w:tc>
          <w:tcPr>
            <w:tcW w:w="2611" w:type="dxa"/>
            <w:noWrap/>
            <w:hideMark/>
          </w:tcPr>
          <w:p w14:paraId="55F3F3FB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2680" w:type="dxa"/>
            <w:noWrap/>
            <w:hideMark/>
          </w:tcPr>
          <w:p w14:paraId="0AE3C60B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3465" w:type="dxa"/>
            <w:noWrap/>
            <w:hideMark/>
          </w:tcPr>
          <w:p w14:paraId="5F315003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Data e martesës</w:t>
            </w:r>
          </w:p>
        </w:tc>
        <w:tc>
          <w:tcPr>
            <w:tcW w:w="1784" w:type="dxa"/>
          </w:tcPr>
          <w:p w14:paraId="01D76FE4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40EC276A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3EB0E015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398E3CF4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3CB23FA8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60</w:t>
            </w:r>
          </w:p>
        </w:tc>
        <w:tc>
          <w:tcPr>
            <w:tcW w:w="2611" w:type="dxa"/>
            <w:noWrap/>
            <w:hideMark/>
          </w:tcPr>
          <w:p w14:paraId="1D40E11B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2680" w:type="dxa"/>
            <w:noWrap/>
            <w:hideMark/>
          </w:tcPr>
          <w:p w14:paraId="5D0890D0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3465" w:type="dxa"/>
            <w:noWrap/>
            <w:hideMark/>
          </w:tcPr>
          <w:p w14:paraId="2CA86AC2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Muaji i martesës</w:t>
            </w:r>
          </w:p>
        </w:tc>
        <w:tc>
          <w:tcPr>
            <w:tcW w:w="1784" w:type="dxa"/>
          </w:tcPr>
          <w:p w14:paraId="54145D3B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2C498896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1C09A867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28B662BA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  <w:hideMark/>
          </w:tcPr>
          <w:p w14:paraId="20C525B3" w14:textId="77777777" w:rsidR="00C93CF7" w:rsidRPr="00C430CC" w:rsidRDefault="00C93CF7" w:rsidP="004030E5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color w:val="000000"/>
                <w:sz w:val="18"/>
                <w:szCs w:val="20"/>
              </w:rPr>
              <w:t>61</w:t>
            </w:r>
          </w:p>
        </w:tc>
        <w:tc>
          <w:tcPr>
            <w:tcW w:w="2611" w:type="dxa"/>
            <w:noWrap/>
            <w:hideMark/>
          </w:tcPr>
          <w:p w14:paraId="4643FB53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2680" w:type="dxa"/>
            <w:noWrap/>
            <w:hideMark/>
          </w:tcPr>
          <w:p w14:paraId="390D7AF1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3465" w:type="dxa"/>
            <w:noWrap/>
            <w:hideMark/>
          </w:tcPr>
          <w:p w14:paraId="55323695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Viti i martesës</w:t>
            </w:r>
          </w:p>
        </w:tc>
        <w:tc>
          <w:tcPr>
            <w:tcW w:w="1784" w:type="dxa"/>
          </w:tcPr>
          <w:p w14:paraId="0264D377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Kombëtar i Gjendjes Civile</w:t>
            </w:r>
          </w:p>
        </w:tc>
        <w:tc>
          <w:tcPr>
            <w:tcW w:w="1579" w:type="dxa"/>
          </w:tcPr>
          <w:p w14:paraId="71112DD5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RKGJC</w:t>
            </w:r>
          </w:p>
        </w:tc>
        <w:tc>
          <w:tcPr>
            <w:tcW w:w="2084" w:type="dxa"/>
          </w:tcPr>
          <w:p w14:paraId="3B1827A9" w14:textId="77777777" w:rsidR="00C93CF7" w:rsidRPr="00C430CC" w:rsidRDefault="00C93CF7" w:rsidP="00403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Drejtoria e Përgjithshme e Gjendjes Civile</w:t>
            </w:r>
          </w:p>
        </w:tc>
      </w:tr>
      <w:tr w:rsidR="00C93CF7" w:rsidRPr="00C430CC" w14:paraId="6F3AD0C2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noWrap/>
          </w:tcPr>
          <w:p w14:paraId="77F6355C" w14:textId="77777777" w:rsidR="00C93CF7" w:rsidRPr="00C430CC" w:rsidRDefault="00C93CF7" w:rsidP="004030E5">
            <w:pPr>
              <w:jc w:val="center"/>
              <w:rPr>
                <w:rFonts w:ascii="Garamond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2611" w:type="dxa"/>
            <w:noWrap/>
          </w:tcPr>
          <w:p w14:paraId="3B6A08AD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2680" w:type="dxa"/>
            <w:noWrap/>
          </w:tcPr>
          <w:p w14:paraId="6DDBB13B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3465" w:type="dxa"/>
            <w:noWrap/>
          </w:tcPr>
          <w:p w14:paraId="202B2337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1784" w:type="dxa"/>
          </w:tcPr>
          <w:p w14:paraId="31F2B558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20"/>
              </w:rPr>
            </w:pPr>
          </w:p>
        </w:tc>
        <w:tc>
          <w:tcPr>
            <w:tcW w:w="1579" w:type="dxa"/>
          </w:tcPr>
          <w:p w14:paraId="4723CBEE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  <w:tc>
          <w:tcPr>
            <w:tcW w:w="2084" w:type="dxa"/>
          </w:tcPr>
          <w:p w14:paraId="435356EE" w14:textId="77777777" w:rsidR="00C93CF7" w:rsidRPr="00C430CC" w:rsidRDefault="00C93CF7" w:rsidP="00403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</w:p>
        </w:tc>
      </w:tr>
    </w:tbl>
    <w:p w14:paraId="3E679CAF" w14:textId="77777777" w:rsidR="000A5F41" w:rsidRPr="00C430CC" w:rsidRDefault="000A5F41" w:rsidP="003228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7F2C94E" w14:textId="77777777" w:rsidR="00E75D2F" w:rsidRPr="00C430CC" w:rsidRDefault="00E75D2F" w:rsidP="00B134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GridTable4-Accent11"/>
        <w:tblW w:w="5000" w:type="pct"/>
        <w:jc w:val="center"/>
        <w:tblLook w:val="04A0" w:firstRow="1" w:lastRow="0" w:firstColumn="1" w:lastColumn="0" w:noHBand="0" w:noVBand="1"/>
      </w:tblPr>
      <w:tblGrid>
        <w:gridCol w:w="942"/>
        <w:gridCol w:w="3849"/>
        <w:gridCol w:w="3262"/>
        <w:gridCol w:w="2537"/>
        <w:gridCol w:w="4090"/>
      </w:tblGrid>
      <w:tr w:rsidR="00EB2FCD" w:rsidRPr="00C430CC" w14:paraId="6D00C106" w14:textId="77777777" w:rsidTr="00A02F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noWrap/>
            <w:vAlign w:val="center"/>
            <w:hideMark/>
          </w:tcPr>
          <w:p w14:paraId="2821861C" w14:textId="77777777" w:rsidR="00EB2FCD" w:rsidRPr="00A02FF5" w:rsidRDefault="00EB2FCD" w:rsidP="00A02FF5">
            <w:pPr>
              <w:jc w:val="center"/>
              <w:rPr>
                <w:rFonts w:ascii="Garamond" w:eastAsia="Times New Roman" w:hAnsi="Garamond" w:cs="Times New Roman"/>
                <w:bCs w:val="0"/>
                <w:color w:val="000000"/>
                <w:sz w:val="18"/>
                <w:szCs w:val="20"/>
              </w:rPr>
            </w:pPr>
            <w:r w:rsidRPr="00A02FF5">
              <w:rPr>
                <w:rFonts w:ascii="Garamond" w:hAnsi="Garamond"/>
                <w:bCs w:val="0"/>
                <w:sz w:val="18"/>
                <w:szCs w:val="20"/>
              </w:rPr>
              <w:br w:type="column"/>
            </w:r>
            <w:r w:rsidRPr="00A02FF5">
              <w:rPr>
                <w:rFonts w:ascii="Garamond" w:eastAsia="Times New Roman" w:hAnsi="Garamond" w:cs="Times New Roman"/>
                <w:bCs w:val="0"/>
                <w:color w:val="000000"/>
                <w:sz w:val="18"/>
                <w:szCs w:val="20"/>
              </w:rPr>
              <w:t>Nr.</w:t>
            </w:r>
          </w:p>
        </w:tc>
        <w:tc>
          <w:tcPr>
            <w:tcW w:w="1311" w:type="pct"/>
            <w:noWrap/>
            <w:vAlign w:val="center"/>
            <w:hideMark/>
          </w:tcPr>
          <w:p w14:paraId="2922B2AB" w14:textId="77777777" w:rsidR="00EB2FCD" w:rsidRPr="00A02FF5" w:rsidRDefault="00EB2FCD" w:rsidP="00A02F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 w:val="0"/>
                <w:color w:val="000000"/>
                <w:sz w:val="18"/>
                <w:szCs w:val="20"/>
              </w:rPr>
            </w:pPr>
            <w:r w:rsidRPr="00A02FF5">
              <w:rPr>
                <w:rFonts w:ascii="Garamond" w:eastAsia="Times New Roman" w:hAnsi="Garamond" w:cs="Times New Roman"/>
                <w:bCs w:val="0"/>
                <w:color w:val="000000"/>
                <w:sz w:val="18"/>
                <w:szCs w:val="20"/>
              </w:rPr>
              <w:t>Genent</w:t>
            </w:r>
          </w:p>
        </w:tc>
        <w:tc>
          <w:tcPr>
            <w:tcW w:w="1111" w:type="pct"/>
            <w:vAlign w:val="center"/>
          </w:tcPr>
          <w:p w14:paraId="332D2370" w14:textId="77777777" w:rsidR="00EB2FCD" w:rsidRPr="00C430CC" w:rsidRDefault="00EB2FCD" w:rsidP="00A02F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 w:val="0"/>
                <w:bCs w:val="0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Regjistri</w:t>
            </w:r>
          </w:p>
        </w:tc>
        <w:tc>
          <w:tcPr>
            <w:tcW w:w="864" w:type="pct"/>
            <w:vAlign w:val="center"/>
          </w:tcPr>
          <w:p w14:paraId="65B546F1" w14:textId="2A6B651E" w:rsidR="00EB2FCD" w:rsidRPr="00C430CC" w:rsidRDefault="00EB2FCD" w:rsidP="00A02F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Regjistri</w:t>
            </w:r>
          </w:p>
          <w:p w14:paraId="766F81C9" w14:textId="4E253326" w:rsidR="00EB2FCD" w:rsidRPr="00C430CC" w:rsidRDefault="00EB2FCD" w:rsidP="00A02F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 w:val="0"/>
                <w:bCs w:val="0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(</w:t>
            </w:r>
            <w:r w:rsidR="00A02FF5"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 xml:space="preserve">emërtimi </w:t>
            </w: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shkurt)</w:t>
            </w:r>
          </w:p>
        </w:tc>
        <w:tc>
          <w:tcPr>
            <w:tcW w:w="1393" w:type="pct"/>
            <w:vAlign w:val="center"/>
          </w:tcPr>
          <w:p w14:paraId="2ED2EDFD" w14:textId="77777777" w:rsidR="00EB2FCD" w:rsidRPr="00C430CC" w:rsidRDefault="00EB2FCD" w:rsidP="00A02F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 w:val="0"/>
                <w:bCs w:val="0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Institucioni</w:t>
            </w:r>
          </w:p>
        </w:tc>
      </w:tr>
      <w:tr w:rsidR="00EB2FCD" w:rsidRPr="00C430CC" w14:paraId="5006DDD9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noWrap/>
            <w:hideMark/>
          </w:tcPr>
          <w:p w14:paraId="50F9F346" w14:textId="77777777" w:rsidR="00EB2FCD" w:rsidRPr="00C430CC" w:rsidRDefault="00EB2FCD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 xml:space="preserve"> 1</w:t>
            </w:r>
          </w:p>
        </w:tc>
        <w:tc>
          <w:tcPr>
            <w:tcW w:w="1311" w:type="pct"/>
            <w:noWrap/>
            <w:hideMark/>
          </w:tcPr>
          <w:p w14:paraId="1FF69415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NIPT</w:t>
            </w:r>
          </w:p>
        </w:tc>
        <w:tc>
          <w:tcPr>
            <w:tcW w:w="1111" w:type="pct"/>
          </w:tcPr>
          <w:p w14:paraId="519BA053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Qendror i Llogarive Bankare</w:t>
            </w:r>
          </w:p>
        </w:tc>
        <w:tc>
          <w:tcPr>
            <w:tcW w:w="864" w:type="pct"/>
          </w:tcPr>
          <w:p w14:paraId="5A6280EB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RQLLB</w:t>
            </w:r>
          </w:p>
        </w:tc>
        <w:tc>
          <w:tcPr>
            <w:tcW w:w="1393" w:type="pct"/>
          </w:tcPr>
          <w:p w14:paraId="0FF89F60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Drejtoria e Përgjithshme e Tatimeve</w:t>
            </w:r>
          </w:p>
        </w:tc>
      </w:tr>
      <w:tr w:rsidR="00EB2FCD" w:rsidRPr="00C430CC" w14:paraId="09B66B4E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noWrap/>
            <w:hideMark/>
          </w:tcPr>
          <w:p w14:paraId="32799B9C" w14:textId="77777777" w:rsidR="00EB2FCD" w:rsidRPr="00C430CC" w:rsidRDefault="00EB2FCD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1311" w:type="pct"/>
            <w:noWrap/>
            <w:hideMark/>
          </w:tcPr>
          <w:p w14:paraId="7E5377F9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Emri i subjektit</w:t>
            </w:r>
          </w:p>
        </w:tc>
        <w:tc>
          <w:tcPr>
            <w:tcW w:w="1111" w:type="pct"/>
          </w:tcPr>
          <w:p w14:paraId="632E9686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Qendror i Llogarive Bankare</w:t>
            </w:r>
          </w:p>
        </w:tc>
        <w:tc>
          <w:tcPr>
            <w:tcW w:w="864" w:type="pct"/>
          </w:tcPr>
          <w:p w14:paraId="0D517151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RQLLB</w:t>
            </w:r>
          </w:p>
        </w:tc>
        <w:tc>
          <w:tcPr>
            <w:tcW w:w="1393" w:type="pct"/>
          </w:tcPr>
          <w:p w14:paraId="0874F3B7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Drejtoria e Përgjithshme e Tatimeve</w:t>
            </w:r>
          </w:p>
        </w:tc>
      </w:tr>
      <w:tr w:rsidR="00EB2FCD" w:rsidRPr="00C430CC" w14:paraId="6E46AF21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noWrap/>
            <w:hideMark/>
          </w:tcPr>
          <w:p w14:paraId="363F4F2D" w14:textId="77777777" w:rsidR="00EB2FCD" w:rsidRPr="00C430CC" w:rsidRDefault="00EB2FCD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1311" w:type="pct"/>
            <w:noWrap/>
            <w:hideMark/>
          </w:tcPr>
          <w:p w14:paraId="35CD41E6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Forma ligjore</w:t>
            </w:r>
          </w:p>
        </w:tc>
        <w:tc>
          <w:tcPr>
            <w:tcW w:w="1111" w:type="pct"/>
          </w:tcPr>
          <w:p w14:paraId="1E65D226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Qendror i Llogarive Bankare</w:t>
            </w:r>
          </w:p>
        </w:tc>
        <w:tc>
          <w:tcPr>
            <w:tcW w:w="864" w:type="pct"/>
          </w:tcPr>
          <w:p w14:paraId="433BBB1F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RQLLB</w:t>
            </w:r>
          </w:p>
        </w:tc>
        <w:tc>
          <w:tcPr>
            <w:tcW w:w="1393" w:type="pct"/>
          </w:tcPr>
          <w:p w14:paraId="65865A65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Drejtoria e Përgjithshme e Tatimeve</w:t>
            </w:r>
          </w:p>
        </w:tc>
      </w:tr>
      <w:tr w:rsidR="00EB2FCD" w:rsidRPr="00C430CC" w14:paraId="2DA5176F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noWrap/>
            <w:hideMark/>
          </w:tcPr>
          <w:p w14:paraId="28B9680C" w14:textId="77777777" w:rsidR="00EB2FCD" w:rsidRPr="00C430CC" w:rsidRDefault="00EB2FCD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1311" w:type="pct"/>
            <w:noWrap/>
            <w:hideMark/>
          </w:tcPr>
          <w:p w14:paraId="6BD94CEE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Pronësia</w:t>
            </w:r>
          </w:p>
        </w:tc>
        <w:tc>
          <w:tcPr>
            <w:tcW w:w="1111" w:type="pct"/>
          </w:tcPr>
          <w:p w14:paraId="0A6925A0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Qendror i Llogarive Bankare</w:t>
            </w:r>
          </w:p>
        </w:tc>
        <w:tc>
          <w:tcPr>
            <w:tcW w:w="864" w:type="pct"/>
          </w:tcPr>
          <w:p w14:paraId="7ED5129C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RQLLB</w:t>
            </w:r>
          </w:p>
        </w:tc>
        <w:tc>
          <w:tcPr>
            <w:tcW w:w="1393" w:type="pct"/>
          </w:tcPr>
          <w:p w14:paraId="4F37E04F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Drejtoria e Përgjithshme e Tatimeve</w:t>
            </w:r>
          </w:p>
        </w:tc>
      </w:tr>
      <w:tr w:rsidR="00EB2FCD" w:rsidRPr="00C430CC" w14:paraId="098BB3E2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noWrap/>
            <w:hideMark/>
          </w:tcPr>
          <w:p w14:paraId="3180C3E8" w14:textId="77777777" w:rsidR="00EB2FCD" w:rsidRPr="00C430CC" w:rsidRDefault="00EB2FCD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1311" w:type="pct"/>
            <w:noWrap/>
            <w:hideMark/>
          </w:tcPr>
          <w:p w14:paraId="33E8792B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Data e regjistrimit</w:t>
            </w:r>
          </w:p>
        </w:tc>
        <w:tc>
          <w:tcPr>
            <w:tcW w:w="1111" w:type="pct"/>
          </w:tcPr>
          <w:p w14:paraId="787D30F2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Qendror i Llogarive Bankare</w:t>
            </w:r>
          </w:p>
        </w:tc>
        <w:tc>
          <w:tcPr>
            <w:tcW w:w="864" w:type="pct"/>
          </w:tcPr>
          <w:p w14:paraId="75CBBB4E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RQLLB</w:t>
            </w:r>
          </w:p>
        </w:tc>
        <w:tc>
          <w:tcPr>
            <w:tcW w:w="1393" w:type="pct"/>
          </w:tcPr>
          <w:p w14:paraId="23DDA83B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Drejtoria e Përgjithshme e Tatimeve</w:t>
            </w:r>
          </w:p>
        </w:tc>
      </w:tr>
      <w:tr w:rsidR="00EB2FCD" w:rsidRPr="00C430CC" w14:paraId="0C88F4F7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noWrap/>
            <w:hideMark/>
          </w:tcPr>
          <w:p w14:paraId="4F808D6A" w14:textId="77777777" w:rsidR="00EB2FCD" w:rsidRPr="00C430CC" w:rsidRDefault="00EB2FCD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1311" w:type="pct"/>
            <w:noWrap/>
            <w:hideMark/>
          </w:tcPr>
          <w:p w14:paraId="11BDEAB6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Statusi</w:t>
            </w:r>
          </w:p>
        </w:tc>
        <w:tc>
          <w:tcPr>
            <w:tcW w:w="1111" w:type="pct"/>
          </w:tcPr>
          <w:p w14:paraId="3DE1FB5E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Qendror i Llogarive Bankare</w:t>
            </w:r>
          </w:p>
        </w:tc>
        <w:tc>
          <w:tcPr>
            <w:tcW w:w="864" w:type="pct"/>
          </w:tcPr>
          <w:p w14:paraId="21752848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RQLLB</w:t>
            </w:r>
          </w:p>
        </w:tc>
        <w:tc>
          <w:tcPr>
            <w:tcW w:w="1393" w:type="pct"/>
          </w:tcPr>
          <w:p w14:paraId="2697118C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Drejtoria e Përgjithshme e Tatimeve</w:t>
            </w:r>
          </w:p>
        </w:tc>
      </w:tr>
      <w:tr w:rsidR="00EB2FCD" w:rsidRPr="00C430CC" w14:paraId="041958C0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noWrap/>
            <w:hideMark/>
          </w:tcPr>
          <w:p w14:paraId="7D2A57AE" w14:textId="77777777" w:rsidR="00EB2FCD" w:rsidRPr="00C430CC" w:rsidRDefault="00EB2FCD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7</w:t>
            </w:r>
          </w:p>
        </w:tc>
        <w:tc>
          <w:tcPr>
            <w:tcW w:w="1311" w:type="pct"/>
            <w:noWrap/>
            <w:hideMark/>
          </w:tcPr>
          <w:p w14:paraId="5C72B801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Data e statusit</w:t>
            </w:r>
          </w:p>
        </w:tc>
        <w:tc>
          <w:tcPr>
            <w:tcW w:w="1111" w:type="pct"/>
          </w:tcPr>
          <w:p w14:paraId="3809D9B4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Qendror i Llogarive Bankare</w:t>
            </w:r>
          </w:p>
        </w:tc>
        <w:tc>
          <w:tcPr>
            <w:tcW w:w="864" w:type="pct"/>
          </w:tcPr>
          <w:p w14:paraId="6CF191F9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RQLLB</w:t>
            </w:r>
          </w:p>
        </w:tc>
        <w:tc>
          <w:tcPr>
            <w:tcW w:w="1393" w:type="pct"/>
          </w:tcPr>
          <w:p w14:paraId="0A79F785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Drejtoria e Përgjithshme e Tatimeve</w:t>
            </w:r>
          </w:p>
        </w:tc>
      </w:tr>
      <w:tr w:rsidR="00EB2FCD" w:rsidRPr="00C430CC" w14:paraId="30C87FBB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noWrap/>
            <w:hideMark/>
          </w:tcPr>
          <w:p w14:paraId="5B6E7066" w14:textId="77777777" w:rsidR="00EB2FCD" w:rsidRPr="00C430CC" w:rsidRDefault="00EB2FCD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8</w:t>
            </w:r>
          </w:p>
        </w:tc>
        <w:tc>
          <w:tcPr>
            <w:tcW w:w="1311" w:type="pct"/>
            <w:noWrap/>
            <w:hideMark/>
          </w:tcPr>
          <w:p w14:paraId="36DAF12A" w14:textId="1C109A88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NACE REV 1.1 Kodi i aktivitetit kryesor (</w:t>
            </w:r>
            <w:r w:rsidR="00A02FF5"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version</w:t>
            </w: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1111" w:type="pct"/>
          </w:tcPr>
          <w:p w14:paraId="0862B89F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Qendror i Llogarive Bankare</w:t>
            </w:r>
          </w:p>
        </w:tc>
        <w:tc>
          <w:tcPr>
            <w:tcW w:w="864" w:type="pct"/>
          </w:tcPr>
          <w:p w14:paraId="4E514F81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RQLLB</w:t>
            </w:r>
          </w:p>
        </w:tc>
        <w:tc>
          <w:tcPr>
            <w:tcW w:w="1393" w:type="pct"/>
          </w:tcPr>
          <w:p w14:paraId="2063D3FE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Drejtoria e Përgjithshme e Tatimeve</w:t>
            </w:r>
          </w:p>
        </w:tc>
      </w:tr>
      <w:tr w:rsidR="00EB2FCD" w:rsidRPr="00C430CC" w14:paraId="5A96801D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noWrap/>
            <w:hideMark/>
          </w:tcPr>
          <w:p w14:paraId="16D8F537" w14:textId="77777777" w:rsidR="00EB2FCD" w:rsidRPr="00C430CC" w:rsidRDefault="00EB2FCD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9</w:t>
            </w:r>
          </w:p>
        </w:tc>
        <w:tc>
          <w:tcPr>
            <w:tcW w:w="1311" w:type="pct"/>
            <w:noWrap/>
            <w:hideMark/>
          </w:tcPr>
          <w:p w14:paraId="1C43EF03" w14:textId="3C4416BE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Përshkrimi i aktivitetit kryesor (</w:t>
            </w:r>
            <w:r w:rsidR="00A02FF5"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 xml:space="preserve">versioni </w:t>
            </w: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1.1)</w:t>
            </w:r>
          </w:p>
        </w:tc>
        <w:tc>
          <w:tcPr>
            <w:tcW w:w="1111" w:type="pct"/>
          </w:tcPr>
          <w:p w14:paraId="75350A1F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Qendror i Llogarive Bankare</w:t>
            </w:r>
          </w:p>
        </w:tc>
        <w:tc>
          <w:tcPr>
            <w:tcW w:w="864" w:type="pct"/>
          </w:tcPr>
          <w:p w14:paraId="0ED244C5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RQLLB</w:t>
            </w:r>
          </w:p>
        </w:tc>
        <w:tc>
          <w:tcPr>
            <w:tcW w:w="1393" w:type="pct"/>
          </w:tcPr>
          <w:p w14:paraId="33A4F6A2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Drejtoria e Përgjithshme e Tatimeve</w:t>
            </w:r>
          </w:p>
        </w:tc>
      </w:tr>
      <w:tr w:rsidR="00EB2FCD" w:rsidRPr="00C430CC" w14:paraId="4BF47A77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noWrap/>
            <w:hideMark/>
          </w:tcPr>
          <w:p w14:paraId="5ABDBB84" w14:textId="77777777" w:rsidR="00EB2FCD" w:rsidRPr="00C430CC" w:rsidRDefault="00EB2FCD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10</w:t>
            </w:r>
          </w:p>
        </w:tc>
        <w:tc>
          <w:tcPr>
            <w:tcW w:w="1311" w:type="pct"/>
            <w:noWrap/>
            <w:hideMark/>
          </w:tcPr>
          <w:p w14:paraId="3BCF8EC5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NACE REV 2</w:t>
            </w:r>
          </w:p>
        </w:tc>
        <w:tc>
          <w:tcPr>
            <w:tcW w:w="1111" w:type="pct"/>
          </w:tcPr>
          <w:p w14:paraId="24A4F0E9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Qendror i Llogarive Bankare</w:t>
            </w:r>
          </w:p>
        </w:tc>
        <w:tc>
          <w:tcPr>
            <w:tcW w:w="864" w:type="pct"/>
          </w:tcPr>
          <w:p w14:paraId="66BAF036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RQLLB</w:t>
            </w:r>
          </w:p>
        </w:tc>
        <w:tc>
          <w:tcPr>
            <w:tcW w:w="1393" w:type="pct"/>
          </w:tcPr>
          <w:p w14:paraId="2C9E3218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Drejtoria e Përgjithshme e Tatimeve</w:t>
            </w:r>
          </w:p>
        </w:tc>
      </w:tr>
      <w:tr w:rsidR="00EB2FCD" w:rsidRPr="00C430CC" w14:paraId="64EC9C56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noWrap/>
            <w:hideMark/>
          </w:tcPr>
          <w:p w14:paraId="7D0B0676" w14:textId="77777777" w:rsidR="00EB2FCD" w:rsidRPr="00C430CC" w:rsidRDefault="00EB2FCD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11</w:t>
            </w:r>
          </w:p>
        </w:tc>
        <w:tc>
          <w:tcPr>
            <w:tcW w:w="1311" w:type="pct"/>
            <w:noWrap/>
            <w:hideMark/>
          </w:tcPr>
          <w:p w14:paraId="2B03D7E7" w14:textId="22EDF090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Përshkrimi i aktivitetit kryesor (</w:t>
            </w:r>
            <w:r w:rsidR="00A02FF5"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 xml:space="preserve">versioni </w:t>
            </w: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2)</w:t>
            </w:r>
          </w:p>
        </w:tc>
        <w:tc>
          <w:tcPr>
            <w:tcW w:w="1111" w:type="pct"/>
          </w:tcPr>
          <w:p w14:paraId="4D7E7649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Qendror i Llogarive Bankare</w:t>
            </w:r>
          </w:p>
        </w:tc>
        <w:tc>
          <w:tcPr>
            <w:tcW w:w="864" w:type="pct"/>
          </w:tcPr>
          <w:p w14:paraId="078C9F4C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RQLLB</w:t>
            </w:r>
          </w:p>
        </w:tc>
        <w:tc>
          <w:tcPr>
            <w:tcW w:w="1393" w:type="pct"/>
          </w:tcPr>
          <w:p w14:paraId="38C7D2BE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Drejtoria e Përgjithshme e Tatimeve</w:t>
            </w:r>
          </w:p>
        </w:tc>
      </w:tr>
      <w:tr w:rsidR="00EB2FCD" w:rsidRPr="00C430CC" w14:paraId="03A1A8C0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noWrap/>
            <w:hideMark/>
          </w:tcPr>
          <w:p w14:paraId="64367CDC" w14:textId="77777777" w:rsidR="00EB2FCD" w:rsidRPr="00C430CC" w:rsidRDefault="00EB2FCD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12</w:t>
            </w:r>
          </w:p>
        </w:tc>
        <w:tc>
          <w:tcPr>
            <w:tcW w:w="1311" w:type="pct"/>
            <w:noWrap/>
            <w:hideMark/>
          </w:tcPr>
          <w:p w14:paraId="1960FA29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 xml:space="preserve">Adresa e </w:t>
            </w:r>
            <w:r w:rsidRPr="00C430CC">
              <w:rPr>
                <w:rFonts w:ascii="Garamond" w:eastAsia="Times New Roman" w:hAnsi="Garamond" w:cs="Times New Roman"/>
                <w:i/>
                <w:color w:val="000000"/>
                <w:sz w:val="18"/>
                <w:szCs w:val="20"/>
              </w:rPr>
              <w:t>e-mail</w:t>
            </w: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-it</w:t>
            </w:r>
          </w:p>
        </w:tc>
        <w:tc>
          <w:tcPr>
            <w:tcW w:w="1111" w:type="pct"/>
          </w:tcPr>
          <w:p w14:paraId="3869C27F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Qendror i Llogarive Bankare</w:t>
            </w:r>
          </w:p>
        </w:tc>
        <w:tc>
          <w:tcPr>
            <w:tcW w:w="864" w:type="pct"/>
          </w:tcPr>
          <w:p w14:paraId="4C57668A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RQLLB</w:t>
            </w:r>
          </w:p>
        </w:tc>
        <w:tc>
          <w:tcPr>
            <w:tcW w:w="1393" w:type="pct"/>
          </w:tcPr>
          <w:p w14:paraId="5005A542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Drejtoria e Përgjithshme e Tatimeve</w:t>
            </w:r>
          </w:p>
        </w:tc>
      </w:tr>
      <w:tr w:rsidR="00EB2FCD" w:rsidRPr="00C430CC" w14:paraId="51AB1E25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noWrap/>
            <w:hideMark/>
          </w:tcPr>
          <w:p w14:paraId="6BD38412" w14:textId="77777777" w:rsidR="00EB2FCD" w:rsidRPr="00C430CC" w:rsidRDefault="00EB2FCD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13</w:t>
            </w:r>
          </w:p>
        </w:tc>
        <w:tc>
          <w:tcPr>
            <w:tcW w:w="1311" w:type="pct"/>
            <w:noWrap/>
            <w:hideMark/>
          </w:tcPr>
          <w:p w14:paraId="2C7E9AD4" w14:textId="4405089B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Nr. tel</w:t>
            </w:r>
            <w:r w:rsidR="00A02FF5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.</w:t>
            </w:r>
          </w:p>
        </w:tc>
        <w:tc>
          <w:tcPr>
            <w:tcW w:w="1111" w:type="pct"/>
          </w:tcPr>
          <w:p w14:paraId="10068D43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Qendror i Llogarive Bankare</w:t>
            </w:r>
          </w:p>
        </w:tc>
        <w:tc>
          <w:tcPr>
            <w:tcW w:w="864" w:type="pct"/>
          </w:tcPr>
          <w:p w14:paraId="6665F970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RQLLB</w:t>
            </w:r>
          </w:p>
        </w:tc>
        <w:tc>
          <w:tcPr>
            <w:tcW w:w="1393" w:type="pct"/>
          </w:tcPr>
          <w:p w14:paraId="711F1D12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Drejtoria e Përgjithshme e Tatimeve</w:t>
            </w:r>
          </w:p>
        </w:tc>
      </w:tr>
      <w:tr w:rsidR="00EB2FCD" w:rsidRPr="00C430CC" w14:paraId="523A3916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noWrap/>
            <w:hideMark/>
          </w:tcPr>
          <w:p w14:paraId="2CB04CC8" w14:textId="77777777" w:rsidR="00EB2FCD" w:rsidRPr="00C430CC" w:rsidRDefault="00EB2FCD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14</w:t>
            </w:r>
          </w:p>
        </w:tc>
        <w:tc>
          <w:tcPr>
            <w:tcW w:w="1311" w:type="pct"/>
            <w:noWrap/>
            <w:hideMark/>
          </w:tcPr>
          <w:p w14:paraId="027E583F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Agjencia</w:t>
            </w:r>
          </w:p>
        </w:tc>
        <w:tc>
          <w:tcPr>
            <w:tcW w:w="1111" w:type="pct"/>
          </w:tcPr>
          <w:p w14:paraId="440C1638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Qendror i Llogarive Bankare</w:t>
            </w:r>
          </w:p>
        </w:tc>
        <w:tc>
          <w:tcPr>
            <w:tcW w:w="864" w:type="pct"/>
          </w:tcPr>
          <w:p w14:paraId="1EBD3811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RQLLB</w:t>
            </w:r>
          </w:p>
        </w:tc>
        <w:tc>
          <w:tcPr>
            <w:tcW w:w="1393" w:type="pct"/>
          </w:tcPr>
          <w:p w14:paraId="5C1CA6DC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Drejtoria e Përgjithshme e Tatimeve</w:t>
            </w:r>
          </w:p>
        </w:tc>
      </w:tr>
      <w:tr w:rsidR="00EB2FCD" w:rsidRPr="00C430CC" w14:paraId="5303467F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noWrap/>
            <w:hideMark/>
          </w:tcPr>
          <w:p w14:paraId="1EACE1CD" w14:textId="77777777" w:rsidR="00EB2FCD" w:rsidRPr="00C430CC" w:rsidRDefault="00EB2FCD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15</w:t>
            </w:r>
          </w:p>
        </w:tc>
        <w:tc>
          <w:tcPr>
            <w:tcW w:w="1311" w:type="pct"/>
            <w:noWrap/>
            <w:hideMark/>
          </w:tcPr>
          <w:p w14:paraId="695F4305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DRT</w:t>
            </w:r>
          </w:p>
        </w:tc>
        <w:tc>
          <w:tcPr>
            <w:tcW w:w="1111" w:type="pct"/>
          </w:tcPr>
          <w:p w14:paraId="069B16F3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Qendror i Llogarive Bankare</w:t>
            </w:r>
          </w:p>
        </w:tc>
        <w:tc>
          <w:tcPr>
            <w:tcW w:w="864" w:type="pct"/>
          </w:tcPr>
          <w:p w14:paraId="06CC0C9F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RQLLB</w:t>
            </w:r>
          </w:p>
        </w:tc>
        <w:tc>
          <w:tcPr>
            <w:tcW w:w="1393" w:type="pct"/>
          </w:tcPr>
          <w:p w14:paraId="5D0CE6E8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Drejtoria e Përgjithshme e Tatimeve</w:t>
            </w:r>
          </w:p>
        </w:tc>
      </w:tr>
      <w:tr w:rsidR="00EB2FCD" w:rsidRPr="00C430CC" w14:paraId="3B1135F0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noWrap/>
            <w:hideMark/>
          </w:tcPr>
          <w:p w14:paraId="3FB44569" w14:textId="77777777" w:rsidR="00EB2FCD" w:rsidRPr="00C430CC" w:rsidRDefault="00EB2FCD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16</w:t>
            </w:r>
          </w:p>
        </w:tc>
        <w:tc>
          <w:tcPr>
            <w:tcW w:w="1311" w:type="pct"/>
            <w:noWrap/>
            <w:hideMark/>
          </w:tcPr>
          <w:p w14:paraId="01D7ADBB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Kodi i pronësisë</w:t>
            </w:r>
          </w:p>
        </w:tc>
        <w:tc>
          <w:tcPr>
            <w:tcW w:w="1111" w:type="pct"/>
          </w:tcPr>
          <w:p w14:paraId="4A309794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Qendror i Llogarive Bankare</w:t>
            </w:r>
          </w:p>
        </w:tc>
        <w:tc>
          <w:tcPr>
            <w:tcW w:w="864" w:type="pct"/>
          </w:tcPr>
          <w:p w14:paraId="4533EEE5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RQLLB</w:t>
            </w:r>
          </w:p>
        </w:tc>
        <w:tc>
          <w:tcPr>
            <w:tcW w:w="1393" w:type="pct"/>
          </w:tcPr>
          <w:p w14:paraId="7460A7C5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Drejtoria e Përgjithshme e Tatimeve</w:t>
            </w:r>
          </w:p>
        </w:tc>
      </w:tr>
      <w:tr w:rsidR="00EB2FCD" w:rsidRPr="00C430CC" w14:paraId="6711A624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noWrap/>
            <w:hideMark/>
          </w:tcPr>
          <w:p w14:paraId="1E4F1E51" w14:textId="77777777" w:rsidR="00EB2FCD" w:rsidRPr="00C430CC" w:rsidRDefault="00EB2FCD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17</w:t>
            </w:r>
          </w:p>
        </w:tc>
        <w:tc>
          <w:tcPr>
            <w:tcW w:w="1311" w:type="pct"/>
            <w:noWrap/>
            <w:hideMark/>
          </w:tcPr>
          <w:p w14:paraId="5C4AD301" w14:textId="68CD51CD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 xml:space="preserve">Kodi i </w:t>
            </w:r>
            <w:r w:rsidR="00A02FF5"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formës</w:t>
            </w: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 xml:space="preserve"> ligjore</w:t>
            </w:r>
          </w:p>
        </w:tc>
        <w:tc>
          <w:tcPr>
            <w:tcW w:w="1111" w:type="pct"/>
          </w:tcPr>
          <w:p w14:paraId="3D8DB570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Qendror i Llogarive Bankare</w:t>
            </w:r>
          </w:p>
        </w:tc>
        <w:tc>
          <w:tcPr>
            <w:tcW w:w="864" w:type="pct"/>
          </w:tcPr>
          <w:p w14:paraId="00766EFF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RQLLB</w:t>
            </w:r>
          </w:p>
        </w:tc>
        <w:tc>
          <w:tcPr>
            <w:tcW w:w="1393" w:type="pct"/>
          </w:tcPr>
          <w:p w14:paraId="5A8CCFED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Drejtoria e Përgjithshme e Tatimeve</w:t>
            </w:r>
          </w:p>
        </w:tc>
      </w:tr>
      <w:tr w:rsidR="00EB2FCD" w:rsidRPr="00C430CC" w14:paraId="640B9814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noWrap/>
            <w:hideMark/>
          </w:tcPr>
          <w:p w14:paraId="2B1F9FBA" w14:textId="77777777" w:rsidR="00EB2FCD" w:rsidRPr="00C430CC" w:rsidRDefault="00EB2FCD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18</w:t>
            </w:r>
          </w:p>
        </w:tc>
        <w:tc>
          <w:tcPr>
            <w:tcW w:w="1311" w:type="pct"/>
            <w:noWrap/>
            <w:hideMark/>
          </w:tcPr>
          <w:p w14:paraId="773F6494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Emri i presidentit</w:t>
            </w:r>
          </w:p>
        </w:tc>
        <w:tc>
          <w:tcPr>
            <w:tcW w:w="1111" w:type="pct"/>
          </w:tcPr>
          <w:p w14:paraId="560282F1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Qendror i Llogarive Bankare</w:t>
            </w:r>
          </w:p>
        </w:tc>
        <w:tc>
          <w:tcPr>
            <w:tcW w:w="864" w:type="pct"/>
          </w:tcPr>
          <w:p w14:paraId="39663716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RQLLB</w:t>
            </w:r>
          </w:p>
        </w:tc>
        <w:tc>
          <w:tcPr>
            <w:tcW w:w="1393" w:type="pct"/>
          </w:tcPr>
          <w:p w14:paraId="215C112C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Drejtoria e Përgjithshme e Tatimeve</w:t>
            </w:r>
          </w:p>
        </w:tc>
      </w:tr>
      <w:tr w:rsidR="00EB2FCD" w:rsidRPr="00C430CC" w14:paraId="44547874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noWrap/>
            <w:hideMark/>
          </w:tcPr>
          <w:p w14:paraId="2BD621F7" w14:textId="77777777" w:rsidR="00EB2FCD" w:rsidRPr="00C430CC" w:rsidRDefault="00EB2FCD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19</w:t>
            </w:r>
          </w:p>
        </w:tc>
        <w:tc>
          <w:tcPr>
            <w:tcW w:w="1311" w:type="pct"/>
            <w:noWrap/>
            <w:hideMark/>
          </w:tcPr>
          <w:p w14:paraId="50E1CD62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Mbiemri i presidentit</w:t>
            </w:r>
          </w:p>
        </w:tc>
        <w:tc>
          <w:tcPr>
            <w:tcW w:w="1111" w:type="pct"/>
          </w:tcPr>
          <w:p w14:paraId="0190FB7A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Qendror i Llogarive Bankare</w:t>
            </w:r>
          </w:p>
        </w:tc>
        <w:tc>
          <w:tcPr>
            <w:tcW w:w="864" w:type="pct"/>
          </w:tcPr>
          <w:p w14:paraId="320C26C0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RQLLB</w:t>
            </w:r>
          </w:p>
        </w:tc>
        <w:tc>
          <w:tcPr>
            <w:tcW w:w="1393" w:type="pct"/>
          </w:tcPr>
          <w:p w14:paraId="17376CC5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Drejtoria e Përgjithshme e Tatimeve</w:t>
            </w:r>
          </w:p>
        </w:tc>
      </w:tr>
      <w:tr w:rsidR="00EB2FCD" w:rsidRPr="00C430CC" w14:paraId="5BA40BD4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noWrap/>
            <w:hideMark/>
          </w:tcPr>
          <w:p w14:paraId="779DC2C8" w14:textId="77777777" w:rsidR="00EB2FCD" w:rsidRPr="00C430CC" w:rsidRDefault="00EB2FCD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20</w:t>
            </w:r>
          </w:p>
        </w:tc>
        <w:tc>
          <w:tcPr>
            <w:tcW w:w="1311" w:type="pct"/>
            <w:noWrap/>
            <w:hideMark/>
          </w:tcPr>
          <w:p w14:paraId="7A46637F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Gjinia</w:t>
            </w:r>
          </w:p>
        </w:tc>
        <w:tc>
          <w:tcPr>
            <w:tcW w:w="1111" w:type="pct"/>
          </w:tcPr>
          <w:p w14:paraId="7963EE41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Qendror i Llogarive Bankare</w:t>
            </w:r>
          </w:p>
        </w:tc>
        <w:tc>
          <w:tcPr>
            <w:tcW w:w="864" w:type="pct"/>
          </w:tcPr>
          <w:p w14:paraId="09B81BD8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RQLLB</w:t>
            </w:r>
          </w:p>
        </w:tc>
        <w:tc>
          <w:tcPr>
            <w:tcW w:w="1393" w:type="pct"/>
          </w:tcPr>
          <w:p w14:paraId="7710D40E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Drejtoria e Përgjithshme e Tatimeve</w:t>
            </w:r>
          </w:p>
        </w:tc>
      </w:tr>
      <w:tr w:rsidR="00EB2FCD" w:rsidRPr="00C430CC" w14:paraId="3101A64C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noWrap/>
            <w:hideMark/>
          </w:tcPr>
          <w:p w14:paraId="3F66AFD6" w14:textId="77777777" w:rsidR="00EB2FCD" w:rsidRPr="00C430CC" w:rsidRDefault="00EB2FCD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21</w:t>
            </w:r>
          </w:p>
        </w:tc>
        <w:tc>
          <w:tcPr>
            <w:tcW w:w="1311" w:type="pct"/>
            <w:noWrap/>
            <w:hideMark/>
          </w:tcPr>
          <w:p w14:paraId="61748D31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Kodi i statusit</w:t>
            </w:r>
          </w:p>
        </w:tc>
        <w:tc>
          <w:tcPr>
            <w:tcW w:w="1111" w:type="pct"/>
          </w:tcPr>
          <w:p w14:paraId="4F597295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Qendror i Llogarive Bankare</w:t>
            </w:r>
          </w:p>
        </w:tc>
        <w:tc>
          <w:tcPr>
            <w:tcW w:w="864" w:type="pct"/>
          </w:tcPr>
          <w:p w14:paraId="358D998B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RQLLB</w:t>
            </w:r>
          </w:p>
        </w:tc>
        <w:tc>
          <w:tcPr>
            <w:tcW w:w="1393" w:type="pct"/>
          </w:tcPr>
          <w:p w14:paraId="1448340E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Drejtoria e Përgjithshme e Tatimeve</w:t>
            </w:r>
          </w:p>
        </w:tc>
      </w:tr>
      <w:tr w:rsidR="00EB2FCD" w:rsidRPr="00C430CC" w14:paraId="71277125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noWrap/>
            <w:hideMark/>
          </w:tcPr>
          <w:p w14:paraId="275587B4" w14:textId="77777777" w:rsidR="00EB2FCD" w:rsidRPr="00C430CC" w:rsidRDefault="00EB2FCD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22</w:t>
            </w:r>
          </w:p>
        </w:tc>
        <w:tc>
          <w:tcPr>
            <w:tcW w:w="1311" w:type="pct"/>
            <w:noWrap/>
            <w:hideMark/>
          </w:tcPr>
          <w:p w14:paraId="1743D2EB" w14:textId="27C822AE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NACE R.</w:t>
            </w:r>
            <w:r w:rsidR="00A02FF5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 xml:space="preserve"> </w:t>
            </w: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1111" w:type="pct"/>
          </w:tcPr>
          <w:p w14:paraId="1FFF42A3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Qendror i Llogarive Bankare</w:t>
            </w:r>
          </w:p>
        </w:tc>
        <w:tc>
          <w:tcPr>
            <w:tcW w:w="864" w:type="pct"/>
          </w:tcPr>
          <w:p w14:paraId="1EAC22B6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RQLLB</w:t>
            </w:r>
          </w:p>
        </w:tc>
        <w:tc>
          <w:tcPr>
            <w:tcW w:w="1393" w:type="pct"/>
          </w:tcPr>
          <w:p w14:paraId="4CBC5C22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Drejtoria e Përgjithshme e Tatimeve</w:t>
            </w:r>
          </w:p>
        </w:tc>
      </w:tr>
      <w:tr w:rsidR="00EB2FCD" w:rsidRPr="00C430CC" w14:paraId="375A7D21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noWrap/>
            <w:hideMark/>
          </w:tcPr>
          <w:p w14:paraId="112C8EC2" w14:textId="77777777" w:rsidR="00EB2FCD" w:rsidRPr="00C430CC" w:rsidRDefault="00EB2FCD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23</w:t>
            </w:r>
          </w:p>
        </w:tc>
        <w:tc>
          <w:tcPr>
            <w:tcW w:w="1311" w:type="pct"/>
            <w:noWrap/>
            <w:hideMark/>
          </w:tcPr>
          <w:p w14:paraId="756D54C2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Adresa</w:t>
            </w:r>
          </w:p>
        </w:tc>
        <w:tc>
          <w:tcPr>
            <w:tcW w:w="1111" w:type="pct"/>
          </w:tcPr>
          <w:p w14:paraId="7E597DB9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Qendror i Llogarive Bankare</w:t>
            </w:r>
          </w:p>
        </w:tc>
        <w:tc>
          <w:tcPr>
            <w:tcW w:w="864" w:type="pct"/>
          </w:tcPr>
          <w:p w14:paraId="4A392E19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RQLLB</w:t>
            </w:r>
          </w:p>
        </w:tc>
        <w:tc>
          <w:tcPr>
            <w:tcW w:w="1393" w:type="pct"/>
          </w:tcPr>
          <w:p w14:paraId="0EAA53B8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Drejtoria e Përgjithshme e Tatimeve</w:t>
            </w:r>
          </w:p>
        </w:tc>
      </w:tr>
      <w:tr w:rsidR="00EB2FCD" w:rsidRPr="00C430CC" w14:paraId="222EB5D9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noWrap/>
            <w:hideMark/>
          </w:tcPr>
          <w:p w14:paraId="257F392D" w14:textId="77777777" w:rsidR="00EB2FCD" w:rsidRPr="00C430CC" w:rsidRDefault="00EB2FCD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24</w:t>
            </w:r>
          </w:p>
        </w:tc>
        <w:tc>
          <w:tcPr>
            <w:tcW w:w="1311" w:type="pct"/>
            <w:noWrap/>
            <w:hideMark/>
          </w:tcPr>
          <w:p w14:paraId="1CC13330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Kodi i qytetit</w:t>
            </w:r>
          </w:p>
        </w:tc>
        <w:tc>
          <w:tcPr>
            <w:tcW w:w="1111" w:type="pct"/>
          </w:tcPr>
          <w:p w14:paraId="3AD588FC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Qendror i Llogarive Bankare</w:t>
            </w:r>
          </w:p>
        </w:tc>
        <w:tc>
          <w:tcPr>
            <w:tcW w:w="864" w:type="pct"/>
          </w:tcPr>
          <w:p w14:paraId="2CF50F81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RQLLB</w:t>
            </w:r>
          </w:p>
        </w:tc>
        <w:tc>
          <w:tcPr>
            <w:tcW w:w="1393" w:type="pct"/>
          </w:tcPr>
          <w:p w14:paraId="5060872D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Drejtoria e Përgjithshme e Tatimeve</w:t>
            </w:r>
          </w:p>
        </w:tc>
      </w:tr>
      <w:tr w:rsidR="00EB2FCD" w:rsidRPr="00C430CC" w14:paraId="2CAF7ECD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noWrap/>
            <w:hideMark/>
          </w:tcPr>
          <w:p w14:paraId="7502F9E7" w14:textId="77777777" w:rsidR="00EB2FCD" w:rsidRPr="00C430CC" w:rsidRDefault="00EB2FCD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lastRenderedPageBreak/>
              <w:t>25</w:t>
            </w:r>
          </w:p>
        </w:tc>
        <w:tc>
          <w:tcPr>
            <w:tcW w:w="1311" w:type="pct"/>
            <w:noWrap/>
            <w:hideMark/>
          </w:tcPr>
          <w:p w14:paraId="0E3A1C57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Bashkia</w:t>
            </w:r>
          </w:p>
        </w:tc>
        <w:tc>
          <w:tcPr>
            <w:tcW w:w="1111" w:type="pct"/>
          </w:tcPr>
          <w:p w14:paraId="665DEE2D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Qendror i Llogarive Bankare</w:t>
            </w:r>
          </w:p>
        </w:tc>
        <w:tc>
          <w:tcPr>
            <w:tcW w:w="864" w:type="pct"/>
          </w:tcPr>
          <w:p w14:paraId="3C871382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RQLLB</w:t>
            </w:r>
          </w:p>
        </w:tc>
        <w:tc>
          <w:tcPr>
            <w:tcW w:w="1393" w:type="pct"/>
          </w:tcPr>
          <w:p w14:paraId="25042FEE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Drejtoria e Përgjithshme e Tatimeve</w:t>
            </w:r>
          </w:p>
        </w:tc>
      </w:tr>
      <w:tr w:rsidR="00EB2FCD" w:rsidRPr="00C430CC" w14:paraId="7366EC41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noWrap/>
            <w:hideMark/>
          </w:tcPr>
          <w:p w14:paraId="63A040EF" w14:textId="77777777" w:rsidR="00EB2FCD" w:rsidRPr="00C430CC" w:rsidRDefault="00EB2FCD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26</w:t>
            </w:r>
          </w:p>
        </w:tc>
        <w:tc>
          <w:tcPr>
            <w:tcW w:w="1311" w:type="pct"/>
            <w:noWrap/>
            <w:hideMark/>
          </w:tcPr>
          <w:p w14:paraId="15E7EF16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Kodi i bashkisë</w:t>
            </w:r>
          </w:p>
        </w:tc>
        <w:tc>
          <w:tcPr>
            <w:tcW w:w="1111" w:type="pct"/>
          </w:tcPr>
          <w:p w14:paraId="7DCBE5CC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Qendror i Llogarive Bankare</w:t>
            </w:r>
          </w:p>
        </w:tc>
        <w:tc>
          <w:tcPr>
            <w:tcW w:w="864" w:type="pct"/>
          </w:tcPr>
          <w:p w14:paraId="123BB5E7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RQLLB</w:t>
            </w:r>
          </w:p>
        </w:tc>
        <w:tc>
          <w:tcPr>
            <w:tcW w:w="1393" w:type="pct"/>
          </w:tcPr>
          <w:p w14:paraId="17BE1CE3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Drejtoria e Përgjithshme e Tatimeve</w:t>
            </w:r>
          </w:p>
        </w:tc>
      </w:tr>
      <w:tr w:rsidR="00EB2FCD" w:rsidRPr="00C430CC" w14:paraId="66E8434B" w14:textId="77777777" w:rsidTr="00A02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noWrap/>
            <w:hideMark/>
          </w:tcPr>
          <w:p w14:paraId="4E8277DE" w14:textId="77777777" w:rsidR="00EB2FCD" w:rsidRPr="00C430CC" w:rsidRDefault="00EB2FCD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27</w:t>
            </w:r>
          </w:p>
        </w:tc>
        <w:tc>
          <w:tcPr>
            <w:tcW w:w="1311" w:type="pct"/>
            <w:noWrap/>
            <w:hideMark/>
          </w:tcPr>
          <w:p w14:paraId="7E3D5C08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Qarku</w:t>
            </w:r>
          </w:p>
        </w:tc>
        <w:tc>
          <w:tcPr>
            <w:tcW w:w="1111" w:type="pct"/>
          </w:tcPr>
          <w:p w14:paraId="13009DB0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Qendror i Llogarive Bankare</w:t>
            </w:r>
          </w:p>
        </w:tc>
        <w:tc>
          <w:tcPr>
            <w:tcW w:w="864" w:type="pct"/>
          </w:tcPr>
          <w:p w14:paraId="19AE294E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RQLLB</w:t>
            </w:r>
          </w:p>
        </w:tc>
        <w:tc>
          <w:tcPr>
            <w:tcW w:w="1393" w:type="pct"/>
          </w:tcPr>
          <w:p w14:paraId="497349EF" w14:textId="77777777" w:rsidR="00EB2FCD" w:rsidRPr="00C430CC" w:rsidRDefault="00EB2FCD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Drejtoria e Përgjithshme e Tatimeve</w:t>
            </w:r>
          </w:p>
        </w:tc>
      </w:tr>
      <w:tr w:rsidR="00EB2FCD" w:rsidRPr="00C430CC" w14:paraId="1514C885" w14:textId="77777777" w:rsidTr="00A02FF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" w:type="pct"/>
            <w:noWrap/>
            <w:hideMark/>
          </w:tcPr>
          <w:p w14:paraId="776A7C8B" w14:textId="77777777" w:rsidR="00EB2FCD" w:rsidRPr="00C430CC" w:rsidRDefault="00EB2FCD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28</w:t>
            </w:r>
          </w:p>
        </w:tc>
        <w:tc>
          <w:tcPr>
            <w:tcW w:w="1311" w:type="pct"/>
            <w:noWrap/>
            <w:hideMark/>
          </w:tcPr>
          <w:p w14:paraId="4B38DAB4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Kodi i qarkut</w:t>
            </w:r>
          </w:p>
        </w:tc>
        <w:tc>
          <w:tcPr>
            <w:tcW w:w="1111" w:type="pct"/>
          </w:tcPr>
          <w:p w14:paraId="5F2B0F1E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Regjistri Qendror i Llogarive Bankare</w:t>
            </w:r>
          </w:p>
        </w:tc>
        <w:tc>
          <w:tcPr>
            <w:tcW w:w="864" w:type="pct"/>
          </w:tcPr>
          <w:p w14:paraId="11EFE90A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hAnsi="Garamond" w:cs="Times New Roman"/>
                <w:sz w:val="18"/>
                <w:szCs w:val="20"/>
              </w:rPr>
              <w:t>RQLLB</w:t>
            </w:r>
          </w:p>
        </w:tc>
        <w:tc>
          <w:tcPr>
            <w:tcW w:w="1393" w:type="pct"/>
          </w:tcPr>
          <w:p w14:paraId="3BCBD0C4" w14:textId="77777777" w:rsidR="00EB2FCD" w:rsidRPr="00C430CC" w:rsidRDefault="00EB2FCD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18"/>
                <w:szCs w:val="20"/>
              </w:rPr>
              <w:t>Drejtoria e Përgjithshme e Tatimeve</w:t>
            </w:r>
          </w:p>
        </w:tc>
      </w:tr>
    </w:tbl>
    <w:p w14:paraId="595D5D92" w14:textId="77777777" w:rsidR="004030E5" w:rsidRPr="00C430CC" w:rsidRDefault="004030E5" w:rsidP="00B134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DDBA046" w14:textId="77777777" w:rsidR="004030E5" w:rsidRPr="00C430CC" w:rsidRDefault="004030E5" w:rsidP="00B134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DA08F66" w14:textId="77777777" w:rsidR="004030E5" w:rsidRPr="00C430CC" w:rsidRDefault="004030E5" w:rsidP="00B134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3A9FA2C" w14:textId="77777777" w:rsidR="004030E5" w:rsidRPr="00C430CC" w:rsidRDefault="004030E5" w:rsidP="00B134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AEF33B7" w14:textId="77777777" w:rsidR="004030E5" w:rsidRPr="00C430CC" w:rsidRDefault="004030E5" w:rsidP="00B134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59FC321" w14:textId="77777777" w:rsidR="004030E5" w:rsidRPr="00C430CC" w:rsidRDefault="004030E5" w:rsidP="00B134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D0DA60D" w14:textId="77777777" w:rsidR="004030E5" w:rsidRPr="00C430CC" w:rsidRDefault="004030E5" w:rsidP="00B134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FA80B20" w14:textId="77777777" w:rsidR="004030E5" w:rsidRPr="00C430CC" w:rsidRDefault="004030E5" w:rsidP="00B134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CBFB29F" w14:textId="77777777" w:rsidR="004030E5" w:rsidRPr="00C430CC" w:rsidRDefault="004030E5" w:rsidP="00B134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1348275" w14:textId="77777777" w:rsidR="004030E5" w:rsidRPr="00C430CC" w:rsidRDefault="004030E5" w:rsidP="00B134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67DB6B8" w14:textId="77777777" w:rsidR="004030E5" w:rsidRPr="00C430CC" w:rsidRDefault="004030E5" w:rsidP="00B134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FD7801F" w14:textId="77777777" w:rsidR="004030E5" w:rsidRPr="00C430CC" w:rsidRDefault="004030E5" w:rsidP="00B134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95ADF7B" w14:textId="77777777" w:rsidR="004030E5" w:rsidRPr="00C430CC" w:rsidRDefault="004030E5" w:rsidP="00B134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E3C50B2" w14:textId="77777777" w:rsidR="004030E5" w:rsidRPr="00C430CC" w:rsidRDefault="004030E5" w:rsidP="00B134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AF07C6E" w14:textId="77777777" w:rsidR="004030E5" w:rsidRPr="00C430CC" w:rsidRDefault="004030E5" w:rsidP="00B134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6E2518B" w14:textId="77777777" w:rsidR="00EB2FCD" w:rsidRPr="00C430CC" w:rsidRDefault="00EB2FCD" w:rsidP="00B134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EB2FCD" w:rsidRPr="00C430CC" w:rsidSect="00C93CF7">
          <w:pgSz w:w="16839" w:h="11907" w:orient="landscape" w:code="9"/>
          <w:pgMar w:top="1440" w:right="1440" w:bottom="1440" w:left="709" w:header="720" w:footer="116" w:gutter="0"/>
          <w:cols w:space="720"/>
          <w:docGrid w:linePitch="360"/>
        </w:sectPr>
      </w:pPr>
    </w:p>
    <w:tbl>
      <w:tblPr>
        <w:tblStyle w:val="GridTable4-Accent11"/>
        <w:tblW w:w="0" w:type="auto"/>
        <w:jc w:val="center"/>
        <w:tblLook w:val="04A0" w:firstRow="1" w:lastRow="0" w:firstColumn="1" w:lastColumn="0" w:noHBand="0" w:noVBand="1"/>
      </w:tblPr>
      <w:tblGrid>
        <w:gridCol w:w="507"/>
        <w:gridCol w:w="3476"/>
        <w:gridCol w:w="1810"/>
        <w:gridCol w:w="1320"/>
        <w:gridCol w:w="1948"/>
      </w:tblGrid>
      <w:tr w:rsidR="00B134A1" w:rsidRPr="00C430CC" w14:paraId="51E6E1E8" w14:textId="77777777" w:rsidTr="00B813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35F0336" w14:textId="77777777" w:rsidR="00B134A1" w:rsidRPr="00A02FF5" w:rsidRDefault="00B134A1" w:rsidP="00A02FF5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A02FF5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lastRenderedPageBreak/>
              <w:t>Nr.</w:t>
            </w:r>
          </w:p>
        </w:tc>
        <w:tc>
          <w:tcPr>
            <w:tcW w:w="0" w:type="auto"/>
            <w:noWrap/>
            <w:vAlign w:val="center"/>
            <w:hideMark/>
          </w:tcPr>
          <w:p w14:paraId="0F0AED8F" w14:textId="77777777" w:rsidR="00B134A1" w:rsidRPr="00A02FF5" w:rsidRDefault="00B134A1" w:rsidP="00A02F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A02FF5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Listëpagesa</w:t>
            </w:r>
          </w:p>
        </w:tc>
        <w:tc>
          <w:tcPr>
            <w:tcW w:w="0" w:type="auto"/>
            <w:vAlign w:val="center"/>
          </w:tcPr>
          <w:p w14:paraId="3148509B" w14:textId="77777777" w:rsidR="00B134A1" w:rsidRPr="00A02FF5" w:rsidRDefault="00B134A1" w:rsidP="00A02F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A02FF5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Regjistri</w:t>
            </w:r>
          </w:p>
        </w:tc>
        <w:tc>
          <w:tcPr>
            <w:tcW w:w="0" w:type="auto"/>
            <w:vAlign w:val="center"/>
          </w:tcPr>
          <w:p w14:paraId="3E4912FD" w14:textId="43E734B1" w:rsidR="00B134A1" w:rsidRPr="00A02FF5" w:rsidRDefault="00B134A1" w:rsidP="00A02F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A02FF5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Regjistri</w:t>
            </w:r>
          </w:p>
          <w:p w14:paraId="146A5518" w14:textId="65ED6DE8" w:rsidR="00B134A1" w:rsidRPr="00A02FF5" w:rsidRDefault="00B134A1" w:rsidP="00A02F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A02FF5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(</w:t>
            </w:r>
            <w:r w:rsidR="00A02FF5" w:rsidRPr="00A02FF5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 xml:space="preserve">emërtimi </w:t>
            </w:r>
            <w:r w:rsidRPr="00A02FF5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shkurt)</w:t>
            </w:r>
          </w:p>
        </w:tc>
        <w:tc>
          <w:tcPr>
            <w:tcW w:w="0" w:type="auto"/>
            <w:vAlign w:val="center"/>
          </w:tcPr>
          <w:p w14:paraId="4E4F43BF" w14:textId="77777777" w:rsidR="00B134A1" w:rsidRPr="00A02FF5" w:rsidRDefault="00B134A1" w:rsidP="00A02F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A02FF5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Institucioni</w:t>
            </w:r>
          </w:p>
        </w:tc>
      </w:tr>
      <w:tr w:rsidR="00B134A1" w:rsidRPr="00C430CC" w14:paraId="11CFA25D" w14:textId="77777777" w:rsidTr="00B81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1757439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0" w:type="auto"/>
            <w:noWrap/>
            <w:hideMark/>
          </w:tcPr>
          <w:p w14:paraId="31F87A9C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Gjinia</w:t>
            </w:r>
          </w:p>
        </w:tc>
        <w:tc>
          <w:tcPr>
            <w:tcW w:w="0" w:type="auto"/>
          </w:tcPr>
          <w:p w14:paraId="24848C96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0C122F23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30A7009F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7101851D" w14:textId="77777777" w:rsidTr="00B813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5949204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0" w:type="auto"/>
            <w:noWrap/>
            <w:hideMark/>
          </w:tcPr>
          <w:p w14:paraId="0FB28131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Datëlindja</w:t>
            </w:r>
          </w:p>
        </w:tc>
        <w:tc>
          <w:tcPr>
            <w:tcW w:w="0" w:type="auto"/>
          </w:tcPr>
          <w:p w14:paraId="4E12F131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47BBCE13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0ADD909D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3EFEA2A8" w14:textId="77777777" w:rsidTr="00B81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5C9E92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0" w:type="auto"/>
            <w:noWrap/>
            <w:hideMark/>
          </w:tcPr>
          <w:p w14:paraId="163C3CC1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ID e punonjësit e enkriptuar</w:t>
            </w:r>
          </w:p>
        </w:tc>
        <w:tc>
          <w:tcPr>
            <w:tcW w:w="0" w:type="auto"/>
          </w:tcPr>
          <w:p w14:paraId="1FF3794E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5A8159DC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2F61336D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61B7B068" w14:textId="77777777" w:rsidTr="00B813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9B2DA80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0" w:type="auto"/>
            <w:noWrap/>
            <w:hideMark/>
          </w:tcPr>
          <w:p w14:paraId="6D7547AC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Kombësia</w:t>
            </w:r>
          </w:p>
        </w:tc>
        <w:tc>
          <w:tcPr>
            <w:tcW w:w="0" w:type="auto"/>
          </w:tcPr>
          <w:p w14:paraId="474B9642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39D036B9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03D01B65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1E74B09E" w14:textId="77777777" w:rsidTr="00B81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EF760E4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0" w:type="auto"/>
            <w:noWrap/>
            <w:hideMark/>
          </w:tcPr>
          <w:p w14:paraId="534D063C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NIPT-i i ndërmarrjes ku punon</w:t>
            </w:r>
          </w:p>
        </w:tc>
        <w:tc>
          <w:tcPr>
            <w:tcW w:w="0" w:type="auto"/>
          </w:tcPr>
          <w:p w14:paraId="4CF50BDB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6FD4A526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4BD0A5C7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23EB78EE" w14:textId="77777777" w:rsidTr="00B813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A85165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0" w:type="auto"/>
            <w:noWrap/>
            <w:hideMark/>
          </w:tcPr>
          <w:p w14:paraId="3D479224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Emri i subjektit</w:t>
            </w:r>
          </w:p>
        </w:tc>
        <w:tc>
          <w:tcPr>
            <w:tcW w:w="0" w:type="auto"/>
          </w:tcPr>
          <w:p w14:paraId="7DBE520E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095EE145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17F4C30D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05E6AEFA" w14:textId="77777777" w:rsidTr="00B81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B8B0693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0" w:type="auto"/>
            <w:noWrap/>
            <w:hideMark/>
          </w:tcPr>
          <w:p w14:paraId="3F87ED26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 xml:space="preserve">NACE REV 1.1 Kodi i aktivitetit kryesor </w:t>
            </w:r>
          </w:p>
          <w:p w14:paraId="5CA1AA0A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(Version 1.1)</w:t>
            </w:r>
          </w:p>
        </w:tc>
        <w:tc>
          <w:tcPr>
            <w:tcW w:w="0" w:type="auto"/>
          </w:tcPr>
          <w:p w14:paraId="4105164D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7B356B8D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4B6BE96C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08EDCA29" w14:textId="77777777" w:rsidTr="00B813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D35F05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0" w:type="auto"/>
            <w:noWrap/>
            <w:hideMark/>
          </w:tcPr>
          <w:p w14:paraId="30F1377B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NACE REV 2</w:t>
            </w:r>
          </w:p>
        </w:tc>
        <w:tc>
          <w:tcPr>
            <w:tcW w:w="0" w:type="auto"/>
          </w:tcPr>
          <w:p w14:paraId="30EA3C7B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251F0983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32BC9D5D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5F2B8828" w14:textId="77777777" w:rsidTr="00B81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71446A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0" w:type="auto"/>
            <w:noWrap/>
            <w:hideMark/>
          </w:tcPr>
          <w:p w14:paraId="055A4EDC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Viti</w:t>
            </w:r>
          </w:p>
        </w:tc>
        <w:tc>
          <w:tcPr>
            <w:tcW w:w="0" w:type="auto"/>
          </w:tcPr>
          <w:p w14:paraId="748FF1CF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513C92A0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1BD1EADB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5EAECA84" w14:textId="77777777" w:rsidTr="00B813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4135401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0" w:type="auto"/>
            <w:noWrap/>
            <w:hideMark/>
          </w:tcPr>
          <w:p w14:paraId="148A6C4E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Muaji</w:t>
            </w:r>
          </w:p>
        </w:tc>
        <w:tc>
          <w:tcPr>
            <w:tcW w:w="0" w:type="auto"/>
          </w:tcPr>
          <w:p w14:paraId="1D6999D2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773ECA94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3EEE7FEF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15360791" w14:textId="77777777" w:rsidTr="00B81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29C09DC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0" w:type="auto"/>
            <w:noWrap/>
            <w:hideMark/>
          </w:tcPr>
          <w:p w14:paraId="673329F1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DRT</w:t>
            </w:r>
          </w:p>
        </w:tc>
        <w:tc>
          <w:tcPr>
            <w:tcW w:w="0" w:type="auto"/>
          </w:tcPr>
          <w:p w14:paraId="30DCE77B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25A926DD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6544A335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6F2F87DD" w14:textId="77777777" w:rsidTr="00B813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4CCFAF3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0" w:type="auto"/>
            <w:noWrap/>
            <w:hideMark/>
          </w:tcPr>
          <w:p w14:paraId="56C41BBC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Kodi i profesionit</w:t>
            </w:r>
          </w:p>
        </w:tc>
        <w:tc>
          <w:tcPr>
            <w:tcW w:w="0" w:type="auto"/>
          </w:tcPr>
          <w:p w14:paraId="3C68E4DF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1F21163B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535E9965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2A8AC1F9" w14:textId="77777777" w:rsidTr="00B81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7C10C4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0" w:type="auto"/>
            <w:noWrap/>
            <w:hideMark/>
          </w:tcPr>
          <w:p w14:paraId="6B9BDCD5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Përshkrimi i profesionit</w:t>
            </w:r>
          </w:p>
        </w:tc>
        <w:tc>
          <w:tcPr>
            <w:tcW w:w="0" w:type="auto"/>
          </w:tcPr>
          <w:p w14:paraId="5573C8F8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55F1BA05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357A292F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7F694FB9" w14:textId="77777777" w:rsidTr="00B813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403564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0" w:type="auto"/>
            <w:noWrap/>
            <w:hideMark/>
          </w:tcPr>
          <w:p w14:paraId="424CFF31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Kodi i kategorisë së kontributeve</w:t>
            </w:r>
          </w:p>
        </w:tc>
        <w:tc>
          <w:tcPr>
            <w:tcW w:w="0" w:type="auto"/>
          </w:tcPr>
          <w:p w14:paraId="1EE6C7AE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16871FA0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58D5068E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46DA093F" w14:textId="77777777" w:rsidTr="00B81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2459C2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0" w:type="auto"/>
            <w:noWrap/>
            <w:hideMark/>
          </w:tcPr>
          <w:p w14:paraId="3B940A2B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Kategoria e kontributeve</w:t>
            </w:r>
          </w:p>
        </w:tc>
        <w:tc>
          <w:tcPr>
            <w:tcW w:w="0" w:type="auto"/>
          </w:tcPr>
          <w:p w14:paraId="3956F148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577332F1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797634F1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4A505685" w14:textId="77777777" w:rsidTr="00B813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5A18DEE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0" w:type="auto"/>
            <w:noWrap/>
            <w:hideMark/>
          </w:tcPr>
          <w:p w14:paraId="11CEA759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Ditë pushimi</w:t>
            </w:r>
          </w:p>
        </w:tc>
        <w:tc>
          <w:tcPr>
            <w:tcW w:w="0" w:type="auto"/>
          </w:tcPr>
          <w:p w14:paraId="3FF6CA8A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79C4D55D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0F3A4AB2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7626E7C5" w14:textId="77777777" w:rsidTr="00B81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7140D94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0" w:type="auto"/>
            <w:noWrap/>
            <w:hideMark/>
          </w:tcPr>
          <w:p w14:paraId="27599167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Ditë pune</w:t>
            </w:r>
          </w:p>
        </w:tc>
        <w:tc>
          <w:tcPr>
            <w:tcW w:w="0" w:type="auto"/>
          </w:tcPr>
          <w:p w14:paraId="322BDD75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57DB9E74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1F5AB6E3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62F1618A" w14:textId="77777777" w:rsidTr="00B813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D967171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0" w:type="auto"/>
            <w:noWrap/>
            <w:hideMark/>
          </w:tcPr>
          <w:p w14:paraId="1F8AE614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Paga bruto gjithsej</w:t>
            </w:r>
          </w:p>
        </w:tc>
        <w:tc>
          <w:tcPr>
            <w:tcW w:w="0" w:type="auto"/>
          </w:tcPr>
          <w:p w14:paraId="2EA94191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2E452946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2E4D34DA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244F8AD5" w14:textId="77777777" w:rsidTr="00B81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137DCDF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lastRenderedPageBreak/>
              <w:t>19.</w:t>
            </w:r>
          </w:p>
        </w:tc>
        <w:tc>
          <w:tcPr>
            <w:tcW w:w="0" w:type="auto"/>
            <w:noWrap/>
            <w:hideMark/>
          </w:tcPr>
          <w:p w14:paraId="37214CE0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Paga për kontribute</w:t>
            </w:r>
          </w:p>
        </w:tc>
        <w:tc>
          <w:tcPr>
            <w:tcW w:w="0" w:type="auto"/>
          </w:tcPr>
          <w:p w14:paraId="138EFC81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6F798D25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2528ABB2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0D3CCADC" w14:textId="77777777" w:rsidTr="00B813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8DC594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0" w:type="auto"/>
            <w:noWrap/>
            <w:hideMark/>
          </w:tcPr>
          <w:p w14:paraId="4BE17B15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Kontribute punëdhënësi</w:t>
            </w:r>
          </w:p>
        </w:tc>
        <w:tc>
          <w:tcPr>
            <w:tcW w:w="0" w:type="auto"/>
          </w:tcPr>
          <w:p w14:paraId="243BB6F0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21E5D4A7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091BDEBE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37535732" w14:textId="77777777" w:rsidTr="00B81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3F175C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0" w:type="auto"/>
            <w:noWrap/>
            <w:hideMark/>
          </w:tcPr>
          <w:p w14:paraId="3F702287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Kontribute punëmarrësi</w:t>
            </w:r>
          </w:p>
        </w:tc>
        <w:tc>
          <w:tcPr>
            <w:tcW w:w="0" w:type="auto"/>
          </w:tcPr>
          <w:p w14:paraId="4BE9637E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539AB96E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71C896F0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4DA440C4" w14:textId="77777777" w:rsidTr="00B813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344E31F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0" w:type="auto"/>
            <w:noWrap/>
            <w:hideMark/>
          </w:tcPr>
          <w:p w14:paraId="54C9DA74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Kontribute për sigurimet gjithsej</w:t>
            </w:r>
          </w:p>
        </w:tc>
        <w:tc>
          <w:tcPr>
            <w:tcW w:w="0" w:type="auto"/>
          </w:tcPr>
          <w:p w14:paraId="5ECE64D6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2EFF57A2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14D1BF4A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0C809E3D" w14:textId="77777777" w:rsidTr="00B81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1557299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0" w:type="auto"/>
            <w:noWrap/>
            <w:hideMark/>
          </w:tcPr>
          <w:p w14:paraId="361A37CA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Kontribute suplementare punëdhënësi</w:t>
            </w:r>
          </w:p>
        </w:tc>
        <w:tc>
          <w:tcPr>
            <w:tcW w:w="0" w:type="auto"/>
          </w:tcPr>
          <w:p w14:paraId="26DB22EA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3FD73F61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3FA733F2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7A77A1A7" w14:textId="77777777" w:rsidTr="00B813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D433D09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0" w:type="auto"/>
            <w:noWrap/>
            <w:hideMark/>
          </w:tcPr>
          <w:p w14:paraId="578968EC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Kontribute suplementare punëmarrësi</w:t>
            </w:r>
          </w:p>
        </w:tc>
        <w:tc>
          <w:tcPr>
            <w:tcW w:w="0" w:type="auto"/>
          </w:tcPr>
          <w:p w14:paraId="4D8AF9BA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679B4629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4ADF7AD2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10F5F1E5" w14:textId="77777777" w:rsidTr="00B81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A817BED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0" w:type="auto"/>
            <w:noWrap/>
            <w:hideMark/>
          </w:tcPr>
          <w:p w14:paraId="347C2178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Kontribute suplementare gjithsej</w:t>
            </w:r>
          </w:p>
        </w:tc>
        <w:tc>
          <w:tcPr>
            <w:tcW w:w="0" w:type="auto"/>
          </w:tcPr>
          <w:p w14:paraId="191CC16D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7F353B59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3832D3D9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4D6B2D44" w14:textId="77777777" w:rsidTr="00B813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64D8B4C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0" w:type="auto"/>
            <w:noWrap/>
            <w:hideMark/>
          </w:tcPr>
          <w:p w14:paraId="27E5C9CA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Totali i kontributeve</w:t>
            </w:r>
          </w:p>
        </w:tc>
        <w:tc>
          <w:tcPr>
            <w:tcW w:w="0" w:type="auto"/>
          </w:tcPr>
          <w:p w14:paraId="357B026E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4B190AB4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1ABC85F1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26BAA219" w14:textId="77777777" w:rsidTr="00B81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B464D1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0" w:type="auto"/>
            <w:noWrap/>
            <w:hideMark/>
          </w:tcPr>
          <w:p w14:paraId="5A8C7AF8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Paga bruto sigurime shëndetësore</w:t>
            </w:r>
          </w:p>
        </w:tc>
        <w:tc>
          <w:tcPr>
            <w:tcW w:w="0" w:type="auto"/>
          </w:tcPr>
          <w:p w14:paraId="5A565C27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3E1A18C3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0A34CD74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09147DFD" w14:textId="77777777" w:rsidTr="00B813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0E97372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0" w:type="auto"/>
            <w:noWrap/>
            <w:hideMark/>
          </w:tcPr>
          <w:p w14:paraId="76FEB87F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Kontribute sigurime shëndetësore</w:t>
            </w:r>
          </w:p>
        </w:tc>
        <w:tc>
          <w:tcPr>
            <w:tcW w:w="0" w:type="auto"/>
          </w:tcPr>
          <w:p w14:paraId="24F8E968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7C1F0BA0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4E0DF8F4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312DFD32" w14:textId="77777777" w:rsidTr="00B81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232021D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0" w:type="auto"/>
            <w:noWrap/>
            <w:hideMark/>
          </w:tcPr>
          <w:p w14:paraId="0387FD03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 xml:space="preserve">Tatim mbi të </w:t>
            </w:r>
            <w:r w:rsidR="00F27512"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a</w:t>
            </w: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 xml:space="preserve">rdhurat </w:t>
            </w:r>
            <w:r w:rsidR="00F27512"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p</w:t>
            </w: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ersonale</w:t>
            </w:r>
          </w:p>
        </w:tc>
        <w:tc>
          <w:tcPr>
            <w:tcW w:w="0" w:type="auto"/>
          </w:tcPr>
          <w:p w14:paraId="130213EA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51C2B7D9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3613D062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70255A0C" w14:textId="77777777" w:rsidTr="00B813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C57267A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0" w:type="auto"/>
            <w:noWrap/>
            <w:hideMark/>
          </w:tcPr>
          <w:p w14:paraId="466C02D1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Nr. i punonjësve për kontribute</w:t>
            </w:r>
          </w:p>
        </w:tc>
        <w:tc>
          <w:tcPr>
            <w:tcW w:w="0" w:type="auto"/>
          </w:tcPr>
          <w:p w14:paraId="38B4E65D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0EF660D8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1CEDF6E4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42CA208D" w14:textId="77777777" w:rsidTr="00B81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3FC7AAA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0" w:type="auto"/>
            <w:noWrap/>
            <w:hideMark/>
          </w:tcPr>
          <w:p w14:paraId="67FAB2C8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Detyrimi për kontribute dhe TAP</w:t>
            </w:r>
          </w:p>
        </w:tc>
        <w:tc>
          <w:tcPr>
            <w:tcW w:w="0" w:type="auto"/>
          </w:tcPr>
          <w:p w14:paraId="17A9997F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607253C2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1D042347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12C6A2AD" w14:textId="77777777" w:rsidTr="00B813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4F9F2E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0" w:type="auto"/>
            <w:noWrap/>
            <w:hideMark/>
          </w:tcPr>
          <w:p w14:paraId="0C9A9F60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Statusi</w:t>
            </w:r>
          </w:p>
        </w:tc>
        <w:tc>
          <w:tcPr>
            <w:tcW w:w="0" w:type="auto"/>
          </w:tcPr>
          <w:p w14:paraId="22E0DC6D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2774FE11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4E439C0E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361478E5" w14:textId="77777777" w:rsidTr="00B81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5B754D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0" w:type="auto"/>
            <w:noWrap/>
            <w:hideMark/>
          </w:tcPr>
          <w:p w14:paraId="74AFFC7C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Statusi i punësimit</w:t>
            </w:r>
          </w:p>
        </w:tc>
        <w:tc>
          <w:tcPr>
            <w:tcW w:w="0" w:type="auto"/>
          </w:tcPr>
          <w:p w14:paraId="1E76285F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35F779C9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7207F37A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16FB8099" w14:textId="77777777" w:rsidTr="00B813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A6EC07C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0" w:type="auto"/>
            <w:noWrap/>
            <w:hideMark/>
          </w:tcPr>
          <w:p w14:paraId="15DB1FFA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NACE 2-shifrore nga SBR</w:t>
            </w:r>
          </w:p>
        </w:tc>
        <w:tc>
          <w:tcPr>
            <w:tcW w:w="0" w:type="auto"/>
          </w:tcPr>
          <w:p w14:paraId="126685E0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022AA3DE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38DD25AF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568DEADE" w14:textId="77777777" w:rsidTr="00B81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98125C7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0" w:type="auto"/>
            <w:noWrap/>
            <w:hideMark/>
          </w:tcPr>
          <w:p w14:paraId="7A9325F8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NACE 4-shifrore nga SBR</w:t>
            </w:r>
          </w:p>
        </w:tc>
        <w:tc>
          <w:tcPr>
            <w:tcW w:w="0" w:type="auto"/>
          </w:tcPr>
          <w:p w14:paraId="7A24A3C2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6AAB55AA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4A025544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3E91F72C" w14:textId="77777777" w:rsidTr="00B813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D782656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0" w:type="auto"/>
            <w:noWrap/>
            <w:hideMark/>
          </w:tcPr>
          <w:p w14:paraId="256362FF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Kodi i pronësisë nga SBR</w:t>
            </w:r>
          </w:p>
        </w:tc>
        <w:tc>
          <w:tcPr>
            <w:tcW w:w="0" w:type="auto"/>
          </w:tcPr>
          <w:p w14:paraId="70D99B7D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672EF5DB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0F9ABEAF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3566BA10" w14:textId="77777777" w:rsidTr="00B81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0C42449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0" w:type="auto"/>
            <w:noWrap/>
            <w:hideMark/>
          </w:tcPr>
          <w:p w14:paraId="7FB0BB10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Kodi i form</w:t>
            </w:r>
            <w:r w:rsidR="00F27512"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ë</w:t>
            </w: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s ligjore nga SBR</w:t>
            </w:r>
          </w:p>
        </w:tc>
        <w:tc>
          <w:tcPr>
            <w:tcW w:w="0" w:type="auto"/>
          </w:tcPr>
          <w:p w14:paraId="3A055E02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7AF44837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08836FDA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0AA63358" w14:textId="77777777" w:rsidTr="00B813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0FCD6AC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lastRenderedPageBreak/>
              <w:t>38.</w:t>
            </w:r>
          </w:p>
        </w:tc>
        <w:tc>
          <w:tcPr>
            <w:tcW w:w="0" w:type="auto"/>
            <w:noWrap/>
            <w:hideMark/>
          </w:tcPr>
          <w:p w14:paraId="3EC45CAD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Kodi i bashkisë nga SBR</w:t>
            </w:r>
          </w:p>
        </w:tc>
        <w:tc>
          <w:tcPr>
            <w:tcW w:w="0" w:type="auto"/>
          </w:tcPr>
          <w:p w14:paraId="0E242AAC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1C85C973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538E06C2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5521F186" w14:textId="77777777" w:rsidTr="00B81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0C7BE8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39.</w:t>
            </w:r>
          </w:p>
        </w:tc>
        <w:tc>
          <w:tcPr>
            <w:tcW w:w="0" w:type="auto"/>
            <w:noWrap/>
            <w:hideMark/>
          </w:tcPr>
          <w:p w14:paraId="6AFA2AF3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Emri i bashkisë nga SBR</w:t>
            </w:r>
            <w:r w:rsidR="00F27512"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-ja</w:t>
            </w:r>
          </w:p>
        </w:tc>
        <w:tc>
          <w:tcPr>
            <w:tcW w:w="0" w:type="auto"/>
          </w:tcPr>
          <w:p w14:paraId="1A4EAAE9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56FF5F38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1DF4D87D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252C9A59" w14:textId="77777777" w:rsidTr="00B813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3B91C7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0" w:type="auto"/>
            <w:noWrap/>
            <w:hideMark/>
          </w:tcPr>
          <w:p w14:paraId="12542895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Kodi i qarkut nga SBR</w:t>
            </w:r>
            <w:r w:rsidR="00F27512"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-ja</w:t>
            </w:r>
          </w:p>
        </w:tc>
        <w:tc>
          <w:tcPr>
            <w:tcW w:w="0" w:type="auto"/>
          </w:tcPr>
          <w:p w14:paraId="41A592D4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07FE996C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4D5085DF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720DD3CD" w14:textId="77777777" w:rsidTr="00B81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B2A161C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0" w:type="auto"/>
            <w:noWrap/>
            <w:hideMark/>
          </w:tcPr>
          <w:p w14:paraId="589EF87A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Kodi i sektorëve institucionalë nga SBR</w:t>
            </w:r>
            <w:r w:rsidR="00F27512"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-ja</w:t>
            </w:r>
          </w:p>
        </w:tc>
        <w:tc>
          <w:tcPr>
            <w:tcW w:w="0" w:type="auto"/>
          </w:tcPr>
          <w:p w14:paraId="65AF4506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0FF7D5D1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31D27636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6E37E3A1" w14:textId="77777777" w:rsidTr="00B813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78345AD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0" w:type="auto"/>
            <w:noWrap/>
            <w:hideMark/>
          </w:tcPr>
          <w:p w14:paraId="2214CE66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Lloji i financimit</w:t>
            </w:r>
          </w:p>
        </w:tc>
        <w:tc>
          <w:tcPr>
            <w:tcW w:w="0" w:type="auto"/>
          </w:tcPr>
          <w:p w14:paraId="133EDCA6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6DA38B9E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363018E5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141AB435" w14:textId="77777777" w:rsidTr="00B81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1247A8A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0" w:type="auto"/>
            <w:noWrap/>
            <w:hideMark/>
          </w:tcPr>
          <w:p w14:paraId="1F7E056F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Numri i punëve</w:t>
            </w:r>
          </w:p>
        </w:tc>
        <w:tc>
          <w:tcPr>
            <w:tcW w:w="0" w:type="auto"/>
          </w:tcPr>
          <w:p w14:paraId="40A32C32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0" w:type="auto"/>
          </w:tcPr>
          <w:p w14:paraId="4EE34ED5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0" w:type="auto"/>
          </w:tcPr>
          <w:p w14:paraId="015424F6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</w:tbl>
    <w:p w14:paraId="5F8009A1" w14:textId="197C54E3" w:rsidR="00E75D2F" w:rsidRDefault="00E75D2F" w:rsidP="003228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GridTable4-Accent11"/>
        <w:tblW w:w="10060" w:type="dxa"/>
        <w:jc w:val="center"/>
        <w:tblLook w:val="04A0" w:firstRow="1" w:lastRow="0" w:firstColumn="1" w:lastColumn="0" w:noHBand="0" w:noVBand="1"/>
      </w:tblPr>
      <w:tblGrid>
        <w:gridCol w:w="709"/>
        <w:gridCol w:w="1980"/>
        <w:gridCol w:w="2268"/>
        <w:gridCol w:w="1985"/>
        <w:gridCol w:w="3118"/>
      </w:tblGrid>
      <w:tr w:rsidR="00F140B4" w:rsidRPr="00C430CC" w14:paraId="65592E46" w14:textId="77777777" w:rsidTr="00C03C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54781B0C" w14:textId="77777777" w:rsidR="00F140B4" w:rsidRPr="00A02FF5" w:rsidRDefault="00F140B4" w:rsidP="00C03C91">
            <w:pPr>
              <w:jc w:val="center"/>
              <w:rPr>
                <w:rFonts w:ascii="Garamond" w:eastAsia="Times New Roman" w:hAnsi="Garamond" w:cs="Times New Roman"/>
                <w:bCs w:val="0"/>
                <w:color w:val="000000"/>
                <w:sz w:val="20"/>
                <w:szCs w:val="20"/>
              </w:rPr>
            </w:pPr>
            <w:r w:rsidRPr="00A02FF5">
              <w:rPr>
                <w:rFonts w:ascii="Garamond" w:eastAsia="Times New Roman" w:hAnsi="Garamond" w:cs="Times New Roman"/>
                <w:bCs w:val="0"/>
                <w:color w:val="000000"/>
                <w:sz w:val="20"/>
                <w:szCs w:val="20"/>
              </w:rPr>
              <w:t>Nr.</w:t>
            </w:r>
          </w:p>
        </w:tc>
        <w:tc>
          <w:tcPr>
            <w:tcW w:w="1980" w:type="dxa"/>
            <w:noWrap/>
            <w:vAlign w:val="center"/>
            <w:hideMark/>
          </w:tcPr>
          <w:p w14:paraId="1EB28AC8" w14:textId="77777777" w:rsidR="00F140B4" w:rsidRPr="00A02FF5" w:rsidRDefault="00F140B4" w:rsidP="00C03C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 w:val="0"/>
                <w:color w:val="000000"/>
                <w:sz w:val="20"/>
                <w:szCs w:val="20"/>
              </w:rPr>
            </w:pPr>
            <w:r w:rsidRPr="00A02FF5">
              <w:rPr>
                <w:rFonts w:ascii="Garamond" w:eastAsia="Times New Roman" w:hAnsi="Garamond" w:cs="Times New Roman"/>
                <w:bCs w:val="0"/>
                <w:color w:val="000000"/>
                <w:sz w:val="20"/>
                <w:szCs w:val="20"/>
              </w:rPr>
              <w:t>TVSH</w:t>
            </w:r>
          </w:p>
        </w:tc>
        <w:tc>
          <w:tcPr>
            <w:tcW w:w="2268" w:type="dxa"/>
            <w:vAlign w:val="center"/>
          </w:tcPr>
          <w:p w14:paraId="4282D1F4" w14:textId="77777777" w:rsidR="00F140B4" w:rsidRPr="00A02FF5" w:rsidRDefault="00F140B4" w:rsidP="00C03C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 w:val="0"/>
                <w:color w:val="000000"/>
                <w:sz w:val="20"/>
                <w:szCs w:val="20"/>
              </w:rPr>
            </w:pPr>
            <w:r w:rsidRPr="00A02FF5">
              <w:rPr>
                <w:rFonts w:ascii="Garamond" w:eastAsia="Times New Roman" w:hAnsi="Garamond" w:cs="Times New Roman"/>
                <w:bCs w:val="0"/>
                <w:color w:val="000000"/>
                <w:sz w:val="20"/>
                <w:szCs w:val="20"/>
              </w:rPr>
              <w:t>Regjistri</w:t>
            </w:r>
          </w:p>
        </w:tc>
        <w:tc>
          <w:tcPr>
            <w:tcW w:w="1985" w:type="dxa"/>
            <w:vAlign w:val="center"/>
          </w:tcPr>
          <w:p w14:paraId="2FBD596E" w14:textId="77777777" w:rsidR="00F140B4" w:rsidRPr="00A02FF5" w:rsidRDefault="00F140B4" w:rsidP="00C03C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 w:val="0"/>
                <w:color w:val="000000"/>
                <w:sz w:val="20"/>
                <w:szCs w:val="20"/>
              </w:rPr>
            </w:pPr>
            <w:r w:rsidRPr="00A02FF5">
              <w:rPr>
                <w:rFonts w:ascii="Garamond" w:eastAsia="Times New Roman" w:hAnsi="Garamond" w:cs="Times New Roman"/>
                <w:bCs w:val="0"/>
                <w:color w:val="000000"/>
                <w:sz w:val="20"/>
                <w:szCs w:val="20"/>
              </w:rPr>
              <w:t>Regjistri</w:t>
            </w:r>
          </w:p>
          <w:p w14:paraId="0E1C97FF" w14:textId="77777777" w:rsidR="00F140B4" w:rsidRPr="00A02FF5" w:rsidRDefault="00F140B4" w:rsidP="00C03C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 w:val="0"/>
                <w:color w:val="000000"/>
                <w:sz w:val="20"/>
                <w:szCs w:val="20"/>
              </w:rPr>
            </w:pPr>
            <w:r w:rsidRPr="00A02FF5">
              <w:rPr>
                <w:rFonts w:ascii="Garamond" w:eastAsia="Times New Roman" w:hAnsi="Garamond" w:cs="Times New Roman"/>
                <w:bCs w:val="0"/>
                <w:color w:val="000000"/>
                <w:sz w:val="20"/>
                <w:szCs w:val="20"/>
              </w:rPr>
              <w:t>(Emërtimi shkurt)</w:t>
            </w:r>
          </w:p>
        </w:tc>
        <w:tc>
          <w:tcPr>
            <w:tcW w:w="3118" w:type="dxa"/>
            <w:vAlign w:val="center"/>
          </w:tcPr>
          <w:p w14:paraId="79FFCC9A" w14:textId="77777777" w:rsidR="00F140B4" w:rsidRPr="00A02FF5" w:rsidRDefault="00F140B4" w:rsidP="00C03C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 w:val="0"/>
                <w:color w:val="000000"/>
                <w:sz w:val="20"/>
                <w:szCs w:val="20"/>
              </w:rPr>
            </w:pPr>
            <w:r w:rsidRPr="00A02FF5">
              <w:rPr>
                <w:rFonts w:ascii="Garamond" w:eastAsia="Times New Roman" w:hAnsi="Garamond" w:cs="Times New Roman"/>
                <w:bCs w:val="0"/>
                <w:color w:val="000000"/>
                <w:sz w:val="20"/>
                <w:szCs w:val="20"/>
              </w:rPr>
              <w:t>Institucioni</w:t>
            </w:r>
          </w:p>
        </w:tc>
      </w:tr>
      <w:tr w:rsidR="00F140B4" w:rsidRPr="00C430CC" w14:paraId="602B5DE8" w14:textId="77777777" w:rsidTr="00C0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95116DC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80" w:type="dxa"/>
            <w:noWrap/>
            <w:hideMark/>
          </w:tcPr>
          <w:p w14:paraId="26E6D130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NIPT</w:t>
            </w:r>
          </w:p>
        </w:tc>
        <w:tc>
          <w:tcPr>
            <w:tcW w:w="2268" w:type="dxa"/>
          </w:tcPr>
          <w:p w14:paraId="7FF3DB0D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49277FE7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0B629644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00657FB3" w14:textId="77777777" w:rsidTr="00C03C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ABE77C0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980" w:type="dxa"/>
            <w:noWrap/>
            <w:hideMark/>
          </w:tcPr>
          <w:p w14:paraId="78050538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Emri i subjektit</w:t>
            </w:r>
          </w:p>
        </w:tc>
        <w:tc>
          <w:tcPr>
            <w:tcW w:w="2268" w:type="dxa"/>
          </w:tcPr>
          <w:p w14:paraId="73A63AF0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4B30044B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0C219BDF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6A8FD5EA" w14:textId="77777777" w:rsidTr="00C0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0E0A6A8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980" w:type="dxa"/>
            <w:noWrap/>
            <w:hideMark/>
          </w:tcPr>
          <w:p w14:paraId="55665073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Agjencia</w:t>
            </w:r>
          </w:p>
        </w:tc>
        <w:tc>
          <w:tcPr>
            <w:tcW w:w="2268" w:type="dxa"/>
          </w:tcPr>
          <w:p w14:paraId="512936B3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35245296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4D810B00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2F979F38" w14:textId="77777777" w:rsidTr="00C03C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B0E66D3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980" w:type="dxa"/>
            <w:noWrap/>
            <w:hideMark/>
          </w:tcPr>
          <w:p w14:paraId="628B66F2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Muaji</w:t>
            </w:r>
          </w:p>
        </w:tc>
        <w:tc>
          <w:tcPr>
            <w:tcW w:w="2268" w:type="dxa"/>
          </w:tcPr>
          <w:p w14:paraId="18F937E5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2BE207D6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195366B3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2DEB6EAC" w14:textId="77777777" w:rsidTr="00C0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6C3F80A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980" w:type="dxa"/>
            <w:noWrap/>
            <w:hideMark/>
          </w:tcPr>
          <w:p w14:paraId="070F8987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Viti i referencës</w:t>
            </w:r>
          </w:p>
        </w:tc>
        <w:tc>
          <w:tcPr>
            <w:tcW w:w="2268" w:type="dxa"/>
          </w:tcPr>
          <w:p w14:paraId="7A1BB71D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144CC0C9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5F8C8C33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070E6507" w14:textId="77777777" w:rsidTr="00C03C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C0196C6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980" w:type="dxa"/>
            <w:noWrap/>
            <w:hideMark/>
          </w:tcPr>
          <w:p w14:paraId="2401FF0D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Shitje të përjashtuara</w:t>
            </w:r>
          </w:p>
        </w:tc>
        <w:tc>
          <w:tcPr>
            <w:tcW w:w="2268" w:type="dxa"/>
          </w:tcPr>
          <w:p w14:paraId="7BA25662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1DD8E471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24C079D3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0D39F430" w14:textId="77777777" w:rsidTr="00C0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E467B0F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980" w:type="dxa"/>
            <w:noWrap/>
            <w:hideMark/>
          </w:tcPr>
          <w:p w14:paraId="00EBCD2A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Shitje pa TVSH</w:t>
            </w:r>
          </w:p>
        </w:tc>
        <w:tc>
          <w:tcPr>
            <w:tcW w:w="2268" w:type="dxa"/>
          </w:tcPr>
          <w:p w14:paraId="712A6825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02EA53E0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72A05DC3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14E6CDEF" w14:textId="77777777" w:rsidTr="00C03C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35980AD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980" w:type="dxa"/>
            <w:noWrap/>
            <w:hideMark/>
          </w:tcPr>
          <w:p w14:paraId="1BAA18E8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Eksporte mallrash</w:t>
            </w:r>
          </w:p>
        </w:tc>
        <w:tc>
          <w:tcPr>
            <w:tcW w:w="2268" w:type="dxa"/>
          </w:tcPr>
          <w:p w14:paraId="678A4EA0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3FF741DE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0BA6B127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0464F492" w14:textId="77777777" w:rsidTr="00C0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576F61B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980" w:type="dxa"/>
            <w:noWrap/>
            <w:hideMark/>
          </w:tcPr>
          <w:p w14:paraId="6FCC510F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Furnizime me shkallë 0%</w:t>
            </w:r>
          </w:p>
        </w:tc>
        <w:tc>
          <w:tcPr>
            <w:tcW w:w="2268" w:type="dxa"/>
          </w:tcPr>
          <w:p w14:paraId="0C4E91FB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3D430275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4EC205CA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392D56C5" w14:textId="77777777" w:rsidTr="00C03C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00744E1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980" w:type="dxa"/>
            <w:noWrap/>
            <w:hideMark/>
          </w:tcPr>
          <w:p w14:paraId="21EA3C4A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Shitje të tatueshme (20%)</w:t>
            </w:r>
          </w:p>
        </w:tc>
        <w:tc>
          <w:tcPr>
            <w:tcW w:w="2268" w:type="dxa"/>
          </w:tcPr>
          <w:p w14:paraId="3217A07A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4F7427A2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36215E59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44C633C7" w14:textId="77777777" w:rsidTr="00C0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B66A6A0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980" w:type="dxa"/>
            <w:noWrap/>
            <w:hideMark/>
          </w:tcPr>
          <w:p w14:paraId="4C13008C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TVSH e llogaritur për shitje të tatueshme (20%)</w:t>
            </w:r>
          </w:p>
        </w:tc>
        <w:tc>
          <w:tcPr>
            <w:tcW w:w="2268" w:type="dxa"/>
          </w:tcPr>
          <w:p w14:paraId="1008CC16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3C8A1792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18B722FE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685D99D6" w14:textId="77777777" w:rsidTr="00C03C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2BD3A67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980" w:type="dxa"/>
            <w:noWrap/>
            <w:hideMark/>
          </w:tcPr>
          <w:p w14:paraId="3076447B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Shitje të tatueshme (10%)</w:t>
            </w:r>
          </w:p>
        </w:tc>
        <w:tc>
          <w:tcPr>
            <w:tcW w:w="2268" w:type="dxa"/>
          </w:tcPr>
          <w:p w14:paraId="442DEBF7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30C245F0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2801CE8C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1D6C40FA" w14:textId="77777777" w:rsidTr="00C0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9E3A3CC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980" w:type="dxa"/>
            <w:noWrap/>
            <w:hideMark/>
          </w:tcPr>
          <w:p w14:paraId="5D0FA904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TVSH e llogaritur për shitje të tatueshme (10%)</w:t>
            </w:r>
          </w:p>
        </w:tc>
        <w:tc>
          <w:tcPr>
            <w:tcW w:w="2268" w:type="dxa"/>
          </w:tcPr>
          <w:p w14:paraId="3CD3EB79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28FD65D0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1C37A2C6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3C40F314" w14:textId="77777777" w:rsidTr="00C03C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D056F64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980" w:type="dxa"/>
            <w:noWrap/>
            <w:hideMark/>
          </w:tcPr>
          <w:p w14:paraId="348F2E7D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Shitje të tatueshme (6%)</w:t>
            </w:r>
          </w:p>
        </w:tc>
        <w:tc>
          <w:tcPr>
            <w:tcW w:w="2268" w:type="dxa"/>
          </w:tcPr>
          <w:p w14:paraId="73F73F1C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6F3CFCDF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11BDDFD7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58496E10" w14:textId="77777777" w:rsidTr="00C0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2BA140B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1980" w:type="dxa"/>
            <w:noWrap/>
            <w:hideMark/>
          </w:tcPr>
          <w:p w14:paraId="579FB24D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TVSH e llogaritur për shitje të tatueshme (6%)</w:t>
            </w:r>
          </w:p>
        </w:tc>
        <w:tc>
          <w:tcPr>
            <w:tcW w:w="2268" w:type="dxa"/>
          </w:tcPr>
          <w:p w14:paraId="248818AE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1427837C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4AEBEF55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6032440B" w14:textId="77777777" w:rsidTr="00C03C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4104205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1980" w:type="dxa"/>
            <w:noWrap/>
            <w:hideMark/>
          </w:tcPr>
          <w:p w14:paraId="4EC16400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 xml:space="preserve">Shitje të tatueshme sipas regjimeve të </w:t>
            </w: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lastRenderedPageBreak/>
              <w:t>agjentit të udhëtimit (20%)</w:t>
            </w:r>
          </w:p>
        </w:tc>
        <w:tc>
          <w:tcPr>
            <w:tcW w:w="2268" w:type="dxa"/>
          </w:tcPr>
          <w:p w14:paraId="6C2637F4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lastRenderedPageBreak/>
              <w:t>Regjistri Qendror i Llogarive Bankare</w:t>
            </w:r>
          </w:p>
        </w:tc>
        <w:tc>
          <w:tcPr>
            <w:tcW w:w="1985" w:type="dxa"/>
          </w:tcPr>
          <w:p w14:paraId="113D7152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7D311CFE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02B649A8" w14:textId="77777777" w:rsidTr="00C0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36938EF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1980" w:type="dxa"/>
            <w:noWrap/>
            <w:hideMark/>
          </w:tcPr>
          <w:p w14:paraId="76B9E19E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TVSH për shitje të tatueshme sipas regjimeve të agjentit të udhëtimit (20%)</w:t>
            </w:r>
          </w:p>
        </w:tc>
        <w:tc>
          <w:tcPr>
            <w:tcW w:w="2268" w:type="dxa"/>
          </w:tcPr>
          <w:p w14:paraId="54115E76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3961BCA5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758ECF5E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083BA3AF" w14:textId="77777777" w:rsidTr="00C03C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63452ED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1980" w:type="dxa"/>
            <w:noWrap/>
            <w:hideMark/>
          </w:tcPr>
          <w:p w14:paraId="405E1DF9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Autongarkesë e TVSH-së në shitje</w:t>
            </w:r>
          </w:p>
        </w:tc>
        <w:tc>
          <w:tcPr>
            <w:tcW w:w="2268" w:type="dxa"/>
          </w:tcPr>
          <w:p w14:paraId="75B0BC0F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182B8D27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59D2D4D4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57A32168" w14:textId="77777777" w:rsidTr="00C0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3031BCE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1980" w:type="dxa"/>
            <w:noWrap/>
            <w:hideMark/>
          </w:tcPr>
          <w:p w14:paraId="594EA69E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TVSH e llogaritur për autongarkesë të TVSH-së në shitje</w:t>
            </w:r>
          </w:p>
        </w:tc>
        <w:tc>
          <w:tcPr>
            <w:tcW w:w="2268" w:type="dxa"/>
          </w:tcPr>
          <w:p w14:paraId="395AF41C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7153A18C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30696DB9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7B457F7B" w14:textId="77777777" w:rsidTr="00C03C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8456C66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1980" w:type="dxa"/>
            <w:noWrap/>
            <w:hideMark/>
          </w:tcPr>
          <w:p w14:paraId="0A5C41D3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Borxhi i keq</w:t>
            </w:r>
          </w:p>
        </w:tc>
        <w:tc>
          <w:tcPr>
            <w:tcW w:w="2268" w:type="dxa"/>
          </w:tcPr>
          <w:p w14:paraId="1055FB0B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4D8CA219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27336F67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558D31E6" w14:textId="77777777" w:rsidTr="00C0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4389350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1980" w:type="dxa"/>
            <w:noWrap/>
            <w:hideMark/>
          </w:tcPr>
          <w:p w14:paraId="797820D3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TVSH e llogaritur për borxhin e keq</w:t>
            </w:r>
          </w:p>
        </w:tc>
        <w:tc>
          <w:tcPr>
            <w:tcW w:w="2268" w:type="dxa"/>
          </w:tcPr>
          <w:p w14:paraId="10904AC5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0A9134D2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7FA41A2D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31728598" w14:textId="77777777" w:rsidTr="00C03C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4C020A5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1980" w:type="dxa"/>
            <w:noWrap/>
            <w:hideMark/>
          </w:tcPr>
          <w:p w14:paraId="79B1167B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Totali i TVSH-së së llogaritur</w:t>
            </w:r>
          </w:p>
        </w:tc>
        <w:tc>
          <w:tcPr>
            <w:tcW w:w="2268" w:type="dxa"/>
          </w:tcPr>
          <w:p w14:paraId="19B863E6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51DD21BB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2B63DF19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6A285443" w14:textId="77777777" w:rsidTr="00C0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17BE4F3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1980" w:type="dxa"/>
            <w:noWrap/>
            <w:hideMark/>
          </w:tcPr>
          <w:p w14:paraId="590AF1C0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Blerje të përjashtuara, TVSH jo e zbritshme/pa TVSH</w:t>
            </w:r>
          </w:p>
        </w:tc>
        <w:tc>
          <w:tcPr>
            <w:tcW w:w="2268" w:type="dxa"/>
          </w:tcPr>
          <w:p w14:paraId="13E94ACA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77E6DA68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6E55BC5E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0F98E8E8" w14:textId="77777777" w:rsidTr="00C03C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83580C2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1980" w:type="dxa"/>
            <w:noWrap/>
            <w:hideMark/>
          </w:tcPr>
          <w:p w14:paraId="279953F7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Blerje investimi brenda vendit pa TVSH</w:t>
            </w:r>
          </w:p>
        </w:tc>
        <w:tc>
          <w:tcPr>
            <w:tcW w:w="2268" w:type="dxa"/>
          </w:tcPr>
          <w:p w14:paraId="4036FB21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184CF702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5BACCF48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2F499C11" w14:textId="77777777" w:rsidTr="00C0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82BC766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1980" w:type="dxa"/>
            <w:noWrap/>
            <w:hideMark/>
          </w:tcPr>
          <w:p w14:paraId="428D79F5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Importe të përjashtuara të investimeve pa TVSH</w:t>
            </w:r>
          </w:p>
        </w:tc>
        <w:tc>
          <w:tcPr>
            <w:tcW w:w="2268" w:type="dxa"/>
          </w:tcPr>
          <w:p w14:paraId="488C870B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52257F12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0388B9B9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0238B6C1" w14:textId="77777777" w:rsidTr="00C03C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5F4F1F2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1980" w:type="dxa"/>
            <w:noWrap/>
            <w:hideMark/>
          </w:tcPr>
          <w:p w14:paraId="10F2AC7B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Import mallrash të përjashtuara nga TVSH</w:t>
            </w:r>
          </w:p>
        </w:tc>
        <w:tc>
          <w:tcPr>
            <w:tcW w:w="2268" w:type="dxa"/>
          </w:tcPr>
          <w:p w14:paraId="48CF9CCF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5FBF9EE5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553F8E08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7BF9B462" w14:textId="77777777" w:rsidTr="00C0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4C7C887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1980" w:type="dxa"/>
            <w:noWrap/>
            <w:hideMark/>
          </w:tcPr>
          <w:p w14:paraId="0F64C8A7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Import mallrash me shkallë tatimore 20%</w:t>
            </w:r>
          </w:p>
        </w:tc>
        <w:tc>
          <w:tcPr>
            <w:tcW w:w="2268" w:type="dxa"/>
          </w:tcPr>
          <w:p w14:paraId="28725E79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469F1D73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6139A848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18C7A422" w14:textId="77777777" w:rsidTr="00C03C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58A18D3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1980" w:type="dxa"/>
            <w:noWrap/>
            <w:hideMark/>
          </w:tcPr>
          <w:p w14:paraId="0DE72EFF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TVSH e zbritshme për import mallrash me shkallë tatimore 20%</w:t>
            </w:r>
          </w:p>
        </w:tc>
        <w:tc>
          <w:tcPr>
            <w:tcW w:w="2268" w:type="dxa"/>
          </w:tcPr>
          <w:p w14:paraId="7902A607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75A85FFD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57775A14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16722158" w14:textId="77777777" w:rsidTr="00C0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DF07149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1980" w:type="dxa"/>
            <w:noWrap/>
            <w:hideMark/>
          </w:tcPr>
          <w:p w14:paraId="4C36DB8E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Import mallrash me shkallë tatimore 10%</w:t>
            </w:r>
          </w:p>
        </w:tc>
        <w:tc>
          <w:tcPr>
            <w:tcW w:w="2268" w:type="dxa"/>
          </w:tcPr>
          <w:p w14:paraId="6F91AED9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42EDB9FC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3504DBD4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2E7918D7" w14:textId="77777777" w:rsidTr="00C03C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375F1D4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1980" w:type="dxa"/>
            <w:noWrap/>
            <w:hideMark/>
          </w:tcPr>
          <w:p w14:paraId="4ECB2915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TVSH e zbritshme për import mallrash me shkallë tatimore 10%</w:t>
            </w:r>
          </w:p>
        </w:tc>
        <w:tc>
          <w:tcPr>
            <w:tcW w:w="2268" w:type="dxa"/>
          </w:tcPr>
          <w:p w14:paraId="62F3E704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41F25CDE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09E19761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637BB553" w14:textId="77777777" w:rsidTr="00C0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6BAB736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1980" w:type="dxa"/>
            <w:noWrap/>
            <w:hideMark/>
          </w:tcPr>
          <w:p w14:paraId="74137AEA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Import mallrash me shkallë tatimore 6%</w:t>
            </w:r>
          </w:p>
        </w:tc>
        <w:tc>
          <w:tcPr>
            <w:tcW w:w="2268" w:type="dxa"/>
          </w:tcPr>
          <w:p w14:paraId="2A5F5D38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2787EAB6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244418E4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1718D5D0" w14:textId="77777777" w:rsidTr="00C03C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BE80A78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1980" w:type="dxa"/>
            <w:noWrap/>
            <w:hideMark/>
          </w:tcPr>
          <w:p w14:paraId="2FE664DA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TVSH e zbritshme për import mallrash me shkallë tatimore 6%</w:t>
            </w:r>
          </w:p>
        </w:tc>
        <w:tc>
          <w:tcPr>
            <w:tcW w:w="2268" w:type="dxa"/>
          </w:tcPr>
          <w:p w14:paraId="34B7CF12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0A8FB125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458B967B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0EB26AD8" w14:textId="77777777" w:rsidTr="00C0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ECF39F8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1980" w:type="dxa"/>
            <w:noWrap/>
            <w:hideMark/>
          </w:tcPr>
          <w:p w14:paraId="5EEFBBC7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Importe të investimeve me TVSH 20%</w:t>
            </w:r>
          </w:p>
        </w:tc>
        <w:tc>
          <w:tcPr>
            <w:tcW w:w="2268" w:type="dxa"/>
          </w:tcPr>
          <w:p w14:paraId="2E03B595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5F59EB5F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17A777FA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555493C3" w14:textId="77777777" w:rsidTr="00C03C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DB99CB5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1980" w:type="dxa"/>
            <w:noWrap/>
            <w:hideMark/>
          </w:tcPr>
          <w:p w14:paraId="04BDCD75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TVSH e zbritshme për importe të investimeve me TVSH 20%</w:t>
            </w:r>
          </w:p>
        </w:tc>
        <w:tc>
          <w:tcPr>
            <w:tcW w:w="2268" w:type="dxa"/>
          </w:tcPr>
          <w:p w14:paraId="007FC52B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40BBB6EC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7C654D54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3F395C76" w14:textId="77777777" w:rsidTr="00C0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8B5909C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1980" w:type="dxa"/>
            <w:noWrap/>
            <w:hideMark/>
          </w:tcPr>
          <w:p w14:paraId="5879724F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Blerje nga furni</w:t>
            </w: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</w:t>
            </w: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orë vendas me shkallë 20%</w:t>
            </w:r>
          </w:p>
        </w:tc>
        <w:tc>
          <w:tcPr>
            <w:tcW w:w="2268" w:type="dxa"/>
          </w:tcPr>
          <w:p w14:paraId="46231F09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4C6A6A0B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297316AB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71F62695" w14:textId="77777777" w:rsidTr="00C03C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69CF981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1980" w:type="dxa"/>
            <w:noWrap/>
            <w:hideMark/>
          </w:tcPr>
          <w:p w14:paraId="1F1C8D27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TVSH e zbritshme për blerje nga furni</w:t>
            </w: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</w:t>
            </w: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orë vendas me shkallë 20%</w:t>
            </w:r>
          </w:p>
        </w:tc>
        <w:tc>
          <w:tcPr>
            <w:tcW w:w="2268" w:type="dxa"/>
          </w:tcPr>
          <w:p w14:paraId="255FC8FE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66AE781C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4E42C115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1CE77C30" w14:textId="77777777" w:rsidTr="00C0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B3307CF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lastRenderedPageBreak/>
              <w:t>37.</w:t>
            </w:r>
          </w:p>
        </w:tc>
        <w:tc>
          <w:tcPr>
            <w:tcW w:w="1980" w:type="dxa"/>
            <w:noWrap/>
            <w:hideMark/>
          </w:tcPr>
          <w:p w14:paraId="3FBF5668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Blerje nga furni</w:t>
            </w: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</w:t>
            </w: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orë vendas me shkallë 10%</w:t>
            </w:r>
          </w:p>
        </w:tc>
        <w:tc>
          <w:tcPr>
            <w:tcW w:w="2268" w:type="dxa"/>
          </w:tcPr>
          <w:p w14:paraId="2A62B531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27CDD160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1DE608AC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34823F46" w14:textId="77777777" w:rsidTr="00C03C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793FEC6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1980" w:type="dxa"/>
            <w:noWrap/>
            <w:hideMark/>
          </w:tcPr>
          <w:p w14:paraId="03A1DAC2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TVSH e zbritshme për blerje nga furni</w:t>
            </w: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</w:t>
            </w: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orë vendas me shkallë 10%</w:t>
            </w:r>
          </w:p>
        </w:tc>
        <w:tc>
          <w:tcPr>
            <w:tcW w:w="2268" w:type="dxa"/>
          </w:tcPr>
          <w:p w14:paraId="7351FC72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2B4E958E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00CC310C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4910E559" w14:textId="77777777" w:rsidTr="00C0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3C236D4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39.</w:t>
            </w:r>
          </w:p>
        </w:tc>
        <w:tc>
          <w:tcPr>
            <w:tcW w:w="1980" w:type="dxa"/>
            <w:noWrap/>
            <w:hideMark/>
          </w:tcPr>
          <w:p w14:paraId="4CBE0C30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Blerje nga furni</w:t>
            </w: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</w:t>
            </w: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orë vendas me shkallë 6%</w:t>
            </w:r>
          </w:p>
        </w:tc>
        <w:tc>
          <w:tcPr>
            <w:tcW w:w="2268" w:type="dxa"/>
          </w:tcPr>
          <w:p w14:paraId="31E6733B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70DF5BDF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43D4781E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2BF3033A" w14:textId="77777777" w:rsidTr="00C03C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83B67FE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1980" w:type="dxa"/>
            <w:noWrap/>
            <w:hideMark/>
          </w:tcPr>
          <w:p w14:paraId="0A113AE4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TVSH e zbritshme për blerje nga furni</w:t>
            </w: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</w:t>
            </w: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orë vendas me shkallë 6%</w:t>
            </w:r>
          </w:p>
        </w:tc>
        <w:tc>
          <w:tcPr>
            <w:tcW w:w="2268" w:type="dxa"/>
          </w:tcPr>
          <w:p w14:paraId="520CF878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56A503E9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1393E634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1D8E0A95" w14:textId="77777777" w:rsidTr="00C0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4CF939A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1980" w:type="dxa"/>
            <w:noWrap/>
            <w:hideMark/>
          </w:tcPr>
          <w:p w14:paraId="4A5E3204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Blerje të investimeve vendase me TVSH 20%</w:t>
            </w:r>
          </w:p>
        </w:tc>
        <w:tc>
          <w:tcPr>
            <w:tcW w:w="2268" w:type="dxa"/>
          </w:tcPr>
          <w:p w14:paraId="1AB1B0B4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2DD4966D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4F9B8D71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6461D9B4" w14:textId="77777777" w:rsidTr="00C03C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D38CA7F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1980" w:type="dxa"/>
            <w:noWrap/>
            <w:hideMark/>
          </w:tcPr>
          <w:p w14:paraId="36BD5835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TVSH e zbritshme për blerje të investimeve vendase me TVSH 20%</w:t>
            </w:r>
          </w:p>
        </w:tc>
        <w:tc>
          <w:tcPr>
            <w:tcW w:w="2268" w:type="dxa"/>
          </w:tcPr>
          <w:p w14:paraId="18EDBCA7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736B0C83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6CCBE01E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49B929A5" w14:textId="77777777" w:rsidTr="00C0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8E9C382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1980" w:type="dxa"/>
            <w:noWrap/>
            <w:hideMark/>
          </w:tcPr>
          <w:p w14:paraId="5AFE0208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Blerje nga fermerët vendas (6%)</w:t>
            </w:r>
          </w:p>
        </w:tc>
        <w:tc>
          <w:tcPr>
            <w:tcW w:w="2268" w:type="dxa"/>
          </w:tcPr>
          <w:p w14:paraId="5DA0C266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7B4EA68E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13589E2F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575E3484" w14:textId="77777777" w:rsidTr="00C03C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F7F7E19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1980" w:type="dxa"/>
            <w:noWrap/>
            <w:hideMark/>
          </w:tcPr>
          <w:p w14:paraId="39157926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TVSH e zbritshme për blerje nga fermerët vendas (6%)</w:t>
            </w:r>
          </w:p>
        </w:tc>
        <w:tc>
          <w:tcPr>
            <w:tcW w:w="2268" w:type="dxa"/>
          </w:tcPr>
          <w:p w14:paraId="07D56825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210915E8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749A1D2D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0040F06F" w14:textId="77777777" w:rsidTr="00C0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4119ED1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45.</w:t>
            </w:r>
          </w:p>
        </w:tc>
        <w:tc>
          <w:tcPr>
            <w:tcW w:w="1980" w:type="dxa"/>
            <w:noWrap/>
            <w:hideMark/>
          </w:tcPr>
          <w:p w14:paraId="4306A339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Autongarkesë e TVSH-së në blerje me të drejtë kreditimi (</w:t>
            </w:r>
            <w:r w:rsidRPr="00C430CC">
              <w:rPr>
                <w:rFonts w:ascii="Garamond" w:eastAsia="Times New Roman" w:hAnsi="Garamond" w:cs="Times New Roman"/>
                <w:i/>
                <w:color w:val="000000"/>
                <w:sz w:val="20"/>
                <w:szCs w:val="20"/>
              </w:rPr>
              <w:t>reverse charge</w:t>
            </w: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70B09FBD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42ED144A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1C3033D3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7C29A36F" w14:textId="77777777" w:rsidTr="00C03C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6549070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46.</w:t>
            </w:r>
          </w:p>
        </w:tc>
        <w:tc>
          <w:tcPr>
            <w:tcW w:w="1980" w:type="dxa"/>
            <w:noWrap/>
            <w:hideMark/>
          </w:tcPr>
          <w:p w14:paraId="053608C9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 xml:space="preserve">TVSH e zbritshme për autongarkesë të TVSH-së në blerje me të drejtë kreditimi </w:t>
            </w:r>
            <w:r w:rsidRPr="00A02FF5">
              <w:rPr>
                <w:rFonts w:ascii="Garamond" w:eastAsia="Times New Roman" w:hAnsi="Garamond" w:cs="Times New Roman"/>
                <w:i/>
                <w:iCs/>
                <w:color w:val="000000"/>
                <w:sz w:val="20"/>
                <w:szCs w:val="20"/>
              </w:rPr>
              <w:t>(reverse charge)</w:t>
            </w:r>
          </w:p>
        </w:tc>
        <w:tc>
          <w:tcPr>
            <w:tcW w:w="2268" w:type="dxa"/>
          </w:tcPr>
          <w:p w14:paraId="04FBBEB2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48CF6491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5751E777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1C2E5EAF" w14:textId="77777777" w:rsidTr="00C0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46FC60B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47.</w:t>
            </w:r>
          </w:p>
        </w:tc>
        <w:tc>
          <w:tcPr>
            <w:tcW w:w="1980" w:type="dxa"/>
            <w:noWrap/>
            <w:hideMark/>
          </w:tcPr>
          <w:p w14:paraId="2F0D836A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Rregullime të TVSH-së së zbritshme</w:t>
            </w:r>
          </w:p>
        </w:tc>
        <w:tc>
          <w:tcPr>
            <w:tcW w:w="2268" w:type="dxa"/>
          </w:tcPr>
          <w:p w14:paraId="3477572B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6157E868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047BCB2E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333E7B40" w14:textId="77777777" w:rsidTr="00C03C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9F3112D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48.</w:t>
            </w:r>
          </w:p>
        </w:tc>
        <w:tc>
          <w:tcPr>
            <w:tcW w:w="1980" w:type="dxa"/>
            <w:noWrap/>
            <w:hideMark/>
          </w:tcPr>
          <w:p w14:paraId="3CE6CEA1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TVSH e zbritshme për rregullime të TVSH-së së zbritshme</w:t>
            </w:r>
          </w:p>
        </w:tc>
        <w:tc>
          <w:tcPr>
            <w:tcW w:w="2268" w:type="dxa"/>
          </w:tcPr>
          <w:p w14:paraId="7D91C3D0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5C11EDC9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36DC0F29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5F4C3738" w14:textId="77777777" w:rsidTr="00C0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F0B1A8A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49.</w:t>
            </w:r>
          </w:p>
        </w:tc>
        <w:tc>
          <w:tcPr>
            <w:tcW w:w="1980" w:type="dxa"/>
            <w:noWrap/>
            <w:hideMark/>
          </w:tcPr>
          <w:p w14:paraId="68062D98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Borxhi i keq</w:t>
            </w:r>
          </w:p>
        </w:tc>
        <w:tc>
          <w:tcPr>
            <w:tcW w:w="2268" w:type="dxa"/>
          </w:tcPr>
          <w:p w14:paraId="50101E06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155CA50C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1E34812C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1F68BA33" w14:textId="77777777" w:rsidTr="00C03C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9EF4F11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50.</w:t>
            </w:r>
          </w:p>
        </w:tc>
        <w:tc>
          <w:tcPr>
            <w:tcW w:w="1980" w:type="dxa"/>
            <w:noWrap/>
            <w:hideMark/>
          </w:tcPr>
          <w:p w14:paraId="3CB8EBFC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TVSH e zbritshme për borxhin e keq</w:t>
            </w:r>
          </w:p>
        </w:tc>
        <w:tc>
          <w:tcPr>
            <w:tcW w:w="2268" w:type="dxa"/>
          </w:tcPr>
          <w:p w14:paraId="1D41EDDA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054E8CBB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31798ED1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262164CA" w14:textId="77777777" w:rsidTr="00C0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FBBFAF1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51.</w:t>
            </w:r>
          </w:p>
        </w:tc>
        <w:tc>
          <w:tcPr>
            <w:tcW w:w="1980" w:type="dxa"/>
            <w:noWrap/>
            <w:hideMark/>
          </w:tcPr>
          <w:p w14:paraId="39969CCF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Totali i TVSH-së së zbritshme</w:t>
            </w:r>
          </w:p>
        </w:tc>
        <w:tc>
          <w:tcPr>
            <w:tcW w:w="2268" w:type="dxa"/>
          </w:tcPr>
          <w:p w14:paraId="620A7FF2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47DB6372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4682E1E8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0FADF233" w14:textId="77777777" w:rsidTr="00C03C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A245540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1980" w:type="dxa"/>
            <w:noWrap/>
            <w:hideMark/>
          </w:tcPr>
          <w:p w14:paraId="0EE7571D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Teprica e TVSH-së së zbritshme për muajin</w:t>
            </w:r>
          </w:p>
        </w:tc>
        <w:tc>
          <w:tcPr>
            <w:tcW w:w="2268" w:type="dxa"/>
          </w:tcPr>
          <w:p w14:paraId="5C05A55C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5FA5B29B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72C1CBA2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0E549C7F" w14:textId="77777777" w:rsidTr="00C0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F315B2E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53.</w:t>
            </w:r>
          </w:p>
        </w:tc>
        <w:tc>
          <w:tcPr>
            <w:tcW w:w="1980" w:type="dxa"/>
            <w:noWrap/>
            <w:hideMark/>
          </w:tcPr>
          <w:p w14:paraId="4383C695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TVSH e detyrueshme për t'u paguar</w:t>
            </w:r>
          </w:p>
        </w:tc>
        <w:tc>
          <w:tcPr>
            <w:tcW w:w="2268" w:type="dxa"/>
          </w:tcPr>
          <w:p w14:paraId="316617EC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34B091C0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74D4447E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53ACA0E9" w14:textId="77777777" w:rsidTr="00C03C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F047E64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54.</w:t>
            </w:r>
          </w:p>
        </w:tc>
        <w:tc>
          <w:tcPr>
            <w:tcW w:w="1980" w:type="dxa"/>
            <w:noWrap/>
            <w:hideMark/>
          </w:tcPr>
          <w:p w14:paraId="4A719C64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NACE REV 1.1 Kodi i aktivitetit kryesor (Version 1.1)</w:t>
            </w:r>
          </w:p>
        </w:tc>
        <w:tc>
          <w:tcPr>
            <w:tcW w:w="2268" w:type="dxa"/>
          </w:tcPr>
          <w:p w14:paraId="03898EE9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4F3C274F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51BCD10C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289B347E" w14:textId="77777777" w:rsidTr="00C0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0A5E589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55.</w:t>
            </w:r>
          </w:p>
        </w:tc>
        <w:tc>
          <w:tcPr>
            <w:tcW w:w="1980" w:type="dxa"/>
            <w:noWrap/>
            <w:hideMark/>
          </w:tcPr>
          <w:p w14:paraId="176378E9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Përshkrimi i aktivitetit kryesor (versioni 1.1)</w:t>
            </w:r>
          </w:p>
        </w:tc>
        <w:tc>
          <w:tcPr>
            <w:tcW w:w="2268" w:type="dxa"/>
          </w:tcPr>
          <w:p w14:paraId="5E2248B3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644BF4DC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50FD8319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71BEA99A" w14:textId="77777777" w:rsidTr="00C03C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5399A84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1980" w:type="dxa"/>
            <w:noWrap/>
            <w:hideMark/>
          </w:tcPr>
          <w:p w14:paraId="6DE9A480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NACE REV 2</w:t>
            </w:r>
          </w:p>
        </w:tc>
        <w:tc>
          <w:tcPr>
            <w:tcW w:w="2268" w:type="dxa"/>
          </w:tcPr>
          <w:p w14:paraId="3758A794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5F21B3F4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2B0173A7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2E288AC9" w14:textId="77777777" w:rsidTr="00C0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A7D7447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57.</w:t>
            </w:r>
          </w:p>
        </w:tc>
        <w:tc>
          <w:tcPr>
            <w:tcW w:w="1980" w:type="dxa"/>
            <w:noWrap/>
            <w:hideMark/>
          </w:tcPr>
          <w:p w14:paraId="79E2A108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Përshkrimi i aktivitetit kryesor (versioni 2)</w:t>
            </w:r>
          </w:p>
        </w:tc>
        <w:tc>
          <w:tcPr>
            <w:tcW w:w="2268" w:type="dxa"/>
          </w:tcPr>
          <w:p w14:paraId="06489690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29C4C018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7C0A31E1" w14:textId="77777777" w:rsidR="00F140B4" w:rsidRPr="00C430CC" w:rsidRDefault="00F140B4" w:rsidP="00C03C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F140B4" w:rsidRPr="00C430CC" w14:paraId="6E000C9F" w14:textId="77777777" w:rsidTr="00C03C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4611935" w14:textId="77777777" w:rsidR="00F140B4" w:rsidRPr="00C430CC" w:rsidRDefault="00F140B4" w:rsidP="00C03C9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lastRenderedPageBreak/>
              <w:t>58.</w:t>
            </w:r>
          </w:p>
        </w:tc>
        <w:tc>
          <w:tcPr>
            <w:tcW w:w="1980" w:type="dxa"/>
            <w:noWrap/>
            <w:hideMark/>
          </w:tcPr>
          <w:p w14:paraId="7C10FE6F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NACE 4-shifrore nga SBR</w:t>
            </w:r>
          </w:p>
        </w:tc>
        <w:tc>
          <w:tcPr>
            <w:tcW w:w="2268" w:type="dxa"/>
          </w:tcPr>
          <w:p w14:paraId="32FDF604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Cs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53D3BD83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118" w:type="dxa"/>
          </w:tcPr>
          <w:p w14:paraId="7D1A1E0E" w14:textId="77777777" w:rsidR="00F140B4" w:rsidRPr="00C430CC" w:rsidRDefault="00F140B4" w:rsidP="00C03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</w:tbl>
    <w:p w14:paraId="51D13A5E" w14:textId="62B900F0" w:rsidR="00F140B4" w:rsidRDefault="00F140B4" w:rsidP="003228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E65DA64" w14:textId="77777777" w:rsidR="00F140B4" w:rsidRPr="00C430CC" w:rsidRDefault="00F140B4" w:rsidP="003228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GridTable4-Accent11"/>
        <w:tblW w:w="10349" w:type="dxa"/>
        <w:jc w:val="center"/>
        <w:tblLook w:val="04A0" w:firstRow="1" w:lastRow="0" w:firstColumn="1" w:lastColumn="0" w:noHBand="0" w:noVBand="1"/>
      </w:tblPr>
      <w:tblGrid>
        <w:gridCol w:w="817"/>
        <w:gridCol w:w="2302"/>
        <w:gridCol w:w="2835"/>
        <w:gridCol w:w="1701"/>
        <w:gridCol w:w="2694"/>
      </w:tblGrid>
      <w:tr w:rsidR="00B134A1" w:rsidRPr="00C430CC" w14:paraId="0CAC7EBC" w14:textId="77777777" w:rsidTr="00A02F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noWrap/>
            <w:vAlign w:val="center"/>
            <w:hideMark/>
          </w:tcPr>
          <w:p w14:paraId="4DFE498E" w14:textId="77777777" w:rsidR="00B134A1" w:rsidRPr="00A02FF5" w:rsidRDefault="00B134A1" w:rsidP="00A02FF5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A02FF5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Nr.</w:t>
            </w:r>
          </w:p>
        </w:tc>
        <w:tc>
          <w:tcPr>
            <w:tcW w:w="2302" w:type="dxa"/>
            <w:noWrap/>
            <w:vAlign w:val="center"/>
            <w:hideMark/>
          </w:tcPr>
          <w:p w14:paraId="2F58A980" w14:textId="77777777" w:rsidR="00B134A1" w:rsidRPr="00A02FF5" w:rsidRDefault="00F27512" w:rsidP="00A02F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A02FF5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Tatimf</w:t>
            </w:r>
            <w:r w:rsidR="00B134A1" w:rsidRPr="00A02FF5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itim</w:t>
            </w:r>
          </w:p>
        </w:tc>
        <w:tc>
          <w:tcPr>
            <w:tcW w:w="2835" w:type="dxa"/>
            <w:vAlign w:val="center"/>
            <w:hideMark/>
          </w:tcPr>
          <w:p w14:paraId="776B4FF7" w14:textId="77777777" w:rsidR="00B134A1" w:rsidRPr="00A02FF5" w:rsidRDefault="00B134A1" w:rsidP="00A02F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A02FF5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Regjistri</w:t>
            </w:r>
          </w:p>
        </w:tc>
        <w:tc>
          <w:tcPr>
            <w:tcW w:w="1701" w:type="dxa"/>
            <w:vAlign w:val="center"/>
          </w:tcPr>
          <w:p w14:paraId="6AE7A6F9" w14:textId="6FFEE6E9" w:rsidR="00B134A1" w:rsidRPr="00A02FF5" w:rsidRDefault="00B134A1" w:rsidP="00A02F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A02FF5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Regjistri</w:t>
            </w:r>
          </w:p>
          <w:p w14:paraId="53FD7C31" w14:textId="74BBB6FF" w:rsidR="00B134A1" w:rsidRPr="00A02FF5" w:rsidRDefault="00B134A1" w:rsidP="00A02F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A02FF5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(</w:t>
            </w:r>
            <w:r w:rsidR="00A02FF5" w:rsidRPr="00A02FF5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 xml:space="preserve">emërtimi </w:t>
            </w:r>
            <w:r w:rsidRPr="00A02FF5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shkurt)</w:t>
            </w:r>
          </w:p>
        </w:tc>
        <w:tc>
          <w:tcPr>
            <w:tcW w:w="2694" w:type="dxa"/>
            <w:vAlign w:val="center"/>
          </w:tcPr>
          <w:p w14:paraId="3E9246A2" w14:textId="77777777" w:rsidR="00B134A1" w:rsidRPr="00A02FF5" w:rsidRDefault="00B134A1" w:rsidP="00A02F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A02FF5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Institucioni</w:t>
            </w:r>
          </w:p>
        </w:tc>
      </w:tr>
      <w:tr w:rsidR="00B134A1" w:rsidRPr="00C430CC" w14:paraId="624DE6A1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noWrap/>
            <w:hideMark/>
          </w:tcPr>
          <w:p w14:paraId="5086A985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302" w:type="dxa"/>
            <w:noWrap/>
            <w:hideMark/>
          </w:tcPr>
          <w:p w14:paraId="59222822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NIPT</w:t>
            </w:r>
          </w:p>
        </w:tc>
        <w:tc>
          <w:tcPr>
            <w:tcW w:w="2835" w:type="dxa"/>
            <w:hideMark/>
          </w:tcPr>
          <w:p w14:paraId="0E6A91DF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701" w:type="dxa"/>
          </w:tcPr>
          <w:p w14:paraId="296AD29B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2694" w:type="dxa"/>
          </w:tcPr>
          <w:p w14:paraId="021E5FCD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74B6C31C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noWrap/>
            <w:hideMark/>
          </w:tcPr>
          <w:p w14:paraId="6195A04E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302" w:type="dxa"/>
            <w:noWrap/>
            <w:hideMark/>
          </w:tcPr>
          <w:p w14:paraId="4433BDCE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Emri i subjektit</w:t>
            </w:r>
          </w:p>
        </w:tc>
        <w:tc>
          <w:tcPr>
            <w:tcW w:w="2835" w:type="dxa"/>
            <w:hideMark/>
          </w:tcPr>
          <w:p w14:paraId="10057024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701" w:type="dxa"/>
          </w:tcPr>
          <w:p w14:paraId="3BABC28F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2694" w:type="dxa"/>
          </w:tcPr>
          <w:p w14:paraId="4753CB9B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34A1F171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noWrap/>
            <w:hideMark/>
          </w:tcPr>
          <w:p w14:paraId="22680628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302" w:type="dxa"/>
            <w:noWrap/>
            <w:hideMark/>
          </w:tcPr>
          <w:p w14:paraId="0BC0DF1D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DRT</w:t>
            </w:r>
          </w:p>
        </w:tc>
        <w:tc>
          <w:tcPr>
            <w:tcW w:w="2835" w:type="dxa"/>
            <w:hideMark/>
          </w:tcPr>
          <w:p w14:paraId="013BFFF4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701" w:type="dxa"/>
          </w:tcPr>
          <w:p w14:paraId="75D6F1C1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2694" w:type="dxa"/>
          </w:tcPr>
          <w:p w14:paraId="52056935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66A47D5E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noWrap/>
            <w:hideMark/>
          </w:tcPr>
          <w:p w14:paraId="43B85810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302" w:type="dxa"/>
            <w:noWrap/>
            <w:hideMark/>
          </w:tcPr>
          <w:p w14:paraId="121739C1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Agjencia</w:t>
            </w:r>
          </w:p>
        </w:tc>
        <w:tc>
          <w:tcPr>
            <w:tcW w:w="2835" w:type="dxa"/>
            <w:hideMark/>
          </w:tcPr>
          <w:p w14:paraId="200F4FB9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701" w:type="dxa"/>
          </w:tcPr>
          <w:p w14:paraId="06721EF0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2694" w:type="dxa"/>
          </w:tcPr>
          <w:p w14:paraId="63198F8A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07C25F82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noWrap/>
            <w:hideMark/>
          </w:tcPr>
          <w:p w14:paraId="4F6A6FFD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302" w:type="dxa"/>
            <w:noWrap/>
            <w:hideMark/>
          </w:tcPr>
          <w:p w14:paraId="41572BE1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Periudha</w:t>
            </w:r>
          </w:p>
        </w:tc>
        <w:tc>
          <w:tcPr>
            <w:tcW w:w="2835" w:type="dxa"/>
            <w:hideMark/>
          </w:tcPr>
          <w:p w14:paraId="483B30F4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701" w:type="dxa"/>
          </w:tcPr>
          <w:p w14:paraId="21D1CECB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2694" w:type="dxa"/>
          </w:tcPr>
          <w:p w14:paraId="08F70689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4483EB52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noWrap/>
            <w:hideMark/>
          </w:tcPr>
          <w:p w14:paraId="46D6B85F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302" w:type="dxa"/>
            <w:noWrap/>
            <w:hideMark/>
          </w:tcPr>
          <w:p w14:paraId="366BEC8E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Të ardhurat</w:t>
            </w:r>
          </w:p>
        </w:tc>
        <w:tc>
          <w:tcPr>
            <w:tcW w:w="2835" w:type="dxa"/>
            <w:hideMark/>
          </w:tcPr>
          <w:p w14:paraId="655EC778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701" w:type="dxa"/>
          </w:tcPr>
          <w:p w14:paraId="0017362B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2694" w:type="dxa"/>
          </w:tcPr>
          <w:p w14:paraId="1585AE7F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59EC0F75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noWrap/>
            <w:hideMark/>
          </w:tcPr>
          <w:p w14:paraId="13E77E3B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302" w:type="dxa"/>
            <w:noWrap/>
            <w:hideMark/>
          </w:tcPr>
          <w:p w14:paraId="32E24BBE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Të ardhurat tatimore</w:t>
            </w:r>
          </w:p>
        </w:tc>
        <w:tc>
          <w:tcPr>
            <w:tcW w:w="2835" w:type="dxa"/>
            <w:hideMark/>
          </w:tcPr>
          <w:p w14:paraId="2E80753E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701" w:type="dxa"/>
          </w:tcPr>
          <w:p w14:paraId="111E8E5D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2694" w:type="dxa"/>
          </w:tcPr>
          <w:p w14:paraId="5C483A29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16C4A7FB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noWrap/>
            <w:hideMark/>
          </w:tcPr>
          <w:p w14:paraId="5019F02B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302" w:type="dxa"/>
            <w:noWrap/>
            <w:hideMark/>
          </w:tcPr>
          <w:p w14:paraId="0E1F7458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Shpenzimet</w:t>
            </w:r>
          </w:p>
        </w:tc>
        <w:tc>
          <w:tcPr>
            <w:tcW w:w="2835" w:type="dxa"/>
            <w:hideMark/>
          </w:tcPr>
          <w:p w14:paraId="67BF1BD3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701" w:type="dxa"/>
          </w:tcPr>
          <w:p w14:paraId="299B4EE9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2694" w:type="dxa"/>
          </w:tcPr>
          <w:p w14:paraId="462F11A4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25BFE8A7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noWrap/>
            <w:hideMark/>
          </w:tcPr>
          <w:p w14:paraId="116D1523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302" w:type="dxa"/>
            <w:noWrap/>
            <w:hideMark/>
          </w:tcPr>
          <w:p w14:paraId="20D0A819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Shpenzimet tatimore</w:t>
            </w:r>
          </w:p>
        </w:tc>
        <w:tc>
          <w:tcPr>
            <w:tcW w:w="2835" w:type="dxa"/>
            <w:hideMark/>
          </w:tcPr>
          <w:p w14:paraId="7FCD8C63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701" w:type="dxa"/>
          </w:tcPr>
          <w:p w14:paraId="0B8FB2D8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2694" w:type="dxa"/>
          </w:tcPr>
          <w:p w14:paraId="22CCCC22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613B9789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noWrap/>
            <w:hideMark/>
          </w:tcPr>
          <w:p w14:paraId="4E4D2044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302" w:type="dxa"/>
            <w:noWrap/>
            <w:hideMark/>
          </w:tcPr>
          <w:p w14:paraId="7FDBA31F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Shpenzimet e pazbritshme</w:t>
            </w:r>
          </w:p>
        </w:tc>
        <w:tc>
          <w:tcPr>
            <w:tcW w:w="2835" w:type="dxa"/>
            <w:hideMark/>
          </w:tcPr>
          <w:p w14:paraId="280DD4F9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701" w:type="dxa"/>
          </w:tcPr>
          <w:p w14:paraId="35B01FE9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2694" w:type="dxa"/>
          </w:tcPr>
          <w:p w14:paraId="40C5041D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3C347CD2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noWrap/>
            <w:hideMark/>
          </w:tcPr>
          <w:p w14:paraId="46315C27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302" w:type="dxa"/>
            <w:noWrap/>
            <w:hideMark/>
          </w:tcPr>
          <w:p w14:paraId="6EA927E5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Humbja</w:t>
            </w:r>
          </w:p>
        </w:tc>
        <w:tc>
          <w:tcPr>
            <w:tcW w:w="2835" w:type="dxa"/>
            <w:hideMark/>
          </w:tcPr>
          <w:p w14:paraId="6A6C7353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701" w:type="dxa"/>
          </w:tcPr>
          <w:p w14:paraId="5D913029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2694" w:type="dxa"/>
          </w:tcPr>
          <w:p w14:paraId="25F17C26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6DE03010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noWrap/>
            <w:hideMark/>
          </w:tcPr>
          <w:p w14:paraId="44A554E9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302" w:type="dxa"/>
            <w:noWrap/>
            <w:hideMark/>
          </w:tcPr>
          <w:p w14:paraId="15B75992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Humbja tatimore</w:t>
            </w:r>
          </w:p>
        </w:tc>
        <w:tc>
          <w:tcPr>
            <w:tcW w:w="2835" w:type="dxa"/>
            <w:hideMark/>
          </w:tcPr>
          <w:p w14:paraId="35F3F13C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701" w:type="dxa"/>
          </w:tcPr>
          <w:p w14:paraId="6A7A514D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2694" w:type="dxa"/>
          </w:tcPr>
          <w:p w14:paraId="718DF440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25001960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noWrap/>
            <w:hideMark/>
          </w:tcPr>
          <w:p w14:paraId="4CA0B68B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302" w:type="dxa"/>
            <w:noWrap/>
            <w:hideMark/>
          </w:tcPr>
          <w:p w14:paraId="4C87DF84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Fitimi</w:t>
            </w:r>
          </w:p>
        </w:tc>
        <w:tc>
          <w:tcPr>
            <w:tcW w:w="2835" w:type="dxa"/>
            <w:hideMark/>
          </w:tcPr>
          <w:p w14:paraId="1396AFCF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701" w:type="dxa"/>
          </w:tcPr>
          <w:p w14:paraId="16E35E69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2694" w:type="dxa"/>
          </w:tcPr>
          <w:p w14:paraId="2BA99D31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27B4BDD5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noWrap/>
            <w:hideMark/>
          </w:tcPr>
          <w:p w14:paraId="0FDA30AD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302" w:type="dxa"/>
            <w:noWrap/>
            <w:hideMark/>
          </w:tcPr>
          <w:p w14:paraId="408A042F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Fitimi tatimor</w:t>
            </w:r>
          </w:p>
        </w:tc>
        <w:tc>
          <w:tcPr>
            <w:tcW w:w="2835" w:type="dxa"/>
            <w:hideMark/>
          </w:tcPr>
          <w:p w14:paraId="09CF66C7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701" w:type="dxa"/>
          </w:tcPr>
          <w:p w14:paraId="74A6A2C0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2694" w:type="dxa"/>
          </w:tcPr>
          <w:p w14:paraId="37BEA460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10B5F332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noWrap/>
            <w:hideMark/>
          </w:tcPr>
          <w:p w14:paraId="5BE36EBE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302" w:type="dxa"/>
            <w:noWrap/>
            <w:hideMark/>
          </w:tcPr>
          <w:p w14:paraId="3F1C4B1C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Humbje e mbartur</w:t>
            </w:r>
          </w:p>
        </w:tc>
        <w:tc>
          <w:tcPr>
            <w:tcW w:w="2835" w:type="dxa"/>
            <w:hideMark/>
          </w:tcPr>
          <w:p w14:paraId="3B7A5414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701" w:type="dxa"/>
          </w:tcPr>
          <w:p w14:paraId="5EF8541D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2694" w:type="dxa"/>
          </w:tcPr>
          <w:p w14:paraId="77BFB5FF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3709A5A6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noWrap/>
            <w:hideMark/>
          </w:tcPr>
          <w:p w14:paraId="2F3F8CDF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302" w:type="dxa"/>
            <w:noWrap/>
            <w:hideMark/>
          </w:tcPr>
          <w:p w14:paraId="340C1A55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Fitimi i tatueshëm neto</w:t>
            </w:r>
          </w:p>
        </w:tc>
        <w:tc>
          <w:tcPr>
            <w:tcW w:w="2835" w:type="dxa"/>
            <w:hideMark/>
          </w:tcPr>
          <w:p w14:paraId="4F5B081E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701" w:type="dxa"/>
          </w:tcPr>
          <w:p w14:paraId="72534D8C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2694" w:type="dxa"/>
          </w:tcPr>
          <w:p w14:paraId="00D2EE39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1D445438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noWrap/>
            <w:hideMark/>
          </w:tcPr>
          <w:p w14:paraId="082499D7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302" w:type="dxa"/>
            <w:noWrap/>
            <w:hideMark/>
          </w:tcPr>
          <w:p w14:paraId="7F2E8573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Tatimi mbi fitimin me shkallë tatimore standard 15%</w:t>
            </w:r>
          </w:p>
        </w:tc>
        <w:tc>
          <w:tcPr>
            <w:tcW w:w="2835" w:type="dxa"/>
            <w:hideMark/>
          </w:tcPr>
          <w:p w14:paraId="36C27D65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701" w:type="dxa"/>
          </w:tcPr>
          <w:p w14:paraId="5E5165D4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2694" w:type="dxa"/>
          </w:tcPr>
          <w:p w14:paraId="73BC638F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5B08390D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noWrap/>
            <w:hideMark/>
          </w:tcPr>
          <w:p w14:paraId="615FB824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2302" w:type="dxa"/>
            <w:noWrap/>
            <w:hideMark/>
          </w:tcPr>
          <w:p w14:paraId="30282814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Tatimi mbi fitimin me shkallë tatimore standard 5%</w:t>
            </w:r>
          </w:p>
        </w:tc>
        <w:tc>
          <w:tcPr>
            <w:tcW w:w="2835" w:type="dxa"/>
            <w:hideMark/>
          </w:tcPr>
          <w:p w14:paraId="0F96496E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701" w:type="dxa"/>
          </w:tcPr>
          <w:p w14:paraId="138BC35A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2694" w:type="dxa"/>
          </w:tcPr>
          <w:p w14:paraId="73D2049F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544C60A1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noWrap/>
            <w:hideMark/>
          </w:tcPr>
          <w:p w14:paraId="65819A23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2302" w:type="dxa"/>
            <w:noWrap/>
            <w:hideMark/>
          </w:tcPr>
          <w:p w14:paraId="38031891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Tatimi mbi fitimin për përqindje të tjera</w:t>
            </w:r>
          </w:p>
        </w:tc>
        <w:tc>
          <w:tcPr>
            <w:tcW w:w="2835" w:type="dxa"/>
            <w:hideMark/>
          </w:tcPr>
          <w:p w14:paraId="69D24312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701" w:type="dxa"/>
          </w:tcPr>
          <w:p w14:paraId="426405EC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2694" w:type="dxa"/>
          </w:tcPr>
          <w:p w14:paraId="1243F64B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21B96D3B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noWrap/>
            <w:hideMark/>
          </w:tcPr>
          <w:p w14:paraId="1123E1F9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2302" w:type="dxa"/>
            <w:noWrap/>
            <w:hideMark/>
          </w:tcPr>
          <w:p w14:paraId="28A0CCFF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Tatimi mbi fitimin</w:t>
            </w:r>
          </w:p>
        </w:tc>
        <w:tc>
          <w:tcPr>
            <w:tcW w:w="2835" w:type="dxa"/>
            <w:hideMark/>
          </w:tcPr>
          <w:p w14:paraId="3BE52DAD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701" w:type="dxa"/>
          </w:tcPr>
          <w:p w14:paraId="621613EC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2694" w:type="dxa"/>
          </w:tcPr>
          <w:p w14:paraId="040728EB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2BE843EE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noWrap/>
            <w:hideMark/>
          </w:tcPr>
          <w:p w14:paraId="61A02A34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2302" w:type="dxa"/>
            <w:noWrap/>
            <w:hideMark/>
          </w:tcPr>
          <w:p w14:paraId="587FE874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Tatimi mbi fitimin i shtyrë</w:t>
            </w:r>
          </w:p>
        </w:tc>
        <w:tc>
          <w:tcPr>
            <w:tcW w:w="2835" w:type="dxa"/>
            <w:hideMark/>
          </w:tcPr>
          <w:p w14:paraId="3E0582A2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701" w:type="dxa"/>
          </w:tcPr>
          <w:p w14:paraId="7471482E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2694" w:type="dxa"/>
          </w:tcPr>
          <w:p w14:paraId="38EB09EB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3DD62DD5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noWrap/>
            <w:hideMark/>
          </w:tcPr>
          <w:p w14:paraId="0882C6D9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2302" w:type="dxa"/>
            <w:noWrap/>
            <w:hideMark/>
          </w:tcPr>
          <w:p w14:paraId="1C132DF4" w14:textId="39A6F8E0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Totali për t</w:t>
            </w:r>
            <w:r w:rsidR="00A02FF5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’</w:t>
            </w: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u paguar</w:t>
            </w:r>
          </w:p>
        </w:tc>
        <w:tc>
          <w:tcPr>
            <w:tcW w:w="2835" w:type="dxa"/>
            <w:hideMark/>
          </w:tcPr>
          <w:p w14:paraId="26D6A92F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701" w:type="dxa"/>
          </w:tcPr>
          <w:p w14:paraId="142524C0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2694" w:type="dxa"/>
          </w:tcPr>
          <w:p w14:paraId="6FFFA7D3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</w:tbl>
    <w:p w14:paraId="5CA918AC" w14:textId="12F1349D" w:rsidR="008228A0" w:rsidRDefault="008228A0" w:rsidP="003228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A7C2075" w14:textId="77777777" w:rsidR="00F140B4" w:rsidRPr="00C430CC" w:rsidRDefault="00F140B4" w:rsidP="003228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4" w:name="_GoBack"/>
      <w:bookmarkEnd w:id="4"/>
    </w:p>
    <w:tbl>
      <w:tblPr>
        <w:tblStyle w:val="GridTable4-Accent11"/>
        <w:tblW w:w="10207" w:type="dxa"/>
        <w:jc w:val="center"/>
        <w:tblLook w:val="04A0" w:firstRow="1" w:lastRow="0" w:firstColumn="1" w:lastColumn="0" w:noHBand="0" w:noVBand="1"/>
      </w:tblPr>
      <w:tblGrid>
        <w:gridCol w:w="675"/>
        <w:gridCol w:w="1877"/>
        <w:gridCol w:w="2409"/>
        <w:gridCol w:w="1985"/>
        <w:gridCol w:w="3261"/>
      </w:tblGrid>
      <w:tr w:rsidR="00B134A1" w:rsidRPr="00C430CC" w14:paraId="059AF3B2" w14:textId="77777777" w:rsidTr="00A02F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vAlign w:val="center"/>
            <w:hideMark/>
          </w:tcPr>
          <w:p w14:paraId="5E246596" w14:textId="77777777" w:rsidR="00B134A1" w:rsidRPr="00A02FF5" w:rsidRDefault="00B134A1" w:rsidP="00A02FF5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A02FF5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lastRenderedPageBreak/>
              <w:t>Nr.</w:t>
            </w:r>
          </w:p>
        </w:tc>
        <w:tc>
          <w:tcPr>
            <w:tcW w:w="1877" w:type="dxa"/>
            <w:noWrap/>
            <w:vAlign w:val="center"/>
            <w:hideMark/>
          </w:tcPr>
          <w:p w14:paraId="355A02EF" w14:textId="77777777" w:rsidR="00B134A1" w:rsidRPr="00A02FF5" w:rsidRDefault="00B134A1" w:rsidP="00A02F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A02FF5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Tatim</w:t>
            </w:r>
            <w:r w:rsidR="00117203" w:rsidRPr="00A02FF5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f</w:t>
            </w:r>
            <w:r w:rsidRPr="00A02FF5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 xml:space="preserve">itim i </w:t>
            </w:r>
            <w:r w:rsidR="00117203" w:rsidRPr="00A02FF5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</w:t>
            </w:r>
            <w:r w:rsidRPr="00A02FF5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hjeshtuar</w:t>
            </w:r>
          </w:p>
        </w:tc>
        <w:tc>
          <w:tcPr>
            <w:tcW w:w="2409" w:type="dxa"/>
            <w:vAlign w:val="center"/>
            <w:hideMark/>
          </w:tcPr>
          <w:p w14:paraId="592F63B0" w14:textId="77777777" w:rsidR="00B134A1" w:rsidRPr="00A02FF5" w:rsidRDefault="00B134A1" w:rsidP="00A02F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A02FF5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Regjistri</w:t>
            </w:r>
          </w:p>
        </w:tc>
        <w:tc>
          <w:tcPr>
            <w:tcW w:w="1985" w:type="dxa"/>
            <w:vAlign w:val="center"/>
          </w:tcPr>
          <w:p w14:paraId="0A10411D" w14:textId="55A68310" w:rsidR="00B134A1" w:rsidRPr="00A02FF5" w:rsidRDefault="00B134A1" w:rsidP="00A02F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A02FF5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Regjistri</w:t>
            </w:r>
          </w:p>
          <w:p w14:paraId="2C9EB7C6" w14:textId="77777777" w:rsidR="00B134A1" w:rsidRPr="00A02FF5" w:rsidRDefault="00B134A1" w:rsidP="00A02F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A02FF5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(Emërtimi shkurt)</w:t>
            </w:r>
          </w:p>
        </w:tc>
        <w:tc>
          <w:tcPr>
            <w:tcW w:w="3261" w:type="dxa"/>
            <w:vAlign w:val="center"/>
          </w:tcPr>
          <w:p w14:paraId="5FFCF048" w14:textId="77777777" w:rsidR="00B134A1" w:rsidRPr="00A02FF5" w:rsidRDefault="00B134A1" w:rsidP="00A02F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A02FF5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Institucioni</w:t>
            </w:r>
          </w:p>
        </w:tc>
      </w:tr>
      <w:tr w:rsidR="00B134A1" w:rsidRPr="00C430CC" w14:paraId="3AF56D7C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2483989B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877" w:type="dxa"/>
            <w:noWrap/>
            <w:hideMark/>
          </w:tcPr>
          <w:p w14:paraId="67823AD6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NIPT</w:t>
            </w:r>
          </w:p>
        </w:tc>
        <w:tc>
          <w:tcPr>
            <w:tcW w:w="2409" w:type="dxa"/>
            <w:hideMark/>
          </w:tcPr>
          <w:p w14:paraId="0A181D5B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5A2AD7F7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261" w:type="dxa"/>
          </w:tcPr>
          <w:p w14:paraId="38AC0981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7579322B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7475FCCB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877" w:type="dxa"/>
            <w:noWrap/>
            <w:hideMark/>
          </w:tcPr>
          <w:p w14:paraId="6D6FF446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Emri i subjektit</w:t>
            </w:r>
          </w:p>
        </w:tc>
        <w:tc>
          <w:tcPr>
            <w:tcW w:w="2409" w:type="dxa"/>
            <w:hideMark/>
          </w:tcPr>
          <w:p w14:paraId="7AFB1D6F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0EA51CD8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261" w:type="dxa"/>
          </w:tcPr>
          <w:p w14:paraId="6F504523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36F1260F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45868F89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877" w:type="dxa"/>
            <w:noWrap/>
            <w:hideMark/>
          </w:tcPr>
          <w:p w14:paraId="563D549C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DRT</w:t>
            </w:r>
          </w:p>
        </w:tc>
        <w:tc>
          <w:tcPr>
            <w:tcW w:w="2409" w:type="dxa"/>
            <w:hideMark/>
          </w:tcPr>
          <w:p w14:paraId="09E3B659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7FD7275B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261" w:type="dxa"/>
          </w:tcPr>
          <w:p w14:paraId="7C0DC2A5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7C2155B9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5C4DD980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877" w:type="dxa"/>
            <w:noWrap/>
            <w:hideMark/>
          </w:tcPr>
          <w:p w14:paraId="319DEB5A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Periudha</w:t>
            </w:r>
          </w:p>
        </w:tc>
        <w:tc>
          <w:tcPr>
            <w:tcW w:w="2409" w:type="dxa"/>
            <w:hideMark/>
          </w:tcPr>
          <w:p w14:paraId="125AAC19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3B88EABD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261" w:type="dxa"/>
          </w:tcPr>
          <w:p w14:paraId="0EA21C38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58B9FC55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25E2A20E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877" w:type="dxa"/>
            <w:noWrap/>
            <w:hideMark/>
          </w:tcPr>
          <w:p w14:paraId="026FB2B4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Muaji</w:t>
            </w:r>
          </w:p>
        </w:tc>
        <w:tc>
          <w:tcPr>
            <w:tcW w:w="2409" w:type="dxa"/>
            <w:hideMark/>
          </w:tcPr>
          <w:p w14:paraId="12275F09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0B75A63B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261" w:type="dxa"/>
          </w:tcPr>
          <w:p w14:paraId="3B76D444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05EC9EB2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72123B97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877" w:type="dxa"/>
            <w:noWrap/>
            <w:hideMark/>
          </w:tcPr>
          <w:p w14:paraId="40851394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Viti</w:t>
            </w:r>
          </w:p>
        </w:tc>
        <w:tc>
          <w:tcPr>
            <w:tcW w:w="2409" w:type="dxa"/>
            <w:hideMark/>
          </w:tcPr>
          <w:p w14:paraId="4C4CFB31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404D6C41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261" w:type="dxa"/>
          </w:tcPr>
          <w:p w14:paraId="753ED134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5D820E3A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6190CE3B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877" w:type="dxa"/>
            <w:noWrap/>
            <w:hideMark/>
          </w:tcPr>
          <w:p w14:paraId="0B4496C9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Të ardhurat</w:t>
            </w:r>
          </w:p>
        </w:tc>
        <w:tc>
          <w:tcPr>
            <w:tcW w:w="2409" w:type="dxa"/>
            <w:hideMark/>
          </w:tcPr>
          <w:p w14:paraId="61595F54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3CAB1034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261" w:type="dxa"/>
          </w:tcPr>
          <w:p w14:paraId="099969F2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1640F090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6168B271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877" w:type="dxa"/>
            <w:noWrap/>
            <w:hideMark/>
          </w:tcPr>
          <w:p w14:paraId="08927E0F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Data e kthimit</w:t>
            </w:r>
          </w:p>
        </w:tc>
        <w:tc>
          <w:tcPr>
            <w:tcW w:w="2409" w:type="dxa"/>
            <w:hideMark/>
          </w:tcPr>
          <w:p w14:paraId="76FAB33A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0ABAB79A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261" w:type="dxa"/>
          </w:tcPr>
          <w:p w14:paraId="3822486B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7E2ABDDA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545986EC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877" w:type="dxa"/>
            <w:noWrap/>
            <w:hideMark/>
          </w:tcPr>
          <w:p w14:paraId="0999F7EF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Data e pritshme e kthimit</w:t>
            </w:r>
          </w:p>
        </w:tc>
        <w:tc>
          <w:tcPr>
            <w:tcW w:w="2409" w:type="dxa"/>
            <w:hideMark/>
          </w:tcPr>
          <w:p w14:paraId="72C94A63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2F37AB81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261" w:type="dxa"/>
          </w:tcPr>
          <w:p w14:paraId="05BB514E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66D95CD9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48C24DF4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877" w:type="dxa"/>
            <w:noWrap/>
            <w:hideMark/>
          </w:tcPr>
          <w:p w14:paraId="613569EC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Të ardhurat tatimore</w:t>
            </w:r>
          </w:p>
        </w:tc>
        <w:tc>
          <w:tcPr>
            <w:tcW w:w="2409" w:type="dxa"/>
            <w:hideMark/>
          </w:tcPr>
          <w:p w14:paraId="592D6C3B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3E9E0A0C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261" w:type="dxa"/>
          </w:tcPr>
          <w:p w14:paraId="4FF43671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12419FB0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3BCBDBD5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877" w:type="dxa"/>
            <w:noWrap/>
            <w:hideMark/>
          </w:tcPr>
          <w:p w14:paraId="16BD3C8B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Shpenzimet</w:t>
            </w:r>
          </w:p>
        </w:tc>
        <w:tc>
          <w:tcPr>
            <w:tcW w:w="2409" w:type="dxa"/>
            <w:hideMark/>
          </w:tcPr>
          <w:p w14:paraId="74C862E1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46864F65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261" w:type="dxa"/>
          </w:tcPr>
          <w:p w14:paraId="29A0A0B2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5EC26D31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7A97E04D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877" w:type="dxa"/>
            <w:noWrap/>
            <w:hideMark/>
          </w:tcPr>
          <w:p w14:paraId="2F84E11C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Shpenzimet tatimore</w:t>
            </w:r>
          </w:p>
        </w:tc>
        <w:tc>
          <w:tcPr>
            <w:tcW w:w="2409" w:type="dxa"/>
            <w:hideMark/>
          </w:tcPr>
          <w:p w14:paraId="17BCC1D2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3F64562D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261" w:type="dxa"/>
          </w:tcPr>
          <w:p w14:paraId="074AE1BB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7A9A957F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63E3DBB9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877" w:type="dxa"/>
            <w:noWrap/>
            <w:hideMark/>
          </w:tcPr>
          <w:p w14:paraId="377129C4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Shpenzimet e panjohura</w:t>
            </w:r>
          </w:p>
        </w:tc>
        <w:tc>
          <w:tcPr>
            <w:tcW w:w="2409" w:type="dxa"/>
            <w:hideMark/>
          </w:tcPr>
          <w:p w14:paraId="0B5C0AB7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6513BF08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261" w:type="dxa"/>
          </w:tcPr>
          <w:p w14:paraId="41948AB8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14C82CA2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1766357B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877" w:type="dxa"/>
            <w:noWrap/>
            <w:hideMark/>
          </w:tcPr>
          <w:p w14:paraId="471E6B67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Humbja</w:t>
            </w:r>
          </w:p>
        </w:tc>
        <w:tc>
          <w:tcPr>
            <w:tcW w:w="2409" w:type="dxa"/>
            <w:hideMark/>
          </w:tcPr>
          <w:p w14:paraId="750B1F56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46BE2D0A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261" w:type="dxa"/>
          </w:tcPr>
          <w:p w14:paraId="08D2A9C9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32B78D12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5E65078F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1877" w:type="dxa"/>
            <w:noWrap/>
            <w:hideMark/>
          </w:tcPr>
          <w:p w14:paraId="64DFE871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Humbja tatimore</w:t>
            </w:r>
          </w:p>
        </w:tc>
        <w:tc>
          <w:tcPr>
            <w:tcW w:w="2409" w:type="dxa"/>
            <w:hideMark/>
          </w:tcPr>
          <w:p w14:paraId="7CE51BAD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7C63B9E0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261" w:type="dxa"/>
          </w:tcPr>
          <w:p w14:paraId="18DEB44C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11A21278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46ABADA0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1877" w:type="dxa"/>
            <w:noWrap/>
            <w:hideMark/>
          </w:tcPr>
          <w:p w14:paraId="4330B4E8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Fitimi</w:t>
            </w:r>
          </w:p>
        </w:tc>
        <w:tc>
          <w:tcPr>
            <w:tcW w:w="2409" w:type="dxa"/>
            <w:hideMark/>
          </w:tcPr>
          <w:p w14:paraId="3E9903B2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0F2F8E39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261" w:type="dxa"/>
          </w:tcPr>
          <w:p w14:paraId="2E6FC9EB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7B406B0A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11AB2DC2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1877" w:type="dxa"/>
            <w:noWrap/>
            <w:hideMark/>
          </w:tcPr>
          <w:p w14:paraId="6F072CBD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Fitimi tatimor</w:t>
            </w:r>
          </w:p>
        </w:tc>
        <w:tc>
          <w:tcPr>
            <w:tcW w:w="2409" w:type="dxa"/>
            <w:hideMark/>
          </w:tcPr>
          <w:p w14:paraId="014C3085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62EE1A7B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261" w:type="dxa"/>
          </w:tcPr>
          <w:p w14:paraId="637ADB6A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6CC65CEB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7157504C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1877" w:type="dxa"/>
            <w:noWrap/>
            <w:hideMark/>
          </w:tcPr>
          <w:p w14:paraId="3DB06294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Fitimi i tatueshëm</w:t>
            </w:r>
          </w:p>
        </w:tc>
        <w:tc>
          <w:tcPr>
            <w:tcW w:w="2409" w:type="dxa"/>
            <w:hideMark/>
          </w:tcPr>
          <w:p w14:paraId="32C2A20E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6FCFC834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261" w:type="dxa"/>
          </w:tcPr>
          <w:p w14:paraId="114059EC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0F817F1C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10E78754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1877" w:type="dxa"/>
            <w:noWrap/>
            <w:hideMark/>
          </w:tcPr>
          <w:p w14:paraId="1D3F60FB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Tatimi i thjeshtuar mbi fitimin</w:t>
            </w:r>
          </w:p>
        </w:tc>
        <w:tc>
          <w:tcPr>
            <w:tcW w:w="2409" w:type="dxa"/>
            <w:hideMark/>
          </w:tcPr>
          <w:p w14:paraId="23785141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59D1FCCF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261" w:type="dxa"/>
          </w:tcPr>
          <w:p w14:paraId="67DC7500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73C49C17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75F5FD2E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1877" w:type="dxa"/>
            <w:noWrap/>
            <w:hideMark/>
          </w:tcPr>
          <w:p w14:paraId="78FECDC3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Totali fiks</w:t>
            </w:r>
          </w:p>
        </w:tc>
        <w:tc>
          <w:tcPr>
            <w:tcW w:w="2409" w:type="dxa"/>
            <w:hideMark/>
          </w:tcPr>
          <w:p w14:paraId="62289C03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4AF607C4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261" w:type="dxa"/>
          </w:tcPr>
          <w:p w14:paraId="5B94BA86" w14:textId="77777777" w:rsidR="00B134A1" w:rsidRPr="00C430CC" w:rsidRDefault="00B134A1" w:rsidP="00EB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  <w:tr w:rsidR="00B134A1" w:rsidRPr="00C430CC" w14:paraId="5E9E8CCF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58A51065" w14:textId="77777777" w:rsidR="00B134A1" w:rsidRPr="00C430CC" w:rsidRDefault="00B134A1" w:rsidP="00EB2FCD">
            <w:pPr>
              <w:jc w:val="center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1877" w:type="dxa"/>
            <w:noWrap/>
            <w:hideMark/>
          </w:tcPr>
          <w:p w14:paraId="4F72DE36" w14:textId="5D4F35BC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Totali për t</w:t>
            </w:r>
            <w:r w:rsidR="00A02FF5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’</w:t>
            </w: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u paguar</w:t>
            </w:r>
          </w:p>
        </w:tc>
        <w:tc>
          <w:tcPr>
            <w:tcW w:w="2409" w:type="dxa"/>
            <w:hideMark/>
          </w:tcPr>
          <w:p w14:paraId="04C3B090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Regjistri Qendror i Llogarive Bankare</w:t>
            </w:r>
          </w:p>
        </w:tc>
        <w:tc>
          <w:tcPr>
            <w:tcW w:w="1985" w:type="dxa"/>
          </w:tcPr>
          <w:p w14:paraId="625929DA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Times New Roman"/>
                <w:sz w:val="20"/>
                <w:szCs w:val="20"/>
              </w:rPr>
              <w:t>RQLLB</w:t>
            </w:r>
          </w:p>
        </w:tc>
        <w:tc>
          <w:tcPr>
            <w:tcW w:w="3261" w:type="dxa"/>
          </w:tcPr>
          <w:p w14:paraId="11A76A1D" w14:textId="77777777" w:rsidR="00B134A1" w:rsidRPr="00C430CC" w:rsidRDefault="00B134A1" w:rsidP="00EB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  <w:t>Drejtoria e Përgjithshme e Tatimeve</w:t>
            </w:r>
          </w:p>
        </w:tc>
      </w:tr>
    </w:tbl>
    <w:p w14:paraId="038CDCD6" w14:textId="77777777" w:rsidR="00E75D2F" w:rsidRPr="00C430CC" w:rsidRDefault="00E75D2F" w:rsidP="003228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BD7DE8D" w14:textId="77777777" w:rsidR="00EB2FCD" w:rsidRPr="00C430CC" w:rsidRDefault="00EB2FCD" w:rsidP="003228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381C75A" w14:textId="77777777" w:rsidR="008D42F1" w:rsidRPr="00C430CC" w:rsidRDefault="008D42F1" w:rsidP="003228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GridTable4-Accent11"/>
        <w:tblW w:w="5421" w:type="pct"/>
        <w:jc w:val="center"/>
        <w:tblLook w:val="04A0" w:firstRow="1" w:lastRow="0" w:firstColumn="1" w:lastColumn="0" w:noHBand="0" w:noVBand="1"/>
      </w:tblPr>
      <w:tblGrid>
        <w:gridCol w:w="511"/>
        <w:gridCol w:w="2346"/>
        <w:gridCol w:w="1780"/>
        <w:gridCol w:w="1986"/>
        <w:gridCol w:w="3201"/>
      </w:tblGrid>
      <w:tr w:rsidR="00B134A1" w:rsidRPr="00C430CC" w14:paraId="26B9FFBC" w14:textId="77777777" w:rsidTr="00A02F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vAlign w:val="center"/>
            <w:hideMark/>
          </w:tcPr>
          <w:p w14:paraId="44C9928C" w14:textId="77777777" w:rsidR="00B134A1" w:rsidRPr="00A02FF5" w:rsidRDefault="00B134A1" w:rsidP="00A02FF5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A02FF5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Nr.</w:t>
            </w:r>
          </w:p>
        </w:tc>
        <w:tc>
          <w:tcPr>
            <w:tcW w:w="1194" w:type="pct"/>
            <w:noWrap/>
            <w:vAlign w:val="center"/>
            <w:hideMark/>
          </w:tcPr>
          <w:p w14:paraId="0407F04F" w14:textId="6AE8A303" w:rsidR="00B134A1" w:rsidRPr="00A02FF5" w:rsidRDefault="00A02FF5" w:rsidP="00A02F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A02FF5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Aksionarët</w:t>
            </w:r>
          </w:p>
        </w:tc>
        <w:tc>
          <w:tcPr>
            <w:tcW w:w="906" w:type="pct"/>
            <w:vAlign w:val="center"/>
          </w:tcPr>
          <w:p w14:paraId="3F9ACC4F" w14:textId="77777777" w:rsidR="00B134A1" w:rsidRPr="00A02FF5" w:rsidRDefault="00B134A1" w:rsidP="00A02F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A02FF5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Regjistri</w:t>
            </w:r>
          </w:p>
        </w:tc>
        <w:tc>
          <w:tcPr>
            <w:tcW w:w="1011" w:type="pct"/>
            <w:vAlign w:val="center"/>
          </w:tcPr>
          <w:p w14:paraId="309CC2B9" w14:textId="01928DE2" w:rsidR="00B134A1" w:rsidRPr="00A02FF5" w:rsidRDefault="00B134A1" w:rsidP="00A02F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A02FF5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Regjistri</w:t>
            </w:r>
          </w:p>
          <w:p w14:paraId="08E70CC0" w14:textId="34109688" w:rsidR="00B134A1" w:rsidRPr="00A02FF5" w:rsidRDefault="00B134A1" w:rsidP="00A02F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A02FF5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(</w:t>
            </w:r>
            <w:r w:rsidR="00A02FF5" w:rsidRPr="00A02FF5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 xml:space="preserve">emërtimi </w:t>
            </w:r>
            <w:r w:rsidRPr="00A02FF5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shkurt)</w:t>
            </w:r>
          </w:p>
        </w:tc>
        <w:tc>
          <w:tcPr>
            <w:tcW w:w="1629" w:type="pct"/>
            <w:vAlign w:val="center"/>
          </w:tcPr>
          <w:p w14:paraId="22E0D78D" w14:textId="77777777" w:rsidR="00B134A1" w:rsidRPr="00A02FF5" w:rsidRDefault="00B134A1" w:rsidP="00A02F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A02FF5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Institucioni</w:t>
            </w:r>
          </w:p>
        </w:tc>
      </w:tr>
      <w:tr w:rsidR="00B134A1" w:rsidRPr="00C430CC" w14:paraId="2BC3A1A3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48949C06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194" w:type="pct"/>
            <w:noWrap/>
            <w:hideMark/>
          </w:tcPr>
          <w:p w14:paraId="08326C06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ID_INSTAT</w:t>
            </w:r>
          </w:p>
        </w:tc>
        <w:tc>
          <w:tcPr>
            <w:tcW w:w="906" w:type="pct"/>
          </w:tcPr>
          <w:p w14:paraId="1166CD7E" w14:textId="77777777" w:rsidR="00B134A1" w:rsidRPr="00C430CC" w:rsidRDefault="00B134A1" w:rsidP="00F2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2FE60DCD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  <w:p w14:paraId="27AC3FB3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1629" w:type="pct"/>
          </w:tcPr>
          <w:p w14:paraId="161481C8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5F827F12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0B1CA4BD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194" w:type="pct"/>
            <w:noWrap/>
            <w:hideMark/>
          </w:tcPr>
          <w:p w14:paraId="64E894D0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Nr. ID</w:t>
            </w:r>
          </w:p>
        </w:tc>
        <w:tc>
          <w:tcPr>
            <w:tcW w:w="906" w:type="pct"/>
          </w:tcPr>
          <w:p w14:paraId="49A1EB92" w14:textId="77777777" w:rsidR="00B134A1" w:rsidRPr="00C430CC" w:rsidRDefault="00B134A1" w:rsidP="00F27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63D70B1E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4BD257E3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34E40CC2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2C51CD0D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194" w:type="pct"/>
            <w:noWrap/>
            <w:hideMark/>
          </w:tcPr>
          <w:p w14:paraId="59343AB2" w14:textId="36CA8D85" w:rsidR="00B134A1" w:rsidRPr="00C430CC" w:rsidRDefault="00A02FF5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Aksionar</w:t>
            </w:r>
            <w:r w:rsidR="00B134A1"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 xml:space="preserve"> 01</w:t>
            </w:r>
          </w:p>
        </w:tc>
        <w:tc>
          <w:tcPr>
            <w:tcW w:w="906" w:type="pct"/>
          </w:tcPr>
          <w:p w14:paraId="43BCA9BD" w14:textId="77777777" w:rsidR="00B134A1" w:rsidRPr="00C430CC" w:rsidRDefault="00B134A1" w:rsidP="00F2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37C880CA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2201AA03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1A861916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2BCA35E3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194" w:type="pct"/>
            <w:noWrap/>
            <w:hideMark/>
          </w:tcPr>
          <w:p w14:paraId="0781FCEA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Shtetësia 01</w:t>
            </w:r>
          </w:p>
        </w:tc>
        <w:tc>
          <w:tcPr>
            <w:tcW w:w="906" w:type="pct"/>
          </w:tcPr>
          <w:p w14:paraId="20D0605F" w14:textId="77777777" w:rsidR="00B134A1" w:rsidRPr="00C430CC" w:rsidRDefault="00B134A1" w:rsidP="00F27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750DDB4C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2FA2FB0E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7F0D5629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257D2208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194" w:type="pct"/>
            <w:noWrap/>
            <w:hideMark/>
          </w:tcPr>
          <w:p w14:paraId="4C8F59DB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Përqindja e aksioneve 01</w:t>
            </w:r>
          </w:p>
        </w:tc>
        <w:tc>
          <w:tcPr>
            <w:tcW w:w="906" w:type="pct"/>
          </w:tcPr>
          <w:p w14:paraId="3277154E" w14:textId="77777777" w:rsidR="00B134A1" w:rsidRPr="00C430CC" w:rsidRDefault="00B134A1" w:rsidP="00F2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1D7916A6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49669274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23259DDC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3DAF63EC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lastRenderedPageBreak/>
              <w:t>6.</w:t>
            </w:r>
          </w:p>
        </w:tc>
        <w:tc>
          <w:tcPr>
            <w:tcW w:w="1194" w:type="pct"/>
            <w:noWrap/>
            <w:hideMark/>
          </w:tcPr>
          <w:p w14:paraId="0C99267C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Gjinia 01</w:t>
            </w:r>
          </w:p>
        </w:tc>
        <w:tc>
          <w:tcPr>
            <w:tcW w:w="906" w:type="pct"/>
          </w:tcPr>
          <w:p w14:paraId="6A661D0A" w14:textId="77777777" w:rsidR="00B134A1" w:rsidRPr="00C430CC" w:rsidRDefault="00B134A1" w:rsidP="00F27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6A74F919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24852693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2497B1AC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7525CD32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194" w:type="pct"/>
            <w:noWrap/>
            <w:hideMark/>
          </w:tcPr>
          <w:p w14:paraId="463DF3EB" w14:textId="129CD1EF" w:rsidR="00B134A1" w:rsidRPr="00C430CC" w:rsidRDefault="00A02FF5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Aksionar</w:t>
            </w:r>
            <w:r w:rsidR="00B134A1"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 xml:space="preserve"> 02</w:t>
            </w:r>
          </w:p>
        </w:tc>
        <w:tc>
          <w:tcPr>
            <w:tcW w:w="906" w:type="pct"/>
          </w:tcPr>
          <w:p w14:paraId="51C368D8" w14:textId="77777777" w:rsidR="00B134A1" w:rsidRPr="00C430CC" w:rsidRDefault="00B134A1" w:rsidP="00F2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509A0494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3FAE8100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16971259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6A87D0B3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194" w:type="pct"/>
            <w:noWrap/>
            <w:hideMark/>
          </w:tcPr>
          <w:p w14:paraId="775E4C39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Shtetësia 02</w:t>
            </w:r>
          </w:p>
        </w:tc>
        <w:tc>
          <w:tcPr>
            <w:tcW w:w="906" w:type="pct"/>
          </w:tcPr>
          <w:p w14:paraId="779F27CE" w14:textId="77777777" w:rsidR="00B134A1" w:rsidRPr="00C430CC" w:rsidRDefault="00B134A1" w:rsidP="00F27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2FC708D7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01AAF574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564E1B27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3CA7A472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194" w:type="pct"/>
            <w:noWrap/>
            <w:hideMark/>
          </w:tcPr>
          <w:p w14:paraId="065C782B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Përqindja e aksioneve 02</w:t>
            </w:r>
          </w:p>
        </w:tc>
        <w:tc>
          <w:tcPr>
            <w:tcW w:w="906" w:type="pct"/>
          </w:tcPr>
          <w:p w14:paraId="247AB96D" w14:textId="77777777" w:rsidR="00B134A1" w:rsidRPr="00C430CC" w:rsidRDefault="00B134A1" w:rsidP="00F2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13286018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0EFB35DD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05145E97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0D748608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194" w:type="pct"/>
            <w:noWrap/>
            <w:hideMark/>
          </w:tcPr>
          <w:p w14:paraId="4A4692BC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Gjinia 02</w:t>
            </w:r>
          </w:p>
        </w:tc>
        <w:tc>
          <w:tcPr>
            <w:tcW w:w="906" w:type="pct"/>
          </w:tcPr>
          <w:p w14:paraId="1078081F" w14:textId="77777777" w:rsidR="00B134A1" w:rsidRPr="00C430CC" w:rsidRDefault="00B134A1" w:rsidP="00F27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67DC4E39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09B1CD0F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1F81D71A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797D8BC9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194" w:type="pct"/>
            <w:noWrap/>
            <w:hideMark/>
          </w:tcPr>
          <w:p w14:paraId="6068A26B" w14:textId="6BC50D0D" w:rsidR="00B134A1" w:rsidRPr="00C430CC" w:rsidRDefault="00A02FF5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Aksionar</w:t>
            </w:r>
            <w:r w:rsidR="00B134A1"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 xml:space="preserve"> 03</w:t>
            </w:r>
          </w:p>
        </w:tc>
        <w:tc>
          <w:tcPr>
            <w:tcW w:w="906" w:type="pct"/>
          </w:tcPr>
          <w:p w14:paraId="292BBB37" w14:textId="77777777" w:rsidR="00B134A1" w:rsidRPr="00C430CC" w:rsidRDefault="00B134A1" w:rsidP="00F2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0DB9E661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2FC7CFF6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0BF1F9EE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5325C5E7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194" w:type="pct"/>
            <w:noWrap/>
            <w:hideMark/>
          </w:tcPr>
          <w:p w14:paraId="6B26175E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Shtetësia 03</w:t>
            </w:r>
          </w:p>
        </w:tc>
        <w:tc>
          <w:tcPr>
            <w:tcW w:w="906" w:type="pct"/>
          </w:tcPr>
          <w:p w14:paraId="2F5B52EE" w14:textId="77777777" w:rsidR="00B134A1" w:rsidRPr="00C430CC" w:rsidRDefault="00B134A1" w:rsidP="00F27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5D894FF2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77CCEECC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75E36732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5D0DCFA3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194" w:type="pct"/>
            <w:noWrap/>
            <w:hideMark/>
          </w:tcPr>
          <w:p w14:paraId="75E3988C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Përqindja e aksioneve 03</w:t>
            </w:r>
          </w:p>
        </w:tc>
        <w:tc>
          <w:tcPr>
            <w:tcW w:w="906" w:type="pct"/>
          </w:tcPr>
          <w:p w14:paraId="3760281F" w14:textId="77777777" w:rsidR="00B134A1" w:rsidRPr="00C430CC" w:rsidRDefault="00B134A1" w:rsidP="00F2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7EF01170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5AD9F045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165CBA9E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2FFAEB17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194" w:type="pct"/>
            <w:noWrap/>
            <w:hideMark/>
          </w:tcPr>
          <w:p w14:paraId="4819A9FF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Gjinia 03</w:t>
            </w:r>
          </w:p>
        </w:tc>
        <w:tc>
          <w:tcPr>
            <w:tcW w:w="906" w:type="pct"/>
          </w:tcPr>
          <w:p w14:paraId="1B9B70E8" w14:textId="77777777" w:rsidR="00B134A1" w:rsidRPr="00C430CC" w:rsidRDefault="00B134A1" w:rsidP="00F27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354742E2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09DDA056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4071B886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7E6FFBCA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1194" w:type="pct"/>
            <w:noWrap/>
            <w:hideMark/>
          </w:tcPr>
          <w:p w14:paraId="291B5DA9" w14:textId="1CC82D9C" w:rsidR="00B134A1" w:rsidRPr="00C430CC" w:rsidRDefault="00A02FF5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Aksionar</w:t>
            </w:r>
            <w:r w:rsidR="00B134A1"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 xml:space="preserve"> 04</w:t>
            </w:r>
          </w:p>
        </w:tc>
        <w:tc>
          <w:tcPr>
            <w:tcW w:w="906" w:type="pct"/>
          </w:tcPr>
          <w:p w14:paraId="19E4D7D1" w14:textId="77777777" w:rsidR="00B134A1" w:rsidRPr="00C430CC" w:rsidRDefault="00B134A1" w:rsidP="00F2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7B3821F9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337C3E60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7F30A71B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65C0C9BD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1194" w:type="pct"/>
            <w:noWrap/>
            <w:hideMark/>
          </w:tcPr>
          <w:p w14:paraId="3008486E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Shtetësia 04</w:t>
            </w:r>
          </w:p>
        </w:tc>
        <w:tc>
          <w:tcPr>
            <w:tcW w:w="906" w:type="pct"/>
          </w:tcPr>
          <w:p w14:paraId="48CF6599" w14:textId="77777777" w:rsidR="00B134A1" w:rsidRPr="00C430CC" w:rsidRDefault="00B134A1" w:rsidP="00F27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57797CEA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6ABA1125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165C7C38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0887C1E1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1194" w:type="pct"/>
            <w:noWrap/>
            <w:hideMark/>
          </w:tcPr>
          <w:p w14:paraId="5B258D02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Përqindja e aksioneve 04</w:t>
            </w:r>
          </w:p>
        </w:tc>
        <w:tc>
          <w:tcPr>
            <w:tcW w:w="906" w:type="pct"/>
          </w:tcPr>
          <w:p w14:paraId="4A9F6F60" w14:textId="77777777" w:rsidR="00B134A1" w:rsidRPr="00C430CC" w:rsidRDefault="00B134A1" w:rsidP="00F2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6180940F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1CBCE9A7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4F6558E2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75162DEF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1194" w:type="pct"/>
            <w:noWrap/>
            <w:hideMark/>
          </w:tcPr>
          <w:p w14:paraId="6EED0F80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Gjinia 04</w:t>
            </w:r>
          </w:p>
        </w:tc>
        <w:tc>
          <w:tcPr>
            <w:tcW w:w="906" w:type="pct"/>
          </w:tcPr>
          <w:p w14:paraId="17788E13" w14:textId="77777777" w:rsidR="00B134A1" w:rsidRPr="00C430CC" w:rsidRDefault="00B134A1" w:rsidP="00F27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06EF2A06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202BE7B9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7A7A1B02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7E0FA42C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1194" w:type="pct"/>
            <w:noWrap/>
            <w:hideMark/>
          </w:tcPr>
          <w:p w14:paraId="391A3687" w14:textId="049787CD" w:rsidR="00B134A1" w:rsidRPr="00C430CC" w:rsidRDefault="00A02FF5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Aksionar</w:t>
            </w:r>
            <w:r w:rsidR="00B134A1"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 xml:space="preserve"> 05</w:t>
            </w:r>
          </w:p>
        </w:tc>
        <w:tc>
          <w:tcPr>
            <w:tcW w:w="906" w:type="pct"/>
          </w:tcPr>
          <w:p w14:paraId="3DAAAD56" w14:textId="77777777" w:rsidR="00B134A1" w:rsidRPr="00C430CC" w:rsidRDefault="00B134A1" w:rsidP="00F2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57C8A358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472F3E69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78FB995D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396B05E7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1194" w:type="pct"/>
            <w:noWrap/>
            <w:hideMark/>
          </w:tcPr>
          <w:p w14:paraId="59CE313A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Shtetësia 05</w:t>
            </w:r>
          </w:p>
        </w:tc>
        <w:tc>
          <w:tcPr>
            <w:tcW w:w="906" w:type="pct"/>
          </w:tcPr>
          <w:p w14:paraId="564374C1" w14:textId="77777777" w:rsidR="00B134A1" w:rsidRPr="00C430CC" w:rsidRDefault="00B134A1" w:rsidP="00F27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74E30586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4457D7B8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50EF4B86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673777B9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1194" w:type="pct"/>
            <w:noWrap/>
            <w:hideMark/>
          </w:tcPr>
          <w:p w14:paraId="55F8E69F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Përqindja e aksioneve 05</w:t>
            </w:r>
          </w:p>
        </w:tc>
        <w:tc>
          <w:tcPr>
            <w:tcW w:w="906" w:type="pct"/>
          </w:tcPr>
          <w:p w14:paraId="48B4499D" w14:textId="77777777" w:rsidR="00B134A1" w:rsidRPr="00C430CC" w:rsidRDefault="00B134A1" w:rsidP="00F2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4778DC6F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02AD6459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63118221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07313F6F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1194" w:type="pct"/>
            <w:noWrap/>
            <w:hideMark/>
          </w:tcPr>
          <w:p w14:paraId="075B3116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Gjinia 05</w:t>
            </w:r>
          </w:p>
        </w:tc>
        <w:tc>
          <w:tcPr>
            <w:tcW w:w="906" w:type="pct"/>
          </w:tcPr>
          <w:p w14:paraId="5076CF77" w14:textId="77777777" w:rsidR="00B134A1" w:rsidRPr="00C430CC" w:rsidRDefault="00B134A1" w:rsidP="00F27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7901E417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58983AB8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721C1E70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31BA0B4C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1194" w:type="pct"/>
            <w:noWrap/>
            <w:hideMark/>
          </w:tcPr>
          <w:p w14:paraId="49503E3F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Emri i shoqërisë</w:t>
            </w:r>
          </w:p>
        </w:tc>
        <w:tc>
          <w:tcPr>
            <w:tcW w:w="906" w:type="pct"/>
          </w:tcPr>
          <w:p w14:paraId="2670D659" w14:textId="77777777" w:rsidR="00B134A1" w:rsidRPr="00C430CC" w:rsidRDefault="00B134A1" w:rsidP="00F2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51DBD78B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79E8C6B6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2D0CB16E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3BC8A54D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1194" w:type="pct"/>
            <w:noWrap/>
            <w:hideMark/>
          </w:tcPr>
          <w:p w14:paraId="1B7A4322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Statusi</w:t>
            </w:r>
          </w:p>
        </w:tc>
        <w:tc>
          <w:tcPr>
            <w:tcW w:w="906" w:type="pct"/>
          </w:tcPr>
          <w:p w14:paraId="3C6E1FC1" w14:textId="77777777" w:rsidR="00B134A1" w:rsidRPr="00C430CC" w:rsidRDefault="00B134A1" w:rsidP="00F27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67C515FD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0EE973D0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287B76B4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5AFF8BA5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1194" w:type="pct"/>
            <w:noWrap/>
            <w:hideMark/>
          </w:tcPr>
          <w:p w14:paraId="189D2C1C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Forma ligjore</w:t>
            </w:r>
          </w:p>
        </w:tc>
        <w:tc>
          <w:tcPr>
            <w:tcW w:w="906" w:type="pct"/>
          </w:tcPr>
          <w:p w14:paraId="60B1E89D" w14:textId="77777777" w:rsidR="00B134A1" w:rsidRPr="00C430CC" w:rsidRDefault="00B134A1" w:rsidP="00F2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2435C2F4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3D84BE0B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6E6F5AF1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23858E8A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1194" w:type="pct"/>
            <w:noWrap/>
            <w:hideMark/>
          </w:tcPr>
          <w:p w14:paraId="55BA11FB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Aktiviteti</w:t>
            </w:r>
          </w:p>
        </w:tc>
        <w:tc>
          <w:tcPr>
            <w:tcW w:w="906" w:type="pct"/>
          </w:tcPr>
          <w:p w14:paraId="5E50BFD2" w14:textId="77777777" w:rsidR="00B134A1" w:rsidRPr="00C430CC" w:rsidRDefault="00B134A1" w:rsidP="00F27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5ADBBBDF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3AC33905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086EFEB9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4100BF7E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1194" w:type="pct"/>
            <w:noWrap/>
            <w:hideMark/>
          </w:tcPr>
          <w:p w14:paraId="54BF2CFF" w14:textId="77777777" w:rsidR="00B134A1" w:rsidRPr="00C430CC" w:rsidRDefault="00F66C32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Pron</w:t>
            </w:r>
            <w:r w:rsidR="00B134A1"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906" w:type="pct"/>
          </w:tcPr>
          <w:p w14:paraId="452E25E0" w14:textId="77777777" w:rsidR="00B134A1" w:rsidRPr="00C430CC" w:rsidRDefault="00B134A1" w:rsidP="00F2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166FEA27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5E76A399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57D0A169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252EC664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1194" w:type="pct"/>
            <w:noWrap/>
            <w:hideMark/>
          </w:tcPr>
          <w:p w14:paraId="0E7DB33D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Kodi i aktivitetit</w:t>
            </w:r>
          </w:p>
        </w:tc>
        <w:tc>
          <w:tcPr>
            <w:tcW w:w="906" w:type="pct"/>
          </w:tcPr>
          <w:p w14:paraId="0751D486" w14:textId="77777777" w:rsidR="00B134A1" w:rsidRPr="00C430CC" w:rsidRDefault="00B134A1" w:rsidP="00F27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6952D658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29F5DA9E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4DED4E4A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79CD13F4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1194" w:type="pct"/>
            <w:noWrap/>
            <w:hideMark/>
          </w:tcPr>
          <w:p w14:paraId="4B837D89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Përshkrimi i aktivitetit</w:t>
            </w:r>
          </w:p>
        </w:tc>
        <w:tc>
          <w:tcPr>
            <w:tcW w:w="906" w:type="pct"/>
          </w:tcPr>
          <w:p w14:paraId="0E73E164" w14:textId="77777777" w:rsidR="00B134A1" w:rsidRPr="00C430CC" w:rsidRDefault="00B134A1" w:rsidP="00F2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0E9A6D08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55558C1E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77ABB35F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23E13C3C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1194" w:type="pct"/>
            <w:noWrap/>
            <w:hideMark/>
          </w:tcPr>
          <w:p w14:paraId="12D08AFD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Adresa kryesore</w:t>
            </w:r>
          </w:p>
        </w:tc>
        <w:tc>
          <w:tcPr>
            <w:tcW w:w="906" w:type="pct"/>
          </w:tcPr>
          <w:p w14:paraId="6570C06F" w14:textId="77777777" w:rsidR="00B134A1" w:rsidRPr="00C430CC" w:rsidRDefault="00B134A1" w:rsidP="00F27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319348D4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7A5DB312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03C21BDB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110D2AD7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1194" w:type="pct"/>
            <w:noWrap/>
            <w:hideMark/>
          </w:tcPr>
          <w:p w14:paraId="4131402A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Adresat sekondare</w:t>
            </w:r>
          </w:p>
        </w:tc>
        <w:tc>
          <w:tcPr>
            <w:tcW w:w="906" w:type="pct"/>
          </w:tcPr>
          <w:p w14:paraId="19775EBB" w14:textId="77777777" w:rsidR="00B134A1" w:rsidRPr="00C430CC" w:rsidRDefault="00B134A1" w:rsidP="00F2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1379ECC0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477C39CC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5549A579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48B364BE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1194" w:type="pct"/>
            <w:noWrap/>
            <w:hideMark/>
          </w:tcPr>
          <w:p w14:paraId="252CB21B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Bashkia</w:t>
            </w:r>
          </w:p>
        </w:tc>
        <w:tc>
          <w:tcPr>
            <w:tcW w:w="906" w:type="pct"/>
          </w:tcPr>
          <w:p w14:paraId="3EB96A8F" w14:textId="77777777" w:rsidR="00B134A1" w:rsidRPr="00C430CC" w:rsidRDefault="00B134A1" w:rsidP="00F27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6A39C4FE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45472455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61355D0D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055DEF93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1194" w:type="pct"/>
            <w:noWrap/>
            <w:hideMark/>
          </w:tcPr>
          <w:p w14:paraId="7FBC7AFE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Rajoni</w:t>
            </w:r>
          </w:p>
        </w:tc>
        <w:tc>
          <w:tcPr>
            <w:tcW w:w="906" w:type="pct"/>
          </w:tcPr>
          <w:p w14:paraId="7CC762FF" w14:textId="77777777" w:rsidR="00B134A1" w:rsidRPr="00C430CC" w:rsidRDefault="00B134A1" w:rsidP="00F2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082DD33E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610D95B6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357BEA18" w14:textId="77777777" w:rsidTr="008D42F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573FB82D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1194" w:type="pct"/>
            <w:noWrap/>
            <w:hideMark/>
          </w:tcPr>
          <w:p w14:paraId="42898B3C" w14:textId="77777777" w:rsidR="00B134A1" w:rsidRPr="00C430CC" w:rsidRDefault="00F66C32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Qytet/f</w:t>
            </w:r>
            <w:r w:rsidR="00B134A1"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shat</w:t>
            </w:r>
          </w:p>
        </w:tc>
        <w:tc>
          <w:tcPr>
            <w:tcW w:w="906" w:type="pct"/>
          </w:tcPr>
          <w:p w14:paraId="31AF646D" w14:textId="77777777" w:rsidR="00B134A1" w:rsidRPr="00C430CC" w:rsidRDefault="00B134A1" w:rsidP="00F27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30AC6518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60AF05BC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45476C0A" w14:textId="77777777" w:rsidTr="008D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6DD06AAA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1194" w:type="pct"/>
            <w:noWrap/>
            <w:hideMark/>
          </w:tcPr>
          <w:p w14:paraId="6F98F4B1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Emri tregtar</w:t>
            </w:r>
          </w:p>
        </w:tc>
        <w:tc>
          <w:tcPr>
            <w:tcW w:w="906" w:type="pct"/>
          </w:tcPr>
          <w:p w14:paraId="59F00ABB" w14:textId="77777777" w:rsidR="00B134A1" w:rsidRPr="00C430CC" w:rsidRDefault="00B134A1" w:rsidP="00F2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68D89F71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5969A763" w14:textId="77777777" w:rsidR="00B134A1" w:rsidRPr="00C430CC" w:rsidRDefault="00B134A1" w:rsidP="00B1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  <w:tr w:rsidR="00B134A1" w:rsidRPr="00C430CC" w14:paraId="533CE9E3" w14:textId="77777777" w:rsidTr="008D42F1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noWrap/>
            <w:hideMark/>
          </w:tcPr>
          <w:p w14:paraId="600884C3" w14:textId="77777777" w:rsidR="00B134A1" w:rsidRPr="00C430CC" w:rsidRDefault="00B134A1" w:rsidP="00B134A1">
            <w:pPr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1194" w:type="pct"/>
            <w:noWrap/>
            <w:hideMark/>
          </w:tcPr>
          <w:p w14:paraId="41DA1178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Numri i certifikatës</w:t>
            </w:r>
          </w:p>
        </w:tc>
        <w:tc>
          <w:tcPr>
            <w:tcW w:w="906" w:type="pct"/>
          </w:tcPr>
          <w:p w14:paraId="65DD0042" w14:textId="77777777" w:rsidR="00B134A1" w:rsidRPr="00C430CC" w:rsidRDefault="00B134A1" w:rsidP="00F27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hAnsi="Garamond" w:cs="Arial"/>
                <w:sz w:val="20"/>
                <w:szCs w:val="20"/>
              </w:rPr>
              <w:t xml:space="preserve">Regjistri </w:t>
            </w:r>
            <w:r w:rsidR="00F27512" w:rsidRPr="00C430CC">
              <w:rPr>
                <w:rFonts w:ascii="Garamond" w:hAnsi="Garamond" w:cs="Arial"/>
                <w:sz w:val="20"/>
                <w:szCs w:val="20"/>
              </w:rPr>
              <w:t>t</w:t>
            </w:r>
            <w:r w:rsidRPr="00C430CC">
              <w:rPr>
                <w:rFonts w:ascii="Garamond" w:hAnsi="Garamond" w:cs="Arial"/>
                <w:sz w:val="20"/>
                <w:szCs w:val="20"/>
              </w:rPr>
              <w:t>regtar</w:t>
            </w:r>
          </w:p>
        </w:tc>
        <w:tc>
          <w:tcPr>
            <w:tcW w:w="1011" w:type="pct"/>
          </w:tcPr>
          <w:p w14:paraId="6A5FD1BF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i/>
                <w:color w:val="000000"/>
                <w:sz w:val="20"/>
                <w:szCs w:val="20"/>
              </w:rPr>
              <w:t>eRegister</w:t>
            </w:r>
          </w:p>
        </w:tc>
        <w:tc>
          <w:tcPr>
            <w:tcW w:w="1629" w:type="pct"/>
          </w:tcPr>
          <w:p w14:paraId="78FE6A32" w14:textId="77777777" w:rsidR="00B134A1" w:rsidRPr="00C430CC" w:rsidRDefault="00B134A1" w:rsidP="00B1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</w:pPr>
            <w:r w:rsidRPr="00C430CC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Qendra Kombëtare e Biznesit</w:t>
            </w:r>
          </w:p>
        </w:tc>
      </w:tr>
    </w:tbl>
    <w:p w14:paraId="62E58EB1" w14:textId="77777777" w:rsidR="00DC6474" w:rsidRPr="00C430CC" w:rsidRDefault="00DC6474" w:rsidP="003228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BA0055A" w14:textId="77777777" w:rsidR="00DC6474" w:rsidRPr="00C430CC" w:rsidRDefault="00DC6474" w:rsidP="003228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DC6474" w:rsidRPr="00C430CC" w:rsidSect="00EB2FCD">
      <w:pgSz w:w="11907" w:h="16839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768F2C" w14:textId="77777777" w:rsidR="003269DF" w:rsidRDefault="003269DF" w:rsidP="004F5C5F">
      <w:pPr>
        <w:spacing w:after="0" w:line="240" w:lineRule="auto"/>
      </w:pPr>
      <w:r>
        <w:separator/>
      </w:r>
    </w:p>
  </w:endnote>
  <w:endnote w:type="continuationSeparator" w:id="0">
    <w:p w14:paraId="1729BC1B" w14:textId="77777777" w:rsidR="003269DF" w:rsidRDefault="003269DF" w:rsidP="004F5C5F">
      <w:pPr>
        <w:spacing w:after="0" w:line="240" w:lineRule="auto"/>
      </w:pPr>
      <w:r>
        <w:continuationSeparator/>
      </w:r>
    </w:p>
  </w:endnote>
  <w:endnote w:type="continuationNotice" w:id="1">
    <w:p w14:paraId="336D7AC8" w14:textId="77777777" w:rsidR="003269DF" w:rsidRDefault="003269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</w:rPr>
      <w:id w:val="-18071632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F27BB8" w14:textId="77777777" w:rsidR="003269DF" w:rsidRPr="00117203" w:rsidRDefault="003269DF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117203">
          <w:rPr>
            <w:rFonts w:ascii="Times New Roman" w:hAnsi="Times New Roman" w:cs="Times New Roman"/>
            <w:sz w:val="24"/>
          </w:rPr>
          <w:fldChar w:fldCharType="begin"/>
        </w:r>
        <w:r w:rsidRPr="00117203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117203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24</w:t>
        </w:r>
        <w:r w:rsidRPr="00117203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3480F732" w14:textId="77777777" w:rsidR="003269DF" w:rsidRDefault="003269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BF697" w14:textId="77777777" w:rsidR="003269DF" w:rsidRDefault="003269DF" w:rsidP="004F5C5F">
      <w:pPr>
        <w:spacing w:after="0" w:line="240" w:lineRule="auto"/>
      </w:pPr>
      <w:r>
        <w:separator/>
      </w:r>
    </w:p>
  </w:footnote>
  <w:footnote w:type="continuationSeparator" w:id="0">
    <w:p w14:paraId="6E7E950B" w14:textId="77777777" w:rsidR="003269DF" w:rsidRDefault="003269DF" w:rsidP="004F5C5F">
      <w:pPr>
        <w:spacing w:after="0" w:line="240" w:lineRule="auto"/>
      </w:pPr>
      <w:r>
        <w:continuationSeparator/>
      </w:r>
    </w:p>
  </w:footnote>
  <w:footnote w:type="continuationNotice" w:id="1">
    <w:p w14:paraId="794CC547" w14:textId="77777777" w:rsidR="003269DF" w:rsidRDefault="003269DF">
      <w:pPr>
        <w:spacing w:after="0" w:line="240" w:lineRule="auto"/>
      </w:pPr>
    </w:p>
  </w:footnote>
  <w:footnote w:id="2">
    <w:p w14:paraId="124B88C8" w14:textId="77777777" w:rsidR="003269DF" w:rsidRPr="004030E5" w:rsidRDefault="003269DF" w:rsidP="00C93CF7">
      <w:pPr>
        <w:pStyle w:val="FootnoteText"/>
        <w:rPr>
          <w:rFonts w:ascii="Garamond" w:hAnsi="Garamond"/>
          <w:lang w:val="en-GB"/>
        </w:rPr>
      </w:pPr>
      <w:r w:rsidRPr="004030E5">
        <w:rPr>
          <w:rStyle w:val="FootnoteReference"/>
          <w:rFonts w:ascii="Garamond" w:hAnsi="Garamond"/>
        </w:rPr>
        <w:t>1</w:t>
      </w:r>
      <w:r w:rsidRPr="004030E5">
        <w:rPr>
          <w:rFonts w:ascii="Garamond" w:hAnsi="Garamond"/>
        </w:rPr>
        <w:t xml:space="preserve"> </w:t>
      </w:r>
      <w:r>
        <w:rPr>
          <w:rFonts w:ascii="Garamond" w:hAnsi="Garamond"/>
        </w:rPr>
        <w:t>E</w:t>
      </w:r>
      <w:r w:rsidRPr="004030E5">
        <w:rPr>
          <w:rFonts w:ascii="Garamond" w:hAnsi="Garamond"/>
        </w:rPr>
        <w:t xml:space="preserve"> dhëna “ID” për lindjet, vdekjet dhe martesat merret në formatin e enkriptuar</w:t>
      </w:r>
      <w:r>
        <w:rPr>
          <w:rFonts w:ascii="Garamond" w:hAnsi="Garamond"/>
        </w:rPr>
        <w:t>.</w:t>
      </w:r>
    </w:p>
  </w:footnote>
  <w:footnote w:id="3">
    <w:p w14:paraId="76CB187A" w14:textId="77777777" w:rsidR="003269DF" w:rsidRPr="00D918C2" w:rsidRDefault="003269DF" w:rsidP="00C93CF7">
      <w:pPr>
        <w:pStyle w:val="FootnoteText"/>
        <w:rPr>
          <w:lang w:val="en-GB"/>
        </w:rPr>
      </w:pPr>
    </w:p>
  </w:footnote>
  <w:footnote w:id="4">
    <w:p w14:paraId="6876E685" w14:textId="77777777" w:rsidR="003269DF" w:rsidRPr="00D918C2" w:rsidRDefault="003269DF" w:rsidP="00C93CF7">
      <w:pPr>
        <w:pStyle w:val="FootnoteText"/>
        <w:rPr>
          <w:lang w:val="en-GB"/>
        </w:rPr>
      </w:pPr>
    </w:p>
  </w:footnote>
  <w:footnote w:id="5">
    <w:p w14:paraId="3476733B" w14:textId="77777777" w:rsidR="003269DF" w:rsidRPr="004030E5" w:rsidRDefault="003269DF" w:rsidP="00C93CF7">
      <w:pPr>
        <w:pStyle w:val="FootnoteText"/>
        <w:rPr>
          <w:rFonts w:ascii="Garamond" w:hAnsi="Garamond"/>
          <w:lang w:val="en-GB"/>
        </w:rPr>
      </w:pPr>
      <w:r w:rsidRPr="004030E5">
        <w:rPr>
          <w:rStyle w:val="FootnoteReference"/>
          <w:rFonts w:ascii="Garamond" w:hAnsi="Garamond"/>
        </w:rPr>
        <w:t>1</w:t>
      </w:r>
      <w:r w:rsidRPr="004030E5">
        <w:rPr>
          <w:rFonts w:ascii="Garamond" w:hAnsi="Garamond"/>
        </w:rPr>
        <w:t xml:space="preserve"> E dhëna “ID” për lindjet, vdekjet dhe martesat merret në formatin e enkriptuar</w:t>
      </w:r>
    </w:p>
    <w:p w14:paraId="3F2F5C06" w14:textId="77777777" w:rsidR="003269DF" w:rsidRPr="00D918C2" w:rsidRDefault="003269DF" w:rsidP="00C93CF7">
      <w:pPr>
        <w:pStyle w:val="FootnoteText"/>
        <w:rPr>
          <w:lang w:val="en-GB"/>
        </w:rPr>
      </w:pPr>
    </w:p>
  </w:footnote>
  <w:footnote w:id="6">
    <w:p w14:paraId="16EA37DC" w14:textId="77777777" w:rsidR="003269DF" w:rsidRPr="00D918C2" w:rsidRDefault="003269DF" w:rsidP="00C93CF7">
      <w:pPr>
        <w:pStyle w:val="FootnoteText"/>
        <w:rPr>
          <w:lang w:val="en-GB"/>
        </w:rPr>
      </w:pPr>
    </w:p>
  </w:footnote>
  <w:footnote w:id="7">
    <w:p w14:paraId="326DB90E" w14:textId="77777777" w:rsidR="003269DF" w:rsidRPr="00D918C2" w:rsidRDefault="003269DF" w:rsidP="00C93CF7">
      <w:pPr>
        <w:pStyle w:val="FootnoteText"/>
        <w:rPr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8E799" w14:textId="77777777" w:rsidR="003269DF" w:rsidRDefault="003269DF">
    <w:pPr>
      <w:pStyle w:val="Header"/>
      <w:rPr>
        <w:lang w:val="en-GB"/>
      </w:rPr>
    </w:pPr>
  </w:p>
  <w:p w14:paraId="29298EC2" w14:textId="77777777" w:rsidR="003269DF" w:rsidRPr="004F5C5F" w:rsidRDefault="003269DF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D7576"/>
    <w:multiLevelType w:val="hybridMultilevel"/>
    <w:tmpl w:val="2F229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871D2"/>
    <w:multiLevelType w:val="hybridMultilevel"/>
    <w:tmpl w:val="19A42B58"/>
    <w:lvl w:ilvl="0" w:tplc="B3F2EC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8971D1"/>
    <w:multiLevelType w:val="hybridMultilevel"/>
    <w:tmpl w:val="E0663C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96F89"/>
    <w:multiLevelType w:val="hybridMultilevel"/>
    <w:tmpl w:val="E534BDB2"/>
    <w:lvl w:ilvl="0" w:tplc="3698C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2D1190"/>
    <w:multiLevelType w:val="hybridMultilevel"/>
    <w:tmpl w:val="8DFC9E0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0F07C7"/>
    <w:multiLevelType w:val="hybridMultilevel"/>
    <w:tmpl w:val="7FD46A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96CE5"/>
    <w:multiLevelType w:val="multilevel"/>
    <w:tmpl w:val="573CFA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2E314806"/>
    <w:multiLevelType w:val="hybridMultilevel"/>
    <w:tmpl w:val="AB44E9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FD4195"/>
    <w:multiLevelType w:val="hybridMultilevel"/>
    <w:tmpl w:val="35CE869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B22D02"/>
    <w:multiLevelType w:val="hybridMultilevel"/>
    <w:tmpl w:val="6BBEB092"/>
    <w:lvl w:ilvl="0" w:tplc="67A6BD20">
      <w:start w:val="1"/>
      <w:numFmt w:val="lowerLetter"/>
      <w:lvlText w:val="%1)"/>
      <w:lvlJc w:val="left"/>
      <w:pPr>
        <w:ind w:left="1211" w:hanging="360"/>
      </w:pPr>
      <w:rPr>
        <w:rFonts w:ascii="Times New Roman" w:eastAsiaTheme="minorHAnsi" w:hAnsi="Times New Roman" w:cstheme="minorBidi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4AC36E20"/>
    <w:multiLevelType w:val="hybridMultilevel"/>
    <w:tmpl w:val="35CE869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50B459F"/>
    <w:multiLevelType w:val="hybridMultilevel"/>
    <w:tmpl w:val="5DF85750"/>
    <w:lvl w:ilvl="0" w:tplc="0409000B">
      <w:start w:val="1"/>
      <w:numFmt w:val="bullet"/>
      <w:lvlText w:val=""/>
      <w:lvlJc w:val="left"/>
      <w:pPr>
        <w:ind w:left="25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36" w:hanging="360"/>
      </w:pPr>
      <w:rPr>
        <w:rFonts w:ascii="Wingdings" w:hAnsi="Wingdings" w:hint="default"/>
      </w:rPr>
    </w:lvl>
  </w:abstractNum>
  <w:abstractNum w:abstractNumId="12" w15:restartNumberingAfterBreak="0">
    <w:nsid w:val="55D3513C"/>
    <w:multiLevelType w:val="hybridMultilevel"/>
    <w:tmpl w:val="5A06F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C92207"/>
    <w:multiLevelType w:val="multilevel"/>
    <w:tmpl w:val="BB3EE518"/>
    <w:lvl w:ilvl="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32"/>
        <w:szCs w:val="32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ABF7B08"/>
    <w:multiLevelType w:val="hybridMultilevel"/>
    <w:tmpl w:val="A7DE9002"/>
    <w:lvl w:ilvl="0" w:tplc="39C48E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EA7946"/>
    <w:multiLevelType w:val="hybridMultilevel"/>
    <w:tmpl w:val="2E5E55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D46E3D"/>
    <w:multiLevelType w:val="hybridMultilevel"/>
    <w:tmpl w:val="6804E5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054B03"/>
    <w:multiLevelType w:val="hybridMultilevel"/>
    <w:tmpl w:val="D3E47680"/>
    <w:lvl w:ilvl="0" w:tplc="F1CCE86A">
      <w:start w:val="7"/>
      <w:numFmt w:val="bullet"/>
      <w:lvlText w:val="-"/>
      <w:lvlJc w:val="left"/>
      <w:pPr>
        <w:ind w:left="720" w:hanging="360"/>
      </w:pPr>
      <w:rPr>
        <w:rFonts w:ascii="Calibri" w:eastAsia="MS Mincho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BB5C32"/>
    <w:multiLevelType w:val="hybridMultilevel"/>
    <w:tmpl w:val="503EB05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E6F4EB2"/>
    <w:multiLevelType w:val="hybridMultilevel"/>
    <w:tmpl w:val="3C7EFE9C"/>
    <w:lvl w:ilvl="0" w:tplc="FC9812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7"/>
  </w:num>
  <w:num w:numId="3">
    <w:abstractNumId w:val="16"/>
  </w:num>
  <w:num w:numId="4">
    <w:abstractNumId w:val="5"/>
  </w:num>
  <w:num w:numId="5">
    <w:abstractNumId w:val="11"/>
  </w:num>
  <w:num w:numId="6">
    <w:abstractNumId w:val="13"/>
  </w:num>
  <w:num w:numId="7">
    <w:abstractNumId w:val="19"/>
  </w:num>
  <w:num w:numId="8">
    <w:abstractNumId w:val="1"/>
  </w:num>
  <w:num w:numId="9">
    <w:abstractNumId w:val="6"/>
  </w:num>
  <w:num w:numId="10">
    <w:abstractNumId w:val="14"/>
  </w:num>
  <w:num w:numId="11">
    <w:abstractNumId w:val="12"/>
  </w:num>
  <w:num w:numId="12">
    <w:abstractNumId w:val="9"/>
  </w:num>
  <w:num w:numId="13">
    <w:abstractNumId w:val="15"/>
  </w:num>
  <w:num w:numId="14">
    <w:abstractNumId w:val="2"/>
  </w:num>
  <w:num w:numId="15">
    <w:abstractNumId w:val="3"/>
  </w:num>
  <w:num w:numId="16">
    <w:abstractNumId w:val="7"/>
  </w:num>
  <w:num w:numId="17">
    <w:abstractNumId w:val="10"/>
  </w:num>
  <w:num w:numId="18">
    <w:abstractNumId w:val="8"/>
  </w:num>
  <w:num w:numId="19">
    <w:abstractNumId w:val="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visionView w:inkAnnotation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578"/>
    <w:rsid w:val="0000197A"/>
    <w:rsid w:val="00004D76"/>
    <w:rsid w:val="00024B89"/>
    <w:rsid w:val="0003662E"/>
    <w:rsid w:val="00047FDD"/>
    <w:rsid w:val="00053041"/>
    <w:rsid w:val="00055739"/>
    <w:rsid w:val="0005716A"/>
    <w:rsid w:val="000704C9"/>
    <w:rsid w:val="00087528"/>
    <w:rsid w:val="000A5F41"/>
    <w:rsid w:val="000B75AE"/>
    <w:rsid w:val="000C5216"/>
    <w:rsid w:val="000E0392"/>
    <w:rsid w:val="000E599F"/>
    <w:rsid w:val="000F34A5"/>
    <w:rsid w:val="000F7E9C"/>
    <w:rsid w:val="001109BE"/>
    <w:rsid w:val="00117203"/>
    <w:rsid w:val="00145A32"/>
    <w:rsid w:val="00150BD1"/>
    <w:rsid w:val="0016094F"/>
    <w:rsid w:val="00164FAA"/>
    <w:rsid w:val="00165F45"/>
    <w:rsid w:val="001678E1"/>
    <w:rsid w:val="00175FE9"/>
    <w:rsid w:val="001775F7"/>
    <w:rsid w:val="00186C4A"/>
    <w:rsid w:val="001A0F62"/>
    <w:rsid w:val="001C0E30"/>
    <w:rsid w:val="001C46F1"/>
    <w:rsid w:val="001D0B73"/>
    <w:rsid w:val="001E2345"/>
    <w:rsid w:val="001E4FA4"/>
    <w:rsid w:val="001F3303"/>
    <w:rsid w:val="002144C8"/>
    <w:rsid w:val="00221E52"/>
    <w:rsid w:val="002225D4"/>
    <w:rsid w:val="00226692"/>
    <w:rsid w:val="00233B43"/>
    <w:rsid w:val="00277168"/>
    <w:rsid w:val="002837DC"/>
    <w:rsid w:val="002A388E"/>
    <w:rsid w:val="002B0E96"/>
    <w:rsid w:val="002D0584"/>
    <w:rsid w:val="002E53C5"/>
    <w:rsid w:val="003068AA"/>
    <w:rsid w:val="00310C14"/>
    <w:rsid w:val="00321D4F"/>
    <w:rsid w:val="00322339"/>
    <w:rsid w:val="00322819"/>
    <w:rsid w:val="0032483A"/>
    <w:rsid w:val="003269DF"/>
    <w:rsid w:val="003412F3"/>
    <w:rsid w:val="0034396C"/>
    <w:rsid w:val="0034461C"/>
    <w:rsid w:val="0034545F"/>
    <w:rsid w:val="003473D9"/>
    <w:rsid w:val="0035087C"/>
    <w:rsid w:val="00365018"/>
    <w:rsid w:val="00374F9B"/>
    <w:rsid w:val="00381406"/>
    <w:rsid w:val="003A09FE"/>
    <w:rsid w:val="003A70F9"/>
    <w:rsid w:val="003A7AE7"/>
    <w:rsid w:val="003B4953"/>
    <w:rsid w:val="003C1CC2"/>
    <w:rsid w:val="003C2165"/>
    <w:rsid w:val="003D0FF8"/>
    <w:rsid w:val="003D19EA"/>
    <w:rsid w:val="003E67F9"/>
    <w:rsid w:val="00402E1C"/>
    <w:rsid w:val="004030E5"/>
    <w:rsid w:val="00410C90"/>
    <w:rsid w:val="0042026A"/>
    <w:rsid w:val="00422342"/>
    <w:rsid w:val="00427787"/>
    <w:rsid w:val="00431EBD"/>
    <w:rsid w:val="00443D64"/>
    <w:rsid w:val="00455D83"/>
    <w:rsid w:val="00460BE6"/>
    <w:rsid w:val="0046102B"/>
    <w:rsid w:val="0047329F"/>
    <w:rsid w:val="00473ED4"/>
    <w:rsid w:val="0048608B"/>
    <w:rsid w:val="00495C46"/>
    <w:rsid w:val="004962F0"/>
    <w:rsid w:val="004B43E9"/>
    <w:rsid w:val="004C1E16"/>
    <w:rsid w:val="004D1DC1"/>
    <w:rsid w:val="004D289F"/>
    <w:rsid w:val="004F5C5F"/>
    <w:rsid w:val="004F627F"/>
    <w:rsid w:val="005006F7"/>
    <w:rsid w:val="00500F00"/>
    <w:rsid w:val="00502EE0"/>
    <w:rsid w:val="00505D25"/>
    <w:rsid w:val="00512191"/>
    <w:rsid w:val="005370F3"/>
    <w:rsid w:val="0054388D"/>
    <w:rsid w:val="00567520"/>
    <w:rsid w:val="005A10EA"/>
    <w:rsid w:val="005A188D"/>
    <w:rsid w:val="005B4E37"/>
    <w:rsid w:val="005C42C1"/>
    <w:rsid w:val="005C6BE2"/>
    <w:rsid w:val="005C759E"/>
    <w:rsid w:val="005D4BE5"/>
    <w:rsid w:val="005F17B8"/>
    <w:rsid w:val="005F2151"/>
    <w:rsid w:val="0060769F"/>
    <w:rsid w:val="00614975"/>
    <w:rsid w:val="00627CAC"/>
    <w:rsid w:val="0063114F"/>
    <w:rsid w:val="00631979"/>
    <w:rsid w:val="00635F6B"/>
    <w:rsid w:val="00643BB3"/>
    <w:rsid w:val="0065506E"/>
    <w:rsid w:val="006642EB"/>
    <w:rsid w:val="00671B86"/>
    <w:rsid w:val="00675E07"/>
    <w:rsid w:val="00680F30"/>
    <w:rsid w:val="00696F8A"/>
    <w:rsid w:val="00697453"/>
    <w:rsid w:val="006A12C8"/>
    <w:rsid w:val="006A6E91"/>
    <w:rsid w:val="006B464F"/>
    <w:rsid w:val="006B6B2E"/>
    <w:rsid w:val="006D4AB8"/>
    <w:rsid w:val="006D7D8D"/>
    <w:rsid w:val="006E4E31"/>
    <w:rsid w:val="00701F00"/>
    <w:rsid w:val="007126DC"/>
    <w:rsid w:val="00713B64"/>
    <w:rsid w:val="00733CCC"/>
    <w:rsid w:val="00735E25"/>
    <w:rsid w:val="00747180"/>
    <w:rsid w:val="00753303"/>
    <w:rsid w:val="0076419B"/>
    <w:rsid w:val="007716AB"/>
    <w:rsid w:val="00775B41"/>
    <w:rsid w:val="00781788"/>
    <w:rsid w:val="0078372E"/>
    <w:rsid w:val="007A3E5A"/>
    <w:rsid w:val="007A6D1B"/>
    <w:rsid w:val="007B480A"/>
    <w:rsid w:val="007B4B1C"/>
    <w:rsid w:val="007C1B87"/>
    <w:rsid w:val="007D41DC"/>
    <w:rsid w:val="008228A0"/>
    <w:rsid w:val="00840DDD"/>
    <w:rsid w:val="00872DC1"/>
    <w:rsid w:val="00883FA0"/>
    <w:rsid w:val="00885417"/>
    <w:rsid w:val="008A4419"/>
    <w:rsid w:val="008B7173"/>
    <w:rsid w:val="008D42F1"/>
    <w:rsid w:val="008E7029"/>
    <w:rsid w:val="008F1ABC"/>
    <w:rsid w:val="00914DFB"/>
    <w:rsid w:val="00923EE3"/>
    <w:rsid w:val="00926578"/>
    <w:rsid w:val="00936B1A"/>
    <w:rsid w:val="00946248"/>
    <w:rsid w:val="0095029B"/>
    <w:rsid w:val="009715C5"/>
    <w:rsid w:val="0098401B"/>
    <w:rsid w:val="009867D1"/>
    <w:rsid w:val="009904C3"/>
    <w:rsid w:val="009C5B3F"/>
    <w:rsid w:val="009D265A"/>
    <w:rsid w:val="009D65C5"/>
    <w:rsid w:val="009D6B79"/>
    <w:rsid w:val="009F0FDD"/>
    <w:rsid w:val="009F168B"/>
    <w:rsid w:val="00A02DDA"/>
    <w:rsid w:val="00A02FF5"/>
    <w:rsid w:val="00A056AE"/>
    <w:rsid w:val="00A05823"/>
    <w:rsid w:val="00A06ED7"/>
    <w:rsid w:val="00A1475A"/>
    <w:rsid w:val="00A20909"/>
    <w:rsid w:val="00A21B08"/>
    <w:rsid w:val="00A23A89"/>
    <w:rsid w:val="00A62FB8"/>
    <w:rsid w:val="00A649DF"/>
    <w:rsid w:val="00A7371D"/>
    <w:rsid w:val="00A77046"/>
    <w:rsid w:val="00A82BC3"/>
    <w:rsid w:val="00A92396"/>
    <w:rsid w:val="00A96796"/>
    <w:rsid w:val="00AA02BE"/>
    <w:rsid w:val="00AA089C"/>
    <w:rsid w:val="00AC122C"/>
    <w:rsid w:val="00AC1DD6"/>
    <w:rsid w:val="00AC504B"/>
    <w:rsid w:val="00AD2AD3"/>
    <w:rsid w:val="00AF01EB"/>
    <w:rsid w:val="00B03333"/>
    <w:rsid w:val="00B05D05"/>
    <w:rsid w:val="00B1113F"/>
    <w:rsid w:val="00B134A1"/>
    <w:rsid w:val="00B237EF"/>
    <w:rsid w:val="00B30A4B"/>
    <w:rsid w:val="00B311D2"/>
    <w:rsid w:val="00B34FB5"/>
    <w:rsid w:val="00B4686C"/>
    <w:rsid w:val="00B506A0"/>
    <w:rsid w:val="00B5449F"/>
    <w:rsid w:val="00B6276D"/>
    <w:rsid w:val="00B672A5"/>
    <w:rsid w:val="00B80E45"/>
    <w:rsid w:val="00B813E6"/>
    <w:rsid w:val="00B85E64"/>
    <w:rsid w:val="00B85F51"/>
    <w:rsid w:val="00B8705D"/>
    <w:rsid w:val="00B87342"/>
    <w:rsid w:val="00B92269"/>
    <w:rsid w:val="00BA63C6"/>
    <w:rsid w:val="00BB796A"/>
    <w:rsid w:val="00BC1761"/>
    <w:rsid w:val="00BD102D"/>
    <w:rsid w:val="00C15856"/>
    <w:rsid w:val="00C23439"/>
    <w:rsid w:val="00C30387"/>
    <w:rsid w:val="00C34DB9"/>
    <w:rsid w:val="00C42F2D"/>
    <w:rsid w:val="00C4307D"/>
    <w:rsid w:val="00C430CC"/>
    <w:rsid w:val="00C53083"/>
    <w:rsid w:val="00C53FEB"/>
    <w:rsid w:val="00C625B6"/>
    <w:rsid w:val="00C64A6D"/>
    <w:rsid w:val="00C8022A"/>
    <w:rsid w:val="00C81EF9"/>
    <w:rsid w:val="00C838AB"/>
    <w:rsid w:val="00C909A0"/>
    <w:rsid w:val="00C93CF7"/>
    <w:rsid w:val="00C9430B"/>
    <w:rsid w:val="00CA18A4"/>
    <w:rsid w:val="00CA4296"/>
    <w:rsid w:val="00CB2511"/>
    <w:rsid w:val="00CB59BD"/>
    <w:rsid w:val="00CB5A75"/>
    <w:rsid w:val="00CD111B"/>
    <w:rsid w:val="00CE1FA7"/>
    <w:rsid w:val="00CF0E3C"/>
    <w:rsid w:val="00CF1193"/>
    <w:rsid w:val="00D018E2"/>
    <w:rsid w:val="00D05251"/>
    <w:rsid w:val="00D14173"/>
    <w:rsid w:val="00D1450A"/>
    <w:rsid w:val="00D15240"/>
    <w:rsid w:val="00D171A6"/>
    <w:rsid w:val="00D467D6"/>
    <w:rsid w:val="00D60FA5"/>
    <w:rsid w:val="00D75FB8"/>
    <w:rsid w:val="00D767A3"/>
    <w:rsid w:val="00D8507F"/>
    <w:rsid w:val="00D90B37"/>
    <w:rsid w:val="00D918C2"/>
    <w:rsid w:val="00DC214F"/>
    <w:rsid w:val="00DC6474"/>
    <w:rsid w:val="00DD4BA5"/>
    <w:rsid w:val="00DD5D3B"/>
    <w:rsid w:val="00DE23EC"/>
    <w:rsid w:val="00DF0E18"/>
    <w:rsid w:val="00E0457E"/>
    <w:rsid w:val="00E121FF"/>
    <w:rsid w:val="00E13AA3"/>
    <w:rsid w:val="00E24666"/>
    <w:rsid w:val="00E26209"/>
    <w:rsid w:val="00E3158E"/>
    <w:rsid w:val="00E32DDC"/>
    <w:rsid w:val="00E50824"/>
    <w:rsid w:val="00E64DAD"/>
    <w:rsid w:val="00E75D2F"/>
    <w:rsid w:val="00E87AB6"/>
    <w:rsid w:val="00EA2C5E"/>
    <w:rsid w:val="00EA69B4"/>
    <w:rsid w:val="00EB2FCD"/>
    <w:rsid w:val="00EB6155"/>
    <w:rsid w:val="00ED45DB"/>
    <w:rsid w:val="00EE24B6"/>
    <w:rsid w:val="00EF24B9"/>
    <w:rsid w:val="00EF3F77"/>
    <w:rsid w:val="00EF778A"/>
    <w:rsid w:val="00EF7FBF"/>
    <w:rsid w:val="00F03018"/>
    <w:rsid w:val="00F12AC2"/>
    <w:rsid w:val="00F140B4"/>
    <w:rsid w:val="00F14B88"/>
    <w:rsid w:val="00F150FB"/>
    <w:rsid w:val="00F27512"/>
    <w:rsid w:val="00F37D12"/>
    <w:rsid w:val="00F54B1D"/>
    <w:rsid w:val="00F61A44"/>
    <w:rsid w:val="00F62840"/>
    <w:rsid w:val="00F62D38"/>
    <w:rsid w:val="00F66A3D"/>
    <w:rsid w:val="00F66C32"/>
    <w:rsid w:val="00F745F2"/>
    <w:rsid w:val="00F76315"/>
    <w:rsid w:val="00F7781B"/>
    <w:rsid w:val="00F9332D"/>
    <w:rsid w:val="00F94E57"/>
    <w:rsid w:val="00FC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BA1EF"/>
  <w15:docId w15:val="{8F2E2ECB-5B98-49CA-8712-39DF5C02C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4F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B87342"/>
    <w:pPr>
      <w:keepNext/>
      <w:spacing w:before="140" w:after="80" w:line="240" w:lineRule="auto"/>
      <w:jc w:val="both"/>
      <w:outlineLvl w:val="3"/>
    </w:pPr>
    <w:rPr>
      <w:rFonts w:ascii="Arial" w:eastAsia="Times New Roman" w:hAnsi="Arial" w:cs="Times New Roman"/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49D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6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49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9DF"/>
    <w:rPr>
      <w:rFonts w:ascii="Tahoma" w:hAnsi="Tahoma" w:cs="Tahoma"/>
      <w:sz w:val="16"/>
      <w:szCs w:val="16"/>
    </w:rPr>
  </w:style>
  <w:style w:type="paragraph" w:customStyle="1" w:styleId="DocCtrl1">
    <w:name w:val="DocCtrl1"/>
    <w:basedOn w:val="Normal"/>
    <w:rsid w:val="00431EBD"/>
    <w:pPr>
      <w:spacing w:before="200" w:after="60" w:line="240" w:lineRule="auto"/>
      <w:jc w:val="both"/>
    </w:pPr>
    <w:rPr>
      <w:rFonts w:ascii="Arial" w:eastAsia="Times New Roman" w:hAnsi="Arial" w:cs="Times New Roman"/>
      <w:b/>
      <w:szCs w:val="20"/>
      <w:lang w:val="en-US"/>
    </w:rPr>
  </w:style>
  <w:style w:type="paragraph" w:customStyle="1" w:styleId="Style">
    <w:name w:val="Style"/>
    <w:rsid w:val="00B873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sq-AL"/>
    </w:rPr>
  </w:style>
  <w:style w:type="character" w:customStyle="1" w:styleId="Heading4Char">
    <w:name w:val="Heading 4 Char"/>
    <w:basedOn w:val="DefaultParagraphFont"/>
    <w:link w:val="Heading4"/>
    <w:rsid w:val="00B87342"/>
    <w:rPr>
      <w:rFonts w:ascii="Arial" w:eastAsia="Times New Roman" w:hAnsi="Arial" w:cs="Times New Roman"/>
      <w:b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9F168B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34FB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4F5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5C5F"/>
  </w:style>
  <w:style w:type="paragraph" w:styleId="Footer">
    <w:name w:val="footer"/>
    <w:basedOn w:val="Normal"/>
    <w:link w:val="FooterChar"/>
    <w:uiPriority w:val="99"/>
    <w:unhideWhenUsed/>
    <w:rsid w:val="004F5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5C5F"/>
  </w:style>
  <w:style w:type="paragraph" w:styleId="FootnoteText">
    <w:name w:val="footnote text"/>
    <w:basedOn w:val="Normal"/>
    <w:link w:val="FootnoteTextChar"/>
    <w:uiPriority w:val="99"/>
    <w:semiHidden/>
    <w:unhideWhenUsed/>
    <w:rsid w:val="00F9332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332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332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9332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66A3D"/>
    <w:pPr>
      <w:spacing w:after="0" w:line="240" w:lineRule="auto"/>
    </w:pPr>
  </w:style>
  <w:style w:type="table" w:customStyle="1" w:styleId="GridTable1Light-Accent31">
    <w:name w:val="Grid Table 1 Light - Accent 31"/>
    <w:basedOn w:val="TableNormal"/>
    <w:uiPriority w:val="46"/>
    <w:rsid w:val="0048608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48608B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486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TableNormal"/>
    <w:uiPriority w:val="49"/>
    <w:rsid w:val="00C1585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EF3F7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3F7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F3F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62A61B523E94CCE84B05E0C6A209FC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77</Nr_x002e__x0020_akti>
    <Data_x0020_e_x0020_Krijimit xmlns="0e656187-b300-4fb0-8bf4-3a50f872073c">2025-02-10T09:51:59Z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2025-02-07T00:00:00Z</Date_x0020_protokolli>
    <Titulli xmlns="0e656187-b300-4fb0-8bf4-3a50f872073c">Për krijimin e bazës së të dhënave shtetërore “Databaza  e treguesve të statistikave zyrtare”</Titulli>
    <Modifikuesi xmlns="0e656187-b300-4fb0-8bf4-3a50f872073c">alma.lisaku</Modifikuesi>
    <Nr_x002e__x0020_prot_x0020_QBZ xmlns="0e656187-b300-4fb0-8bf4-3a50f872073c">242</Nr_x002e__x0020_prot_x0020_QBZ>
    <Data_x0020_e_x0020_Modifikimit xmlns="0e656187-b300-4fb0-8bf4-3a50f872073c">2025-02-10T12:08:13Z</Data_x0020_e_x0020_Modifikimit>
    <Dekretuar xmlns="0e656187-b300-4fb0-8bf4-3a50f872073c">false</Dekretuar>
    <Data xmlns="0e656187-b300-4fb0-8bf4-3a50f872073c">2025-02-05T00:00:00Z</Data>
    <Nr_x002e__x0020_protokolli_x0020_i_x0020_aktit xmlns="0e656187-b300-4fb0-8bf4-3a50f872073c">638/1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62A61B523E94CCE84B05E0C6A209FC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046CB-DC28-43A6-AF35-796380426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94B6614-AD90-4DDB-A717-974429008AD9}">
  <ds:schemaRefs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0e656187-b300-4fb0-8bf4-3a50f872073c"/>
  </ds:schemaRefs>
</ds:datastoreItem>
</file>

<file path=customXml/itemProps3.xml><?xml version="1.0" encoding="utf-8"?>
<ds:datastoreItem xmlns:ds="http://schemas.openxmlformats.org/officeDocument/2006/customXml" ds:itemID="{3736103F-D6C2-4BFC-9ADF-D439B34ED7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B80B7E-E5DB-4AEA-9942-6EA4A93591B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4FE7391-0FF4-4689-A3E7-3EFC67C8AC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0470893D-EF0F-4AB1-8132-7CC3EEA38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17</Pages>
  <Words>5597</Words>
  <Characters>31908</Characters>
  <Application>Microsoft Office Word</Application>
  <DocSecurity>0</DocSecurity>
  <Lines>265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krijimin e bazës së të dhënave shtetërore “Databaza e treguesve të statistikave zyrtare”</vt:lpstr>
    </vt:vector>
  </TitlesOfParts>
  <Company>HP Inc.</Company>
  <LinksUpToDate>false</LinksUpToDate>
  <CharactersWithSpaces>37431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krijimin e bazës së të dhënave shtetërore “Databaza e treguesve të statistikave zyrtare”</dc:title>
  <dc:creator>Helda Mitre</dc:creator>
  <cp:lastModifiedBy>Amarilda Muja</cp:lastModifiedBy>
  <cp:revision>24</cp:revision>
  <cp:lastPrinted>2025-02-05T09:27:00Z</cp:lastPrinted>
  <dcterms:created xsi:type="dcterms:W3CDTF">2025-02-10T09:19:00Z</dcterms:created>
  <dcterms:modified xsi:type="dcterms:W3CDTF">2025-02-10T11:28:00Z</dcterms:modified>
</cp:coreProperties>
</file>