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3F12B" w14:textId="77777777" w:rsidR="00BE77E6" w:rsidRPr="00BE77E6" w:rsidRDefault="00BE77E6" w:rsidP="00935F9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bookmarkStart w:id="0" w:name="_Toc523477260"/>
      <w:r w:rsidRPr="00BE77E6">
        <w:rPr>
          <w:rFonts w:ascii="Garamond" w:hAnsi="Garamond"/>
          <w:b/>
          <w:bCs/>
          <w:sz w:val="24"/>
          <w:szCs w:val="28"/>
        </w:rPr>
        <w:t>VENDIM</w:t>
      </w:r>
    </w:p>
    <w:p w14:paraId="43D8A309" w14:textId="4511C9D5" w:rsidR="00BE77E6" w:rsidRPr="00935F94" w:rsidRDefault="00BE77E6" w:rsidP="00935F9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935F94">
        <w:rPr>
          <w:rFonts w:ascii="Garamond" w:hAnsi="Garamond"/>
          <w:b/>
          <w:color w:val="000000" w:themeColor="text1"/>
          <w:sz w:val="24"/>
          <w:szCs w:val="24"/>
        </w:rPr>
        <w:t>Nr.</w:t>
      </w:r>
      <w:r w:rsidR="00152F22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935F94">
        <w:rPr>
          <w:rFonts w:ascii="Garamond" w:hAnsi="Garamond"/>
          <w:b/>
          <w:color w:val="000000" w:themeColor="text1"/>
          <w:sz w:val="24"/>
          <w:szCs w:val="24"/>
        </w:rPr>
        <w:t>118, datë 26.2.2025</w:t>
      </w:r>
    </w:p>
    <w:p w14:paraId="10D1E4AD" w14:textId="77777777" w:rsidR="00BE77E6" w:rsidRPr="00935F94" w:rsidRDefault="00BE77E6" w:rsidP="00935F9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8872B62" w14:textId="77777777" w:rsidR="00152F22" w:rsidRDefault="00BE77E6" w:rsidP="00152F22">
      <w:pPr>
        <w:pStyle w:val="Default"/>
        <w:jc w:val="center"/>
        <w:rPr>
          <w:rFonts w:ascii="Garamond" w:hAnsi="Garamond"/>
          <w:b/>
          <w:color w:val="000000" w:themeColor="text1"/>
          <w:lang w:val="sq-AL"/>
        </w:rPr>
      </w:pPr>
      <w:r w:rsidRPr="00935F94">
        <w:rPr>
          <w:rFonts w:ascii="Garamond" w:hAnsi="Garamond"/>
          <w:b/>
          <w:color w:val="000000" w:themeColor="text1"/>
          <w:lang w:val="sq-AL"/>
        </w:rPr>
        <w:t>PËR</w:t>
      </w:r>
      <w:r w:rsidRPr="00935F94">
        <w:rPr>
          <w:rFonts w:ascii="Garamond" w:hAnsi="Garamond"/>
          <w:b/>
          <w:bCs/>
        </w:rPr>
        <w:t xml:space="preserve"> </w:t>
      </w:r>
      <w:r w:rsidRPr="00935F94">
        <w:rPr>
          <w:rFonts w:ascii="Garamond" w:hAnsi="Garamond"/>
          <w:b/>
          <w:color w:val="000000" w:themeColor="text1"/>
          <w:lang w:val="sq-AL"/>
        </w:rPr>
        <w:t>DISA SHTESA DHE NDRYSHIME NË VENDIMIN NR.</w:t>
      </w:r>
      <w:r w:rsidR="00152F22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935F94">
        <w:rPr>
          <w:rFonts w:ascii="Garamond" w:hAnsi="Garamond"/>
          <w:b/>
          <w:color w:val="000000" w:themeColor="text1"/>
          <w:lang w:val="sq-AL"/>
        </w:rPr>
        <w:t xml:space="preserve">456, DATË 29.6.2022, TË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</w:p>
    <w:p w14:paraId="51A7BE55" w14:textId="5A5BA2F3" w:rsidR="00BE77E6" w:rsidRPr="00152F22" w:rsidRDefault="00BE77E6" w:rsidP="00152F22">
      <w:pPr>
        <w:pStyle w:val="Default"/>
        <w:jc w:val="center"/>
        <w:rPr>
          <w:rFonts w:ascii="Garamond" w:hAnsi="Garamond"/>
          <w:b/>
          <w:color w:val="000000" w:themeColor="text1"/>
          <w:lang w:val="sq-AL"/>
        </w:rPr>
      </w:pPr>
      <w:r w:rsidRPr="00935F94">
        <w:rPr>
          <w:rFonts w:ascii="Garamond" w:hAnsi="Garamond"/>
          <w:b/>
          <w:color w:val="auto"/>
          <w:lang w:val="sq-AL"/>
        </w:rPr>
        <w:t>TË NDRYSHUAR</w:t>
      </w:r>
    </w:p>
    <w:p w14:paraId="2B3D94C7" w14:textId="77777777" w:rsidR="00BE77E6" w:rsidRPr="00935F94" w:rsidRDefault="00BE77E6" w:rsidP="00935F94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74815E39" w14:textId="503C6851" w:rsidR="00BE77E6" w:rsidRPr="00935F94" w:rsidRDefault="00BE77E6" w:rsidP="00935F9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935F94">
        <w:rPr>
          <w:rFonts w:ascii="Garamond" w:hAnsi="Garamond"/>
          <w:lang w:val="sq-AL"/>
        </w:rPr>
        <w:t>Në mbështetje të nenit 100 të Kushtetutës dhe të nenit 47, të ligjit nr.</w:t>
      </w:r>
      <w:r w:rsidR="00152F22">
        <w:rPr>
          <w:rFonts w:ascii="Garamond" w:hAnsi="Garamond"/>
          <w:lang w:val="sq-AL"/>
        </w:rPr>
        <w:t xml:space="preserve"> </w:t>
      </w:r>
      <w:r w:rsidRPr="00935F94">
        <w:rPr>
          <w:rFonts w:ascii="Garamond" w:hAnsi="Garamond"/>
          <w:lang w:val="sq-AL"/>
        </w:rPr>
        <w:t xml:space="preserve">43/2015, “Për sektorin e energjisë elektrike”, të ndryshuar, me propozimin të </w:t>
      </w:r>
      <w:r w:rsidR="00152F22">
        <w:rPr>
          <w:rFonts w:ascii="Garamond" w:hAnsi="Garamond"/>
          <w:lang w:val="sq-AL"/>
        </w:rPr>
        <w:t>z</w:t>
      </w:r>
      <w:r w:rsidRPr="00935F94">
        <w:rPr>
          <w:rFonts w:ascii="Garamond" w:hAnsi="Garamond"/>
          <w:lang w:val="sq-AL"/>
        </w:rPr>
        <w:t>ëvendëskryeministrit dhe ministër i Infrastrukturës dhe Energjisë, Këshilli i Ministrave</w:t>
      </w:r>
    </w:p>
    <w:p w14:paraId="220898EF" w14:textId="77777777" w:rsidR="00BE77E6" w:rsidRPr="00935F94" w:rsidRDefault="00BE77E6" w:rsidP="00935F9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3EDFD5C7" w14:textId="5ACDE064" w:rsidR="00BE77E6" w:rsidRPr="00935F94" w:rsidRDefault="00BE77E6" w:rsidP="00935F9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bookmarkStart w:id="1" w:name="_Hlk153720335"/>
      <w:r w:rsidRPr="00935F94">
        <w:rPr>
          <w:rFonts w:ascii="Garamond" w:hAnsi="Garamond"/>
          <w:bCs/>
          <w:sz w:val="24"/>
          <w:szCs w:val="24"/>
        </w:rPr>
        <w:t>VENDOSI:</w:t>
      </w:r>
    </w:p>
    <w:p w14:paraId="2C18FBAD" w14:textId="77777777" w:rsidR="00BE77E6" w:rsidRPr="00935F94" w:rsidRDefault="00BE77E6" w:rsidP="00935F9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57BE128" w14:textId="4497FFAE" w:rsidR="00BE77E6" w:rsidRPr="00935F94" w:rsidRDefault="00BE77E6" w:rsidP="00935F94">
      <w:pPr>
        <w:pStyle w:val="ListParagraph"/>
        <w:widowControl w:val="0"/>
        <w:autoSpaceDE w:val="0"/>
        <w:autoSpaceDN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35F94">
        <w:rPr>
          <w:rFonts w:ascii="Garamond" w:hAnsi="Garamond"/>
          <w:sz w:val="24"/>
          <w:szCs w:val="24"/>
        </w:rPr>
        <w:t>1. Në pikën 4, të nenit 12, të tekstit “Kushtet për vendosjen e detyrimit të shërbimit publik, që do të zbatohen ndaj të licencuarve në sektorin e energjisë elektrike, të cilët ushtrojnë aktivitetin e prodhimit, transmetimit, shpërndarjes dhe furnizimit me energji elektrike”, që i bashkëlidhet vendimit nr.</w:t>
      </w:r>
      <w:r w:rsidR="00152F22">
        <w:rPr>
          <w:rFonts w:ascii="Garamond" w:hAnsi="Garamond"/>
          <w:sz w:val="24"/>
          <w:szCs w:val="24"/>
        </w:rPr>
        <w:t xml:space="preserve"> </w:t>
      </w:r>
      <w:r w:rsidRPr="00935F94">
        <w:rPr>
          <w:rFonts w:ascii="Garamond" w:hAnsi="Garamond"/>
          <w:sz w:val="24"/>
          <w:szCs w:val="24"/>
        </w:rPr>
        <w:t xml:space="preserve">456, datë 29.6.2022, të Këshillit të Ministrave, të ndryshuar, bëhen shtesat dhe ndryshimi i mëposhtëm: </w:t>
      </w:r>
    </w:p>
    <w:p w14:paraId="2F7E0E05" w14:textId="000BE716" w:rsidR="00BE77E6" w:rsidRPr="00935F94" w:rsidRDefault="00BE77E6" w:rsidP="00935F9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bookmarkStart w:id="2" w:name="_Hlk186103134"/>
      <w:r w:rsidRPr="00935F94">
        <w:rPr>
          <w:rFonts w:ascii="Garamond" w:hAnsi="Garamond"/>
          <w:sz w:val="24"/>
          <w:szCs w:val="24"/>
        </w:rPr>
        <w:t xml:space="preserve">a) Pas fjalisë “Teprica e burimeve të </w:t>
      </w:r>
      <w:proofErr w:type="spellStart"/>
      <w:r w:rsidRPr="00935F94">
        <w:rPr>
          <w:rFonts w:ascii="Garamond" w:hAnsi="Garamond"/>
          <w:sz w:val="24"/>
          <w:szCs w:val="24"/>
        </w:rPr>
        <w:t>rinovueshme</w:t>
      </w:r>
      <w:proofErr w:type="spellEnd"/>
      <w:r w:rsidRPr="00935F94">
        <w:rPr>
          <w:rFonts w:ascii="Garamond" w:hAnsi="Garamond"/>
          <w:sz w:val="24"/>
          <w:szCs w:val="24"/>
        </w:rPr>
        <w:t xml:space="preserve"> të depozituara dhe që nuk përdoren për mbulimin e humbjeve mund të shiten në treg të lirë nga prodhuesi publik.” shtohen fjalitë “Furnizuesi i Tregut të Lirë </w:t>
      </w:r>
      <w:proofErr w:type="spellStart"/>
      <w:r w:rsidRPr="00935F94">
        <w:rPr>
          <w:rFonts w:ascii="Garamond" w:hAnsi="Garamond"/>
          <w:sz w:val="24"/>
          <w:szCs w:val="24"/>
        </w:rPr>
        <w:t>sh.a</w:t>
      </w:r>
      <w:proofErr w:type="spellEnd"/>
      <w:r w:rsidRPr="00935F94">
        <w:rPr>
          <w:rFonts w:ascii="Garamond" w:hAnsi="Garamond"/>
          <w:sz w:val="24"/>
          <w:szCs w:val="24"/>
        </w:rPr>
        <w:t>., paguan shoqërinë publike të prodhimit për shërbimin e shkëmbimit/ depozitimit. Metodologjia për përcaktimin e vlerës së kësaj pagese miratohet nga Asambleja e Përgjithshme e shoqërisë publike të prodhimit</w:t>
      </w:r>
      <w:bookmarkEnd w:id="2"/>
      <w:r w:rsidRPr="00935F94">
        <w:rPr>
          <w:rFonts w:ascii="Garamond" w:hAnsi="Garamond"/>
          <w:sz w:val="24"/>
          <w:szCs w:val="24"/>
        </w:rPr>
        <w:t xml:space="preserve"> me propozimin e shoqërive.”;</w:t>
      </w:r>
    </w:p>
    <w:p w14:paraId="39B80C94" w14:textId="671C6379" w:rsidR="00BE77E6" w:rsidRPr="00935F94" w:rsidRDefault="00BE77E6" w:rsidP="00935F94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935F94">
        <w:rPr>
          <w:rFonts w:ascii="Garamond" w:hAnsi="Garamond"/>
          <w:sz w:val="24"/>
          <w:szCs w:val="24"/>
        </w:rPr>
        <w:t xml:space="preserve">b) Fjalia e fundit zëvendësohet me fjalinë “Kjo marrëdhënie rregullohet në kontratën dypalëshe ndërmjet shoqërisë publike të prodhimit dhe Furnizuesit të Tregut të Lirë </w:t>
      </w:r>
      <w:proofErr w:type="spellStart"/>
      <w:r w:rsidRPr="00935F94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935F94">
        <w:rPr>
          <w:rFonts w:ascii="Garamond" w:hAnsi="Garamond"/>
          <w:color w:val="000000" w:themeColor="text1"/>
          <w:sz w:val="24"/>
          <w:szCs w:val="24"/>
        </w:rPr>
        <w:t xml:space="preserve">., </w:t>
      </w:r>
      <w:r w:rsidRPr="00935F94">
        <w:rPr>
          <w:rFonts w:ascii="Garamond" w:hAnsi="Garamond"/>
          <w:sz w:val="24"/>
          <w:szCs w:val="24"/>
        </w:rPr>
        <w:t>dhe mban në konsideratë metodologjinë e përcaktimit të vlerës së pagesës, të miratuar sipas kësaj pike, dhe rregullat e tregut të balancimit në fuqi.”.</w:t>
      </w:r>
    </w:p>
    <w:bookmarkEnd w:id="1"/>
    <w:p w14:paraId="64C75C1C" w14:textId="0CE49493" w:rsidR="00BE77E6" w:rsidRPr="00935F94" w:rsidRDefault="00BE77E6" w:rsidP="00935F9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35F94">
        <w:rPr>
          <w:rFonts w:ascii="Garamond" w:hAnsi="Garamond"/>
          <w:sz w:val="24"/>
          <w:szCs w:val="24"/>
        </w:rPr>
        <w:t xml:space="preserve">2. Ngarkohen Ministria e Infrastrukturës dhe Energjisë, Korporata </w:t>
      </w:r>
      <w:proofErr w:type="spellStart"/>
      <w:r w:rsidRPr="00935F94">
        <w:rPr>
          <w:rFonts w:ascii="Garamond" w:hAnsi="Garamond"/>
          <w:sz w:val="24"/>
          <w:szCs w:val="24"/>
        </w:rPr>
        <w:t>Elektroenergjetike</w:t>
      </w:r>
      <w:proofErr w:type="spellEnd"/>
      <w:r w:rsidRPr="00935F94">
        <w:rPr>
          <w:rFonts w:ascii="Garamond" w:hAnsi="Garamond"/>
          <w:sz w:val="24"/>
          <w:szCs w:val="24"/>
        </w:rPr>
        <w:t xml:space="preserve"> Shqiptare </w:t>
      </w:r>
      <w:proofErr w:type="spellStart"/>
      <w:r w:rsidRPr="00935F94">
        <w:rPr>
          <w:rFonts w:ascii="Garamond" w:hAnsi="Garamond"/>
          <w:sz w:val="24"/>
          <w:szCs w:val="24"/>
        </w:rPr>
        <w:t>sh.a</w:t>
      </w:r>
      <w:proofErr w:type="spellEnd"/>
      <w:r w:rsidRPr="00935F94">
        <w:rPr>
          <w:rFonts w:ascii="Garamond" w:hAnsi="Garamond"/>
          <w:sz w:val="24"/>
          <w:szCs w:val="24"/>
        </w:rPr>
        <w:t xml:space="preserve">., </w:t>
      </w:r>
      <w:proofErr w:type="spellStart"/>
      <w:r w:rsidRPr="00935F94">
        <w:rPr>
          <w:rFonts w:ascii="Garamond" w:hAnsi="Garamond"/>
          <w:sz w:val="24"/>
          <w:szCs w:val="24"/>
        </w:rPr>
        <w:t>OSHEE</w:t>
      </w:r>
      <w:proofErr w:type="spellEnd"/>
      <w:r w:rsidRPr="00935F94">
        <w:rPr>
          <w:rFonts w:ascii="Garamond" w:hAnsi="Garamond"/>
          <w:sz w:val="24"/>
          <w:szCs w:val="24"/>
        </w:rPr>
        <w:t xml:space="preserve"> </w:t>
      </w:r>
      <w:proofErr w:type="spellStart"/>
      <w:r w:rsidRPr="00935F94">
        <w:rPr>
          <w:rFonts w:ascii="Garamond" w:hAnsi="Garamond"/>
          <w:i/>
          <w:sz w:val="24"/>
          <w:szCs w:val="24"/>
        </w:rPr>
        <w:t>Group</w:t>
      </w:r>
      <w:proofErr w:type="spellEnd"/>
      <w:r w:rsidRPr="00935F94">
        <w:rPr>
          <w:rFonts w:ascii="Garamond" w:hAnsi="Garamond"/>
          <w:sz w:val="24"/>
          <w:szCs w:val="24"/>
        </w:rPr>
        <w:t xml:space="preserve"> </w:t>
      </w:r>
      <w:proofErr w:type="spellStart"/>
      <w:r w:rsidRPr="00935F94">
        <w:rPr>
          <w:rFonts w:ascii="Garamond" w:hAnsi="Garamond"/>
          <w:sz w:val="24"/>
          <w:szCs w:val="24"/>
        </w:rPr>
        <w:t>sh.a</w:t>
      </w:r>
      <w:proofErr w:type="spellEnd"/>
      <w:r w:rsidRPr="00935F94">
        <w:rPr>
          <w:rFonts w:ascii="Garamond" w:hAnsi="Garamond"/>
          <w:sz w:val="24"/>
          <w:szCs w:val="24"/>
        </w:rPr>
        <w:t>.</w:t>
      </w:r>
      <w:bookmarkStart w:id="3" w:name="_GoBack"/>
      <w:bookmarkEnd w:id="3"/>
      <w:r w:rsidRPr="00935F94">
        <w:rPr>
          <w:rFonts w:ascii="Garamond" w:hAnsi="Garamond"/>
          <w:sz w:val="24"/>
          <w:szCs w:val="24"/>
        </w:rPr>
        <w:t xml:space="preserve"> dhe Furnizuesi i Tregut të Lirë </w:t>
      </w:r>
      <w:proofErr w:type="spellStart"/>
      <w:r w:rsidRPr="00935F94">
        <w:rPr>
          <w:rFonts w:ascii="Garamond" w:hAnsi="Garamond"/>
          <w:sz w:val="24"/>
          <w:szCs w:val="24"/>
        </w:rPr>
        <w:t>sh.a</w:t>
      </w:r>
      <w:proofErr w:type="spellEnd"/>
      <w:r w:rsidRPr="00935F94">
        <w:rPr>
          <w:rFonts w:ascii="Garamond" w:hAnsi="Garamond"/>
          <w:sz w:val="24"/>
          <w:szCs w:val="24"/>
        </w:rPr>
        <w:t>., për zbatimin e këtij vendimi.</w:t>
      </w:r>
    </w:p>
    <w:p w14:paraId="6F0ED381" w14:textId="3E1C04DE" w:rsidR="00BE77E6" w:rsidRPr="00935F94" w:rsidRDefault="00BE77E6" w:rsidP="00935F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35F94">
        <w:rPr>
          <w:rFonts w:ascii="Garamond" w:hAnsi="Garamond"/>
          <w:sz w:val="24"/>
          <w:szCs w:val="24"/>
        </w:rPr>
        <w:t>Ky vendim hyn në fuqi pas botimit në Fletoren Zyrtare.</w:t>
      </w:r>
    </w:p>
    <w:p w14:paraId="523BDC57" w14:textId="77777777" w:rsidR="00BE77E6" w:rsidRPr="00935F94" w:rsidRDefault="00BE77E6" w:rsidP="00935F9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bookmarkEnd w:id="0"/>
    <w:p w14:paraId="33A5A2F0" w14:textId="34B83DA5" w:rsidR="00BE77E6" w:rsidRPr="00935F94" w:rsidRDefault="00BE77E6" w:rsidP="00935F9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35F94">
        <w:rPr>
          <w:rFonts w:ascii="Garamond" w:hAnsi="Garamond"/>
          <w:bCs/>
          <w:sz w:val="24"/>
          <w:szCs w:val="24"/>
        </w:rPr>
        <w:t>ZËVENDËSKRYEMINISTËR</w:t>
      </w:r>
    </w:p>
    <w:p w14:paraId="6D146D1F" w14:textId="27A50311" w:rsidR="00BE77E6" w:rsidRPr="00935F94" w:rsidRDefault="00BE77E6" w:rsidP="00935F9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935F94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935F94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43AB1FE5" w14:textId="77777777" w:rsidR="00BE77E6" w:rsidRPr="00BE77E6" w:rsidRDefault="00BE77E6" w:rsidP="00935F9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28EABBAD" w14:textId="77777777" w:rsidR="00F424E1" w:rsidRPr="00935F94" w:rsidRDefault="00F424E1" w:rsidP="00935F94">
      <w:pPr>
        <w:spacing w:after="0" w:line="240" w:lineRule="auto"/>
        <w:ind w:firstLine="284"/>
        <w:jc w:val="right"/>
        <w:rPr>
          <w:rFonts w:ascii="Times New Roman" w:hAnsi="Times New Roman"/>
          <w:sz w:val="28"/>
        </w:rPr>
      </w:pPr>
    </w:p>
    <w:sectPr w:rsidR="00F424E1" w:rsidRPr="00935F94" w:rsidSect="00935F94">
      <w:headerReference w:type="default" r:id="rId13"/>
      <w:footerReference w:type="default" r:id="rId14"/>
      <w:pgSz w:w="11907" w:h="16840" w:code="9"/>
      <w:pgMar w:top="1440" w:right="1440" w:bottom="1440" w:left="1440" w:header="851" w:footer="4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5919F" w14:textId="77777777" w:rsidR="00152F22" w:rsidRDefault="00152F22" w:rsidP="00E91052">
      <w:pPr>
        <w:spacing w:after="0" w:line="240" w:lineRule="auto"/>
      </w:pPr>
      <w:r>
        <w:separator/>
      </w:r>
    </w:p>
  </w:endnote>
  <w:endnote w:type="continuationSeparator" w:id="0">
    <w:p w14:paraId="7708F0C3" w14:textId="77777777" w:rsidR="00152F22" w:rsidRDefault="00152F22" w:rsidP="00E91052">
      <w:pPr>
        <w:spacing w:after="0" w:line="240" w:lineRule="auto"/>
      </w:pPr>
      <w:r>
        <w:continuationSeparator/>
      </w:r>
    </w:p>
  </w:endnote>
  <w:endnote w:type="continuationNotice" w:id="1">
    <w:p w14:paraId="5901EB81" w14:textId="77777777" w:rsidR="00152F22" w:rsidRDefault="00152F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3EFC4" w14:textId="63DA5247" w:rsidR="00152F22" w:rsidRDefault="00152F22" w:rsidP="00935F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2DA52" w14:textId="77777777" w:rsidR="00152F22" w:rsidRDefault="00152F22" w:rsidP="00E91052">
      <w:pPr>
        <w:spacing w:after="0" w:line="240" w:lineRule="auto"/>
      </w:pPr>
      <w:r>
        <w:separator/>
      </w:r>
    </w:p>
  </w:footnote>
  <w:footnote w:type="continuationSeparator" w:id="0">
    <w:p w14:paraId="643705E9" w14:textId="77777777" w:rsidR="00152F22" w:rsidRDefault="00152F22" w:rsidP="00E91052">
      <w:pPr>
        <w:spacing w:after="0" w:line="240" w:lineRule="auto"/>
      </w:pPr>
      <w:r>
        <w:continuationSeparator/>
      </w:r>
    </w:p>
  </w:footnote>
  <w:footnote w:type="continuationNotice" w:id="1">
    <w:p w14:paraId="1EB44259" w14:textId="77777777" w:rsidR="00152F22" w:rsidRDefault="00152F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F16B8" w14:textId="77777777" w:rsidR="00152F22" w:rsidRDefault="00152F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56FC7"/>
    <w:multiLevelType w:val="hybridMultilevel"/>
    <w:tmpl w:val="0A9A02D6"/>
    <w:lvl w:ilvl="0" w:tplc="F37440D2">
      <w:start w:val="9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236C0D15"/>
    <w:multiLevelType w:val="multilevel"/>
    <w:tmpl w:val="C2305284"/>
    <w:lvl w:ilvl="0">
      <w:start w:val="2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cs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cs="Garamon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hAnsi="Garamond" w:cs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cs="Garamon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hAnsi="Garamond" w:cs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cs="Garamon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hAnsi="Garamond" w:cs="Garamond" w:hint="default"/>
      </w:rPr>
    </w:lvl>
  </w:abstractNum>
  <w:abstractNum w:abstractNumId="2" w15:restartNumberingAfterBreak="0">
    <w:nsid w:val="260B3284"/>
    <w:multiLevelType w:val="hybridMultilevel"/>
    <w:tmpl w:val="4D54F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84E03"/>
    <w:multiLevelType w:val="multilevel"/>
    <w:tmpl w:val="FEF6CA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3C51BFD"/>
    <w:multiLevelType w:val="hybridMultilevel"/>
    <w:tmpl w:val="C19AA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F17C7"/>
    <w:multiLevelType w:val="hybridMultilevel"/>
    <w:tmpl w:val="FC666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67387"/>
    <w:multiLevelType w:val="hybridMultilevel"/>
    <w:tmpl w:val="AC724166"/>
    <w:lvl w:ilvl="0" w:tplc="4776F3EA">
      <w:start w:val="1"/>
      <w:numFmt w:val="decimal"/>
      <w:lvlText w:val="%1."/>
      <w:lvlJc w:val="left"/>
      <w:pPr>
        <w:ind w:left="120" w:hanging="228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DC262A4A">
      <w:numFmt w:val="bullet"/>
      <w:lvlText w:val="•"/>
      <w:lvlJc w:val="left"/>
      <w:pPr>
        <w:ind w:left="1032" w:hanging="228"/>
      </w:pPr>
      <w:rPr>
        <w:rFonts w:hint="default"/>
      </w:rPr>
    </w:lvl>
    <w:lvl w:ilvl="2" w:tplc="BB46053C">
      <w:numFmt w:val="bullet"/>
      <w:lvlText w:val="•"/>
      <w:lvlJc w:val="left"/>
      <w:pPr>
        <w:ind w:left="1945" w:hanging="228"/>
      </w:pPr>
      <w:rPr>
        <w:rFonts w:hint="default"/>
      </w:rPr>
    </w:lvl>
    <w:lvl w:ilvl="3" w:tplc="162A88EA">
      <w:numFmt w:val="bullet"/>
      <w:lvlText w:val="•"/>
      <w:lvlJc w:val="left"/>
      <w:pPr>
        <w:ind w:left="2858" w:hanging="228"/>
      </w:pPr>
      <w:rPr>
        <w:rFonts w:hint="default"/>
      </w:rPr>
    </w:lvl>
    <w:lvl w:ilvl="4" w:tplc="0B089762">
      <w:numFmt w:val="bullet"/>
      <w:lvlText w:val="•"/>
      <w:lvlJc w:val="left"/>
      <w:pPr>
        <w:ind w:left="3770" w:hanging="228"/>
      </w:pPr>
      <w:rPr>
        <w:rFonts w:hint="default"/>
      </w:rPr>
    </w:lvl>
    <w:lvl w:ilvl="5" w:tplc="FA5E74F0">
      <w:numFmt w:val="bullet"/>
      <w:lvlText w:val="•"/>
      <w:lvlJc w:val="left"/>
      <w:pPr>
        <w:ind w:left="4683" w:hanging="228"/>
      </w:pPr>
      <w:rPr>
        <w:rFonts w:hint="default"/>
      </w:rPr>
    </w:lvl>
    <w:lvl w:ilvl="6" w:tplc="9B6ACB74">
      <w:numFmt w:val="bullet"/>
      <w:lvlText w:val="•"/>
      <w:lvlJc w:val="left"/>
      <w:pPr>
        <w:ind w:left="5596" w:hanging="228"/>
      </w:pPr>
      <w:rPr>
        <w:rFonts w:hint="default"/>
      </w:rPr>
    </w:lvl>
    <w:lvl w:ilvl="7" w:tplc="D3C27344">
      <w:numFmt w:val="bullet"/>
      <w:lvlText w:val="•"/>
      <w:lvlJc w:val="left"/>
      <w:pPr>
        <w:ind w:left="6508" w:hanging="228"/>
      </w:pPr>
      <w:rPr>
        <w:rFonts w:hint="default"/>
      </w:rPr>
    </w:lvl>
    <w:lvl w:ilvl="8" w:tplc="7986ABC0">
      <w:numFmt w:val="bullet"/>
      <w:lvlText w:val="•"/>
      <w:lvlJc w:val="left"/>
      <w:pPr>
        <w:ind w:left="7421" w:hanging="228"/>
      </w:pPr>
      <w:rPr>
        <w:rFonts w:hint="default"/>
      </w:rPr>
    </w:lvl>
  </w:abstractNum>
  <w:abstractNum w:abstractNumId="8" w15:restartNumberingAfterBreak="0">
    <w:nsid w:val="4CEA7CA3"/>
    <w:multiLevelType w:val="hybridMultilevel"/>
    <w:tmpl w:val="6074D8E6"/>
    <w:lvl w:ilvl="0" w:tplc="6D5E1C56">
      <w:start w:val="2"/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4DB26486"/>
    <w:multiLevelType w:val="multilevel"/>
    <w:tmpl w:val="60A8A98E"/>
    <w:lvl w:ilvl="0">
      <w:start w:val="1"/>
      <w:numFmt w:val="decimal"/>
      <w:lvlText w:val="%1."/>
      <w:lvlJc w:val="left"/>
      <w:pPr>
        <w:ind w:left="711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10" w15:restartNumberingAfterBreak="0">
    <w:nsid w:val="50B023D6"/>
    <w:multiLevelType w:val="hybridMultilevel"/>
    <w:tmpl w:val="012AE18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AA365A1"/>
    <w:multiLevelType w:val="hybridMultilevel"/>
    <w:tmpl w:val="FEA6F218"/>
    <w:lvl w:ilvl="0" w:tplc="3DF40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98C94A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92321"/>
    <w:multiLevelType w:val="hybridMultilevel"/>
    <w:tmpl w:val="114879D0"/>
    <w:lvl w:ilvl="0" w:tplc="8A08F8A4">
      <w:start w:val="1"/>
      <w:numFmt w:val="decimal"/>
      <w:lvlText w:val="%1."/>
      <w:lvlJc w:val="left"/>
      <w:pPr>
        <w:ind w:left="1260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D906310"/>
    <w:multiLevelType w:val="hybridMultilevel"/>
    <w:tmpl w:val="81FC17D6"/>
    <w:lvl w:ilvl="0" w:tplc="DF80EB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72E91"/>
    <w:multiLevelType w:val="hybridMultilevel"/>
    <w:tmpl w:val="578C2D7E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9"/>
  </w:num>
  <w:num w:numId="5">
    <w:abstractNumId w:val="0"/>
  </w:num>
  <w:num w:numId="6">
    <w:abstractNumId w:val="5"/>
  </w:num>
  <w:num w:numId="7">
    <w:abstractNumId w:val="10"/>
  </w:num>
  <w:num w:numId="8">
    <w:abstractNumId w:val="2"/>
  </w:num>
  <w:num w:numId="9">
    <w:abstractNumId w:val="11"/>
  </w:num>
  <w:num w:numId="10">
    <w:abstractNumId w:val="1"/>
  </w:num>
  <w:num w:numId="11">
    <w:abstractNumId w:val="14"/>
  </w:num>
  <w:num w:numId="12">
    <w:abstractNumId w:val="12"/>
  </w:num>
  <w:num w:numId="13">
    <w:abstractNumId w:val="7"/>
  </w:num>
  <w:num w:numId="14">
    <w:abstractNumId w:val="8"/>
  </w:num>
  <w:num w:numId="1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revisionView w:comments="0" w:insDel="0" w:formatting="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76F"/>
    <w:rsid w:val="00010DA1"/>
    <w:rsid w:val="000110B7"/>
    <w:rsid w:val="00011315"/>
    <w:rsid w:val="00012D58"/>
    <w:rsid w:val="0001395B"/>
    <w:rsid w:val="0001400F"/>
    <w:rsid w:val="000153C4"/>
    <w:rsid w:val="0001569F"/>
    <w:rsid w:val="00015B2D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495A"/>
    <w:rsid w:val="000358D4"/>
    <w:rsid w:val="000363C5"/>
    <w:rsid w:val="00036E21"/>
    <w:rsid w:val="00037742"/>
    <w:rsid w:val="00040F08"/>
    <w:rsid w:val="000415EA"/>
    <w:rsid w:val="00042C27"/>
    <w:rsid w:val="00042F61"/>
    <w:rsid w:val="00043292"/>
    <w:rsid w:val="000442E9"/>
    <w:rsid w:val="00046C48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3A4B"/>
    <w:rsid w:val="00064A71"/>
    <w:rsid w:val="00064B03"/>
    <w:rsid w:val="00064B1B"/>
    <w:rsid w:val="000655D8"/>
    <w:rsid w:val="0007283E"/>
    <w:rsid w:val="000737BA"/>
    <w:rsid w:val="00073CEF"/>
    <w:rsid w:val="00074638"/>
    <w:rsid w:val="00077AE3"/>
    <w:rsid w:val="000805A8"/>
    <w:rsid w:val="0008190F"/>
    <w:rsid w:val="00082676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7AC3"/>
    <w:rsid w:val="000A04E1"/>
    <w:rsid w:val="000A3A3D"/>
    <w:rsid w:val="000A3B96"/>
    <w:rsid w:val="000A403D"/>
    <w:rsid w:val="000A6446"/>
    <w:rsid w:val="000A7356"/>
    <w:rsid w:val="000A7415"/>
    <w:rsid w:val="000A7795"/>
    <w:rsid w:val="000B0B36"/>
    <w:rsid w:val="000B1760"/>
    <w:rsid w:val="000B1E4C"/>
    <w:rsid w:val="000B2A98"/>
    <w:rsid w:val="000B456B"/>
    <w:rsid w:val="000B5851"/>
    <w:rsid w:val="000B6835"/>
    <w:rsid w:val="000B6903"/>
    <w:rsid w:val="000B7B44"/>
    <w:rsid w:val="000C00D4"/>
    <w:rsid w:val="000C0838"/>
    <w:rsid w:val="000C102B"/>
    <w:rsid w:val="000C10F6"/>
    <w:rsid w:val="000C12A7"/>
    <w:rsid w:val="000C1484"/>
    <w:rsid w:val="000C1604"/>
    <w:rsid w:val="000C2174"/>
    <w:rsid w:val="000C2AF1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6C3F"/>
    <w:rsid w:val="000D7A0A"/>
    <w:rsid w:val="000E0AF5"/>
    <w:rsid w:val="000E149D"/>
    <w:rsid w:val="000E1C54"/>
    <w:rsid w:val="000E1C76"/>
    <w:rsid w:val="000E25A3"/>
    <w:rsid w:val="000E26CB"/>
    <w:rsid w:val="000E3A47"/>
    <w:rsid w:val="000E46E9"/>
    <w:rsid w:val="000E488F"/>
    <w:rsid w:val="000E61C5"/>
    <w:rsid w:val="000E6582"/>
    <w:rsid w:val="000E6E28"/>
    <w:rsid w:val="000E79C6"/>
    <w:rsid w:val="000F0221"/>
    <w:rsid w:val="000F0D07"/>
    <w:rsid w:val="000F1209"/>
    <w:rsid w:val="000F21BA"/>
    <w:rsid w:val="000F2B78"/>
    <w:rsid w:val="000F38A4"/>
    <w:rsid w:val="000F38D6"/>
    <w:rsid w:val="000F3D9C"/>
    <w:rsid w:val="000F41BC"/>
    <w:rsid w:val="000F4A12"/>
    <w:rsid w:val="000F5AC5"/>
    <w:rsid w:val="000F5E7F"/>
    <w:rsid w:val="000F76BA"/>
    <w:rsid w:val="00101B25"/>
    <w:rsid w:val="00103655"/>
    <w:rsid w:val="00104062"/>
    <w:rsid w:val="0010526C"/>
    <w:rsid w:val="0010565C"/>
    <w:rsid w:val="001062A2"/>
    <w:rsid w:val="001071BF"/>
    <w:rsid w:val="00110310"/>
    <w:rsid w:val="00110710"/>
    <w:rsid w:val="001147F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0E1"/>
    <w:rsid w:val="001267CB"/>
    <w:rsid w:val="00130408"/>
    <w:rsid w:val="0013114F"/>
    <w:rsid w:val="00131990"/>
    <w:rsid w:val="00136C0E"/>
    <w:rsid w:val="00141AAC"/>
    <w:rsid w:val="0014314E"/>
    <w:rsid w:val="00143B1B"/>
    <w:rsid w:val="0014620F"/>
    <w:rsid w:val="00146A3A"/>
    <w:rsid w:val="001500AD"/>
    <w:rsid w:val="00150DE3"/>
    <w:rsid w:val="00152F22"/>
    <w:rsid w:val="00153841"/>
    <w:rsid w:val="0015465C"/>
    <w:rsid w:val="0015486F"/>
    <w:rsid w:val="00155825"/>
    <w:rsid w:val="00155CDE"/>
    <w:rsid w:val="00156489"/>
    <w:rsid w:val="001577B7"/>
    <w:rsid w:val="00160598"/>
    <w:rsid w:val="00160C59"/>
    <w:rsid w:val="00160E89"/>
    <w:rsid w:val="00163BE5"/>
    <w:rsid w:val="00165013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1288"/>
    <w:rsid w:val="00183763"/>
    <w:rsid w:val="00185669"/>
    <w:rsid w:val="0018728D"/>
    <w:rsid w:val="00187E1E"/>
    <w:rsid w:val="00190137"/>
    <w:rsid w:val="00192DF3"/>
    <w:rsid w:val="001948ED"/>
    <w:rsid w:val="00194E7B"/>
    <w:rsid w:val="001973C3"/>
    <w:rsid w:val="001A0378"/>
    <w:rsid w:val="001A18E3"/>
    <w:rsid w:val="001A46FA"/>
    <w:rsid w:val="001A48CD"/>
    <w:rsid w:val="001A5733"/>
    <w:rsid w:val="001A58A9"/>
    <w:rsid w:val="001B2555"/>
    <w:rsid w:val="001B2E41"/>
    <w:rsid w:val="001B3259"/>
    <w:rsid w:val="001B3682"/>
    <w:rsid w:val="001B40AF"/>
    <w:rsid w:val="001B52E2"/>
    <w:rsid w:val="001B6115"/>
    <w:rsid w:val="001B614A"/>
    <w:rsid w:val="001B61B0"/>
    <w:rsid w:val="001B680F"/>
    <w:rsid w:val="001C3E5E"/>
    <w:rsid w:val="001C41FE"/>
    <w:rsid w:val="001C52DA"/>
    <w:rsid w:val="001C5451"/>
    <w:rsid w:val="001C5B0E"/>
    <w:rsid w:val="001C5BCB"/>
    <w:rsid w:val="001C7401"/>
    <w:rsid w:val="001C7797"/>
    <w:rsid w:val="001D1825"/>
    <w:rsid w:val="001D23D3"/>
    <w:rsid w:val="001D2517"/>
    <w:rsid w:val="001D393E"/>
    <w:rsid w:val="001E028C"/>
    <w:rsid w:val="001E140E"/>
    <w:rsid w:val="001E2669"/>
    <w:rsid w:val="001E276E"/>
    <w:rsid w:val="001E3A22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E7F6A"/>
    <w:rsid w:val="001F29DA"/>
    <w:rsid w:val="001F389B"/>
    <w:rsid w:val="001F3C02"/>
    <w:rsid w:val="001F42A4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719"/>
    <w:rsid w:val="00221650"/>
    <w:rsid w:val="002219DC"/>
    <w:rsid w:val="00221D1B"/>
    <w:rsid w:val="0022235E"/>
    <w:rsid w:val="00222590"/>
    <w:rsid w:val="00222D68"/>
    <w:rsid w:val="00223F1B"/>
    <w:rsid w:val="0022598E"/>
    <w:rsid w:val="00225C4D"/>
    <w:rsid w:val="00227A13"/>
    <w:rsid w:val="00227DA0"/>
    <w:rsid w:val="00230366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175A"/>
    <w:rsid w:val="00273941"/>
    <w:rsid w:val="0027424C"/>
    <w:rsid w:val="002757FA"/>
    <w:rsid w:val="00275A19"/>
    <w:rsid w:val="00276CF4"/>
    <w:rsid w:val="00276FFF"/>
    <w:rsid w:val="002773E9"/>
    <w:rsid w:val="0028099D"/>
    <w:rsid w:val="002812C8"/>
    <w:rsid w:val="00281D7E"/>
    <w:rsid w:val="00282145"/>
    <w:rsid w:val="0028437B"/>
    <w:rsid w:val="00287C98"/>
    <w:rsid w:val="00290988"/>
    <w:rsid w:val="00292CF3"/>
    <w:rsid w:val="00294B88"/>
    <w:rsid w:val="00294ED2"/>
    <w:rsid w:val="0029520C"/>
    <w:rsid w:val="002976B6"/>
    <w:rsid w:val="002A04C9"/>
    <w:rsid w:val="002A112D"/>
    <w:rsid w:val="002A1310"/>
    <w:rsid w:val="002A52BD"/>
    <w:rsid w:val="002A564F"/>
    <w:rsid w:val="002A5680"/>
    <w:rsid w:val="002A6AD7"/>
    <w:rsid w:val="002A706C"/>
    <w:rsid w:val="002A75BE"/>
    <w:rsid w:val="002A7E6E"/>
    <w:rsid w:val="002B1CFB"/>
    <w:rsid w:val="002B2D3C"/>
    <w:rsid w:val="002B2D61"/>
    <w:rsid w:val="002B4075"/>
    <w:rsid w:val="002B418F"/>
    <w:rsid w:val="002B45E6"/>
    <w:rsid w:val="002B4A6D"/>
    <w:rsid w:val="002B5A59"/>
    <w:rsid w:val="002B67CF"/>
    <w:rsid w:val="002B6A1E"/>
    <w:rsid w:val="002B6E71"/>
    <w:rsid w:val="002B7522"/>
    <w:rsid w:val="002C006E"/>
    <w:rsid w:val="002C0300"/>
    <w:rsid w:val="002C0F9B"/>
    <w:rsid w:val="002C2350"/>
    <w:rsid w:val="002C285A"/>
    <w:rsid w:val="002C3A2D"/>
    <w:rsid w:val="002C3B3E"/>
    <w:rsid w:val="002C4984"/>
    <w:rsid w:val="002C4BD0"/>
    <w:rsid w:val="002C64DA"/>
    <w:rsid w:val="002C6A33"/>
    <w:rsid w:val="002C6C77"/>
    <w:rsid w:val="002C6CED"/>
    <w:rsid w:val="002C74CE"/>
    <w:rsid w:val="002D0BE5"/>
    <w:rsid w:val="002D13DE"/>
    <w:rsid w:val="002D345C"/>
    <w:rsid w:val="002D398F"/>
    <w:rsid w:val="002D4305"/>
    <w:rsid w:val="002D4AC9"/>
    <w:rsid w:val="002D6F67"/>
    <w:rsid w:val="002E096B"/>
    <w:rsid w:val="002E109D"/>
    <w:rsid w:val="002E1DC2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1732"/>
    <w:rsid w:val="003026CE"/>
    <w:rsid w:val="003041C9"/>
    <w:rsid w:val="00305D2E"/>
    <w:rsid w:val="00310E30"/>
    <w:rsid w:val="00310E72"/>
    <w:rsid w:val="003112F1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33E96"/>
    <w:rsid w:val="003401F1"/>
    <w:rsid w:val="00340E32"/>
    <w:rsid w:val="00340EE3"/>
    <w:rsid w:val="00341CE2"/>
    <w:rsid w:val="00341D42"/>
    <w:rsid w:val="003422CA"/>
    <w:rsid w:val="003431EA"/>
    <w:rsid w:val="00343DCA"/>
    <w:rsid w:val="00344C12"/>
    <w:rsid w:val="00345B5A"/>
    <w:rsid w:val="0034735B"/>
    <w:rsid w:val="00347FD8"/>
    <w:rsid w:val="00351087"/>
    <w:rsid w:val="00351578"/>
    <w:rsid w:val="00353036"/>
    <w:rsid w:val="00353205"/>
    <w:rsid w:val="003537B1"/>
    <w:rsid w:val="00353952"/>
    <w:rsid w:val="00353AB3"/>
    <w:rsid w:val="00353AE6"/>
    <w:rsid w:val="00353E44"/>
    <w:rsid w:val="00355A55"/>
    <w:rsid w:val="00356D8E"/>
    <w:rsid w:val="00360DEA"/>
    <w:rsid w:val="0036123A"/>
    <w:rsid w:val="00362396"/>
    <w:rsid w:val="003637E7"/>
    <w:rsid w:val="003640E8"/>
    <w:rsid w:val="00364C0D"/>
    <w:rsid w:val="00365236"/>
    <w:rsid w:val="003659E8"/>
    <w:rsid w:val="003661DB"/>
    <w:rsid w:val="00371453"/>
    <w:rsid w:val="003734E0"/>
    <w:rsid w:val="003736F7"/>
    <w:rsid w:val="00374557"/>
    <w:rsid w:val="00377144"/>
    <w:rsid w:val="0038108C"/>
    <w:rsid w:val="003816CB"/>
    <w:rsid w:val="0038258D"/>
    <w:rsid w:val="003845A0"/>
    <w:rsid w:val="0038478D"/>
    <w:rsid w:val="0038562C"/>
    <w:rsid w:val="003866FB"/>
    <w:rsid w:val="00390069"/>
    <w:rsid w:val="00390839"/>
    <w:rsid w:val="00391C8D"/>
    <w:rsid w:val="00391D9F"/>
    <w:rsid w:val="00392D4D"/>
    <w:rsid w:val="00393AEC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2701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0D86"/>
    <w:rsid w:val="003D1F9D"/>
    <w:rsid w:val="003D2229"/>
    <w:rsid w:val="003D2CE4"/>
    <w:rsid w:val="003D2F77"/>
    <w:rsid w:val="003D377E"/>
    <w:rsid w:val="003D4172"/>
    <w:rsid w:val="003D65E0"/>
    <w:rsid w:val="003D6DE6"/>
    <w:rsid w:val="003D7FD7"/>
    <w:rsid w:val="003E015F"/>
    <w:rsid w:val="003E0EBF"/>
    <w:rsid w:val="003E1A8D"/>
    <w:rsid w:val="003E1A9C"/>
    <w:rsid w:val="003E200A"/>
    <w:rsid w:val="003E280B"/>
    <w:rsid w:val="003E2857"/>
    <w:rsid w:val="003E28C8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2743"/>
    <w:rsid w:val="003F3581"/>
    <w:rsid w:val="003F40F1"/>
    <w:rsid w:val="003F42CD"/>
    <w:rsid w:val="003F7EEC"/>
    <w:rsid w:val="004012EF"/>
    <w:rsid w:val="0040151F"/>
    <w:rsid w:val="004020EF"/>
    <w:rsid w:val="00402313"/>
    <w:rsid w:val="00402C8F"/>
    <w:rsid w:val="00404139"/>
    <w:rsid w:val="004044F7"/>
    <w:rsid w:val="00404A4B"/>
    <w:rsid w:val="0040589F"/>
    <w:rsid w:val="00405E3E"/>
    <w:rsid w:val="00407751"/>
    <w:rsid w:val="0040775E"/>
    <w:rsid w:val="00407B11"/>
    <w:rsid w:val="00410030"/>
    <w:rsid w:val="00411AE2"/>
    <w:rsid w:val="004126E5"/>
    <w:rsid w:val="00413737"/>
    <w:rsid w:val="00415958"/>
    <w:rsid w:val="004170DF"/>
    <w:rsid w:val="004218BD"/>
    <w:rsid w:val="00421DF7"/>
    <w:rsid w:val="00422141"/>
    <w:rsid w:val="004223E8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0DD"/>
    <w:rsid w:val="00434517"/>
    <w:rsid w:val="00434B4B"/>
    <w:rsid w:val="00434FFB"/>
    <w:rsid w:val="0043663F"/>
    <w:rsid w:val="00436BD0"/>
    <w:rsid w:val="00441AF2"/>
    <w:rsid w:val="00442123"/>
    <w:rsid w:val="00442863"/>
    <w:rsid w:val="004437C3"/>
    <w:rsid w:val="00443E17"/>
    <w:rsid w:val="004447E0"/>
    <w:rsid w:val="00444A81"/>
    <w:rsid w:val="0044559D"/>
    <w:rsid w:val="00445A82"/>
    <w:rsid w:val="0044600E"/>
    <w:rsid w:val="00450F5B"/>
    <w:rsid w:val="004510AE"/>
    <w:rsid w:val="00451B8A"/>
    <w:rsid w:val="004530DD"/>
    <w:rsid w:val="00455C01"/>
    <w:rsid w:val="00455F48"/>
    <w:rsid w:val="00456E9A"/>
    <w:rsid w:val="0046147B"/>
    <w:rsid w:val="00462A79"/>
    <w:rsid w:val="0046407F"/>
    <w:rsid w:val="00464578"/>
    <w:rsid w:val="0046631B"/>
    <w:rsid w:val="00466D05"/>
    <w:rsid w:val="00467E0F"/>
    <w:rsid w:val="00470466"/>
    <w:rsid w:val="004709B8"/>
    <w:rsid w:val="00470A27"/>
    <w:rsid w:val="00470B82"/>
    <w:rsid w:val="00471ACD"/>
    <w:rsid w:val="00473197"/>
    <w:rsid w:val="00475446"/>
    <w:rsid w:val="00481038"/>
    <w:rsid w:val="004814DE"/>
    <w:rsid w:val="0048245B"/>
    <w:rsid w:val="004833AA"/>
    <w:rsid w:val="00483458"/>
    <w:rsid w:val="00483513"/>
    <w:rsid w:val="00483537"/>
    <w:rsid w:val="00485072"/>
    <w:rsid w:val="00485943"/>
    <w:rsid w:val="00485C88"/>
    <w:rsid w:val="00487EEB"/>
    <w:rsid w:val="00490687"/>
    <w:rsid w:val="00490E72"/>
    <w:rsid w:val="00491054"/>
    <w:rsid w:val="00491EC4"/>
    <w:rsid w:val="00492182"/>
    <w:rsid w:val="0049345A"/>
    <w:rsid w:val="00495A26"/>
    <w:rsid w:val="00495E8F"/>
    <w:rsid w:val="00497455"/>
    <w:rsid w:val="00497611"/>
    <w:rsid w:val="00497E4C"/>
    <w:rsid w:val="004A0A11"/>
    <w:rsid w:val="004A456F"/>
    <w:rsid w:val="004A4E21"/>
    <w:rsid w:val="004A4E64"/>
    <w:rsid w:val="004A51E1"/>
    <w:rsid w:val="004A5B8D"/>
    <w:rsid w:val="004A5EBE"/>
    <w:rsid w:val="004A7026"/>
    <w:rsid w:val="004B0585"/>
    <w:rsid w:val="004B11A1"/>
    <w:rsid w:val="004B1E09"/>
    <w:rsid w:val="004B3397"/>
    <w:rsid w:val="004B4A7D"/>
    <w:rsid w:val="004B4ECF"/>
    <w:rsid w:val="004B6F80"/>
    <w:rsid w:val="004B7E1E"/>
    <w:rsid w:val="004C0FDD"/>
    <w:rsid w:val="004C1105"/>
    <w:rsid w:val="004C2D8C"/>
    <w:rsid w:val="004C3459"/>
    <w:rsid w:val="004C36A3"/>
    <w:rsid w:val="004C3E7B"/>
    <w:rsid w:val="004C3E88"/>
    <w:rsid w:val="004C74B3"/>
    <w:rsid w:val="004D1EFE"/>
    <w:rsid w:val="004D32C8"/>
    <w:rsid w:val="004D3772"/>
    <w:rsid w:val="004D377D"/>
    <w:rsid w:val="004D3CF0"/>
    <w:rsid w:val="004D4CB5"/>
    <w:rsid w:val="004D5E8F"/>
    <w:rsid w:val="004D5F0E"/>
    <w:rsid w:val="004D6498"/>
    <w:rsid w:val="004D664C"/>
    <w:rsid w:val="004D6BA0"/>
    <w:rsid w:val="004D6EC9"/>
    <w:rsid w:val="004D7884"/>
    <w:rsid w:val="004D798C"/>
    <w:rsid w:val="004E0F07"/>
    <w:rsid w:val="004E18EA"/>
    <w:rsid w:val="004E2B11"/>
    <w:rsid w:val="004E3611"/>
    <w:rsid w:val="004E438A"/>
    <w:rsid w:val="004E4DB0"/>
    <w:rsid w:val="004E5A23"/>
    <w:rsid w:val="004E71D6"/>
    <w:rsid w:val="004E773C"/>
    <w:rsid w:val="004F0A5B"/>
    <w:rsid w:val="004F11C9"/>
    <w:rsid w:val="004F33F5"/>
    <w:rsid w:val="004F3D54"/>
    <w:rsid w:val="004F4248"/>
    <w:rsid w:val="004F79AB"/>
    <w:rsid w:val="00500720"/>
    <w:rsid w:val="00501F63"/>
    <w:rsid w:val="00503D25"/>
    <w:rsid w:val="0050628F"/>
    <w:rsid w:val="00507E3D"/>
    <w:rsid w:val="00510349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45B2"/>
    <w:rsid w:val="00525BF5"/>
    <w:rsid w:val="005260BB"/>
    <w:rsid w:val="00527BB8"/>
    <w:rsid w:val="005307D5"/>
    <w:rsid w:val="00530872"/>
    <w:rsid w:val="00530A5B"/>
    <w:rsid w:val="0053168E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886"/>
    <w:rsid w:val="00537B6C"/>
    <w:rsid w:val="00537DA7"/>
    <w:rsid w:val="005403F1"/>
    <w:rsid w:val="005406E6"/>
    <w:rsid w:val="005407C9"/>
    <w:rsid w:val="005413BC"/>
    <w:rsid w:val="0054216C"/>
    <w:rsid w:val="00543881"/>
    <w:rsid w:val="005440DF"/>
    <w:rsid w:val="005442A7"/>
    <w:rsid w:val="00544811"/>
    <w:rsid w:val="00544C19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2F1E"/>
    <w:rsid w:val="00573470"/>
    <w:rsid w:val="00573876"/>
    <w:rsid w:val="00573B7A"/>
    <w:rsid w:val="00574ACD"/>
    <w:rsid w:val="00574F75"/>
    <w:rsid w:val="005758AE"/>
    <w:rsid w:val="005758E8"/>
    <w:rsid w:val="0057704C"/>
    <w:rsid w:val="00580B07"/>
    <w:rsid w:val="00580C5C"/>
    <w:rsid w:val="005811B2"/>
    <w:rsid w:val="00581579"/>
    <w:rsid w:val="00582C63"/>
    <w:rsid w:val="005831E7"/>
    <w:rsid w:val="00584197"/>
    <w:rsid w:val="00586FC1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A4757"/>
    <w:rsid w:val="005B1B6B"/>
    <w:rsid w:val="005B2AE6"/>
    <w:rsid w:val="005B552F"/>
    <w:rsid w:val="005B5697"/>
    <w:rsid w:val="005B602E"/>
    <w:rsid w:val="005B68A4"/>
    <w:rsid w:val="005B68BF"/>
    <w:rsid w:val="005C0E5B"/>
    <w:rsid w:val="005C12C6"/>
    <w:rsid w:val="005C3091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082C"/>
    <w:rsid w:val="005E27BD"/>
    <w:rsid w:val="005E2946"/>
    <w:rsid w:val="005E2A82"/>
    <w:rsid w:val="005E30B3"/>
    <w:rsid w:val="005E319B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6B0C"/>
    <w:rsid w:val="005F715C"/>
    <w:rsid w:val="005F7306"/>
    <w:rsid w:val="005F74C0"/>
    <w:rsid w:val="005F76B3"/>
    <w:rsid w:val="005F7AAB"/>
    <w:rsid w:val="00600394"/>
    <w:rsid w:val="006020CD"/>
    <w:rsid w:val="00603DC5"/>
    <w:rsid w:val="00604164"/>
    <w:rsid w:val="0060548B"/>
    <w:rsid w:val="00610143"/>
    <w:rsid w:val="00610B54"/>
    <w:rsid w:val="00611482"/>
    <w:rsid w:val="00611913"/>
    <w:rsid w:val="00612149"/>
    <w:rsid w:val="00616C98"/>
    <w:rsid w:val="00617180"/>
    <w:rsid w:val="00617718"/>
    <w:rsid w:val="00620C3F"/>
    <w:rsid w:val="00621E50"/>
    <w:rsid w:val="006220A8"/>
    <w:rsid w:val="00626401"/>
    <w:rsid w:val="00627A57"/>
    <w:rsid w:val="00632C79"/>
    <w:rsid w:val="006345B1"/>
    <w:rsid w:val="0063550D"/>
    <w:rsid w:val="00635587"/>
    <w:rsid w:val="00640A9E"/>
    <w:rsid w:val="00641B0F"/>
    <w:rsid w:val="00642E31"/>
    <w:rsid w:val="00643177"/>
    <w:rsid w:val="00643224"/>
    <w:rsid w:val="00644A93"/>
    <w:rsid w:val="0064612B"/>
    <w:rsid w:val="00646F39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6356"/>
    <w:rsid w:val="00666E1A"/>
    <w:rsid w:val="006670AE"/>
    <w:rsid w:val="00667D05"/>
    <w:rsid w:val="006708CD"/>
    <w:rsid w:val="00671345"/>
    <w:rsid w:val="006726B8"/>
    <w:rsid w:val="006729FA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5177"/>
    <w:rsid w:val="00686C0C"/>
    <w:rsid w:val="006910F7"/>
    <w:rsid w:val="00691319"/>
    <w:rsid w:val="0069141B"/>
    <w:rsid w:val="006927AE"/>
    <w:rsid w:val="00693BE7"/>
    <w:rsid w:val="006954B9"/>
    <w:rsid w:val="00696108"/>
    <w:rsid w:val="00697FF5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3A54"/>
    <w:rsid w:val="006B3E7A"/>
    <w:rsid w:val="006B48C4"/>
    <w:rsid w:val="006B5C3A"/>
    <w:rsid w:val="006C15E2"/>
    <w:rsid w:val="006C20A9"/>
    <w:rsid w:val="006C55CF"/>
    <w:rsid w:val="006C5E0C"/>
    <w:rsid w:val="006C6594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3C2D"/>
    <w:rsid w:val="006E3C67"/>
    <w:rsid w:val="006E4F29"/>
    <w:rsid w:val="006E7A8B"/>
    <w:rsid w:val="006F1205"/>
    <w:rsid w:val="006F2BD5"/>
    <w:rsid w:val="006F3DC0"/>
    <w:rsid w:val="006F56CE"/>
    <w:rsid w:val="006F57BF"/>
    <w:rsid w:val="006F5D5C"/>
    <w:rsid w:val="006F5D90"/>
    <w:rsid w:val="006F6AB9"/>
    <w:rsid w:val="006F73DD"/>
    <w:rsid w:val="0070149E"/>
    <w:rsid w:val="00701E43"/>
    <w:rsid w:val="00701FAC"/>
    <w:rsid w:val="00702B00"/>
    <w:rsid w:val="00705EF4"/>
    <w:rsid w:val="00707F14"/>
    <w:rsid w:val="0071123C"/>
    <w:rsid w:val="00712113"/>
    <w:rsid w:val="00712507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B7"/>
    <w:rsid w:val="007214C4"/>
    <w:rsid w:val="0072244F"/>
    <w:rsid w:val="007233AB"/>
    <w:rsid w:val="007240C0"/>
    <w:rsid w:val="007241EA"/>
    <w:rsid w:val="00726AEC"/>
    <w:rsid w:val="00730B79"/>
    <w:rsid w:val="00730EE0"/>
    <w:rsid w:val="00731BAC"/>
    <w:rsid w:val="0073225A"/>
    <w:rsid w:val="0073250E"/>
    <w:rsid w:val="00734C47"/>
    <w:rsid w:val="00735055"/>
    <w:rsid w:val="0073605C"/>
    <w:rsid w:val="00736EFB"/>
    <w:rsid w:val="0073759C"/>
    <w:rsid w:val="0073762F"/>
    <w:rsid w:val="00740FA2"/>
    <w:rsid w:val="00742C8A"/>
    <w:rsid w:val="00743253"/>
    <w:rsid w:val="007448BA"/>
    <w:rsid w:val="007465F8"/>
    <w:rsid w:val="00746C30"/>
    <w:rsid w:val="00746F1E"/>
    <w:rsid w:val="0074716C"/>
    <w:rsid w:val="007473CA"/>
    <w:rsid w:val="00747A19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58E8"/>
    <w:rsid w:val="007660B0"/>
    <w:rsid w:val="00770A6C"/>
    <w:rsid w:val="007714BB"/>
    <w:rsid w:val="00772A82"/>
    <w:rsid w:val="00773BA6"/>
    <w:rsid w:val="00773F75"/>
    <w:rsid w:val="0077442B"/>
    <w:rsid w:val="00774944"/>
    <w:rsid w:val="00774DCE"/>
    <w:rsid w:val="007759ED"/>
    <w:rsid w:val="007768F3"/>
    <w:rsid w:val="00776DA1"/>
    <w:rsid w:val="00777F9B"/>
    <w:rsid w:val="00780826"/>
    <w:rsid w:val="00781187"/>
    <w:rsid w:val="00781695"/>
    <w:rsid w:val="0078195B"/>
    <w:rsid w:val="0078196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21ED"/>
    <w:rsid w:val="00793414"/>
    <w:rsid w:val="00794571"/>
    <w:rsid w:val="00795DDB"/>
    <w:rsid w:val="00797BD1"/>
    <w:rsid w:val="007A0708"/>
    <w:rsid w:val="007A07A4"/>
    <w:rsid w:val="007A13E1"/>
    <w:rsid w:val="007A274D"/>
    <w:rsid w:val="007A57C5"/>
    <w:rsid w:val="007A5FBB"/>
    <w:rsid w:val="007A6671"/>
    <w:rsid w:val="007A69D3"/>
    <w:rsid w:val="007A78DE"/>
    <w:rsid w:val="007A7DD7"/>
    <w:rsid w:val="007B109D"/>
    <w:rsid w:val="007B1C78"/>
    <w:rsid w:val="007B2A98"/>
    <w:rsid w:val="007B2E7E"/>
    <w:rsid w:val="007B6C34"/>
    <w:rsid w:val="007B727B"/>
    <w:rsid w:val="007C13CB"/>
    <w:rsid w:val="007C2C90"/>
    <w:rsid w:val="007C3811"/>
    <w:rsid w:val="007C55C4"/>
    <w:rsid w:val="007C5C21"/>
    <w:rsid w:val="007C5EF2"/>
    <w:rsid w:val="007C6186"/>
    <w:rsid w:val="007C7682"/>
    <w:rsid w:val="007D040C"/>
    <w:rsid w:val="007D0B60"/>
    <w:rsid w:val="007D60BB"/>
    <w:rsid w:val="007D6C5E"/>
    <w:rsid w:val="007D6D42"/>
    <w:rsid w:val="007D7E88"/>
    <w:rsid w:val="007E005D"/>
    <w:rsid w:val="007E0AAA"/>
    <w:rsid w:val="007E1898"/>
    <w:rsid w:val="007E1ABA"/>
    <w:rsid w:val="007E2D1A"/>
    <w:rsid w:val="007E52CD"/>
    <w:rsid w:val="007E61E4"/>
    <w:rsid w:val="007E6858"/>
    <w:rsid w:val="007F169E"/>
    <w:rsid w:val="007F2496"/>
    <w:rsid w:val="007F3323"/>
    <w:rsid w:val="007F36BF"/>
    <w:rsid w:val="007F45BA"/>
    <w:rsid w:val="007F47CC"/>
    <w:rsid w:val="007F5309"/>
    <w:rsid w:val="007F56BB"/>
    <w:rsid w:val="0080059F"/>
    <w:rsid w:val="0080173D"/>
    <w:rsid w:val="00803245"/>
    <w:rsid w:val="008041B0"/>
    <w:rsid w:val="008069BC"/>
    <w:rsid w:val="0081062D"/>
    <w:rsid w:val="00811FD0"/>
    <w:rsid w:val="0081234E"/>
    <w:rsid w:val="008134FE"/>
    <w:rsid w:val="008152ED"/>
    <w:rsid w:val="00815536"/>
    <w:rsid w:val="00816F12"/>
    <w:rsid w:val="00817C50"/>
    <w:rsid w:val="008203E4"/>
    <w:rsid w:val="00820B24"/>
    <w:rsid w:val="00821208"/>
    <w:rsid w:val="00821AA6"/>
    <w:rsid w:val="00823164"/>
    <w:rsid w:val="008250D1"/>
    <w:rsid w:val="00826011"/>
    <w:rsid w:val="008263D9"/>
    <w:rsid w:val="008275A3"/>
    <w:rsid w:val="008275FC"/>
    <w:rsid w:val="008306F3"/>
    <w:rsid w:val="00830727"/>
    <w:rsid w:val="00833452"/>
    <w:rsid w:val="00834A3B"/>
    <w:rsid w:val="00836470"/>
    <w:rsid w:val="00837AE8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5916"/>
    <w:rsid w:val="008570DF"/>
    <w:rsid w:val="00857E1F"/>
    <w:rsid w:val="008603E5"/>
    <w:rsid w:val="0086099A"/>
    <w:rsid w:val="00862C5E"/>
    <w:rsid w:val="008641CC"/>
    <w:rsid w:val="00864386"/>
    <w:rsid w:val="00864680"/>
    <w:rsid w:val="00865CB7"/>
    <w:rsid w:val="00865EC2"/>
    <w:rsid w:val="0086675D"/>
    <w:rsid w:val="0086740C"/>
    <w:rsid w:val="0086771A"/>
    <w:rsid w:val="008679DA"/>
    <w:rsid w:val="0087243E"/>
    <w:rsid w:val="0087401C"/>
    <w:rsid w:val="00877D5B"/>
    <w:rsid w:val="00881EF7"/>
    <w:rsid w:val="00882094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24FD"/>
    <w:rsid w:val="0089275E"/>
    <w:rsid w:val="008934FD"/>
    <w:rsid w:val="00894C4A"/>
    <w:rsid w:val="0089541A"/>
    <w:rsid w:val="00895E7F"/>
    <w:rsid w:val="00897314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533"/>
    <w:rsid w:val="008B6F74"/>
    <w:rsid w:val="008B7398"/>
    <w:rsid w:val="008C0E26"/>
    <w:rsid w:val="008C1FB1"/>
    <w:rsid w:val="008C2362"/>
    <w:rsid w:val="008C23D1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13"/>
    <w:rsid w:val="008D43CD"/>
    <w:rsid w:val="008D5199"/>
    <w:rsid w:val="008D58FB"/>
    <w:rsid w:val="008D796E"/>
    <w:rsid w:val="008E00CF"/>
    <w:rsid w:val="008E0885"/>
    <w:rsid w:val="008E2914"/>
    <w:rsid w:val="008E54DC"/>
    <w:rsid w:val="008F18E1"/>
    <w:rsid w:val="008F27D6"/>
    <w:rsid w:val="008F301F"/>
    <w:rsid w:val="008F681B"/>
    <w:rsid w:val="00900062"/>
    <w:rsid w:val="00902167"/>
    <w:rsid w:val="0090221A"/>
    <w:rsid w:val="00904B74"/>
    <w:rsid w:val="00904F75"/>
    <w:rsid w:val="00905F4A"/>
    <w:rsid w:val="00906517"/>
    <w:rsid w:val="00906907"/>
    <w:rsid w:val="00907BC0"/>
    <w:rsid w:val="00911399"/>
    <w:rsid w:val="00911404"/>
    <w:rsid w:val="00913138"/>
    <w:rsid w:val="00914D85"/>
    <w:rsid w:val="009151FC"/>
    <w:rsid w:val="00915D29"/>
    <w:rsid w:val="00916B9E"/>
    <w:rsid w:val="00917007"/>
    <w:rsid w:val="00917137"/>
    <w:rsid w:val="009207D8"/>
    <w:rsid w:val="00921E26"/>
    <w:rsid w:val="0092268F"/>
    <w:rsid w:val="00922E0E"/>
    <w:rsid w:val="00923794"/>
    <w:rsid w:val="00925F30"/>
    <w:rsid w:val="009278F4"/>
    <w:rsid w:val="00930718"/>
    <w:rsid w:val="00930CEF"/>
    <w:rsid w:val="009327BA"/>
    <w:rsid w:val="00932FA2"/>
    <w:rsid w:val="00933761"/>
    <w:rsid w:val="00935F94"/>
    <w:rsid w:val="00937795"/>
    <w:rsid w:val="00941012"/>
    <w:rsid w:val="00942402"/>
    <w:rsid w:val="00942404"/>
    <w:rsid w:val="00942A14"/>
    <w:rsid w:val="009430D4"/>
    <w:rsid w:val="009450B2"/>
    <w:rsid w:val="00946C94"/>
    <w:rsid w:val="00947C6E"/>
    <w:rsid w:val="0095112C"/>
    <w:rsid w:val="00951B84"/>
    <w:rsid w:val="00954D3D"/>
    <w:rsid w:val="009557CD"/>
    <w:rsid w:val="009562EF"/>
    <w:rsid w:val="00956A78"/>
    <w:rsid w:val="00956B07"/>
    <w:rsid w:val="0095729C"/>
    <w:rsid w:val="00960254"/>
    <w:rsid w:val="00962664"/>
    <w:rsid w:val="00962D30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2C23"/>
    <w:rsid w:val="009731A0"/>
    <w:rsid w:val="009734BE"/>
    <w:rsid w:val="00974696"/>
    <w:rsid w:val="009746A8"/>
    <w:rsid w:val="00975FC9"/>
    <w:rsid w:val="00980029"/>
    <w:rsid w:val="00982419"/>
    <w:rsid w:val="00982C40"/>
    <w:rsid w:val="00983962"/>
    <w:rsid w:val="0098460E"/>
    <w:rsid w:val="009913F2"/>
    <w:rsid w:val="00993574"/>
    <w:rsid w:val="009953FA"/>
    <w:rsid w:val="00995ED1"/>
    <w:rsid w:val="00996B4C"/>
    <w:rsid w:val="009A1C87"/>
    <w:rsid w:val="009A2CEE"/>
    <w:rsid w:val="009A4DE5"/>
    <w:rsid w:val="009A525E"/>
    <w:rsid w:val="009A598F"/>
    <w:rsid w:val="009A5BE9"/>
    <w:rsid w:val="009A5E78"/>
    <w:rsid w:val="009A5E91"/>
    <w:rsid w:val="009B047C"/>
    <w:rsid w:val="009B19ED"/>
    <w:rsid w:val="009B1E4C"/>
    <w:rsid w:val="009B2A88"/>
    <w:rsid w:val="009B3118"/>
    <w:rsid w:val="009B5114"/>
    <w:rsid w:val="009B58E6"/>
    <w:rsid w:val="009B77DC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7177"/>
    <w:rsid w:val="009D7C49"/>
    <w:rsid w:val="009E0D3C"/>
    <w:rsid w:val="009E2CA0"/>
    <w:rsid w:val="009E2F38"/>
    <w:rsid w:val="009E5084"/>
    <w:rsid w:val="009E50F4"/>
    <w:rsid w:val="009F06CC"/>
    <w:rsid w:val="009F0881"/>
    <w:rsid w:val="009F27EA"/>
    <w:rsid w:val="009F28EB"/>
    <w:rsid w:val="009F2E26"/>
    <w:rsid w:val="009F3CE8"/>
    <w:rsid w:val="009F4E10"/>
    <w:rsid w:val="009F504E"/>
    <w:rsid w:val="009F5AEE"/>
    <w:rsid w:val="009F65C4"/>
    <w:rsid w:val="009F6EE0"/>
    <w:rsid w:val="009F78FA"/>
    <w:rsid w:val="009F7F5A"/>
    <w:rsid w:val="00A006F4"/>
    <w:rsid w:val="00A020A6"/>
    <w:rsid w:val="00A03253"/>
    <w:rsid w:val="00A047A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E85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4C2"/>
    <w:rsid w:val="00A41A84"/>
    <w:rsid w:val="00A4426E"/>
    <w:rsid w:val="00A4562C"/>
    <w:rsid w:val="00A461B2"/>
    <w:rsid w:val="00A46DC0"/>
    <w:rsid w:val="00A47FF7"/>
    <w:rsid w:val="00A50ABB"/>
    <w:rsid w:val="00A5218D"/>
    <w:rsid w:val="00A5266B"/>
    <w:rsid w:val="00A52933"/>
    <w:rsid w:val="00A5294F"/>
    <w:rsid w:val="00A52AF0"/>
    <w:rsid w:val="00A55021"/>
    <w:rsid w:val="00A57061"/>
    <w:rsid w:val="00A5739C"/>
    <w:rsid w:val="00A610B9"/>
    <w:rsid w:val="00A629A9"/>
    <w:rsid w:val="00A62AF7"/>
    <w:rsid w:val="00A63510"/>
    <w:rsid w:val="00A64570"/>
    <w:rsid w:val="00A65B5A"/>
    <w:rsid w:val="00A66593"/>
    <w:rsid w:val="00A668B6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474"/>
    <w:rsid w:val="00A7573F"/>
    <w:rsid w:val="00A765C9"/>
    <w:rsid w:val="00A766DD"/>
    <w:rsid w:val="00A77060"/>
    <w:rsid w:val="00A7756A"/>
    <w:rsid w:val="00A77DC8"/>
    <w:rsid w:val="00A807C8"/>
    <w:rsid w:val="00A81481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1E97"/>
    <w:rsid w:val="00A938E4"/>
    <w:rsid w:val="00A956CC"/>
    <w:rsid w:val="00A95A9B"/>
    <w:rsid w:val="00AA02AE"/>
    <w:rsid w:val="00AA14B9"/>
    <w:rsid w:val="00AA2901"/>
    <w:rsid w:val="00AA303F"/>
    <w:rsid w:val="00AA3698"/>
    <w:rsid w:val="00AA4C6A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425B"/>
    <w:rsid w:val="00AB48E0"/>
    <w:rsid w:val="00AB505F"/>
    <w:rsid w:val="00AB6345"/>
    <w:rsid w:val="00AB68E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61B"/>
    <w:rsid w:val="00AD0D49"/>
    <w:rsid w:val="00AD146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2BFE"/>
    <w:rsid w:val="00AF3029"/>
    <w:rsid w:val="00AF3FEC"/>
    <w:rsid w:val="00AF4289"/>
    <w:rsid w:val="00AF4BA8"/>
    <w:rsid w:val="00AF5759"/>
    <w:rsid w:val="00AF5862"/>
    <w:rsid w:val="00AF5AEA"/>
    <w:rsid w:val="00B018AC"/>
    <w:rsid w:val="00B043CA"/>
    <w:rsid w:val="00B04D1A"/>
    <w:rsid w:val="00B055C9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600D"/>
    <w:rsid w:val="00B1708A"/>
    <w:rsid w:val="00B17337"/>
    <w:rsid w:val="00B174D7"/>
    <w:rsid w:val="00B1760A"/>
    <w:rsid w:val="00B20E4A"/>
    <w:rsid w:val="00B21D95"/>
    <w:rsid w:val="00B227A5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5DA5"/>
    <w:rsid w:val="00B3626C"/>
    <w:rsid w:val="00B36270"/>
    <w:rsid w:val="00B3651D"/>
    <w:rsid w:val="00B377E1"/>
    <w:rsid w:val="00B41589"/>
    <w:rsid w:val="00B4173D"/>
    <w:rsid w:val="00B4178A"/>
    <w:rsid w:val="00B419F2"/>
    <w:rsid w:val="00B41B86"/>
    <w:rsid w:val="00B42F50"/>
    <w:rsid w:val="00B4371B"/>
    <w:rsid w:val="00B43EDE"/>
    <w:rsid w:val="00B4441B"/>
    <w:rsid w:val="00B44447"/>
    <w:rsid w:val="00B447DC"/>
    <w:rsid w:val="00B45746"/>
    <w:rsid w:val="00B46AF5"/>
    <w:rsid w:val="00B46E21"/>
    <w:rsid w:val="00B47572"/>
    <w:rsid w:val="00B477FD"/>
    <w:rsid w:val="00B47E4E"/>
    <w:rsid w:val="00B50716"/>
    <w:rsid w:val="00B51FA6"/>
    <w:rsid w:val="00B5246C"/>
    <w:rsid w:val="00B52BEB"/>
    <w:rsid w:val="00B5374E"/>
    <w:rsid w:val="00B54A36"/>
    <w:rsid w:val="00B56F6A"/>
    <w:rsid w:val="00B5796A"/>
    <w:rsid w:val="00B57D9B"/>
    <w:rsid w:val="00B607F4"/>
    <w:rsid w:val="00B6143E"/>
    <w:rsid w:val="00B614B2"/>
    <w:rsid w:val="00B62B45"/>
    <w:rsid w:val="00B630BF"/>
    <w:rsid w:val="00B63762"/>
    <w:rsid w:val="00B647E9"/>
    <w:rsid w:val="00B65595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0109"/>
    <w:rsid w:val="00B8368A"/>
    <w:rsid w:val="00B842FA"/>
    <w:rsid w:val="00B84AC0"/>
    <w:rsid w:val="00B854ED"/>
    <w:rsid w:val="00B85854"/>
    <w:rsid w:val="00B860BB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7CB8"/>
    <w:rsid w:val="00BA001F"/>
    <w:rsid w:val="00BA1B13"/>
    <w:rsid w:val="00BA25EA"/>
    <w:rsid w:val="00BA381E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4F6"/>
    <w:rsid w:val="00BC2AAB"/>
    <w:rsid w:val="00BC356A"/>
    <w:rsid w:val="00BC450A"/>
    <w:rsid w:val="00BC48BA"/>
    <w:rsid w:val="00BC4DFC"/>
    <w:rsid w:val="00BC5FC0"/>
    <w:rsid w:val="00BC7A16"/>
    <w:rsid w:val="00BC7A72"/>
    <w:rsid w:val="00BD174D"/>
    <w:rsid w:val="00BD1801"/>
    <w:rsid w:val="00BD62F1"/>
    <w:rsid w:val="00BD662D"/>
    <w:rsid w:val="00BD67CE"/>
    <w:rsid w:val="00BD7158"/>
    <w:rsid w:val="00BE00B6"/>
    <w:rsid w:val="00BE0141"/>
    <w:rsid w:val="00BE1DA6"/>
    <w:rsid w:val="00BE3CCF"/>
    <w:rsid w:val="00BE3F1A"/>
    <w:rsid w:val="00BE62BF"/>
    <w:rsid w:val="00BE69D9"/>
    <w:rsid w:val="00BE77E6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621B"/>
    <w:rsid w:val="00C279B9"/>
    <w:rsid w:val="00C27D6F"/>
    <w:rsid w:val="00C32F29"/>
    <w:rsid w:val="00C33191"/>
    <w:rsid w:val="00C33881"/>
    <w:rsid w:val="00C33B95"/>
    <w:rsid w:val="00C346F3"/>
    <w:rsid w:val="00C40451"/>
    <w:rsid w:val="00C40A34"/>
    <w:rsid w:val="00C41B80"/>
    <w:rsid w:val="00C426B4"/>
    <w:rsid w:val="00C42865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2CD9"/>
    <w:rsid w:val="00C63234"/>
    <w:rsid w:val="00C635BE"/>
    <w:rsid w:val="00C637C4"/>
    <w:rsid w:val="00C64784"/>
    <w:rsid w:val="00C6590E"/>
    <w:rsid w:val="00C70A2A"/>
    <w:rsid w:val="00C70BF2"/>
    <w:rsid w:val="00C71481"/>
    <w:rsid w:val="00C72237"/>
    <w:rsid w:val="00C73A58"/>
    <w:rsid w:val="00C73C24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58E1"/>
    <w:rsid w:val="00C976D4"/>
    <w:rsid w:val="00CA0D7D"/>
    <w:rsid w:val="00CA277B"/>
    <w:rsid w:val="00CA342D"/>
    <w:rsid w:val="00CA4A65"/>
    <w:rsid w:val="00CA57E2"/>
    <w:rsid w:val="00CA64EB"/>
    <w:rsid w:val="00CA7347"/>
    <w:rsid w:val="00CA747A"/>
    <w:rsid w:val="00CB196C"/>
    <w:rsid w:val="00CB1E96"/>
    <w:rsid w:val="00CB2C26"/>
    <w:rsid w:val="00CB2F62"/>
    <w:rsid w:val="00CB41AB"/>
    <w:rsid w:val="00CB57D4"/>
    <w:rsid w:val="00CB71C1"/>
    <w:rsid w:val="00CB76C5"/>
    <w:rsid w:val="00CB7A9D"/>
    <w:rsid w:val="00CB7F14"/>
    <w:rsid w:val="00CC047A"/>
    <w:rsid w:val="00CC04CF"/>
    <w:rsid w:val="00CC09E0"/>
    <w:rsid w:val="00CC19BC"/>
    <w:rsid w:val="00CC2097"/>
    <w:rsid w:val="00CC3639"/>
    <w:rsid w:val="00CC4482"/>
    <w:rsid w:val="00CC67AA"/>
    <w:rsid w:val="00CC7FDF"/>
    <w:rsid w:val="00CD3997"/>
    <w:rsid w:val="00CD3D2F"/>
    <w:rsid w:val="00CD6013"/>
    <w:rsid w:val="00CD6395"/>
    <w:rsid w:val="00CE1098"/>
    <w:rsid w:val="00CE187A"/>
    <w:rsid w:val="00CE24E0"/>
    <w:rsid w:val="00CE348F"/>
    <w:rsid w:val="00CE502F"/>
    <w:rsid w:val="00CE6CDD"/>
    <w:rsid w:val="00CF1CE6"/>
    <w:rsid w:val="00CF1D63"/>
    <w:rsid w:val="00CF2A91"/>
    <w:rsid w:val="00CF2B3E"/>
    <w:rsid w:val="00CF30B2"/>
    <w:rsid w:val="00CF38A0"/>
    <w:rsid w:val="00CF3EC2"/>
    <w:rsid w:val="00CF4690"/>
    <w:rsid w:val="00CF6E44"/>
    <w:rsid w:val="00CF70DB"/>
    <w:rsid w:val="00CF7A05"/>
    <w:rsid w:val="00D016B1"/>
    <w:rsid w:val="00D01E3F"/>
    <w:rsid w:val="00D0241A"/>
    <w:rsid w:val="00D02A6B"/>
    <w:rsid w:val="00D0325A"/>
    <w:rsid w:val="00D03B84"/>
    <w:rsid w:val="00D06570"/>
    <w:rsid w:val="00D066EF"/>
    <w:rsid w:val="00D11FAF"/>
    <w:rsid w:val="00D13092"/>
    <w:rsid w:val="00D13578"/>
    <w:rsid w:val="00D13CE6"/>
    <w:rsid w:val="00D13CE8"/>
    <w:rsid w:val="00D14495"/>
    <w:rsid w:val="00D14E75"/>
    <w:rsid w:val="00D17B4B"/>
    <w:rsid w:val="00D17BD9"/>
    <w:rsid w:val="00D269C7"/>
    <w:rsid w:val="00D26DDE"/>
    <w:rsid w:val="00D27AD2"/>
    <w:rsid w:val="00D300FF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51B"/>
    <w:rsid w:val="00D40BF7"/>
    <w:rsid w:val="00D4103C"/>
    <w:rsid w:val="00D410A6"/>
    <w:rsid w:val="00D411F2"/>
    <w:rsid w:val="00D41A14"/>
    <w:rsid w:val="00D44665"/>
    <w:rsid w:val="00D44C38"/>
    <w:rsid w:val="00D46D37"/>
    <w:rsid w:val="00D46EDD"/>
    <w:rsid w:val="00D47119"/>
    <w:rsid w:val="00D50096"/>
    <w:rsid w:val="00D50DFA"/>
    <w:rsid w:val="00D52CF1"/>
    <w:rsid w:val="00D5371A"/>
    <w:rsid w:val="00D546C2"/>
    <w:rsid w:val="00D549C4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5B2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3C76"/>
    <w:rsid w:val="00DA440A"/>
    <w:rsid w:val="00DA4996"/>
    <w:rsid w:val="00DA776B"/>
    <w:rsid w:val="00DB1B51"/>
    <w:rsid w:val="00DB2064"/>
    <w:rsid w:val="00DB41A5"/>
    <w:rsid w:val="00DB5B04"/>
    <w:rsid w:val="00DB6BAD"/>
    <w:rsid w:val="00DC1416"/>
    <w:rsid w:val="00DC23C5"/>
    <w:rsid w:val="00DC32B1"/>
    <w:rsid w:val="00DC3354"/>
    <w:rsid w:val="00DC3578"/>
    <w:rsid w:val="00DC4075"/>
    <w:rsid w:val="00DC4A48"/>
    <w:rsid w:val="00DC4C96"/>
    <w:rsid w:val="00DC6523"/>
    <w:rsid w:val="00DC778B"/>
    <w:rsid w:val="00DC79C3"/>
    <w:rsid w:val="00DD16B9"/>
    <w:rsid w:val="00DD307E"/>
    <w:rsid w:val="00DD35FC"/>
    <w:rsid w:val="00DD384F"/>
    <w:rsid w:val="00DD65DF"/>
    <w:rsid w:val="00DD67BE"/>
    <w:rsid w:val="00DD7212"/>
    <w:rsid w:val="00DE3ED7"/>
    <w:rsid w:val="00DE7826"/>
    <w:rsid w:val="00DF03E9"/>
    <w:rsid w:val="00DF094F"/>
    <w:rsid w:val="00DF1855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299B"/>
    <w:rsid w:val="00E03138"/>
    <w:rsid w:val="00E0356C"/>
    <w:rsid w:val="00E04414"/>
    <w:rsid w:val="00E05954"/>
    <w:rsid w:val="00E0601A"/>
    <w:rsid w:val="00E0601F"/>
    <w:rsid w:val="00E06846"/>
    <w:rsid w:val="00E07EC0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3387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D7D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66880"/>
    <w:rsid w:val="00E7184E"/>
    <w:rsid w:val="00E72F08"/>
    <w:rsid w:val="00E7598A"/>
    <w:rsid w:val="00E7650A"/>
    <w:rsid w:val="00E82098"/>
    <w:rsid w:val="00E85FD3"/>
    <w:rsid w:val="00E8796A"/>
    <w:rsid w:val="00E87B8A"/>
    <w:rsid w:val="00E90637"/>
    <w:rsid w:val="00E91052"/>
    <w:rsid w:val="00E91AD0"/>
    <w:rsid w:val="00E91CFC"/>
    <w:rsid w:val="00E94701"/>
    <w:rsid w:val="00E948FE"/>
    <w:rsid w:val="00E964F9"/>
    <w:rsid w:val="00E96B6F"/>
    <w:rsid w:val="00E96BCF"/>
    <w:rsid w:val="00EA0A53"/>
    <w:rsid w:val="00EA1A0B"/>
    <w:rsid w:val="00EA2B64"/>
    <w:rsid w:val="00EA3362"/>
    <w:rsid w:val="00EA435A"/>
    <w:rsid w:val="00EA4A7F"/>
    <w:rsid w:val="00EA502D"/>
    <w:rsid w:val="00EA5811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23E"/>
    <w:rsid w:val="00EB6ACA"/>
    <w:rsid w:val="00EB769F"/>
    <w:rsid w:val="00EB7FE3"/>
    <w:rsid w:val="00EC182B"/>
    <w:rsid w:val="00EC33FB"/>
    <w:rsid w:val="00EC508C"/>
    <w:rsid w:val="00EC5EA3"/>
    <w:rsid w:val="00EC6975"/>
    <w:rsid w:val="00EC6A87"/>
    <w:rsid w:val="00ED10CF"/>
    <w:rsid w:val="00ED110A"/>
    <w:rsid w:val="00ED119B"/>
    <w:rsid w:val="00ED2F4E"/>
    <w:rsid w:val="00ED34C7"/>
    <w:rsid w:val="00ED372C"/>
    <w:rsid w:val="00ED5719"/>
    <w:rsid w:val="00ED59F2"/>
    <w:rsid w:val="00ED6A1D"/>
    <w:rsid w:val="00EE198B"/>
    <w:rsid w:val="00EE21A2"/>
    <w:rsid w:val="00EE237D"/>
    <w:rsid w:val="00EE2636"/>
    <w:rsid w:val="00EE27B7"/>
    <w:rsid w:val="00EE2B9D"/>
    <w:rsid w:val="00EE4CC0"/>
    <w:rsid w:val="00EE50FA"/>
    <w:rsid w:val="00EE5AB4"/>
    <w:rsid w:val="00EE74BC"/>
    <w:rsid w:val="00EF04E1"/>
    <w:rsid w:val="00EF46CF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66C"/>
    <w:rsid w:val="00F04D4A"/>
    <w:rsid w:val="00F05A9D"/>
    <w:rsid w:val="00F108B7"/>
    <w:rsid w:val="00F13672"/>
    <w:rsid w:val="00F13ED4"/>
    <w:rsid w:val="00F149E5"/>
    <w:rsid w:val="00F15006"/>
    <w:rsid w:val="00F17681"/>
    <w:rsid w:val="00F20564"/>
    <w:rsid w:val="00F20696"/>
    <w:rsid w:val="00F23863"/>
    <w:rsid w:val="00F23999"/>
    <w:rsid w:val="00F26E66"/>
    <w:rsid w:val="00F26FD6"/>
    <w:rsid w:val="00F30247"/>
    <w:rsid w:val="00F3126F"/>
    <w:rsid w:val="00F3141E"/>
    <w:rsid w:val="00F3319D"/>
    <w:rsid w:val="00F33BAF"/>
    <w:rsid w:val="00F33CD5"/>
    <w:rsid w:val="00F34ECC"/>
    <w:rsid w:val="00F3556D"/>
    <w:rsid w:val="00F357A4"/>
    <w:rsid w:val="00F358AC"/>
    <w:rsid w:val="00F35A81"/>
    <w:rsid w:val="00F36BD5"/>
    <w:rsid w:val="00F377A2"/>
    <w:rsid w:val="00F401CE"/>
    <w:rsid w:val="00F424E1"/>
    <w:rsid w:val="00F459BD"/>
    <w:rsid w:val="00F50C4D"/>
    <w:rsid w:val="00F50D02"/>
    <w:rsid w:val="00F528C2"/>
    <w:rsid w:val="00F534CB"/>
    <w:rsid w:val="00F544C0"/>
    <w:rsid w:val="00F54A2A"/>
    <w:rsid w:val="00F55E2A"/>
    <w:rsid w:val="00F56096"/>
    <w:rsid w:val="00F56DF0"/>
    <w:rsid w:val="00F60170"/>
    <w:rsid w:val="00F60BC4"/>
    <w:rsid w:val="00F62818"/>
    <w:rsid w:val="00F64982"/>
    <w:rsid w:val="00F664DB"/>
    <w:rsid w:val="00F66DD2"/>
    <w:rsid w:val="00F706C3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692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337"/>
    <w:rsid w:val="00FC548C"/>
    <w:rsid w:val="00FC6D4D"/>
    <w:rsid w:val="00FC748C"/>
    <w:rsid w:val="00FC7944"/>
    <w:rsid w:val="00FC79E3"/>
    <w:rsid w:val="00FC7C73"/>
    <w:rsid w:val="00FD0298"/>
    <w:rsid w:val="00FD2B6B"/>
    <w:rsid w:val="00FD3B4C"/>
    <w:rsid w:val="00FD5169"/>
    <w:rsid w:val="00FD6693"/>
    <w:rsid w:val="00FD74DC"/>
    <w:rsid w:val="00FE0422"/>
    <w:rsid w:val="00FE052A"/>
    <w:rsid w:val="00FE64B4"/>
    <w:rsid w:val="00FE67D9"/>
    <w:rsid w:val="00FE6C5A"/>
    <w:rsid w:val="00FE7A84"/>
    <w:rsid w:val="00FF038A"/>
    <w:rsid w:val="00FF12FE"/>
    <w:rsid w:val="00FF2B3E"/>
    <w:rsid w:val="00FF3CFC"/>
    <w:rsid w:val="00FF41EE"/>
    <w:rsid w:val="00FF52D2"/>
    <w:rsid w:val="00FF65D7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8EABB7E"/>
  <w14:defaultImageDpi w14:val="96"/>
  <w15:docId w15:val="{0261C34B-F380-407B-A168-97A12B74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1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i">
    <w:name w:val="Paragrafi"/>
    <w:link w:val="ParagrafiChar"/>
    <w:rsid w:val="00F42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4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42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80DBC630344D6B493D25E41BAB9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2025-02-28T08:59:09Z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disa shtesa dhe ndryshime në vendimin nr. 456, datë 29.6.2022, të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elektrike”, të ndryshuar</Titulli>
    <Modifikuesi xmlns="0e656187-b300-4fb0-8bf4-3a50f872073c">nevila.samarxhi</Modifikuesi>
    <Nr_x002e__x0020_prot_x0020_QBZ xmlns="0e656187-b300-4fb0-8bf4-3a50f872073c">404</Nr_x002e__x0020_prot_x0020_QBZ>
    <Data_x0020_e_x0020_Modifikimit xmlns="0e656187-b300-4fb0-8bf4-3a50f872073c">2025-02-28T09:54:07Z</Data_x0020_e_x0020_Modifikimit>
    <Dekretuar xmlns="0e656187-b300-4fb0-8bf4-3a50f872073c">false</Dekretuar>
    <Data xmlns="0e656187-b300-4fb0-8bf4-3a50f872073c">2025-02-26T00:00:00Z</Data>
    <Nr_x002e__x0020_protokolli_x0020_i_x0020_aktit xmlns="0e656187-b300-4fb0-8bf4-3a50f872073c">815/1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B80DBC630344D6B493D25E41BAB9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A2CA9-28FD-4C4C-BAF0-D72D16562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A1584F-9DA3-4C9E-AE14-152AB5410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C746AD-9998-4482-AA79-219515AE865E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B7C35F8-2B1B-43E1-88D8-028D6BF7BF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AC91CB-B467-4069-BC66-67BB84436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0EB247-5936-4CAE-8827-738623A8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456, datë 29.6.2022, të Këshillit të Ministrave, “Për miratimin e kushteve për vendosjen e detyrimit të shërbimit publik, që do të zbatohen ndaj të licencuarve në sektorin e energjisë elektrike, të cilët ushtr</vt:lpstr>
    </vt:vector>
  </TitlesOfParts>
  <Company>The World Bank Group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456, datë 29.6.2022, të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elektrike”, të ndryshuar</dc:title>
  <dc:creator>User</dc:creator>
  <cp:lastModifiedBy>Jorina Kryeziu</cp:lastModifiedBy>
  <cp:revision>9</cp:revision>
  <cp:lastPrinted>2025-02-25T17:29:00Z</cp:lastPrinted>
  <dcterms:created xsi:type="dcterms:W3CDTF">2025-02-28T07:55:00Z</dcterms:created>
  <dcterms:modified xsi:type="dcterms:W3CDTF">2025-02-28T09:08:00Z</dcterms:modified>
</cp:coreProperties>
</file>