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A766D" w14:textId="77777777" w:rsidR="00904549" w:rsidRPr="00FB78EC" w:rsidRDefault="00904549" w:rsidP="00D10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5A5DE918" w14:textId="7D7A115C" w:rsidR="00904549" w:rsidRPr="00FB78EC" w:rsidRDefault="00904549" w:rsidP="00D10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FB78EC"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="00D10D61"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161</w:t>
      </w:r>
      <w:r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datë </w:t>
      </w:r>
      <w:r w:rsidR="00D10D61"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12.3.2025</w:t>
      </w:r>
    </w:p>
    <w:p w14:paraId="5FC43215" w14:textId="77777777" w:rsidR="00904549" w:rsidRPr="00FB78EC" w:rsidRDefault="00904549" w:rsidP="00D10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4C22CD8" w14:textId="77777777" w:rsidR="007D21AE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EMËRIMIN NË DETYRË TË DREJTORIT TË PËRGJITHSHËM</w:t>
      </w:r>
      <w:r w:rsidR="000A3D04"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B78E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TË TEATRIT KOMBËTAR TË OPERËS, BALETIT DHE ANSAMBLIT POPULLOR</w:t>
      </w:r>
    </w:p>
    <w:p w14:paraId="283F0C73" w14:textId="77777777" w:rsidR="000A3D04" w:rsidRPr="00FB78EC" w:rsidRDefault="000A3D04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u w:val="single"/>
          <w:lang w:val="sq-AL"/>
        </w:rPr>
      </w:pPr>
    </w:p>
    <w:p w14:paraId="15CD512D" w14:textId="6A58C159" w:rsidR="007D21AE" w:rsidRPr="00FB78EC" w:rsidRDefault="0098711B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B78EC">
        <w:rPr>
          <w:rFonts w:ascii="Garamond" w:eastAsia="Times New Roman" w:hAnsi="Garamond" w:cs="Times New Roman"/>
          <w:bCs/>
          <w:sz w:val="24"/>
          <w:szCs w:val="28"/>
          <w:lang w:val="sq-AL"/>
        </w:rPr>
        <w:t>Në mbështetje të nenit 100 të Kushtetutës</w:t>
      </w:r>
      <w:r w:rsidR="007C5152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të </w:t>
      </w:r>
      <w:r w:rsidR="007D21AE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pikës 3, të nenit 9, të</w:t>
      </w:r>
      <w:r w:rsidR="000A3D04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ligjit nr.</w:t>
      </w:r>
      <w:r w:rsidR="00FB78EC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="007D21AE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10352, datë 18.11.2010, “Për artin dhe kulturën”, të ndryshuar, me propozimin e ministrit të Ekonomisë, Kulturës dhe Inovacionit, Këshilli i Ministrave</w:t>
      </w:r>
    </w:p>
    <w:p w14:paraId="00AFE413" w14:textId="77777777" w:rsidR="007D21AE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76CD4D45" w14:textId="77777777" w:rsidR="007D21AE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VENDOSI:</w:t>
      </w:r>
    </w:p>
    <w:p w14:paraId="3D1A3BE4" w14:textId="77777777" w:rsidR="007D21AE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32786788" w14:textId="1A9C6BC1" w:rsidR="009526F2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Z.</w:t>
      </w:r>
      <w:r w:rsidR="000C51C8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="000C51C8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Aulon</w:t>
      </w:r>
      <w:proofErr w:type="spellEnd"/>
      <w:r w:rsidR="000C51C8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proofErr w:type="spellStart"/>
      <w:r w:rsidR="000C51C8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Naçi</w:t>
      </w:r>
      <w:proofErr w:type="spellEnd"/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emërohet </w:t>
      </w:r>
      <w:r w:rsidR="005009B6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d</w:t>
      </w: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rejtor i </w:t>
      </w:r>
      <w:bookmarkStart w:id="0" w:name="_GoBack"/>
      <w:bookmarkEnd w:id="0"/>
      <w:r w:rsidR="00FB78EC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përgjithshëm</w:t>
      </w:r>
      <w:r w:rsidR="00FB78EC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i Teatrit Kombëtar të Operës, Baletit</w:t>
      </w:r>
      <w:r w:rsidR="000A3D04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dhe Ansamblit</w:t>
      </w:r>
      <w:r w:rsidR="003D3478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Popullor.</w:t>
      </w:r>
    </w:p>
    <w:p w14:paraId="50288DBE" w14:textId="77777777" w:rsidR="007D21AE" w:rsidRPr="00FB78EC" w:rsidRDefault="007D21AE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</w:t>
      </w:r>
      <w:r w:rsidR="00D10D61"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FB78EC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3ED29AD9" w14:textId="77777777" w:rsidR="00904549" w:rsidRPr="00FB78EC" w:rsidRDefault="00904549" w:rsidP="00D10D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</w:p>
    <w:p w14:paraId="308B5518" w14:textId="77777777" w:rsidR="00FB2A0C" w:rsidRPr="00FB78EC" w:rsidRDefault="00FB2A0C" w:rsidP="00D10D6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FB78E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D10D61" w:rsidRPr="00FB78E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FB78E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6C4C4086" w14:textId="77777777" w:rsidR="00FB2A0C" w:rsidRPr="00FB78EC" w:rsidRDefault="00D10D61" w:rsidP="00D10D6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proofErr w:type="spellStart"/>
      <w:r w:rsidRPr="00FB78EC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</w:t>
      </w:r>
      <w:proofErr w:type="spellEnd"/>
      <w:r w:rsidRPr="00FB78EC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 xml:space="preserve"> Balluku</w:t>
      </w:r>
    </w:p>
    <w:p w14:paraId="44544778" w14:textId="77777777" w:rsidR="00097B47" w:rsidRPr="00FB78EC" w:rsidRDefault="00097B47" w:rsidP="00D10D61">
      <w:pPr>
        <w:spacing w:after="0" w:line="240" w:lineRule="auto"/>
        <w:ind w:firstLine="284"/>
        <w:rPr>
          <w:rFonts w:ascii="Garamond" w:hAnsi="Garamond" w:cs="Times New Roman"/>
          <w:lang w:val="sq-AL"/>
        </w:rPr>
      </w:pPr>
    </w:p>
    <w:sectPr w:rsidR="00097B47" w:rsidRPr="00FB78EC" w:rsidSect="00FB2A0C">
      <w:pgSz w:w="11907" w:h="16839" w:code="9"/>
      <w:pgMar w:top="1440" w:right="1440" w:bottom="9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6697D"/>
    <w:multiLevelType w:val="hybridMultilevel"/>
    <w:tmpl w:val="18C0F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D1C5D"/>
    <w:multiLevelType w:val="hybridMultilevel"/>
    <w:tmpl w:val="A29847D8"/>
    <w:lvl w:ilvl="0" w:tplc="5E06A4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7E56588"/>
    <w:multiLevelType w:val="hybridMultilevel"/>
    <w:tmpl w:val="2D883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85686"/>
    <w:multiLevelType w:val="hybridMultilevel"/>
    <w:tmpl w:val="CA9C5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E"/>
    <w:rsid w:val="00013956"/>
    <w:rsid w:val="0003351C"/>
    <w:rsid w:val="00037BFF"/>
    <w:rsid w:val="00052263"/>
    <w:rsid w:val="00097B47"/>
    <w:rsid w:val="000A3D04"/>
    <w:rsid w:val="000B7D74"/>
    <w:rsid w:val="000C51C8"/>
    <w:rsid w:val="000C6B23"/>
    <w:rsid w:val="000F3836"/>
    <w:rsid w:val="00106555"/>
    <w:rsid w:val="00106FC4"/>
    <w:rsid w:val="0015138B"/>
    <w:rsid w:val="001B1AE1"/>
    <w:rsid w:val="001C512E"/>
    <w:rsid w:val="00234147"/>
    <w:rsid w:val="002A48E0"/>
    <w:rsid w:val="002F7ACB"/>
    <w:rsid w:val="00302527"/>
    <w:rsid w:val="00355AD1"/>
    <w:rsid w:val="003D3478"/>
    <w:rsid w:val="003E50FF"/>
    <w:rsid w:val="003F1A25"/>
    <w:rsid w:val="004934FD"/>
    <w:rsid w:val="004B129F"/>
    <w:rsid w:val="005009B6"/>
    <w:rsid w:val="00556744"/>
    <w:rsid w:val="005A7274"/>
    <w:rsid w:val="005A7369"/>
    <w:rsid w:val="00606822"/>
    <w:rsid w:val="00614476"/>
    <w:rsid w:val="00621DDF"/>
    <w:rsid w:val="006D2F0E"/>
    <w:rsid w:val="007C5152"/>
    <w:rsid w:val="007C79CB"/>
    <w:rsid w:val="007D21AE"/>
    <w:rsid w:val="00872F4D"/>
    <w:rsid w:val="008932A3"/>
    <w:rsid w:val="008D4F9D"/>
    <w:rsid w:val="00904549"/>
    <w:rsid w:val="009526F2"/>
    <w:rsid w:val="00983F07"/>
    <w:rsid w:val="0098711B"/>
    <w:rsid w:val="009A5123"/>
    <w:rsid w:val="00A013E9"/>
    <w:rsid w:val="00A04394"/>
    <w:rsid w:val="00A0510C"/>
    <w:rsid w:val="00AE3DB9"/>
    <w:rsid w:val="00AF52A3"/>
    <w:rsid w:val="00D10D61"/>
    <w:rsid w:val="00D366CA"/>
    <w:rsid w:val="00DF2957"/>
    <w:rsid w:val="00E2758A"/>
    <w:rsid w:val="00E7631E"/>
    <w:rsid w:val="00E977CC"/>
    <w:rsid w:val="00EF218E"/>
    <w:rsid w:val="00F175DF"/>
    <w:rsid w:val="00F843CE"/>
    <w:rsid w:val="00FA0735"/>
    <w:rsid w:val="00FB2A0C"/>
    <w:rsid w:val="00FB4D8E"/>
    <w:rsid w:val="00FB78EC"/>
    <w:rsid w:val="00FC334C"/>
    <w:rsid w:val="00FC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E0C16"/>
  <w15:docId w15:val="{19B95EEA-7D7B-494E-9E18-EAEB476A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2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F0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D2F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F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F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F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D2F0E"/>
    <w:rPr>
      <w:sz w:val="14"/>
      <w:szCs w:val="24"/>
    </w:rPr>
  </w:style>
  <w:style w:type="paragraph" w:styleId="ListParagraph">
    <w:name w:val="List Paragraph"/>
    <w:basedOn w:val="Normal"/>
    <w:uiPriority w:val="99"/>
    <w:qFormat/>
    <w:rsid w:val="00A05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6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C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D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5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2025-03-13T09:15:49Z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 emërimin në detyrë të drejtorit të Përgjithshëm të Teatrit Kombëtar të Operës, Baletit dhe Ansamblit Popullor</Titulli>
    <Modifikuesi xmlns="0e656187-b300-4fb0-8bf4-3a50f872073c">nevila.samarxhi</Modifikuesi>
    <Nr_x002e__x0020_prot_x0020_QBZ xmlns="0e656187-b300-4fb0-8bf4-3a50f872073c">499</Nr_x002e__x0020_prot_x0020_QBZ>
    <Data_x0020_e_x0020_Modifikimit xmlns="0e656187-b300-4fb0-8bf4-3a50f872073c">2025-03-13T10:06:51Z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1416/1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034A9B6C14101B25E6DEF3C3C2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034A9B6C14101B25E6DEF3C3C2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6ACB1-2D88-4C45-9813-0F4133687A8D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CF3F99-C3DC-4549-9CB4-B9BAB1FA1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8939C-4D46-4436-971E-FB57A23E2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B9A172-015B-49DD-9648-C8D9444E94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82FD45-B6DB-40FE-8B6A-EDC891035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FF24CD-3366-49B7-81B3-699EBEAB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Teatrit Kombëtar të Operës, Baletit dhe Ansamblit Popullor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Teatrit Kombëtar të Operës, Baletit dhe Ansamblit Popullor</dc:title>
  <dc:creator>Ermira.Bukaci</dc:creator>
  <cp:lastModifiedBy>Alma Lisaku</cp:lastModifiedBy>
  <cp:revision>11</cp:revision>
  <cp:lastPrinted>2025-03-11T18:40:00Z</cp:lastPrinted>
  <dcterms:created xsi:type="dcterms:W3CDTF">2025-03-10T16:05:00Z</dcterms:created>
  <dcterms:modified xsi:type="dcterms:W3CDTF">2025-03-13T09:15:00Z</dcterms:modified>
</cp:coreProperties>
</file>