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36D094" w14:textId="77777777" w:rsidR="00957599" w:rsidRPr="006A368B" w:rsidRDefault="00957599" w:rsidP="00F6449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A368B">
        <w:rPr>
          <w:rFonts w:ascii="Garamond" w:hAnsi="Garamond"/>
          <w:b/>
          <w:sz w:val="24"/>
          <w:szCs w:val="24"/>
        </w:rPr>
        <w:t>VENDIM</w:t>
      </w:r>
    </w:p>
    <w:p w14:paraId="2D863608" w14:textId="46A830FA" w:rsidR="00F5332C" w:rsidRPr="006A368B" w:rsidRDefault="00957599" w:rsidP="00F6449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A368B">
        <w:rPr>
          <w:rFonts w:ascii="Garamond" w:hAnsi="Garamond"/>
          <w:b/>
          <w:sz w:val="24"/>
          <w:szCs w:val="24"/>
        </w:rPr>
        <w:t>Nr</w:t>
      </w:r>
      <w:r w:rsidR="00A4634C" w:rsidRPr="006A368B">
        <w:rPr>
          <w:rFonts w:ascii="Garamond" w:hAnsi="Garamond"/>
          <w:b/>
          <w:sz w:val="24"/>
          <w:szCs w:val="24"/>
        </w:rPr>
        <w:t>.</w:t>
      </w:r>
      <w:r w:rsidR="006A368B">
        <w:rPr>
          <w:rFonts w:ascii="Garamond" w:hAnsi="Garamond"/>
          <w:b/>
          <w:sz w:val="24"/>
          <w:szCs w:val="24"/>
        </w:rPr>
        <w:t xml:space="preserve"> </w:t>
      </w:r>
      <w:r w:rsidR="00A25D2C" w:rsidRPr="006A368B">
        <w:rPr>
          <w:rFonts w:ascii="Garamond" w:hAnsi="Garamond"/>
          <w:b/>
          <w:sz w:val="24"/>
          <w:szCs w:val="24"/>
        </w:rPr>
        <w:t>193</w:t>
      </w:r>
      <w:r w:rsidR="00F5332C" w:rsidRPr="006A368B">
        <w:rPr>
          <w:rFonts w:ascii="Garamond" w:hAnsi="Garamond"/>
          <w:b/>
          <w:sz w:val="24"/>
          <w:szCs w:val="24"/>
        </w:rPr>
        <w:t xml:space="preserve">, datë </w:t>
      </w:r>
      <w:r w:rsidR="00BA51D2" w:rsidRPr="006A368B">
        <w:rPr>
          <w:rFonts w:ascii="Garamond" w:hAnsi="Garamond"/>
          <w:b/>
          <w:sz w:val="24"/>
          <w:szCs w:val="24"/>
        </w:rPr>
        <w:t>4.4</w:t>
      </w:r>
      <w:r w:rsidR="00F5332C" w:rsidRPr="006A368B">
        <w:rPr>
          <w:rFonts w:ascii="Garamond" w:hAnsi="Garamond"/>
          <w:b/>
          <w:sz w:val="24"/>
          <w:szCs w:val="24"/>
        </w:rPr>
        <w:t>.2025</w:t>
      </w:r>
    </w:p>
    <w:p w14:paraId="37EF03C4" w14:textId="6770409B" w:rsidR="00F64493" w:rsidRPr="006A368B" w:rsidRDefault="00F64493" w:rsidP="00F6449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F8FDA0B" w14:textId="3316EB9E" w:rsidR="00F64493" w:rsidRPr="006A368B" w:rsidRDefault="00F64493" w:rsidP="00F6449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A368B">
        <w:rPr>
          <w:rFonts w:ascii="Garamond" w:hAnsi="Garamond"/>
          <w:b/>
          <w:sz w:val="24"/>
          <w:szCs w:val="24"/>
        </w:rPr>
        <w:t>PËR NJË NDRYSHIM NË VENDIMIN NR.</w:t>
      </w:r>
      <w:r w:rsidR="006A368B">
        <w:rPr>
          <w:rFonts w:ascii="Garamond" w:hAnsi="Garamond"/>
          <w:b/>
          <w:sz w:val="24"/>
          <w:szCs w:val="24"/>
        </w:rPr>
        <w:t xml:space="preserve"> </w:t>
      </w:r>
      <w:r w:rsidRPr="006A368B">
        <w:rPr>
          <w:rFonts w:ascii="Garamond" w:hAnsi="Garamond"/>
          <w:b/>
          <w:sz w:val="24"/>
          <w:szCs w:val="24"/>
        </w:rPr>
        <w:t xml:space="preserve">827, DATË 26.12.2024, </w:t>
      </w:r>
      <w:bookmarkStart w:id="0" w:name="_GoBack"/>
      <w:bookmarkEnd w:id="0"/>
      <w:r w:rsidRPr="006A368B">
        <w:rPr>
          <w:rFonts w:ascii="Garamond" w:hAnsi="Garamond"/>
          <w:b/>
          <w:sz w:val="24"/>
          <w:szCs w:val="24"/>
        </w:rPr>
        <w:t>TË KËSHILLIT TË MINISTRAVE, “PËR MIRATIMIN E BUXHETIT PËR AGJENCINË E ZHVILLIMIT TË TERRITORIT PËR VITIN 2025”</w:t>
      </w:r>
    </w:p>
    <w:p w14:paraId="7CACC6A9" w14:textId="77777777" w:rsidR="00F64493" w:rsidRPr="006A368B" w:rsidRDefault="00F64493" w:rsidP="00F644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4E4C8A" w14:textId="12AD34D4" w:rsidR="00F64493" w:rsidRPr="006A368B" w:rsidRDefault="00F64493" w:rsidP="00F644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A368B">
        <w:rPr>
          <w:rFonts w:ascii="Garamond" w:hAnsi="Garamond"/>
          <w:sz w:val="24"/>
          <w:szCs w:val="24"/>
        </w:rPr>
        <w:t>Në mbështetje të nenit 100 të Kushtetutës dhe të pikës 3, të nenit 7/1, të ligjit nr.</w:t>
      </w:r>
      <w:r w:rsidR="006A368B">
        <w:rPr>
          <w:rFonts w:ascii="Garamond" w:hAnsi="Garamond"/>
          <w:sz w:val="24"/>
          <w:szCs w:val="24"/>
        </w:rPr>
        <w:t xml:space="preserve"> </w:t>
      </w:r>
      <w:r w:rsidRPr="006A368B">
        <w:rPr>
          <w:rFonts w:ascii="Garamond" w:hAnsi="Garamond"/>
          <w:sz w:val="24"/>
          <w:szCs w:val="24"/>
        </w:rPr>
        <w:t xml:space="preserve">107/2014, “Për planifikimin dhe zhvillimin e territorit”, të ndryshuar, me propozimin e </w:t>
      </w:r>
      <w:r w:rsidR="006A368B">
        <w:rPr>
          <w:rFonts w:ascii="Garamond" w:hAnsi="Garamond"/>
          <w:sz w:val="24"/>
          <w:szCs w:val="24"/>
        </w:rPr>
        <w:t>z</w:t>
      </w:r>
      <w:r w:rsidRPr="006A368B">
        <w:rPr>
          <w:rFonts w:ascii="Garamond" w:hAnsi="Garamond"/>
          <w:sz w:val="24"/>
          <w:szCs w:val="24"/>
        </w:rPr>
        <w:t>ëvendëskryeministrit dhe ministr</w:t>
      </w:r>
      <w:r w:rsidR="006A368B">
        <w:rPr>
          <w:rFonts w:ascii="Garamond" w:hAnsi="Garamond"/>
          <w:sz w:val="24"/>
          <w:szCs w:val="24"/>
        </w:rPr>
        <w:t>it</w:t>
      </w:r>
      <w:r w:rsidRPr="006A368B">
        <w:rPr>
          <w:rFonts w:ascii="Garamond" w:hAnsi="Garamond"/>
          <w:sz w:val="24"/>
          <w:szCs w:val="24"/>
        </w:rPr>
        <w:t xml:space="preserve"> </w:t>
      </w:r>
      <w:r w:rsidR="006A368B" w:rsidRPr="006A368B">
        <w:rPr>
          <w:rFonts w:ascii="Garamond" w:hAnsi="Garamond"/>
          <w:sz w:val="24"/>
          <w:szCs w:val="24"/>
        </w:rPr>
        <w:t>të</w:t>
      </w:r>
      <w:r w:rsidRPr="006A368B">
        <w:rPr>
          <w:rFonts w:ascii="Garamond" w:hAnsi="Garamond"/>
          <w:sz w:val="24"/>
          <w:szCs w:val="24"/>
        </w:rPr>
        <w:t xml:space="preserve"> Infrastrukturës dhe Energjisë, Këshilli i Ministrave</w:t>
      </w:r>
    </w:p>
    <w:p w14:paraId="55DB0972" w14:textId="77777777" w:rsidR="00F64493" w:rsidRPr="006A368B" w:rsidRDefault="00F64493" w:rsidP="00F644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F0646E9" w14:textId="1A3E1CE1" w:rsidR="00F64493" w:rsidRPr="006A368B" w:rsidRDefault="00F64493" w:rsidP="00F6449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6A368B">
        <w:rPr>
          <w:rFonts w:ascii="Garamond" w:hAnsi="Garamond"/>
          <w:sz w:val="24"/>
          <w:szCs w:val="24"/>
        </w:rPr>
        <w:t>VENDOSI:</w:t>
      </w:r>
    </w:p>
    <w:p w14:paraId="3EDB3315" w14:textId="77777777" w:rsidR="00F64493" w:rsidRPr="006A368B" w:rsidRDefault="00F64493" w:rsidP="00F644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A438FAE" w14:textId="0B76B08E" w:rsidR="00F64493" w:rsidRPr="006A368B" w:rsidRDefault="00F64493" w:rsidP="00F644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A368B">
        <w:rPr>
          <w:rFonts w:ascii="Garamond" w:hAnsi="Garamond"/>
          <w:sz w:val="24"/>
          <w:szCs w:val="24"/>
        </w:rPr>
        <w:t>1. Pasqyra nr.</w:t>
      </w:r>
      <w:r w:rsidR="006A368B">
        <w:rPr>
          <w:rFonts w:ascii="Garamond" w:hAnsi="Garamond"/>
          <w:sz w:val="24"/>
          <w:szCs w:val="24"/>
        </w:rPr>
        <w:t xml:space="preserve"> </w:t>
      </w:r>
      <w:r w:rsidRPr="006A368B">
        <w:rPr>
          <w:rFonts w:ascii="Garamond" w:hAnsi="Garamond"/>
          <w:sz w:val="24"/>
          <w:szCs w:val="24"/>
        </w:rPr>
        <w:t>1, bashkëlidhur vendimit nr.</w:t>
      </w:r>
      <w:r w:rsidR="006A368B">
        <w:rPr>
          <w:rFonts w:ascii="Garamond" w:hAnsi="Garamond"/>
          <w:sz w:val="24"/>
          <w:szCs w:val="24"/>
        </w:rPr>
        <w:t xml:space="preserve"> </w:t>
      </w:r>
      <w:r w:rsidRPr="006A368B">
        <w:rPr>
          <w:rFonts w:ascii="Garamond" w:hAnsi="Garamond"/>
          <w:sz w:val="24"/>
          <w:szCs w:val="24"/>
        </w:rPr>
        <w:t>827, datë 26.12.2024, të Këshillit të Ministrave, “Për miratimin e buxhetit për Agjencinë e Zhvillimit të Territorit për vitin 2025”, zëvendësohet me pasqyrën nr.</w:t>
      </w:r>
      <w:r w:rsidR="006A368B">
        <w:rPr>
          <w:rFonts w:ascii="Garamond" w:hAnsi="Garamond"/>
          <w:sz w:val="24"/>
          <w:szCs w:val="24"/>
        </w:rPr>
        <w:t xml:space="preserve"> </w:t>
      </w:r>
      <w:r w:rsidRPr="006A368B">
        <w:rPr>
          <w:rFonts w:ascii="Garamond" w:hAnsi="Garamond"/>
          <w:sz w:val="24"/>
          <w:szCs w:val="24"/>
        </w:rPr>
        <w:t>1, që i bashkëlidhet këtij vendimi dhe është pjesë përbërëse e tij.</w:t>
      </w:r>
    </w:p>
    <w:p w14:paraId="567C99B8" w14:textId="5AD205D4" w:rsidR="00F64493" w:rsidRPr="006A368B" w:rsidRDefault="00F64493" w:rsidP="00F644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A368B">
        <w:rPr>
          <w:rFonts w:ascii="Garamond" w:hAnsi="Garamond"/>
          <w:sz w:val="24"/>
          <w:szCs w:val="24"/>
        </w:rPr>
        <w:t>2. Ngarkohet Agjencia e Zhvillimit të Territorit për zbatimin e këtij vendimi.</w:t>
      </w:r>
    </w:p>
    <w:p w14:paraId="051D42F3" w14:textId="00525E83" w:rsidR="00F64493" w:rsidRPr="006A368B" w:rsidRDefault="00F64493" w:rsidP="00F644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A368B">
        <w:rPr>
          <w:rFonts w:ascii="Garamond" w:hAnsi="Garamond"/>
          <w:sz w:val="24"/>
          <w:szCs w:val="24"/>
        </w:rPr>
        <w:t>Ky vendim hyn në fuqi menjëherë dhe botohet në Fletoren Zyrtare.</w:t>
      </w:r>
    </w:p>
    <w:p w14:paraId="76BFD2DA" w14:textId="77777777" w:rsidR="00F64493" w:rsidRPr="006A368B" w:rsidRDefault="00F64493" w:rsidP="00F644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BB1CE9D" w14:textId="496DAACE" w:rsidR="00F64493" w:rsidRPr="006A368B" w:rsidRDefault="00F64493" w:rsidP="00F6449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6A368B">
        <w:rPr>
          <w:rFonts w:ascii="Garamond" w:hAnsi="Garamond"/>
          <w:sz w:val="24"/>
          <w:szCs w:val="24"/>
        </w:rPr>
        <w:t>ZËVENDËSKRYEMINISTËR</w:t>
      </w:r>
    </w:p>
    <w:p w14:paraId="689464CD" w14:textId="37640DB8" w:rsidR="00F64493" w:rsidRPr="006A368B" w:rsidRDefault="00F64493" w:rsidP="00F6449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6A368B">
        <w:rPr>
          <w:rFonts w:ascii="Garamond" w:hAnsi="Garamond"/>
          <w:b/>
          <w:sz w:val="24"/>
          <w:szCs w:val="24"/>
        </w:rPr>
        <w:t>Belinda</w:t>
      </w:r>
      <w:proofErr w:type="spellEnd"/>
      <w:r w:rsidRPr="006A368B">
        <w:rPr>
          <w:rFonts w:ascii="Garamond" w:hAnsi="Garamond"/>
          <w:b/>
          <w:sz w:val="24"/>
          <w:szCs w:val="24"/>
        </w:rPr>
        <w:t xml:space="preserve"> Balluku</w:t>
      </w:r>
    </w:p>
    <w:p w14:paraId="586B624F" w14:textId="7B7DEB38" w:rsidR="00F64493" w:rsidRPr="006A368B" w:rsidRDefault="00F64493">
      <w:pPr>
        <w:rPr>
          <w:rFonts w:ascii="Garamond" w:hAnsi="Garamond"/>
          <w:sz w:val="28"/>
          <w:szCs w:val="28"/>
        </w:rPr>
      </w:pPr>
    </w:p>
    <w:p w14:paraId="60F339FB" w14:textId="6EA005BB" w:rsidR="00573B7D" w:rsidRPr="006A368B" w:rsidRDefault="006A368B" w:rsidP="00573B7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6A368B">
        <w:rPr>
          <w:rFonts w:ascii="Garamond" w:hAnsi="Garamond"/>
          <w:sz w:val="24"/>
          <w:szCs w:val="24"/>
        </w:rPr>
        <w:t>PASQYRA NR. 1</w:t>
      </w:r>
    </w:p>
    <w:p w14:paraId="6E043756" w14:textId="164F2DE5" w:rsidR="00573B7D" w:rsidRPr="006A368B" w:rsidRDefault="00573B7D" w:rsidP="00573B7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6A368B">
        <w:rPr>
          <w:rFonts w:ascii="Garamond" w:hAnsi="Garamond"/>
          <w:sz w:val="24"/>
          <w:szCs w:val="24"/>
        </w:rPr>
        <w:t>PLANI I TË ARDHURAVE DHE I SHPENZIMEVE TË AGJENCISË SË ZHVILLIMIT TË TERRITORIT PËR VITIN 2025</w:t>
      </w:r>
    </w:p>
    <w:p w14:paraId="76A059D8" w14:textId="77777777" w:rsidR="00573B7D" w:rsidRPr="006A368B" w:rsidRDefault="00573B7D" w:rsidP="00573B7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tbl>
      <w:tblPr>
        <w:tblW w:w="0" w:type="auto"/>
        <w:tblInd w:w="-505" w:type="dxa"/>
        <w:tblLayout w:type="fixed"/>
        <w:tblLook w:val="04A0" w:firstRow="1" w:lastRow="0" w:firstColumn="1" w:lastColumn="0" w:noHBand="0" w:noVBand="1"/>
      </w:tblPr>
      <w:tblGrid>
        <w:gridCol w:w="6168"/>
        <w:gridCol w:w="2240"/>
        <w:gridCol w:w="1940"/>
      </w:tblGrid>
      <w:tr w:rsidR="00573B7D" w:rsidRPr="006A368B" w14:paraId="419EF635" w14:textId="77777777" w:rsidTr="006A368B">
        <w:trPr>
          <w:trHeight w:val="330"/>
        </w:trPr>
        <w:tc>
          <w:tcPr>
            <w:tcW w:w="61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CBC053" w14:textId="77777777" w:rsidR="00573B7D" w:rsidRPr="006A368B" w:rsidRDefault="00573B7D" w:rsidP="00573B7D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</w:rPr>
            </w:pPr>
            <w:r w:rsidRPr="006A368B"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</w:rPr>
              <w:t>Lekë</w:t>
            </w:r>
          </w:p>
        </w:tc>
        <w:tc>
          <w:tcPr>
            <w:tcW w:w="41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9E0126" w14:textId="77D97BA4" w:rsidR="00573B7D" w:rsidRPr="006A368B" w:rsidRDefault="006A368B" w:rsidP="00573B7D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</w:rPr>
            </w:pPr>
            <w:r w:rsidRPr="006A368B"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</w:rPr>
              <w:t xml:space="preserve">Buxheti </w:t>
            </w:r>
            <w:r w:rsidR="00573B7D" w:rsidRPr="006A368B"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</w:rPr>
              <w:t>2025</w:t>
            </w:r>
          </w:p>
        </w:tc>
      </w:tr>
      <w:tr w:rsidR="00573B7D" w:rsidRPr="006A368B" w14:paraId="3182E645" w14:textId="77777777" w:rsidTr="006A368B">
        <w:trPr>
          <w:trHeight w:val="330"/>
        </w:trPr>
        <w:tc>
          <w:tcPr>
            <w:tcW w:w="61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581C35" w14:textId="507AECAD" w:rsidR="00573B7D" w:rsidRPr="006A368B" w:rsidRDefault="006A368B" w:rsidP="00573B7D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</w:rPr>
            </w:pPr>
            <w:r w:rsidRPr="006A368B"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</w:rPr>
              <w:t>Përshkrimi</w:t>
            </w:r>
          </w:p>
        </w:tc>
        <w:tc>
          <w:tcPr>
            <w:tcW w:w="2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3EE5A2" w14:textId="77777777" w:rsidR="00573B7D" w:rsidRPr="006A368B" w:rsidRDefault="00573B7D" w:rsidP="00573B7D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</w:rPr>
            </w:pPr>
            <w:r w:rsidRPr="006A368B"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</w:rPr>
              <w:t>Të ardhurat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FC6387" w14:textId="77777777" w:rsidR="00573B7D" w:rsidRPr="006A368B" w:rsidRDefault="00573B7D" w:rsidP="00573B7D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</w:rPr>
            </w:pPr>
            <w:r w:rsidRPr="006A368B"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</w:rPr>
              <w:t>Shpenzimet</w:t>
            </w:r>
          </w:p>
        </w:tc>
      </w:tr>
      <w:tr w:rsidR="00573B7D" w:rsidRPr="006A368B" w14:paraId="63F29D1E" w14:textId="77777777" w:rsidTr="006A368B">
        <w:trPr>
          <w:trHeight w:val="330"/>
        </w:trPr>
        <w:tc>
          <w:tcPr>
            <w:tcW w:w="61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C8AFB3" w14:textId="77777777" w:rsidR="00573B7D" w:rsidRPr="006A368B" w:rsidRDefault="00573B7D" w:rsidP="00573B7D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 w:rsidRPr="006A368B">
              <w:rPr>
                <w:rFonts w:ascii="Garamond" w:eastAsia="Times New Roman" w:hAnsi="Garamond"/>
                <w:color w:val="000000"/>
                <w:sz w:val="24"/>
                <w:szCs w:val="24"/>
              </w:rPr>
              <w:t>Të ardhura të planifikuara për t’u mbledhur (2025)</w:t>
            </w:r>
          </w:p>
        </w:tc>
        <w:tc>
          <w:tcPr>
            <w:tcW w:w="2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091634" w14:textId="77777777" w:rsidR="00573B7D" w:rsidRPr="006A368B" w:rsidRDefault="00573B7D" w:rsidP="00573B7D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 w:rsidRPr="006A368B">
              <w:rPr>
                <w:rFonts w:ascii="Garamond" w:eastAsia="Times New Roman" w:hAnsi="Garamond"/>
                <w:color w:val="000000"/>
                <w:sz w:val="24"/>
                <w:szCs w:val="24"/>
              </w:rPr>
              <w:t>11 000 000 000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A5C13A" w14:textId="77777777" w:rsidR="00573B7D" w:rsidRPr="006A368B" w:rsidRDefault="00573B7D" w:rsidP="00573B7D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 w:rsidRPr="006A368B">
              <w:rPr>
                <w:rFonts w:ascii="Garamond" w:eastAsia="Times New Roman" w:hAnsi="Garamond"/>
                <w:color w:val="000000"/>
                <w:sz w:val="24"/>
                <w:szCs w:val="24"/>
              </w:rPr>
              <w:t> </w:t>
            </w:r>
          </w:p>
        </w:tc>
      </w:tr>
      <w:tr w:rsidR="00573B7D" w:rsidRPr="006A368B" w14:paraId="6A27DDA7" w14:textId="77777777" w:rsidTr="006A368B">
        <w:trPr>
          <w:trHeight w:val="330"/>
        </w:trPr>
        <w:tc>
          <w:tcPr>
            <w:tcW w:w="61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8279F0" w14:textId="4131EB26" w:rsidR="00573B7D" w:rsidRPr="006A368B" w:rsidRDefault="00573B7D" w:rsidP="00573B7D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</w:rPr>
            </w:pPr>
            <w:r w:rsidRPr="006A368B">
              <w:rPr>
                <w:rFonts w:ascii="Garamond" w:eastAsia="Times New Roman" w:hAnsi="Garamond"/>
                <w:sz w:val="24"/>
                <w:szCs w:val="24"/>
              </w:rPr>
              <w:t>Të ardhura të akumuluara në 2024</w:t>
            </w:r>
            <w:r w:rsidR="006A368B">
              <w:rPr>
                <w:rFonts w:ascii="Garamond" w:eastAsia="Times New Roman" w:hAnsi="Garamond"/>
                <w:sz w:val="24"/>
                <w:szCs w:val="24"/>
              </w:rPr>
              <w:t>-n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8CD78F" w14:textId="77777777" w:rsidR="00573B7D" w:rsidRPr="006A368B" w:rsidRDefault="00573B7D" w:rsidP="00573B7D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 w:rsidRPr="006A368B">
              <w:rPr>
                <w:rFonts w:ascii="Garamond" w:eastAsia="Times New Roman" w:hAnsi="Garamond"/>
                <w:color w:val="000000"/>
                <w:sz w:val="24"/>
                <w:szCs w:val="24"/>
              </w:rPr>
              <w:t>379 796 043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366E07" w14:textId="77777777" w:rsidR="00573B7D" w:rsidRPr="006A368B" w:rsidRDefault="00573B7D" w:rsidP="00573B7D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 w:rsidRPr="006A368B">
              <w:rPr>
                <w:rFonts w:ascii="Garamond" w:eastAsia="Times New Roman" w:hAnsi="Garamond"/>
                <w:color w:val="000000"/>
                <w:sz w:val="24"/>
                <w:szCs w:val="24"/>
              </w:rPr>
              <w:t> </w:t>
            </w:r>
          </w:p>
        </w:tc>
      </w:tr>
      <w:tr w:rsidR="00573B7D" w:rsidRPr="006A368B" w14:paraId="3278F5FB" w14:textId="77777777" w:rsidTr="006A368B">
        <w:trPr>
          <w:trHeight w:val="690"/>
        </w:trPr>
        <w:tc>
          <w:tcPr>
            <w:tcW w:w="61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66F4B14" w14:textId="77777777" w:rsidR="00573B7D" w:rsidRPr="006A368B" w:rsidRDefault="00573B7D" w:rsidP="00573B7D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 w:rsidRPr="006A368B">
              <w:rPr>
                <w:rFonts w:ascii="Garamond" w:eastAsia="Times New Roman" w:hAnsi="Garamond"/>
                <w:color w:val="000000"/>
                <w:sz w:val="24"/>
                <w:szCs w:val="24"/>
              </w:rPr>
              <w:t>Shpenzime personeli dhe shpenzime për sigurime shoqërore dhe shëndetësore</w:t>
            </w:r>
          </w:p>
        </w:tc>
        <w:tc>
          <w:tcPr>
            <w:tcW w:w="2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9FF7F6" w14:textId="77777777" w:rsidR="00573B7D" w:rsidRPr="006A368B" w:rsidRDefault="00573B7D" w:rsidP="00573B7D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 w:rsidRPr="006A368B">
              <w:rPr>
                <w:rFonts w:ascii="Garamond" w:eastAsia="Times New Roman" w:hAnsi="Garamond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F86CF7" w14:textId="77777777" w:rsidR="00573B7D" w:rsidRPr="006A368B" w:rsidRDefault="00573B7D" w:rsidP="00573B7D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 w:rsidRPr="006A368B">
              <w:rPr>
                <w:rFonts w:ascii="Garamond" w:eastAsia="Times New Roman" w:hAnsi="Garamond"/>
                <w:color w:val="000000"/>
                <w:sz w:val="24"/>
                <w:szCs w:val="24"/>
              </w:rPr>
              <w:t>316 000 000</w:t>
            </w:r>
          </w:p>
        </w:tc>
      </w:tr>
      <w:tr w:rsidR="00573B7D" w:rsidRPr="006A368B" w14:paraId="2BBD4D0E" w14:textId="77777777" w:rsidTr="006A368B">
        <w:trPr>
          <w:trHeight w:val="330"/>
        </w:trPr>
        <w:tc>
          <w:tcPr>
            <w:tcW w:w="61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816524" w14:textId="77777777" w:rsidR="00573B7D" w:rsidRPr="006A368B" w:rsidRDefault="00573B7D" w:rsidP="00573B7D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 w:rsidRPr="006A368B">
              <w:rPr>
                <w:rFonts w:ascii="Garamond" w:eastAsia="Times New Roman" w:hAnsi="Garamond"/>
                <w:color w:val="000000"/>
                <w:sz w:val="24"/>
                <w:szCs w:val="24"/>
              </w:rPr>
              <w:t xml:space="preserve">Shpenzime </w:t>
            </w:r>
            <w:proofErr w:type="spellStart"/>
            <w:r w:rsidRPr="006A368B">
              <w:rPr>
                <w:rFonts w:ascii="Garamond" w:eastAsia="Times New Roman" w:hAnsi="Garamond"/>
                <w:color w:val="000000"/>
                <w:sz w:val="24"/>
                <w:szCs w:val="24"/>
              </w:rPr>
              <w:t>korrente</w:t>
            </w:r>
            <w:proofErr w:type="spellEnd"/>
            <w:r w:rsidRPr="006A368B">
              <w:rPr>
                <w:rFonts w:ascii="Garamond" w:eastAsia="Times New Roman" w:hAnsi="Garamond"/>
                <w:color w:val="000000"/>
                <w:sz w:val="24"/>
                <w:szCs w:val="24"/>
              </w:rPr>
              <w:t xml:space="preserve"> të tjera</w:t>
            </w:r>
          </w:p>
        </w:tc>
        <w:tc>
          <w:tcPr>
            <w:tcW w:w="2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120772" w14:textId="77777777" w:rsidR="00573B7D" w:rsidRPr="006A368B" w:rsidRDefault="00573B7D" w:rsidP="00573B7D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 w:rsidRPr="006A368B">
              <w:rPr>
                <w:rFonts w:ascii="Garamond" w:eastAsia="Times New Roman" w:hAnsi="Garamond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B4736F" w14:textId="77777777" w:rsidR="00573B7D" w:rsidRPr="006A368B" w:rsidRDefault="00573B7D" w:rsidP="00573B7D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 w:rsidRPr="006A368B">
              <w:rPr>
                <w:rFonts w:ascii="Garamond" w:eastAsia="Times New Roman" w:hAnsi="Garamond"/>
                <w:color w:val="000000"/>
                <w:sz w:val="24"/>
                <w:szCs w:val="24"/>
              </w:rPr>
              <w:t>40 670 000</w:t>
            </w:r>
          </w:p>
        </w:tc>
      </w:tr>
      <w:tr w:rsidR="00573B7D" w:rsidRPr="006A368B" w14:paraId="510D16B2" w14:textId="77777777" w:rsidTr="006A368B">
        <w:trPr>
          <w:trHeight w:val="405"/>
        </w:trPr>
        <w:tc>
          <w:tcPr>
            <w:tcW w:w="61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41E2DD" w14:textId="77777777" w:rsidR="00573B7D" w:rsidRPr="006A368B" w:rsidRDefault="00573B7D" w:rsidP="00573B7D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 w:rsidRPr="006A368B">
              <w:rPr>
                <w:rFonts w:ascii="Garamond" w:eastAsia="Times New Roman" w:hAnsi="Garamond"/>
                <w:color w:val="000000"/>
                <w:sz w:val="24"/>
                <w:szCs w:val="24"/>
              </w:rPr>
              <w:t>Shpenzime për aktivitete, konkurse ndërkombëtare, aktivitete etj.</w:t>
            </w:r>
          </w:p>
        </w:tc>
        <w:tc>
          <w:tcPr>
            <w:tcW w:w="2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A8E46B" w14:textId="77777777" w:rsidR="00573B7D" w:rsidRPr="006A368B" w:rsidRDefault="00573B7D" w:rsidP="00573B7D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</w:rPr>
            </w:pPr>
            <w:r w:rsidRPr="006A368B"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4FB630" w14:textId="77777777" w:rsidR="00573B7D" w:rsidRPr="006A368B" w:rsidRDefault="00573B7D" w:rsidP="00573B7D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 w:rsidRPr="006A368B">
              <w:rPr>
                <w:rFonts w:ascii="Garamond" w:eastAsia="Times New Roman" w:hAnsi="Garamond"/>
                <w:color w:val="000000"/>
                <w:sz w:val="24"/>
                <w:szCs w:val="24"/>
              </w:rPr>
              <w:t>120 000 000</w:t>
            </w:r>
          </w:p>
        </w:tc>
      </w:tr>
      <w:tr w:rsidR="00573B7D" w:rsidRPr="006A368B" w14:paraId="2040CF06" w14:textId="77777777" w:rsidTr="006A368B">
        <w:trPr>
          <w:trHeight w:val="330"/>
        </w:trPr>
        <w:tc>
          <w:tcPr>
            <w:tcW w:w="61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2C7A89" w14:textId="77777777" w:rsidR="00573B7D" w:rsidRPr="006A368B" w:rsidRDefault="00573B7D" w:rsidP="00573B7D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 w:rsidRPr="006A368B">
              <w:rPr>
                <w:rFonts w:ascii="Garamond" w:eastAsia="Times New Roman" w:hAnsi="Garamond"/>
                <w:color w:val="000000"/>
                <w:sz w:val="24"/>
                <w:szCs w:val="24"/>
              </w:rPr>
              <w:t>Shpenzime kapitale</w:t>
            </w:r>
          </w:p>
        </w:tc>
        <w:tc>
          <w:tcPr>
            <w:tcW w:w="2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65CBBD" w14:textId="77777777" w:rsidR="00573B7D" w:rsidRPr="006A368B" w:rsidRDefault="00573B7D" w:rsidP="00573B7D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</w:rPr>
            </w:pPr>
            <w:r w:rsidRPr="006A368B"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45CFC6" w14:textId="77777777" w:rsidR="00573B7D" w:rsidRPr="006A368B" w:rsidRDefault="00573B7D" w:rsidP="00573B7D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 w:rsidRPr="006A368B">
              <w:rPr>
                <w:rFonts w:ascii="Garamond" w:eastAsia="Times New Roman" w:hAnsi="Garamond"/>
                <w:color w:val="000000"/>
                <w:sz w:val="24"/>
                <w:szCs w:val="24"/>
              </w:rPr>
              <w:t>35 000 000</w:t>
            </w:r>
          </w:p>
        </w:tc>
      </w:tr>
      <w:tr w:rsidR="00573B7D" w:rsidRPr="006A368B" w14:paraId="234206DD" w14:textId="77777777" w:rsidTr="006A368B">
        <w:trPr>
          <w:trHeight w:val="330"/>
        </w:trPr>
        <w:tc>
          <w:tcPr>
            <w:tcW w:w="61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52E8D3" w14:textId="77777777" w:rsidR="00573B7D" w:rsidRPr="006A368B" w:rsidRDefault="00573B7D" w:rsidP="00573B7D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</w:rPr>
            </w:pPr>
            <w:r w:rsidRPr="006A368B"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</w:rPr>
              <w:t xml:space="preserve">Total </w:t>
            </w:r>
            <w:proofErr w:type="spellStart"/>
            <w:r w:rsidRPr="006A368B"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</w:rPr>
              <w:t>AZHT</w:t>
            </w:r>
            <w:proofErr w:type="spellEnd"/>
          </w:p>
        </w:tc>
        <w:tc>
          <w:tcPr>
            <w:tcW w:w="2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BAEA14" w14:textId="77777777" w:rsidR="00573B7D" w:rsidRPr="006A368B" w:rsidRDefault="00573B7D" w:rsidP="00573B7D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</w:rPr>
            </w:pPr>
            <w:r w:rsidRPr="006A368B"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</w:rPr>
              <w:t>11 379 796 043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B2CBD1" w14:textId="77777777" w:rsidR="00573B7D" w:rsidRPr="006A368B" w:rsidRDefault="00573B7D" w:rsidP="00573B7D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</w:rPr>
            </w:pPr>
            <w:r w:rsidRPr="006A368B"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</w:rPr>
              <w:t>511 670 000</w:t>
            </w:r>
          </w:p>
        </w:tc>
      </w:tr>
      <w:tr w:rsidR="00573B7D" w:rsidRPr="006A368B" w14:paraId="3EB55016" w14:textId="77777777" w:rsidTr="006A368B">
        <w:trPr>
          <w:trHeight w:val="330"/>
        </w:trPr>
        <w:tc>
          <w:tcPr>
            <w:tcW w:w="61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0E2261" w14:textId="77777777" w:rsidR="00573B7D" w:rsidRPr="006A368B" w:rsidRDefault="00573B7D" w:rsidP="00573B7D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</w:rPr>
            </w:pPr>
            <w:r w:rsidRPr="006A368B"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</w:rPr>
              <w:t>Të ardhura të pashpërndara (të ardhura – shpenzime)</w:t>
            </w:r>
          </w:p>
        </w:tc>
        <w:tc>
          <w:tcPr>
            <w:tcW w:w="2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49B1C4" w14:textId="77777777" w:rsidR="00573B7D" w:rsidRPr="006A368B" w:rsidRDefault="00573B7D" w:rsidP="00573B7D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</w:rPr>
            </w:pPr>
            <w:r w:rsidRPr="006A368B"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356D78" w14:textId="77777777" w:rsidR="00573B7D" w:rsidRPr="006A368B" w:rsidRDefault="00573B7D" w:rsidP="00573B7D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</w:rPr>
            </w:pPr>
            <w:r w:rsidRPr="006A368B"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</w:rPr>
              <w:t>10 868 126 043</w:t>
            </w:r>
          </w:p>
        </w:tc>
      </w:tr>
    </w:tbl>
    <w:p w14:paraId="28B5C92B" w14:textId="77777777" w:rsidR="00573B7D" w:rsidRPr="006A368B" w:rsidRDefault="00573B7D" w:rsidP="00573B7D">
      <w:pPr>
        <w:spacing w:after="0" w:line="240" w:lineRule="auto"/>
        <w:rPr>
          <w:rFonts w:ascii="Garamond" w:hAnsi="Garamond"/>
          <w:sz w:val="24"/>
          <w:szCs w:val="24"/>
        </w:rPr>
      </w:pPr>
    </w:p>
    <w:sectPr w:rsidR="00573B7D" w:rsidRPr="006A36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2379"/>
    <w:rsid w:val="00052C9F"/>
    <w:rsid w:val="0007583E"/>
    <w:rsid w:val="000A33D3"/>
    <w:rsid w:val="000C5E68"/>
    <w:rsid w:val="000F74B6"/>
    <w:rsid w:val="00140422"/>
    <w:rsid w:val="00144F7B"/>
    <w:rsid w:val="0016691A"/>
    <w:rsid w:val="001C517C"/>
    <w:rsid w:val="00204D6F"/>
    <w:rsid w:val="002240F7"/>
    <w:rsid w:val="002410B5"/>
    <w:rsid w:val="00274ED6"/>
    <w:rsid w:val="00293AB5"/>
    <w:rsid w:val="002C5848"/>
    <w:rsid w:val="00304B7C"/>
    <w:rsid w:val="00326FBB"/>
    <w:rsid w:val="00336A01"/>
    <w:rsid w:val="00361B92"/>
    <w:rsid w:val="0036540F"/>
    <w:rsid w:val="00381715"/>
    <w:rsid w:val="00411565"/>
    <w:rsid w:val="00420FCC"/>
    <w:rsid w:val="004256CC"/>
    <w:rsid w:val="0044091F"/>
    <w:rsid w:val="004429C1"/>
    <w:rsid w:val="00452B27"/>
    <w:rsid w:val="00456A46"/>
    <w:rsid w:val="00465AD3"/>
    <w:rsid w:val="00483A96"/>
    <w:rsid w:val="00495544"/>
    <w:rsid w:val="0050561C"/>
    <w:rsid w:val="005330BF"/>
    <w:rsid w:val="00550A5B"/>
    <w:rsid w:val="0055109C"/>
    <w:rsid w:val="005633D7"/>
    <w:rsid w:val="00573B7D"/>
    <w:rsid w:val="00587233"/>
    <w:rsid w:val="00591C6C"/>
    <w:rsid w:val="00595256"/>
    <w:rsid w:val="005B5F43"/>
    <w:rsid w:val="005D0671"/>
    <w:rsid w:val="00605205"/>
    <w:rsid w:val="0061636A"/>
    <w:rsid w:val="0062387D"/>
    <w:rsid w:val="00647E73"/>
    <w:rsid w:val="0065503E"/>
    <w:rsid w:val="006A1036"/>
    <w:rsid w:val="006A368B"/>
    <w:rsid w:val="007357E6"/>
    <w:rsid w:val="007436A1"/>
    <w:rsid w:val="00776A69"/>
    <w:rsid w:val="007876CE"/>
    <w:rsid w:val="007A461B"/>
    <w:rsid w:val="007E0E9E"/>
    <w:rsid w:val="007E13D6"/>
    <w:rsid w:val="0080363C"/>
    <w:rsid w:val="0083452C"/>
    <w:rsid w:val="008367E9"/>
    <w:rsid w:val="008738FB"/>
    <w:rsid w:val="008C7EE7"/>
    <w:rsid w:val="008E6319"/>
    <w:rsid w:val="008F4E34"/>
    <w:rsid w:val="008F686D"/>
    <w:rsid w:val="009352DF"/>
    <w:rsid w:val="00957599"/>
    <w:rsid w:val="009C303A"/>
    <w:rsid w:val="009C785D"/>
    <w:rsid w:val="00A15A74"/>
    <w:rsid w:val="00A25D2C"/>
    <w:rsid w:val="00A355B1"/>
    <w:rsid w:val="00A4634C"/>
    <w:rsid w:val="00A67D1A"/>
    <w:rsid w:val="00A954EA"/>
    <w:rsid w:val="00AD6F91"/>
    <w:rsid w:val="00B15BC9"/>
    <w:rsid w:val="00B363FA"/>
    <w:rsid w:val="00B901CD"/>
    <w:rsid w:val="00BA1AC6"/>
    <w:rsid w:val="00BA1D32"/>
    <w:rsid w:val="00BA51D2"/>
    <w:rsid w:val="00C12807"/>
    <w:rsid w:val="00C1316E"/>
    <w:rsid w:val="00D00BFD"/>
    <w:rsid w:val="00D238CA"/>
    <w:rsid w:val="00D2464B"/>
    <w:rsid w:val="00D42447"/>
    <w:rsid w:val="00D624AB"/>
    <w:rsid w:val="00D83955"/>
    <w:rsid w:val="00DB0775"/>
    <w:rsid w:val="00DB1E72"/>
    <w:rsid w:val="00E03F85"/>
    <w:rsid w:val="00E16126"/>
    <w:rsid w:val="00E451B6"/>
    <w:rsid w:val="00E50C62"/>
    <w:rsid w:val="00E53E37"/>
    <w:rsid w:val="00E72367"/>
    <w:rsid w:val="00F23FBB"/>
    <w:rsid w:val="00F36FB0"/>
    <w:rsid w:val="00F5332C"/>
    <w:rsid w:val="00F55826"/>
    <w:rsid w:val="00F56478"/>
    <w:rsid w:val="00F64493"/>
    <w:rsid w:val="00F80EF4"/>
    <w:rsid w:val="00FA356E"/>
    <w:rsid w:val="00FA4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863608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44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2243C9A4F984CEEB3E8CCC175F2671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193</Nr_x002e__x0020_akti>
    <Data_x0020_e_x0020_Krijimit xmlns="0e656187-b300-4fb0-8bf4-3a50f872073c">2025-04-07T14:11:24Z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2025-04-07T00:00:00Z</Date_x0020_protokolli>
    <Titulli xmlns="0e656187-b300-4fb0-8bf4-3a50f872073c">Për një ndryshim në vendimin nr. 827, datë 26.12.2024, të Këshillit të Ministrave, "Për miratimin e buxhetit për Agjencinë e Zhvillimit të Territorit për vitin 2025"</Titulli>
    <Modifikuesi xmlns="0e656187-b300-4fb0-8bf4-3a50f872073c">ermira.bukaci</Modifikuesi>
    <Nr_x002e__x0020_prot_x0020_QBZ xmlns="0e656187-b300-4fb0-8bf4-3a50f872073c">590</Nr_x002e__x0020_prot_x0020_QBZ>
    <Data_x0020_e_x0020_Modifikimit xmlns="0e656187-b300-4fb0-8bf4-3a50f872073c">2025-04-07T14:21:51Z</Data_x0020_e_x0020_Modifikimit>
    <Dekretuar xmlns="0e656187-b300-4fb0-8bf4-3a50f872073c">false</Dekretuar>
    <Data xmlns="0e656187-b300-4fb0-8bf4-3a50f872073c">2025-04-04T00:00:00Z</Data>
    <Nr_x002e__x0020_protokolli_x0020_i_x0020_aktit xmlns="0e656187-b300-4fb0-8bf4-3a50f872073c">1819/1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2243C9A4F984CEEB3E8CCC175F2671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6AD9D23-B905-4A01-8E3D-8E504AFF5F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6C66FB-8722-45B6-A6DF-7621AB56CC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E776819-6F38-4B12-929C-96D1299A4FFA}">
  <ds:schemaRefs>
    <ds:schemaRef ds:uri="http://purl.org/dc/terms/"/>
    <ds:schemaRef ds:uri="http://schemas.microsoft.com/office/2006/documentManagement/types"/>
    <ds:schemaRef ds:uri="http://www.w3.org/XML/1998/namespace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89826520-0B62-40B5-9D25-8579619419A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FA93AE0-7759-4A73-835C-4455412F2A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827, datë 26.12.2024, të Këshillit të Ministrave, "Për miratimin e buxhetit për Agjencinë e Zhvillimit të Territorit për vitin 2025"</vt:lpstr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827, datë 26.12.2024, të Këshillit të Ministrave, "Për miratimin e buxhetit për Agjencinë e Zhvillimit të Territorit për vitin 2025"</dc:title>
  <dc:creator>Entela Suli</dc:creator>
  <cp:lastModifiedBy>Jorina Kryeziu</cp:lastModifiedBy>
  <cp:revision>6</cp:revision>
  <dcterms:created xsi:type="dcterms:W3CDTF">2025-04-07T13:17:00Z</dcterms:created>
  <dcterms:modified xsi:type="dcterms:W3CDTF">2025-04-07T13:37:00Z</dcterms:modified>
</cp:coreProperties>
</file>