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EA6F8" w14:textId="77777777" w:rsidR="009C138E" w:rsidRPr="00C754FC" w:rsidRDefault="009C138E" w:rsidP="00137B4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54FC">
        <w:rPr>
          <w:rFonts w:ascii="Garamond" w:hAnsi="Garamond"/>
          <w:b/>
          <w:sz w:val="24"/>
          <w:szCs w:val="24"/>
          <w:lang w:val="sq-AL"/>
        </w:rPr>
        <w:t>VENDIM</w:t>
      </w:r>
    </w:p>
    <w:p w14:paraId="61660C44" w14:textId="0915FBEC" w:rsidR="00F5332C" w:rsidRPr="00C754FC" w:rsidRDefault="009C138E" w:rsidP="00137B4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54FC">
        <w:rPr>
          <w:rFonts w:ascii="Garamond" w:hAnsi="Garamond"/>
          <w:b/>
          <w:sz w:val="24"/>
          <w:szCs w:val="24"/>
          <w:lang w:val="sq-AL"/>
        </w:rPr>
        <w:t>Nr</w:t>
      </w:r>
      <w:r w:rsidR="00A4634C" w:rsidRPr="00C754FC">
        <w:rPr>
          <w:rFonts w:ascii="Garamond" w:hAnsi="Garamond"/>
          <w:b/>
          <w:sz w:val="24"/>
          <w:szCs w:val="24"/>
          <w:lang w:val="sq-AL"/>
        </w:rPr>
        <w:t>.</w:t>
      </w:r>
      <w:r w:rsidR="00C754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80EF4" w:rsidRPr="00C754FC">
        <w:rPr>
          <w:rFonts w:ascii="Garamond" w:hAnsi="Garamond"/>
          <w:b/>
          <w:sz w:val="24"/>
          <w:szCs w:val="24"/>
          <w:lang w:val="sq-AL"/>
        </w:rPr>
        <w:t>194</w:t>
      </w:r>
      <w:r w:rsidR="00F5332C" w:rsidRPr="00C754F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A51D2" w:rsidRPr="00C754FC">
        <w:rPr>
          <w:rFonts w:ascii="Garamond" w:hAnsi="Garamond"/>
          <w:b/>
          <w:sz w:val="24"/>
          <w:szCs w:val="24"/>
          <w:lang w:val="sq-AL"/>
        </w:rPr>
        <w:t>4.4</w:t>
      </w:r>
      <w:r w:rsidR="00F5332C" w:rsidRPr="00C754FC">
        <w:rPr>
          <w:rFonts w:ascii="Garamond" w:hAnsi="Garamond"/>
          <w:b/>
          <w:sz w:val="24"/>
          <w:szCs w:val="24"/>
          <w:lang w:val="sq-AL"/>
        </w:rPr>
        <w:t>.2025</w:t>
      </w:r>
    </w:p>
    <w:p w14:paraId="605C4142" w14:textId="4E406754" w:rsidR="00137B45" w:rsidRPr="00C754FC" w:rsidRDefault="00137B45" w:rsidP="00137B4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5224D6" w14:textId="2B6E30A0" w:rsidR="00137B45" w:rsidRPr="00C754FC" w:rsidRDefault="00137B45" w:rsidP="00137B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54FC">
        <w:rPr>
          <w:rFonts w:ascii="Garamond" w:hAnsi="Garamond"/>
          <w:b/>
          <w:sz w:val="24"/>
          <w:szCs w:val="24"/>
          <w:lang w:val="sq-AL"/>
        </w:rPr>
        <w:t>PËR KALIMIN NË PËRGJEGJËSI ADMINISTRIMI TË MINISTRISË SË SHËNDETËSISË DHE MBROJTJES SOCIALE TË PRONËS ME EMËRTIMIN “SPITALI PSIKIATRIK ELBASAN” DHE PËR DISA SHTESA E NDRYSHIME NË VENDIMIN NR.</w:t>
      </w:r>
      <w:r w:rsidR="00C754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754FC">
        <w:rPr>
          <w:rFonts w:ascii="Garamond" w:hAnsi="Garamond"/>
          <w:b/>
          <w:sz w:val="24"/>
          <w:szCs w:val="24"/>
          <w:lang w:val="sq-AL"/>
        </w:rPr>
        <w:t>717, DATË 1.12.2017, TË KËSHILLIT TË MINISTRAVE, “PËR MIRATIMIN E LISTËS SË INVENTARIT TË PRONAVE TË PALUAJTSHME SHTETËRORE, TË CILAT I KALOJNË NË PËRGJEGJËSI ADMINISTRIMI MINISTRISË SË SHËNDETËSISË DHE MBROJTJES SOCIALE”, TË NDRYSHUAR</w:t>
      </w:r>
    </w:p>
    <w:p w14:paraId="655BEF18" w14:textId="77777777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F06541" w14:textId="0784B4BA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4FC">
        <w:rPr>
          <w:rFonts w:ascii="Garamond" w:hAnsi="Garamond"/>
          <w:sz w:val="24"/>
          <w:szCs w:val="24"/>
          <w:lang w:val="sq-AL"/>
        </w:rPr>
        <w:t>Në mbështetje të nenit 100 të Kushtetutës dhe të neneve 8, pika 3, dhe 13, të ligjit nr.</w:t>
      </w:r>
      <w:r w:rsidR="00C754FC">
        <w:rPr>
          <w:rFonts w:ascii="Garamond" w:hAnsi="Garamond"/>
          <w:sz w:val="24"/>
          <w:szCs w:val="24"/>
          <w:lang w:val="sq-AL"/>
        </w:rPr>
        <w:t xml:space="preserve"> </w:t>
      </w:r>
      <w:r w:rsidRPr="00C754FC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me propozimin e Kryeministrit, Këshilli i Ministrave</w:t>
      </w:r>
    </w:p>
    <w:p w14:paraId="2B6939EB" w14:textId="77777777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DFB4E6" w14:textId="23022625" w:rsidR="00137B45" w:rsidRPr="00C754FC" w:rsidRDefault="00137B45" w:rsidP="00137B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54FC">
        <w:rPr>
          <w:rFonts w:ascii="Garamond" w:hAnsi="Garamond"/>
          <w:sz w:val="24"/>
          <w:szCs w:val="24"/>
          <w:lang w:val="sq-AL"/>
        </w:rPr>
        <w:t>VENDOSI:</w:t>
      </w:r>
    </w:p>
    <w:p w14:paraId="672BD529" w14:textId="77777777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160094640"/>
      <w:bookmarkStart w:id="1" w:name="_Hlk164160333"/>
    </w:p>
    <w:p w14:paraId="179D7E9B" w14:textId="3D4C4430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4FC">
        <w:rPr>
          <w:rFonts w:ascii="Garamond" w:hAnsi="Garamond"/>
          <w:sz w:val="24"/>
          <w:szCs w:val="24"/>
          <w:lang w:val="sq-AL"/>
        </w:rPr>
        <w:t>1. Kalimin në përgjegjësi administrimi të Ministrisë së Shëndetësisë dhe Mbrojtjes Sociale të pronës me emërtimin “Spitali Psikiatrik Elbasan”, sipas formularit, 2 (dy) fletë, dhe plan</w:t>
      </w:r>
      <w:r w:rsidR="00C754FC">
        <w:rPr>
          <w:rFonts w:ascii="Garamond" w:hAnsi="Garamond"/>
          <w:sz w:val="24"/>
          <w:szCs w:val="24"/>
          <w:lang w:val="sq-AL"/>
        </w:rPr>
        <w:t>-</w:t>
      </w:r>
      <w:r w:rsidRPr="00C754FC">
        <w:rPr>
          <w:rFonts w:ascii="Garamond" w:hAnsi="Garamond"/>
          <w:sz w:val="24"/>
          <w:szCs w:val="24"/>
          <w:lang w:val="sq-AL"/>
        </w:rPr>
        <w:t>rilevimit, 1 (një) fletë, që i bashkëlidhen këtij vendimi dhe janë pjesë përbërëse të tij.</w:t>
      </w:r>
    </w:p>
    <w:p w14:paraId="22A8EE70" w14:textId="31E0CC04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4FC">
        <w:rPr>
          <w:rFonts w:ascii="Garamond" w:hAnsi="Garamond"/>
          <w:sz w:val="24"/>
          <w:szCs w:val="24"/>
          <w:lang w:val="sq-AL"/>
        </w:rPr>
        <w:t>2. Prona e përcaktuar në pikën 1 të këtij vendimi i shtohet listës së inventarit të pronave, bashkëlidhur vendimit nr.</w:t>
      </w:r>
      <w:r w:rsidR="00C754FC">
        <w:rPr>
          <w:rFonts w:ascii="Garamond" w:hAnsi="Garamond"/>
          <w:sz w:val="24"/>
          <w:szCs w:val="24"/>
          <w:lang w:val="sq-AL"/>
        </w:rPr>
        <w:t xml:space="preserve"> </w:t>
      </w:r>
      <w:r w:rsidRPr="00C754FC">
        <w:rPr>
          <w:rFonts w:ascii="Garamond" w:hAnsi="Garamond"/>
          <w:sz w:val="24"/>
          <w:szCs w:val="24"/>
          <w:lang w:val="sq-AL"/>
        </w:rPr>
        <w:t>717, datë 1.12.2017, të Këshillit të Ministrave, “Për miratimin e listës së inventarit të pronave të paluajtshme shtetërore, të cilat i kalojnë në përgjegjësi administrimi Ministrisë së Shëndetësisë dhe Mbrojtjes Sociale”, të ndryshuar.</w:t>
      </w:r>
    </w:p>
    <w:p w14:paraId="59AEB735" w14:textId="17FF827B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4FC">
        <w:rPr>
          <w:rFonts w:ascii="Garamond" w:hAnsi="Garamond"/>
          <w:sz w:val="24"/>
          <w:szCs w:val="24"/>
          <w:lang w:val="sq-AL"/>
        </w:rPr>
        <w:t>3. Paragrafi i dytë, i pikës 1, të vendimit nr.</w:t>
      </w:r>
      <w:r w:rsidR="00C754FC">
        <w:rPr>
          <w:rFonts w:ascii="Garamond" w:hAnsi="Garamond"/>
          <w:sz w:val="24"/>
          <w:szCs w:val="24"/>
          <w:lang w:val="sq-AL"/>
        </w:rPr>
        <w:t xml:space="preserve"> </w:t>
      </w:r>
      <w:r w:rsidRPr="00C754FC">
        <w:rPr>
          <w:rFonts w:ascii="Garamond" w:hAnsi="Garamond"/>
          <w:sz w:val="24"/>
          <w:szCs w:val="24"/>
          <w:lang w:val="sq-AL"/>
        </w:rPr>
        <w:t>717, datë 1.12.2017, të Këshillit të Ministrave, “Për miratimin e listës së inventarit të pronave të paluajtshme shtetërore, të cilat i kalojnë në përgjegjësi administrimi Ministrisë së Shëndetësisë dhe Mbrojtjes Sociale”, të ndryshuar, ndryshohet, si më poshtë vijon:</w:t>
      </w:r>
    </w:p>
    <w:p w14:paraId="7A0B613D" w14:textId="403D7808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4FC">
        <w:rPr>
          <w:rFonts w:ascii="Garamond" w:hAnsi="Garamond"/>
          <w:sz w:val="24"/>
          <w:szCs w:val="24"/>
          <w:lang w:val="sq-AL"/>
        </w:rPr>
        <w:t>“Lista përbëhet, gjithsej, nga 22 (njëzet e dy) fletë formulari, 22 (njëzet e dy) plan</w:t>
      </w:r>
      <w:r w:rsidR="00C754FC">
        <w:rPr>
          <w:rFonts w:ascii="Garamond" w:hAnsi="Garamond"/>
          <w:sz w:val="24"/>
          <w:szCs w:val="24"/>
          <w:lang w:val="sq-AL"/>
        </w:rPr>
        <w:t>-</w:t>
      </w:r>
      <w:r w:rsidRPr="00C754FC">
        <w:rPr>
          <w:rFonts w:ascii="Garamond" w:hAnsi="Garamond"/>
          <w:sz w:val="24"/>
          <w:szCs w:val="24"/>
          <w:lang w:val="sq-AL"/>
        </w:rPr>
        <w:t>rilevime, 2 (dy) planimetri dhe është pjesë përbërëse</w:t>
      </w:r>
      <w:bookmarkStart w:id="2" w:name="_GoBack"/>
      <w:bookmarkEnd w:id="2"/>
      <w:r w:rsidRPr="00C754FC">
        <w:rPr>
          <w:rFonts w:ascii="Garamond" w:hAnsi="Garamond"/>
          <w:sz w:val="24"/>
          <w:szCs w:val="24"/>
          <w:lang w:val="sq-AL"/>
        </w:rPr>
        <w:t xml:space="preserve"> e këtij vendimi.”.</w:t>
      </w:r>
    </w:p>
    <w:bookmarkEnd w:id="0"/>
    <w:bookmarkEnd w:id="1"/>
    <w:p w14:paraId="52A86E5D" w14:textId="229D911A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4FC">
        <w:rPr>
          <w:rFonts w:ascii="Garamond" w:hAnsi="Garamond"/>
          <w:sz w:val="24"/>
          <w:szCs w:val="24"/>
          <w:lang w:val="sq-AL"/>
        </w:rPr>
        <w:t>4. Ngarkohen Ministria e Shëndetësisë dhe Mbrojtjes Sociale dhe Agjencia Shtetërore e Kadastrës për zbatimin e këtij vendimi.</w:t>
      </w:r>
    </w:p>
    <w:p w14:paraId="4052417A" w14:textId="4FDF1C1B" w:rsidR="00137B45" w:rsidRPr="00C754FC" w:rsidRDefault="00137B45" w:rsidP="00137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4F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17C8E001" w14:textId="31BEC755" w:rsidR="00137B45" w:rsidRPr="00C754FC" w:rsidRDefault="00137B45" w:rsidP="009C138E">
      <w:pPr>
        <w:pStyle w:val="NoSpacing"/>
        <w:rPr>
          <w:rFonts w:ascii="Garamond" w:hAnsi="Garamond"/>
          <w:sz w:val="24"/>
          <w:lang w:val="sq-AL"/>
        </w:rPr>
      </w:pPr>
    </w:p>
    <w:p w14:paraId="1C7F0EC8" w14:textId="77777777" w:rsidR="00137B45" w:rsidRPr="00C754FC" w:rsidRDefault="00137B45" w:rsidP="00137B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54FC">
        <w:rPr>
          <w:rFonts w:ascii="Garamond" w:hAnsi="Garamond"/>
          <w:sz w:val="24"/>
          <w:szCs w:val="24"/>
          <w:lang w:val="sq-AL"/>
        </w:rPr>
        <w:t>ZËVENDËSKRYEMINISTËR</w:t>
      </w:r>
    </w:p>
    <w:p w14:paraId="5166D89C" w14:textId="77777777" w:rsidR="00137B45" w:rsidRPr="00C754FC" w:rsidRDefault="00137B45" w:rsidP="00137B4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754FC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C754FC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7EF1C77D" w14:textId="5B20E484" w:rsidR="00137B45" w:rsidRPr="00C754FC" w:rsidRDefault="00137B45" w:rsidP="009C138E">
      <w:pPr>
        <w:pStyle w:val="NoSpacing"/>
        <w:rPr>
          <w:rFonts w:ascii="Garamond" w:hAnsi="Garamond"/>
          <w:sz w:val="24"/>
          <w:lang w:val="sq-AL"/>
        </w:rPr>
      </w:pPr>
    </w:p>
    <w:p w14:paraId="17EB7CEA" w14:textId="3F3842B5" w:rsidR="00C01EDE" w:rsidRPr="00C754FC" w:rsidRDefault="00C01EDE" w:rsidP="009C138E">
      <w:pPr>
        <w:pStyle w:val="NoSpacing"/>
        <w:rPr>
          <w:rFonts w:ascii="Garamond" w:hAnsi="Garamond"/>
          <w:sz w:val="24"/>
          <w:lang w:val="sq-AL"/>
        </w:rPr>
      </w:pPr>
      <w:r w:rsidRPr="00C754F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5C5EA0C" wp14:editId="1A81A8DC">
            <wp:extent cx="5514065" cy="77980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+PR Spitali Elbasan_Page_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1" t="6401" r="4559" b="2832"/>
                    <a:stretch/>
                  </pic:blipFill>
                  <pic:spPr bwMode="auto">
                    <a:xfrm>
                      <a:off x="0" y="0"/>
                      <a:ext cx="5516956" cy="7802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54F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3947341A" wp14:editId="267CF598">
            <wp:extent cx="3739718" cy="71462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+PR Spitali Elbasan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13" t="8533" b="4621"/>
                    <a:stretch/>
                  </pic:blipFill>
                  <pic:spPr bwMode="auto">
                    <a:xfrm rot="10800000">
                      <a:off x="0" y="0"/>
                      <a:ext cx="3740126" cy="7146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54F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C63DF5C" wp14:editId="6A1FAC44">
            <wp:extent cx="5098292" cy="714695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+PR Spitali Elbasan_Page_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11" t="7378" r="3795" b="15723"/>
                    <a:stretch/>
                  </pic:blipFill>
                  <pic:spPr bwMode="auto">
                    <a:xfrm rot="10800000">
                      <a:off x="0" y="0"/>
                      <a:ext cx="5102906" cy="7153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01EDE" w:rsidRPr="00C75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37B45"/>
    <w:rsid w:val="00140422"/>
    <w:rsid w:val="00144F7B"/>
    <w:rsid w:val="0016691A"/>
    <w:rsid w:val="001C517C"/>
    <w:rsid w:val="00204D6F"/>
    <w:rsid w:val="002240F7"/>
    <w:rsid w:val="002410B5"/>
    <w:rsid w:val="00274ED6"/>
    <w:rsid w:val="00293AB5"/>
    <w:rsid w:val="002C5848"/>
    <w:rsid w:val="00304B7C"/>
    <w:rsid w:val="00326FBB"/>
    <w:rsid w:val="00336A01"/>
    <w:rsid w:val="00361B92"/>
    <w:rsid w:val="0036540F"/>
    <w:rsid w:val="00381715"/>
    <w:rsid w:val="003D60C6"/>
    <w:rsid w:val="00411565"/>
    <w:rsid w:val="00420FCC"/>
    <w:rsid w:val="004256CC"/>
    <w:rsid w:val="0044091F"/>
    <w:rsid w:val="004429C1"/>
    <w:rsid w:val="00452B27"/>
    <w:rsid w:val="00456A46"/>
    <w:rsid w:val="00465AD3"/>
    <w:rsid w:val="00483A96"/>
    <w:rsid w:val="00495544"/>
    <w:rsid w:val="004E5C32"/>
    <w:rsid w:val="0050561C"/>
    <w:rsid w:val="005330BF"/>
    <w:rsid w:val="00550A5B"/>
    <w:rsid w:val="0055109C"/>
    <w:rsid w:val="005633D7"/>
    <w:rsid w:val="00587233"/>
    <w:rsid w:val="00591C6C"/>
    <w:rsid w:val="00595256"/>
    <w:rsid w:val="005B5F43"/>
    <w:rsid w:val="005D0671"/>
    <w:rsid w:val="00605205"/>
    <w:rsid w:val="0061636A"/>
    <w:rsid w:val="0062387D"/>
    <w:rsid w:val="00647E73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738FB"/>
    <w:rsid w:val="008C7EE7"/>
    <w:rsid w:val="008E6319"/>
    <w:rsid w:val="008F4E34"/>
    <w:rsid w:val="008F686D"/>
    <w:rsid w:val="009352DF"/>
    <w:rsid w:val="009C138E"/>
    <w:rsid w:val="009C303A"/>
    <w:rsid w:val="009C785D"/>
    <w:rsid w:val="00A15A74"/>
    <w:rsid w:val="00A355B1"/>
    <w:rsid w:val="00A4634C"/>
    <w:rsid w:val="00A67D1A"/>
    <w:rsid w:val="00A954EA"/>
    <w:rsid w:val="00AD6F91"/>
    <w:rsid w:val="00B15BC9"/>
    <w:rsid w:val="00B363FA"/>
    <w:rsid w:val="00B901CD"/>
    <w:rsid w:val="00BA1AC6"/>
    <w:rsid w:val="00BA1D32"/>
    <w:rsid w:val="00BA51D2"/>
    <w:rsid w:val="00C01EDE"/>
    <w:rsid w:val="00C12807"/>
    <w:rsid w:val="00C1316E"/>
    <w:rsid w:val="00C754FC"/>
    <w:rsid w:val="00D238CA"/>
    <w:rsid w:val="00D2464B"/>
    <w:rsid w:val="00D42447"/>
    <w:rsid w:val="00D624AB"/>
    <w:rsid w:val="00D83955"/>
    <w:rsid w:val="00DB0775"/>
    <w:rsid w:val="00DB1E72"/>
    <w:rsid w:val="00E03F85"/>
    <w:rsid w:val="00E16126"/>
    <w:rsid w:val="00E451B6"/>
    <w:rsid w:val="00E50C62"/>
    <w:rsid w:val="00E53E37"/>
    <w:rsid w:val="00E72367"/>
    <w:rsid w:val="00F23FBB"/>
    <w:rsid w:val="00F36FB0"/>
    <w:rsid w:val="00F5332C"/>
    <w:rsid w:val="00F55826"/>
    <w:rsid w:val="00F56478"/>
    <w:rsid w:val="00F80EF4"/>
    <w:rsid w:val="00FA356E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0C4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3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3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9C13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3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2025-04-07T14:07:54Z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Për kalimin në përgjegjësi administrimi të Ministrisë së Shëndetësisë dhe Mbrojtjes Sociale të pronës me emërtimin "Spitali Psikiatrik Elbasan" dhe për disa shtesa e ndryshime në vendimin nr. 717, datë 1.12.2017, të Këshillit të Ministrave, "Për miratimin e listës së inventarit të pronave të paluajtshme shtetërore, të cilat i kalojnë në përgjegjësi administrimi Ministrisë së Shëndetësisë dhe Mbrojtjes Sociale", të ndryshuar</Titulli>
    <Modifikuesi xmlns="0e656187-b300-4fb0-8bf4-3a50f872073c">ermira.bukaci</Modifikuesi>
    <Nr_x002e__x0020_prot_x0020_QBZ xmlns="0e656187-b300-4fb0-8bf4-3a50f872073c">591</Nr_x002e__x0020_prot_x0020_QBZ>
    <Data_x0020_e_x0020_Modifikimit xmlns="0e656187-b300-4fb0-8bf4-3a50f872073c">2025-04-07T14:27:11Z</Data_x0020_e_x0020_Modifikimit>
    <Dekretuar xmlns="0e656187-b300-4fb0-8bf4-3a50f872073c">false</Dekretuar>
    <Data xmlns="0e656187-b300-4fb0-8bf4-3a50f872073c">2025-04-04T00:00:00Z</Data>
    <Nr_x002e__x0020_protokolli_x0020_i_x0020_aktit xmlns="0e656187-b300-4fb0-8bf4-3a50f872073c">1367/4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A7F199FC124D97B609DCDA4FF3BD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A7F199FC124D97B609DCDA4FF3BD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9D0F81-6F2D-49EF-AF17-E398AB5C401C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87415BD-83AC-428B-8B5B-6197F5300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43674-2458-4D12-B496-4E3515B82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00EDF7-AD88-43F7-AB01-A9A007A73C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9F63A5-1756-4703-A7E5-DCCF922A4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Shëndetësisë dhe Mbrojtjes Sociale të pronës me emërtimin "Spitali Psikiatrik Elbasan" dhe për disa shtesa e ndryshime në vendimin nr. 717, datë 1.12.2017, të Këshillit të Ministrave, "Për miratimin</vt:lpstr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Shëndetësisë dhe Mbrojtjes Sociale të pronës me emërtimin "Spitali Psikiatrik Elbasan" dhe për disa shtesa e ndryshime në vendimin nr. 717, datë 1.12.2017, të Këshillit të Ministrave, "Për miratimin e listës së inventarit të pronave të paluajtshme shtetërore, të cilat i kalojnë në përgjegjësi administrimi Ministrisë së Shëndetësisë dhe Mbrojtjes Sociale", të ndryshuar</dc:title>
  <dc:creator>Entela Suli</dc:creator>
  <cp:lastModifiedBy>Alma Lisaku</cp:lastModifiedBy>
  <cp:revision>8</cp:revision>
  <dcterms:created xsi:type="dcterms:W3CDTF">2025-04-07T13:11:00Z</dcterms:created>
  <dcterms:modified xsi:type="dcterms:W3CDTF">2025-04-07T13:37:00Z</dcterms:modified>
</cp:coreProperties>
</file>