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A3856" w14:textId="77777777" w:rsidR="00061913" w:rsidRDefault="00061913" w:rsidP="00061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VENDIM</w:t>
      </w:r>
    </w:p>
    <w:p w14:paraId="11DFC62B" w14:textId="6761F6A3" w:rsidR="00185593" w:rsidRPr="00061913" w:rsidRDefault="00E75D11" w:rsidP="00061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61913">
        <w:rPr>
          <w:rFonts w:ascii="Garamond" w:hAnsi="Garamond"/>
          <w:b/>
          <w:sz w:val="24"/>
        </w:rPr>
        <w:t>Nr.</w:t>
      </w:r>
      <w:r w:rsidR="006E7CE7">
        <w:rPr>
          <w:rFonts w:ascii="Garamond" w:hAnsi="Garamond"/>
          <w:b/>
          <w:sz w:val="24"/>
        </w:rPr>
        <w:t xml:space="preserve"> </w:t>
      </w:r>
      <w:r w:rsidRPr="00061913">
        <w:rPr>
          <w:rFonts w:ascii="Garamond" w:hAnsi="Garamond"/>
          <w:b/>
          <w:sz w:val="24"/>
        </w:rPr>
        <w:t>211</w:t>
      </w:r>
      <w:r w:rsidR="00365BA5" w:rsidRPr="00061913">
        <w:rPr>
          <w:rFonts w:ascii="Garamond" w:hAnsi="Garamond"/>
          <w:b/>
          <w:sz w:val="24"/>
        </w:rPr>
        <w:t xml:space="preserve">, </w:t>
      </w:r>
      <w:r w:rsidR="00812DE9" w:rsidRPr="00061913">
        <w:rPr>
          <w:rFonts w:ascii="Garamond" w:hAnsi="Garamond"/>
          <w:b/>
          <w:sz w:val="24"/>
        </w:rPr>
        <w:t>d</w:t>
      </w:r>
      <w:r w:rsidR="00365BA5" w:rsidRPr="00061913">
        <w:rPr>
          <w:rFonts w:ascii="Garamond" w:hAnsi="Garamond"/>
          <w:b/>
          <w:sz w:val="24"/>
        </w:rPr>
        <w:t xml:space="preserve">atë </w:t>
      </w:r>
      <w:r w:rsidRPr="00061913">
        <w:rPr>
          <w:rFonts w:ascii="Garamond" w:hAnsi="Garamond"/>
          <w:b/>
          <w:sz w:val="24"/>
        </w:rPr>
        <w:t>9.4.2025</w:t>
      </w:r>
    </w:p>
    <w:p w14:paraId="11DFC62C" w14:textId="77777777" w:rsidR="00784745" w:rsidRPr="00061913" w:rsidRDefault="00784745" w:rsidP="00061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Hlk144463580"/>
    </w:p>
    <w:p w14:paraId="11DFC62F" w14:textId="530E35B3" w:rsidR="007A6A97" w:rsidRPr="00061913" w:rsidRDefault="00365BA5" w:rsidP="006E7CE7">
      <w:pPr>
        <w:spacing w:after="0" w:line="240" w:lineRule="auto"/>
        <w:jc w:val="center"/>
        <w:rPr>
          <w:rFonts w:ascii="Garamond" w:hAnsi="Garamond"/>
          <w:b/>
          <w:sz w:val="24"/>
        </w:rPr>
      </w:pPr>
      <w:bookmarkStart w:id="1" w:name="_Hlk148017960"/>
      <w:r w:rsidRPr="00061913">
        <w:rPr>
          <w:rFonts w:ascii="Garamond" w:hAnsi="Garamond"/>
          <w:b/>
          <w:sz w:val="24"/>
        </w:rPr>
        <w:t>PËR</w:t>
      </w:r>
      <w:r w:rsidR="00A0745D" w:rsidRPr="00061913">
        <w:rPr>
          <w:rFonts w:ascii="Garamond" w:hAnsi="Garamond"/>
          <w:b/>
          <w:sz w:val="24"/>
        </w:rPr>
        <w:t xml:space="preserve"> </w:t>
      </w:r>
      <w:r w:rsidR="00DF1F52" w:rsidRPr="00061913">
        <w:rPr>
          <w:rFonts w:ascii="Garamond" w:hAnsi="Garamond"/>
          <w:b/>
          <w:sz w:val="24"/>
        </w:rPr>
        <w:t>DISA</w:t>
      </w:r>
      <w:r w:rsidR="00413540" w:rsidRPr="00061913">
        <w:rPr>
          <w:rFonts w:ascii="Garamond" w:hAnsi="Garamond"/>
          <w:b/>
          <w:sz w:val="24"/>
        </w:rPr>
        <w:t xml:space="preserve"> NDRYSHIM</w:t>
      </w:r>
      <w:r w:rsidR="00DF1F52" w:rsidRPr="00061913">
        <w:rPr>
          <w:rFonts w:ascii="Garamond" w:hAnsi="Garamond"/>
          <w:b/>
          <w:sz w:val="24"/>
        </w:rPr>
        <w:t>E</w:t>
      </w:r>
      <w:r w:rsidR="00413540" w:rsidRPr="00061913">
        <w:rPr>
          <w:rFonts w:ascii="Garamond" w:hAnsi="Garamond"/>
          <w:b/>
          <w:sz w:val="24"/>
        </w:rPr>
        <w:t xml:space="preserve"> NË VENDIMIN</w:t>
      </w:r>
      <w:r w:rsidR="00A04AED" w:rsidRPr="00061913">
        <w:rPr>
          <w:rFonts w:ascii="Garamond" w:hAnsi="Garamond"/>
          <w:b/>
          <w:sz w:val="24"/>
        </w:rPr>
        <w:t xml:space="preserve"> </w:t>
      </w:r>
      <w:r w:rsidR="006E7CE7" w:rsidRPr="00061913">
        <w:rPr>
          <w:rFonts w:ascii="Garamond" w:hAnsi="Garamond"/>
          <w:b/>
          <w:sz w:val="24"/>
        </w:rPr>
        <w:t>NR.</w:t>
      </w:r>
      <w:r w:rsidR="006E7CE7">
        <w:rPr>
          <w:rFonts w:ascii="Garamond" w:hAnsi="Garamond"/>
          <w:b/>
          <w:sz w:val="24"/>
        </w:rPr>
        <w:t xml:space="preserve"> </w:t>
      </w:r>
      <w:r w:rsidR="006E7CE7" w:rsidRPr="00061913">
        <w:rPr>
          <w:rFonts w:ascii="Garamond" w:hAnsi="Garamond"/>
          <w:b/>
          <w:sz w:val="24"/>
        </w:rPr>
        <w:t xml:space="preserve">922, DATË 29.12.2014, TË </w:t>
      </w:r>
      <w:r w:rsidR="00A04AED" w:rsidRPr="00061913">
        <w:rPr>
          <w:rFonts w:ascii="Garamond" w:hAnsi="Garamond"/>
          <w:b/>
          <w:sz w:val="24"/>
        </w:rPr>
        <w:t>KËSHILLIT TË MINISTRAVE</w:t>
      </w:r>
      <w:r w:rsidR="00562C1C" w:rsidRPr="00061913">
        <w:rPr>
          <w:rFonts w:ascii="Garamond" w:hAnsi="Garamond"/>
          <w:b/>
          <w:sz w:val="24"/>
        </w:rPr>
        <w:t>,</w:t>
      </w:r>
      <w:r w:rsidR="00E801EA" w:rsidRPr="00061913">
        <w:rPr>
          <w:rFonts w:ascii="Garamond" w:hAnsi="Garamond"/>
          <w:b/>
          <w:sz w:val="24"/>
        </w:rPr>
        <w:t xml:space="preserve"> “PËR DEKLARIMIN E</w:t>
      </w:r>
      <w:r w:rsidR="007C3428" w:rsidRPr="00061913">
        <w:rPr>
          <w:rFonts w:ascii="Garamond" w:hAnsi="Garamond"/>
          <w:b/>
          <w:sz w:val="24"/>
        </w:rPr>
        <w:t xml:space="preserve"> </w:t>
      </w:r>
      <w:r w:rsidR="00E801EA" w:rsidRPr="00061913">
        <w:rPr>
          <w:rFonts w:ascii="Garamond" w:hAnsi="Garamond"/>
          <w:b/>
          <w:sz w:val="24"/>
        </w:rPr>
        <w:t>DETYRUESHËM TË DEKLARATAVE TATIMORE DHE TË DOKUMENTEVE TË</w:t>
      </w:r>
      <w:r w:rsidR="007C3428" w:rsidRPr="00061913">
        <w:rPr>
          <w:rFonts w:ascii="Garamond" w:hAnsi="Garamond"/>
          <w:b/>
          <w:sz w:val="24"/>
        </w:rPr>
        <w:t xml:space="preserve"> </w:t>
      </w:r>
      <w:r w:rsidR="00E801EA" w:rsidRPr="00061913">
        <w:rPr>
          <w:rFonts w:ascii="Garamond" w:hAnsi="Garamond"/>
          <w:b/>
          <w:sz w:val="24"/>
        </w:rPr>
        <w:t>TJERA TATIMORE, VETËM NËPËRMJET FORMËS ELEKTRONIKE”</w:t>
      </w:r>
    </w:p>
    <w:bookmarkEnd w:id="0"/>
    <w:bookmarkEnd w:id="1"/>
    <w:p w14:paraId="11DFC630" w14:textId="77777777" w:rsidR="00CF522D" w:rsidRPr="00061913" w:rsidRDefault="00CF522D" w:rsidP="00061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1DFC631" w14:textId="4280F7B7" w:rsidR="007A6A97" w:rsidRPr="00061913" w:rsidRDefault="00E801EA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>Në mbështetje të nenit 100 të Kushtetutës dhe të nenit 65</w:t>
      </w:r>
      <w:r w:rsidR="00562C1C" w:rsidRPr="00061913">
        <w:rPr>
          <w:rFonts w:ascii="Garamond" w:hAnsi="Garamond"/>
          <w:sz w:val="24"/>
        </w:rPr>
        <w:t>,</w:t>
      </w:r>
      <w:r w:rsidRPr="00061913">
        <w:rPr>
          <w:rFonts w:ascii="Garamond" w:hAnsi="Garamond"/>
          <w:sz w:val="24"/>
        </w:rPr>
        <w:t xml:space="preserve"> të ligjit nr.</w:t>
      </w:r>
      <w:r w:rsidR="006E7CE7">
        <w:rPr>
          <w:rFonts w:ascii="Garamond" w:hAnsi="Garamond"/>
          <w:sz w:val="24"/>
        </w:rPr>
        <w:t xml:space="preserve"> </w:t>
      </w:r>
      <w:r w:rsidRPr="00061913">
        <w:rPr>
          <w:rFonts w:ascii="Garamond" w:hAnsi="Garamond"/>
          <w:sz w:val="24"/>
        </w:rPr>
        <w:t xml:space="preserve">9920, datë 19.5.2008, “Për procedurat tatimore në Republikën e Shqipërisë”, të ndryshuar, </w:t>
      </w:r>
      <w:r w:rsidR="008D1F4A" w:rsidRPr="00061913">
        <w:rPr>
          <w:rFonts w:ascii="Garamond" w:hAnsi="Garamond"/>
          <w:sz w:val="24"/>
        </w:rPr>
        <w:t>me propozimin e ministrit të Financave, Këshilli i Ministrave</w:t>
      </w:r>
      <w:r w:rsidR="00C26A14" w:rsidRPr="00061913">
        <w:rPr>
          <w:rFonts w:ascii="Garamond" w:hAnsi="Garamond"/>
          <w:sz w:val="24"/>
        </w:rPr>
        <w:t xml:space="preserve"> </w:t>
      </w:r>
    </w:p>
    <w:p w14:paraId="11DFC632" w14:textId="77777777" w:rsidR="008D1F4A" w:rsidRPr="00061913" w:rsidRDefault="008D1F4A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DFC633" w14:textId="57B51773" w:rsidR="009578B4" w:rsidRPr="00061913" w:rsidRDefault="00061913" w:rsidP="0006191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>VENDOSI:</w:t>
      </w:r>
    </w:p>
    <w:p w14:paraId="11DFC634" w14:textId="77777777" w:rsidR="008D1F4A" w:rsidRPr="00061913" w:rsidRDefault="008D1F4A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DFC635" w14:textId="632F058B" w:rsidR="0052224B" w:rsidRPr="00061913" w:rsidRDefault="001B746A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Hlk190861242"/>
      <w:r w:rsidRPr="00061913">
        <w:rPr>
          <w:rFonts w:ascii="Garamond" w:hAnsi="Garamond"/>
          <w:sz w:val="24"/>
        </w:rPr>
        <w:t xml:space="preserve">Në </w:t>
      </w:r>
      <w:r w:rsidR="00ED797E" w:rsidRPr="00061913">
        <w:rPr>
          <w:rFonts w:ascii="Garamond" w:hAnsi="Garamond"/>
          <w:sz w:val="24"/>
        </w:rPr>
        <w:t>vendimi</w:t>
      </w:r>
      <w:r w:rsidR="00E460E4" w:rsidRPr="00061913">
        <w:rPr>
          <w:rFonts w:ascii="Garamond" w:hAnsi="Garamond"/>
          <w:sz w:val="24"/>
        </w:rPr>
        <w:t>n</w:t>
      </w:r>
      <w:r w:rsidR="00ED797E" w:rsidRPr="00061913">
        <w:rPr>
          <w:rFonts w:ascii="Garamond" w:hAnsi="Garamond"/>
          <w:sz w:val="24"/>
        </w:rPr>
        <w:t xml:space="preserve"> nr.</w:t>
      </w:r>
      <w:r w:rsidR="006E7CE7">
        <w:rPr>
          <w:rFonts w:ascii="Garamond" w:hAnsi="Garamond"/>
          <w:sz w:val="24"/>
        </w:rPr>
        <w:t xml:space="preserve"> </w:t>
      </w:r>
      <w:r w:rsidR="00ED797E" w:rsidRPr="00061913">
        <w:rPr>
          <w:rFonts w:ascii="Garamond" w:hAnsi="Garamond"/>
          <w:sz w:val="24"/>
        </w:rPr>
        <w:t xml:space="preserve">922, datë 29.12.2014, </w:t>
      </w:r>
      <w:r w:rsidR="00562C1C" w:rsidRPr="00061913">
        <w:rPr>
          <w:rFonts w:ascii="Garamond" w:hAnsi="Garamond"/>
          <w:sz w:val="24"/>
        </w:rPr>
        <w:t>t</w:t>
      </w:r>
      <w:r w:rsidR="001C0635" w:rsidRPr="00061913">
        <w:rPr>
          <w:rFonts w:ascii="Garamond" w:hAnsi="Garamond"/>
          <w:sz w:val="24"/>
        </w:rPr>
        <w:t>ë</w:t>
      </w:r>
      <w:r w:rsidR="00562C1C" w:rsidRPr="00061913">
        <w:rPr>
          <w:rFonts w:ascii="Garamond" w:hAnsi="Garamond"/>
          <w:sz w:val="24"/>
        </w:rPr>
        <w:t xml:space="preserve"> Këshillit të Ministrave, </w:t>
      </w:r>
      <w:r w:rsidR="00ED797E" w:rsidRPr="00061913">
        <w:rPr>
          <w:rFonts w:ascii="Garamond" w:hAnsi="Garamond"/>
          <w:sz w:val="24"/>
        </w:rPr>
        <w:t>“Për deklarimin e detyrueshëm të deklaratave tatimore dhe të dokumenteve të tjera tatimore, vetëm nëpërmjet formës elektronike”</w:t>
      </w:r>
      <w:r w:rsidR="00997BA6" w:rsidRPr="00061913">
        <w:rPr>
          <w:rFonts w:ascii="Garamond" w:hAnsi="Garamond"/>
          <w:sz w:val="24"/>
        </w:rPr>
        <w:t>,</w:t>
      </w:r>
      <w:bookmarkEnd w:id="2"/>
      <w:r w:rsidR="00E41DBB" w:rsidRPr="00061913">
        <w:rPr>
          <w:rFonts w:ascii="Garamond" w:hAnsi="Garamond"/>
          <w:sz w:val="24"/>
        </w:rPr>
        <w:t xml:space="preserve"> </w:t>
      </w:r>
      <w:bookmarkStart w:id="3" w:name="_Hlk190691246"/>
      <w:r w:rsidR="0052224B" w:rsidRPr="00061913">
        <w:rPr>
          <w:rFonts w:ascii="Garamond" w:hAnsi="Garamond"/>
          <w:sz w:val="24"/>
        </w:rPr>
        <w:t xml:space="preserve">bëhen </w:t>
      </w:r>
      <w:r w:rsidR="00562C1C" w:rsidRPr="00061913">
        <w:rPr>
          <w:rFonts w:ascii="Garamond" w:hAnsi="Garamond"/>
          <w:sz w:val="24"/>
        </w:rPr>
        <w:t>k</w:t>
      </w:r>
      <w:r w:rsidR="001C0635" w:rsidRPr="00061913">
        <w:rPr>
          <w:rFonts w:ascii="Garamond" w:hAnsi="Garamond"/>
          <w:sz w:val="24"/>
        </w:rPr>
        <w:t>ë</w:t>
      </w:r>
      <w:r w:rsidR="00562C1C" w:rsidRPr="00061913">
        <w:rPr>
          <w:rFonts w:ascii="Garamond" w:hAnsi="Garamond"/>
          <w:sz w:val="24"/>
        </w:rPr>
        <w:t xml:space="preserve">to </w:t>
      </w:r>
      <w:r w:rsidR="0052224B" w:rsidRPr="00061913">
        <w:rPr>
          <w:rFonts w:ascii="Garamond" w:hAnsi="Garamond"/>
          <w:sz w:val="24"/>
        </w:rPr>
        <w:t>ndryshime:</w:t>
      </w:r>
    </w:p>
    <w:p w14:paraId="11DFC637" w14:textId="190738E6" w:rsidR="00E460E4" w:rsidRPr="00061913" w:rsidRDefault="00061913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E460E4" w:rsidRPr="00061913">
        <w:rPr>
          <w:rFonts w:ascii="Garamond" w:hAnsi="Garamond"/>
          <w:sz w:val="24"/>
        </w:rPr>
        <w:t xml:space="preserve">Titulli i vendimit </w:t>
      </w:r>
      <w:r w:rsidR="00C8553A" w:rsidRPr="00061913">
        <w:rPr>
          <w:rFonts w:ascii="Garamond" w:hAnsi="Garamond"/>
          <w:sz w:val="24"/>
        </w:rPr>
        <w:t>ndryshohet</w:t>
      </w:r>
      <w:r w:rsidR="00562C1C" w:rsidRPr="00061913">
        <w:rPr>
          <w:rFonts w:ascii="Garamond" w:hAnsi="Garamond"/>
          <w:sz w:val="24"/>
        </w:rPr>
        <w:t xml:space="preserve"> dhe z</w:t>
      </w:r>
      <w:r w:rsidR="001C0635" w:rsidRPr="00061913">
        <w:rPr>
          <w:rFonts w:ascii="Garamond" w:hAnsi="Garamond"/>
          <w:sz w:val="24"/>
        </w:rPr>
        <w:t>ë</w:t>
      </w:r>
      <w:r w:rsidR="00562C1C" w:rsidRPr="00061913">
        <w:rPr>
          <w:rFonts w:ascii="Garamond" w:hAnsi="Garamond"/>
          <w:sz w:val="24"/>
        </w:rPr>
        <w:t>vend</w:t>
      </w:r>
      <w:r w:rsidR="001C0635" w:rsidRPr="00061913">
        <w:rPr>
          <w:rFonts w:ascii="Garamond" w:hAnsi="Garamond"/>
          <w:sz w:val="24"/>
        </w:rPr>
        <w:t>ë</w:t>
      </w:r>
      <w:r w:rsidR="00562C1C" w:rsidRPr="00061913">
        <w:rPr>
          <w:rFonts w:ascii="Garamond" w:hAnsi="Garamond"/>
          <w:sz w:val="24"/>
        </w:rPr>
        <w:t xml:space="preserve">sohet </w:t>
      </w:r>
      <w:r w:rsidR="00E460E4" w:rsidRPr="00061913">
        <w:rPr>
          <w:rFonts w:ascii="Garamond" w:hAnsi="Garamond"/>
          <w:sz w:val="24"/>
        </w:rPr>
        <w:t>me “Për dor</w:t>
      </w:r>
      <w:r w:rsidR="0088586A" w:rsidRPr="00061913">
        <w:rPr>
          <w:rFonts w:ascii="Garamond" w:hAnsi="Garamond"/>
          <w:sz w:val="24"/>
        </w:rPr>
        <w:t>ë</w:t>
      </w:r>
      <w:r w:rsidR="00E460E4" w:rsidRPr="00061913">
        <w:rPr>
          <w:rFonts w:ascii="Garamond" w:hAnsi="Garamond"/>
          <w:sz w:val="24"/>
        </w:rPr>
        <w:t>zimin e deklaratave tatimore dhe të dokumenteve të tjera tatimore, vetëm  nëpërmjet formës elektronike”</w:t>
      </w:r>
      <w:r w:rsidR="0088586A" w:rsidRPr="00061913">
        <w:rPr>
          <w:rFonts w:ascii="Garamond" w:hAnsi="Garamond"/>
          <w:sz w:val="24"/>
        </w:rPr>
        <w:t>.</w:t>
      </w:r>
    </w:p>
    <w:p w14:paraId="11DFC639" w14:textId="77777777" w:rsidR="00546900" w:rsidRPr="00061913" w:rsidRDefault="00E460E4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 xml:space="preserve">2. </w:t>
      </w:r>
      <w:r w:rsidR="001C0635" w:rsidRPr="00061913">
        <w:rPr>
          <w:rFonts w:ascii="Garamond" w:hAnsi="Garamond"/>
          <w:sz w:val="24"/>
        </w:rPr>
        <w:t xml:space="preserve"> </w:t>
      </w:r>
      <w:r w:rsidRPr="00061913">
        <w:rPr>
          <w:rFonts w:ascii="Garamond" w:hAnsi="Garamond"/>
          <w:sz w:val="24"/>
        </w:rPr>
        <w:t>Në pikën 1 b</w:t>
      </w:r>
      <w:r w:rsidR="0088586A" w:rsidRPr="00061913">
        <w:rPr>
          <w:rFonts w:ascii="Garamond" w:hAnsi="Garamond"/>
          <w:sz w:val="24"/>
        </w:rPr>
        <w:t>ë</w:t>
      </w:r>
      <w:r w:rsidRPr="00061913">
        <w:rPr>
          <w:rFonts w:ascii="Garamond" w:hAnsi="Garamond"/>
          <w:sz w:val="24"/>
        </w:rPr>
        <w:t>hen ndryshimet e m</w:t>
      </w:r>
      <w:r w:rsidR="0088586A" w:rsidRPr="00061913">
        <w:rPr>
          <w:rFonts w:ascii="Garamond" w:hAnsi="Garamond"/>
          <w:sz w:val="24"/>
        </w:rPr>
        <w:t>ë</w:t>
      </w:r>
      <w:r w:rsidRPr="00061913">
        <w:rPr>
          <w:rFonts w:ascii="Garamond" w:hAnsi="Garamond"/>
          <w:sz w:val="24"/>
        </w:rPr>
        <w:t>poshtme</w:t>
      </w:r>
      <w:r w:rsidR="00562C1C" w:rsidRPr="00061913">
        <w:rPr>
          <w:rFonts w:ascii="Garamond" w:hAnsi="Garamond"/>
          <w:sz w:val="24"/>
        </w:rPr>
        <w:t>:</w:t>
      </w:r>
    </w:p>
    <w:p w14:paraId="11DFC63B" w14:textId="2BC662ED" w:rsidR="00997BA6" w:rsidRPr="00061913" w:rsidRDefault="00061913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a) </w:t>
      </w:r>
      <w:r w:rsidR="00DF1F52" w:rsidRPr="00061913">
        <w:rPr>
          <w:rFonts w:ascii="Garamond" w:hAnsi="Garamond"/>
          <w:sz w:val="24"/>
        </w:rPr>
        <w:t>N</w:t>
      </w:r>
      <w:r w:rsidR="00F90B4C" w:rsidRPr="00061913">
        <w:rPr>
          <w:rFonts w:ascii="Garamond" w:hAnsi="Garamond"/>
          <w:sz w:val="24"/>
        </w:rPr>
        <w:t>ën</w:t>
      </w:r>
      <w:r w:rsidR="00562C1C" w:rsidRPr="00061913">
        <w:rPr>
          <w:rFonts w:ascii="Garamond" w:hAnsi="Garamond"/>
          <w:sz w:val="24"/>
        </w:rPr>
        <w:t>ndarjet</w:t>
      </w:r>
      <w:r w:rsidR="00B44776" w:rsidRPr="00061913">
        <w:rPr>
          <w:rFonts w:ascii="Garamond" w:hAnsi="Garamond"/>
          <w:sz w:val="24"/>
        </w:rPr>
        <w:t xml:space="preserve"> “</w:t>
      </w:r>
      <w:proofErr w:type="spellStart"/>
      <w:r w:rsidR="00B44776" w:rsidRPr="00061913">
        <w:rPr>
          <w:rFonts w:ascii="Garamond" w:hAnsi="Garamond"/>
          <w:sz w:val="24"/>
        </w:rPr>
        <w:t>i</w:t>
      </w:r>
      <w:r w:rsidR="001B5980" w:rsidRPr="00061913">
        <w:rPr>
          <w:rFonts w:ascii="Garamond" w:hAnsi="Garamond"/>
          <w:sz w:val="24"/>
        </w:rPr>
        <w:t>i</w:t>
      </w:r>
      <w:proofErr w:type="spellEnd"/>
      <w:r w:rsidR="00B44776" w:rsidRPr="00061913">
        <w:rPr>
          <w:rFonts w:ascii="Garamond" w:hAnsi="Garamond"/>
          <w:sz w:val="24"/>
        </w:rPr>
        <w:t>”</w:t>
      </w:r>
      <w:r w:rsidR="001B5980" w:rsidRPr="00061913">
        <w:rPr>
          <w:rFonts w:ascii="Garamond" w:hAnsi="Garamond"/>
          <w:sz w:val="24"/>
        </w:rPr>
        <w:t xml:space="preserve">, </w:t>
      </w:r>
      <w:bookmarkEnd w:id="3"/>
      <w:r w:rsidR="001B5980" w:rsidRPr="00061913">
        <w:rPr>
          <w:rFonts w:ascii="Garamond" w:hAnsi="Garamond"/>
          <w:sz w:val="24"/>
        </w:rPr>
        <w:t>“</w:t>
      </w:r>
      <w:proofErr w:type="spellStart"/>
      <w:r w:rsidR="001B5980" w:rsidRPr="00061913">
        <w:rPr>
          <w:rFonts w:ascii="Garamond" w:hAnsi="Garamond"/>
          <w:sz w:val="24"/>
        </w:rPr>
        <w:t>iv</w:t>
      </w:r>
      <w:proofErr w:type="spellEnd"/>
      <w:r w:rsidR="001B5980" w:rsidRPr="00061913">
        <w:rPr>
          <w:rFonts w:ascii="Garamond" w:hAnsi="Garamond"/>
          <w:sz w:val="24"/>
        </w:rPr>
        <w:t>”, “v”</w:t>
      </w:r>
      <w:r w:rsidR="004647BD" w:rsidRPr="00061913">
        <w:rPr>
          <w:rFonts w:ascii="Garamond" w:hAnsi="Garamond"/>
          <w:sz w:val="24"/>
        </w:rPr>
        <w:t xml:space="preserve"> dhe “x”</w:t>
      </w:r>
      <w:r w:rsidR="0052224B" w:rsidRPr="00061913">
        <w:rPr>
          <w:rFonts w:ascii="Garamond" w:hAnsi="Garamond"/>
          <w:sz w:val="24"/>
        </w:rPr>
        <w:t xml:space="preserve"> </w:t>
      </w:r>
      <w:r w:rsidR="0061088B" w:rsidRPr="00061913">
        <w:rPr>
          <w:rFonts w:ascii="Garamond" w:hAnsi="Garamond"/>
          <w:sz w:val="24"/>
        </w:rPr>
        <w:t>ndrysho</w:t>
      </w:r>
      <w:r w:rsidR="00562C1C" w:rsidRPr="00061913">
        <w:rPr>
          <w:rFonts w:ascii="Garamond" w:hAnsi="Garamond"/>
          <w:sz w:val="24"/>
        </w:rPr>
        <w:t>he</w:t>
      </w:r>
      <w:r w:rsidR="001B5980" w:rsidRPr="00061913">
        <w:rPr>
          <w:rFonts w:ascii="Garamond" w:hAnsi="Garamond"/>
          <w:sz w:val="24"/>
        </w:rPr>
        <w:t>n</w:t>
      </w:r>
      <w:r w:rsidR="00562C1C" w:rsidRPr="00061913">
        <w:rPr>
          <w:rFonts w:ascii="Garamond" w:hAnsi="Garamond"/>
          <w:sz w:val="24"/>
        </w:rPr>
        <w:t>,</w:t>
      </w:r>
      <w:r w:rsidR="001B5980" w:rsidRPr="00061913">
        <w:rPr>
          <w:rFonts w:ascii="Garamond" w:hAnsi="Garamond"/>
          <w:sz w:val="24"/>
        </w:rPr>
        <w:t xml:space="preserve"> </w:t>
      </w:r>
      <w:r w:rsidR="00DF1F52" w:rsidRPr="00061913">
        <w:rPr>
          <w:rFonts w:ascii="Garamond" w:hAnsi="Garamond"/>
          <w:sz w:val="24"/>
        </w:rPr>
        <w:t>si më poshtë</w:t>
      </w:r>
      <w:r w:rsidR="00562C1C" w:rsidRPr="00061913">
        <w:rPr>
          <w:rFonts w:ascii="Garamond" w:hAnsi="Garamond"/>
          <w:sz w:val="24"/>
        </w:rPr>
        <w:t xml:space="preserve"> vijon</w:t>
      </w:r>
      <w:r w:rsidR="00997BA6" w:rsidRPr="00061913">
        <w:rPr>
          <w:rFonts w:ascii="Garamond" w:hAnsi="Garamond"/>
          <w:sz w:val="24"/>
        </w:rPr>
        <w:t>:</w:t>
      </w:r>
    </w:p>
    <w:p w14:paraId="11DFC63D" w14:textId="0AD11036" w:rsidR="0061088B" w:rsidRPr="00061913" w:rsidRDefault="00E41DBB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4" w:name="_Hlk144462451"/>
      <w:r w:rsidRPr="00061913">
        <w:rPr>
          <w:rFonts w:ascii="Garamond" w:hAnsi="Garamond"/>
          <w:sz w:val="24"/>
        </w:rPr>
        <w:t>“</w:t>
      </w:r>
      <w:proofErr w:type="spellStart"/>
      <w:r w:rsidR="0061088B" w:rsidRPr="00061913">
        <w:rPr>
          <w:rFonts w:ascii="Garamond" w:hAnsi="Garamond"/>
          <w:sz w:val="24"/>
        </w:rPr>
        <w:t>ii</w:t>
      </w:r>
      <w:proofErr w:type="spellEnd"/>
      <w:r w:rsidR="00562C1C" w:rsidRPr="00061913">
        <w:rPr>
          <w:rFonts w:ascii="Garamond" w:hAnsi="Garamond"/>
          <w:sz w:val="24"/>
        </w:rPr>
        <w:t>.</w:t>
      </w:r>
      <w:r w:rsidR="0061088B" w:rsidRPr="00061913">
        <w:rPr>
          <w:rFonts w:ascii="Garamond" w:hAnsi="Garamond"/>
          <w:sz w:val="24"/>
        </w:rPr>
        <w:t xml:space="preserve"> formulari i </w:t>
      </w:r>
      <w:r w:rsidR="00F16D84" w:rsidRPr="00061913">
        <w:rPr>
          <w:rFonts w:ascii="Garamond" w:hAnsi="Garamond"/>
          <w:sz w:val="24"/>
        </w:rPr>
        <w:t>deklarimit dhe pagesës së tatimit mbi të ardhurat e korporatës</w:t>
      </w:r>
      <w:r w:rsidR="0061088B" w:rsidRPr="00061913">
        <w:rPr>
          <w:rFonts w:ascii="Garamond" w:hAnsi="Garamond"/>
          <w:sz w:val="24"/>
        </w:rPr>
        <w:t>;</w:t>
      </w:r>
      <w:r w:rsidRPr="00061913">
        <w:rPr>
          <w:rFonts w:ascii="Garamond" w:hAnsi="Garamond"/>
          <w:sz w:val="24"/>
        </w:rPr>
        <w:t>”</w:t>
      </w:r>
      <w:r w:rsidR="00562C1C" w:rsidRPr="00061913">
        <w:rPr>
          <w:rFonts w:ascii="Garamond" w:hAnsi="Garamond"/>
          <w:sz w:val="24"/>
        </w:rPr>
        <w:t>.</w:t>
      </w:r>
    </w:p>
    <w:p w14:paraId="11DFC63E" w14:textId="1167A55C" w:rsidR="0061088B" w:rsidRPr="00061913" w:rsidRDefault="00E41DBB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>“</w:t>
      </w:r>
      <w:proofErr w:type="spellStart"/>
      <w:r w:rsidR="0061088B" w:rsidRPr="00061913">
        <w:rPr>
          <w:rFonts w:ascii="Garamond" w:hAnsi="Garamond"/>
          <w:sz w:val="24"/>
        </w:rPr>
        <w:t>iv</w:t>
      </w:r>
      <w:proofErr w:type="spellEnd"/>
      <w:r w:rsidR="00562C1C" w:rsidRPr="00061913">
        <w:rPr>
          <w:rFonts w:ascii="Garamond" w:hAnsi="Garamond"/>
          <w:sz w:val="24"/>
        </w:rPr>
        <w:t>.</w:t>
      </w:r>
      <w:r w:rsidR="0061088B" w:rsidRPr="00061913">
        <w:rPr>
          <w:rFonts w:ascii="Garamond" w:hAnsi="Garamond"/>
          <w:sz w:val="24"/>
        </w:rPr>
        <w:t xml:space="preserve"> </w:t>
      </w:r>
      <w:bookmarkStart w:id="5" w:name="_GoBack"/>
      <w:bookmarkEnd w:id="5"/>
      <w:r w:rsidR="0061088B" w:rsidRPr="00061913">
        <w:rPr>
          <w:rFonts w:ascii="Garamond" w:hAnsi="Garamond"/>
          <w:sz w:val="24"/>
        </w:rPr>
        <w:t xml:space="preserve">formulari i </w:t>
      </w:r>
      <w:r w:rsidR="00F16D84" w:rsidRPr="00061913">
        <w:rPr>
          <w:rFonts w:ascii="Garamond" w:hAnsi="Garamond"/>
          <w:sz w:val="24"/>
        </w:rPr>
        <w:t>deklarimit dhe pagesës së tatimit mbi të ardhurat personale nga biznesi</w:t>
      </w:r>
      <w:r w:rsidR="0061088B" w:rsidRPr="00061913">
        <w:rPr>
          <w:rFonts w:ascii="Garamond" w:hAnsi="Garamond"/>
          <w:sz w:val="24"/>
        </w:rPr>
        <w:t>;</w:t>
      </w:r>
      <w:r w:rsidRPr="00061913">
        <w:rPr>
          <w:rFonts w:ascii="Garamond" w:hAnsi="Garamond"/>
          <w:sz w:val="24"/>
        </w:rPr>
        <w:t>”</w:t>
      </w:r>
      <w:r w:rsidR="00562C1C" w:rsidRPr="00061913">
        <w:rPr>
          <w:rFonts w:ascii="Garamond" w:hAnsi="Garamond"/>
          <w:sz w:val="24"/>
        </w:rPr>
        <w:t>.</w:t>
      </w:r>
    </w:p>
    <w:p w14:paraId="11DFC63F" w14:textId="781A5102" w:rsidR="0061088B" w:rsidRPr="00061913" w:rsidRDefault="00E41DBB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>“</w:t>
      </w:r>
      <w:r w:rsidR="0061088B" w:rsidRPr="00061913">
        <w:rPr>
          <w:rFonts w:ascii="Garamond" w:hAnsi="Garamond"/>
          <w:sz w:val="24"/>
        </w:rPr>
        <w:t>v</w:t>
      </w:r>
      <w:r w:rsidR="00562C1C" w:rsidRPr="00061913">
        <w:rPr>
          <w:rFonts w:ascii="Garamond" w:hAnsi="Garamond"/>
          <w:sz w:val="24"/>
        </w:rPr>
        <w:t>.</w:t>
      </w:r>
      <w:r w:rsidR="0061088B" w:rsidRPr="00061913">
        <w:rPr>
          <w:rFonts w:ascii="Garamond" w:hAnsi="Garamond"/>
          <w:sz w:val="24"/>
        </w:rPr>
        <w:t xml:space="preserve"> formulari i </w:t>
      </w:r>
      <w:r w:rsidR="00F16D84" w:rsidRPr="00061913">
        <w:rPr>
          <w:rFonts w:ascii="Garamond" w:hAnsi="Garamond"/>
          <w:sz w:val="24"/>
        </w:rPr>
        <w:t>deklarimit të tatimit të mbajtur në burim dhe të ardhura</w:t>
      </w:r>
      <w:r w:rsidR="003B2802" w:rsidRPr="00061913">
        <w:rPr>
          <w:rFonts w:ascii="Garamond" w:hAnsi="Garamond"/>
          <w:sz w:val="24"/>
        </w:rPr>
        <w:t>t</w:t>
      </w:r>
      <w:r w:rsidR="00F16D84" w:rsidRPr="00061913">
        <w:rPr>
          <w:rFonts w:ascii="Garamond" w:hAnsi="Garamond"/>
          <w:sz w:val="24"/>
        </w:rPr>
        <w:t xml:space="preserve"> </w:t>
      </w:r>
      <w:r w:rsidR="003B2802" w:rsidRPr="00061913">
        <w:rPr>
          <w:rFonts w:ascii="Garamond" w:hAnsi="Garamond"/>
          <w:sz w:val="24"/>
        </w:rPr>
        <w:t>e</w:t>
      </w:r>
      <w:r w:rsidR="00F16D84" w:rsidRPr="00061913">
        <w:rPr>
          <w:rFonts w:ascii="Garamond" w:hAnsi="Garamond"/>
          <w:sz w:val="24"/>
        </w:rPr>
        <w:t xml:space="preserve"> tjera</w:t>
      </w:r>
      <w:r w:rsidR="0061088B" w:rsidRPr="00061913">
        <w:rPr>
          <w:rFonts w:ascii="Garamond" w:hAnsi="Garamond"/>
          <w:sz w:val="24"/>
        </w:rPr>
        <w:t>;</w:t>
      </w:r>
      <w:r w:rsidRPr="00061913">
        <w:rPr>
          <w:rFonts w:ascii="Garamond" w:hAnsi="Garamond"/>
          <w:sz w:val="24"/>
        </w:rPr>
        <w:t>”</w:t>
      </w:r>
      <w:r w:rsidR="00562C1C" w:rsidRPr="00061913">
        <w:rPr>
          <w:rFonts w:ascii="Garamond" w:hAnsi="Garamond"/>
          <w:sz w:val="24"/>
        </w:rPr>
        <w:t>.</w:t>
      </w:r>
    </w:p>
    <w:p w14:paraId="11DFC640" w14:textId="0F9BCA0B" w:rsidR="00F90B4C" w:rsidRPr="00061913" w:rsidRDefault="00E41DBB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>“</w:t>
      </w:r>
      <w:r w:rsidR="0061088B" w:rsidRPr="00061913">
        <w:rPr>
          <w:rFonts w:ascii="Garamond" w:hAnsi="Garamond"/>
          <w:sz w:val="24"/>
        </w:rPr>
        <w:t xml:space="preserve">x) </w:t>
      </w:r>
      <w:r w:rsidR="00485265" w:rsidRPr="00061913">
        <w:rPr>
          <w:rFonts w:ascii="Garamond" w:hAnsi="Garamond"/>
          <w:sz w:val="24"/>
        </w:rPr>
        <w:t>d</w:t>
      </w:r>
      <w:r w:rsidR="006A629B" w:rsidRPr="00061913">
        <w:rPr>
          <w:rFonts w:ascii="Garamond" w:hAnsi="Garamond"/>
          <w:sz w:val="24"/>
        </w:rPr>
        <w:t xml:space="preserve">eklarata </w:t>
      </w:r>
      <w:r w:rsidR="00485265" w:rsidRPr="00061913">
        <w:rPr>
          <w:rFonts w:ascii="Garamond" w:hAnsi="Garamond"/>
          <w:sz w:val="24"/>
        </w:rPr>
        <w:t>v</w:t>
      </w:r>
      <w:r w:rsidR="006A629B" w:rsidRPr="00061913">
        <w:rPr>
          <w:rFonts w:ascii="Garamond" w:hAnsi="Garamond"/>
          <w:sz w:val="24"/>
        </w:rPr>
        <w:t xml:space="preserve">jetore e të </w:t>
      </w:r>
      <w:r w:rsidR="00485265" w:rsidRPr="00061913">
        <w:rPr>
          <w:rFonts w:ascii="Garamond" w:hAnsi="Garamond"/>
          <w:sz w:val="24"/>
        </w:rPr>
        <w:t>a</w:t>
      </w:r>
      <w:r w:rsidR="006A629B" w:rsidRPr="00061913">
        <w:rPr>
          <w:rFonts w:ascii="Garamond" w:hAnsi="Garamond"/>
          <w:sz w:val="24"/>
        </w:rPr>
        <w:t xml:space="preserve">rdhurave </w:t>
      </w:r>
      <w:r w:rsidR="00485265" w:rsidRPr="00061913">
        <w:rPr>
          <w:rFonts w:ascii="Garamond" w:hAnsi="Garamond"/>
          <w:sz w:val="24"/>
        </w:rPr>
        <w:t>p</w:t>
      </w:r>
      <w:r w:rsidR="006A629B" w:rsidRPr="00061913">
        <w:rPr>
          <w:rFonts w:ascii="Garamond" w:hAnsi="Garamond"/>
          <w:sz w:val="24"/>
        </w:rPr>
        <w:t>ersonale</w:t>
      </w:r>
      <w:r w:rsidRPr="00061913">
        <w:rPr>
          <w:rFonts w:ascii="Garamond" w:hAnsi="Garamond"/>
          <w:sz w:val="24"/>
        </w:rPr>
        <w:t>;”</w:t>
      </w:r>
      <w:r w:rsidR="00665EBC" w:rsidRPr="00061913">
        <w:rPr>
          <w:rFonts w:ascii="Garamond" w:hAnsi="Garamond"/>
          <w:sz w:val="24"/>
        </w:rPr>
        <w:t>.</w:t>
      </w:r>
    </w:p>
    <w:p w14:paraId="11DFC641" w14:textId="77777777" w:rsidR="0061088B" w:rsidRPr="00061913" w:rsidRDefault="00665EBC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>b)</w:t>
      </w:r>
      <w:r w:rsidR="00F90B4C" w:rsidRPr="00061913">
        <w:rPr>
          <w:rFonts w:ascii="Garamond" w:hAnsi="Garamond"/>
          <w:sz w:val="24"/>
        </w:rPr>
        <w:t xml:space="preserve"> </w:t>
      </w:r>
      <w:r w:rsidR="002C018C" w:rsidRPr="00061913">
        <w:rPr>
          <w:rFonts w:ascii="Garamond" w:hAnsi="Garamond"/>
          <w:sz w:val="24"/>
        </w:rPr>
        <w:t>N</w:t>
      </w:r>
      <w:r w:rsidR="004647BD" w:rsidRPr="00061913">
        <w:rPr>
          <w:rFonts w:ascii="Garamond" w:hAnsi="Garamond"/>
          <w:sz w:val="24"/>
        </w:rPr>
        <w:t>ën</w:t>
      </w:r>
      <w:r w:rsidR="00562C1C" w:rsidRPr="00061913">
        <w:rPr>
          <w:rFonts w:ascii="Garamond" w:hAnsi="Garamond"/>
          <w:sz w:val="24"/>
        </w:rPr>
        <w:t xml:space="preserve">ndarja </w:t>
      </w:r>
      <w:r w:rsidR="00F90B4C" w:rsidRPr="00061913">
        <w:rPr>
          <w:rFonts w:ascii="Garamond" w:hAnsi="Garamond"/>
          <w:sz w:val="24"/>
        </w:rPr>
        <w:t>“</w:t>
      </w:r>
      <w:proofErr w:type="spellStart"/>
      <w:r w:rsidR="004647BD" w:rsidRPr="00061913">
        <w:rPr>
          <w:rFonts w:ascii="Garamond" w:hAnsi="Garamond"/>
          <w:sz w:val="24"/>
        </w:rPr>
        <w:t>x</w:t>
      </w:r>
      <w:r w:rsidR="00F90B4C" w:rsidRPr="00061913">
        <w:rPr>
          <w:rFonts w:ascii="Garamond" w:hAnsi="Garamond"/>
          <w:sz w:val="24"/>
        </w:rPr>
        <w:t>i</w:t>
      </w:r>
      <w:proofErr w:type="spellEnd"/>
      <w:r w:rsidR="00F90B4C" w:rsidRPr="00061913">
        <w:rPr>
          <w:rFonts w:ascii="Garamond" w:hAnsi="Garamond"/>
          <w:sz w:val="24"/>
        </w:rPr>
        <w:t>”</w:t>
      </w:r>
      <w:r w:rsidR="004647BD" w:rsidRPr="00061913">
        <w:rPr>
          <w:rFonts w:ascii="Garamond" w:hAnsi="Garamond"/>
          <w:sz w:val="24"/>
        </w:rPr>
        <w:t xml:space="preserve"> </w:t>
      </w:r>
      <w:r w:rsidR="002C018C" w:rsidRPr="00061913">
        <w:rPr>
          <w:rFonts w:ascii="Garamond" w:hAnsi="Garamond"/>
          <w:sz w:val="24"/>
        </w:rPr>
        <w:t>shfuqizohet</w:t>
      </w:r>
      <w:r w:rsidR="004647BD" w:rsidRPr="00061913">
        <w:rPr>
          <w:rFonts w:ascii="Garamond" w:hAnsi="Garamond"/>
          <w:sz w:val="24"/>
        </w:rPr>
        <w:t>.</w:t>
      </w:r>
    </w:p>
    <w:p w14:paraId="11DFC643" w14:textId="05E4BE70" w:rsidR="00181D8B" w:rsidRPr="00061913" w:rsidRDefault="00181D8B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 xml:space="preserve">Ky vendim hyn në fuqi pas botimit në Fletoren </w:t>
      </w:r>
      <w:r w:rsidR="00061913" w:rsidRPr="00061913">
        <w:rPr>
          <w:rFonts w:ascii="Garamond" w:hAnsi="Garamond"/>
          <w:sz w:val="24"/>
        </w:rPr>
        <w:t>Zyrtare</w:t>
      </w:r>
      <w:r w:rsidRPr="00061913">
        <w:rPr>
          <w:rFonts w:ascii="Garamond" w:hAnsi="Garamond"/>
          <w:sz w:val="24"/>
        </w:rPr>
        <w:t>.</w:t>
      </w:r>
    </w:p>
    <w:p w14:paraId="11DFC644" w14:textId="77777777" w:rsidR="00C5684C" w:rsidRPr="00061913" w:rsidRDefault="00C5684C" w:rsidP="0006191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1DFC64C" w14:textId="4971FCA4" w:rsidR="00F94AD7" w:rsidRPr="00061913" w:rsidRDefault="00F94AD7" w:rsidP="0006191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61913">
        <w:rPr>
          <w:rFonts w:ascii="Garamond" w:hAnsi="Garamond"/>
          <w:sz w:val="24"/>
        </w:rPr>
        <w:t>ZËVENDËSKRYEMINIST</w:t>
      </w:r>
      <w:r w:rsidR="00061913" w:rsidRPr="00061913">
        <w:rPr>
          <w:rFonts w:ascii="Garamond" w:hAnsi="Garamond"/>
          <w:sz w:val="24"/>
        </w:rPr>
        <w:t>Ë</w:t>
      </w:r>
      <w:r w:rsidRPr="00061913">
        <w:rPr>
          <w:rFonts w:ascii="Garamond" w:hAnsi="Garamond"/>
          <w:sz w:val="24"/>
        </w:rPr>
        <w:t>R</w:t>
      </w:r>
    </w:p>
    <w:p w14:paraId="11DFC64E" w14:textId="3E537539" w:rsidR="00F94AD7" w:rsidRPr="00061913" w:rsidRDefault="00061913" w:rsidP="0006191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061913">
        <w:rPr>
          <w:rFonts w:ascii="Garamond" w:hAnsi="Garamond"/>
          <w:b/>
          <w:sz w:val="24"/>
        </w:rPr>
        <w:t>Belinda</w:t>
      </w:r>
      <w:proofErr w:type="spellEnd"/>
      <w:r w:rsidRPr="00061913">
        <w:rPr>
          <w:rFonts w:ascii="Garamond" w:hAnsi="Garamond"/>
          <w:b/>
          <w:sz w:val="24"/>
        </w:rPr>
        <w:t xml:space="preserve"> Balluku</w:t>
      </w:r>
      <w:bookmarkEnd w:id="4"/>
    </w:p>
    <w:sectPr w:rsidR="00F94AD7" w:rsidRPr="00061913" w:rsidSect="00562C1C">
      <w:headerReference w:type="default" r:id="rId13"/>
      <w:footerReference w:type="default" r:id="rId14"/>
      <w:pgSz w:w="11906" w:h="16838" w:code="9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03C72" w14:textId="77777777" w:rsidR="006E7CE7" w:rsidRDefault="006E7CE7" w:rsidP="00365BA5">
      <w:pPr>
        <w:spacing w:after="0" w:line="240" w:lineRule="auto"/>
      </w:pPr>
      <w:r>
        <w:separator/>
      </w:r>
    </w:p>
  </w:endnote>
  <w:endnote w:type="continuationSeparator" w:id="0">
    <w:p w14:paraId="1FF356CE" w14:textId="77777777" w:rsidR="006E7CE7" w:rsidRDefault="006E7CE7" w:rsidP="00365BA5">
      <w:pPr>
        <w:spacing w:after="0" w:line="240" w:lineRule="auto"/>
      </w:pPr>
      <w:r>
        <w:continuationSeparator/>
      </w:r>
    </w:p>
  </w:endnote>
  <w:endnote w:type="continuationNotice" w:id="1">
    <w:p w14:paraId="57C3A321" w14:textId="77777777" w:rsidR="006E7CE7" w:rsidRDefault="006E7C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53585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1DFC668" w14:textId="77777777" w:rsidR="006E7CE7" w:rsidRPr="00185593" w:rsidRDefault="006E7CE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185593">
          <w:rPr>
            <w:rFonts w:ascii="Times New Roman" w:hAnsi="Times New Roman" w:cs="Times New Roman"/>
            <w:sz w:val="24"/>
          </w:rPr>
          <w:fldChar w:fldCharType="begin"/>
        </w:r>
        <w:r w:rsidRPr="0018559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85593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185593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1DFC669" w14:textId="77777777" w:rsidR="006E7CE7" w:rsidRDefault="006E7C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F45FFA" w14:textId="77777777" w:rsidR="006E7CE7" w:rsidRDefault="006E7CE7" w:rsidP="00365BA5">
      <w:pPr>
        <w:spacing w:after="0" w:line="240" w:lineRule="auto"/>
      </w:pPr>
      <w:r>
        <w:separator/>
      </w:r>
    </w:p>
  </w:footnote>
  <w:footnote w:type="continuationSeparator" w:id="0">
    <w:p w14:paraId="2B4F4E99" w14:textId="77777777" w:rsidR="006E7CE7" w:rsidRDefault="006E7CE7" w:rsidP="00365BA5">
      <w:pPr>
        <w:spacing w:after="0" w:line="240" w:lineRule="auto"/>
      </w:pPr>
      <w:r>
        <w:continuationSeparator/>
      </w:r>
    </w:p>
  </w:footnote>
  <w:footnote w:type="continuationNotice" w:id="1">
    <w:p w14:paraId="049ABFC4" w14:textId="77777777" w:rsidR="006E7CE7" w:rsidRDefault="006E7C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D66F7" w14:textId="77777777" w:rsidR="006E7CE7" w:rsidRDefault="006E7C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B25EA"/>
    <w:multiLevelType w:val="hybridMultilevel"/>
    <w:tmpl w:val="66A2AD02"/>
    <w:lvl w:ilvl="0" w:tplc="B8ECC4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739DC"/>
    <w:multiLevelType w:val="hybridMultilevel"/>
    <w:tmpl w:val="E0C0A29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316F7"/>
    <w:multiLevelType w:val="hybridMultilevel"/>
    <w:tmpl w:val="FB3E2576"/>
    <w:lvl w:ilvl="0" w:tplc="D2EC242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DC01C5"/>
    <w:multiLevelType w:val="hybridMultilevel"/>
    <w:tmpl w:val="0456CA9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95D24"/>
    <w:multiLevelType w:val="hybridMultilevel"/>
    <w:tmpl w:val="E8328868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A1F1D78"/>
    <w:multiLevelType w:val="hybridMultilevel"/>
    <w:tmpl w:val="1812AE38"/>
    <w:lvl w:ilvl="0" w:tplc="066473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34588"/>
    <w:multiLevelType w:val="hybridMultilevel"/>
    <w:tmpl w:val="480677C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62795"/>
    <w:multiLevelType w:val="hybridMultilevel"/>
    <w:tmpl w:val="95AC5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53DFE"/>
    <w:multiLevelType w:val="hybridMultilevel"/>
    <w:tmpl w:val="621AF8F6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B974266"/>
    <w:multiLevelType w:val="hybridMultilevel"/>
    <w:tmpl w:val="0FD26B16"/>
    <w:lvl w:ilvl="0" w:tplc="F54AC0C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BD25C0"/>
    <w:multiLevelType w:val="hybridMultilevel"/>
    <w:tmpl w:val="17A8070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A53062"/>
    <w:multiLevelType w:val="hybridMultilevel"/>
    <w:tmpl w:val="32D43508"/>
    <w:lvl w:ilvl="0" w:tplc="FF748B6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B8365B"/>
    <w:multiLevelType w:val="hybridMultilevel"/>
    <w:tmpl w:val="7658862C"/>
    <w:lvl w:ilvl="0" w:tplc="549EC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997DE5"/>
    <w:multiLevelType w:val="hybridMultilevel"/>
    <w:tmpl w:val="1F569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83C6A"/>
    <w:multiLevelType w:val="hybridMultilevel"/>
    <w:tmpl w:val="E60A8D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E821FF"/>
    <w:multiLevelType w:val="hybridMultilevel"/>
    <w:tmpl w:val="B362619C"/>
    <w:lvl w:ilvl="0" w:tplc="2FBC889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E5DF6"/>
    <w:multiLevelType w:val="hybridMultilevel"/>
    <w:tmpl w:val="70665860"/>
    <w:lvl w:ilvl="0" w:tplc="F8E28AA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827E4F"/>
    <w:multiLevelType w:val="hybridMultilevel"/>
    <w:tmpl w:val="086C6B7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F75E2"/>
    <w:multiLevelType w:val="hybridMultilevel"/>
    <w:tmpl w:val="5B24026A"/>
    <w:lvl w:ilvl="0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DFA4F0B"/>
    <w:multiLevelType w:val="hybridMultilevel"/>
    <w:tmpl w:val="975E55A8"/>
    <w:lvl w:ilvl="0" w:tplc="041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0D5716B"/>
    <w:multiLevelType w:val="hybridMultilevel"/>
    <w:tmpl w:val="E60A8DD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ACF"/>
    <w:multiLevelType w:val="hybridMultilevel"/>
    <w:tmpl w:val="81D8C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3F09B9"/>
    <w:multiLevelType w:val="hybridMultilevel"/>
    <w:tmpl w:val="5CE8C21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B023F"/>
    <w:multiLevelType w:val="hybridMultilevel"/>
    <w:tmpl w:val="01845D5E"/>
    <w:lvl w:ilvl="0" w:tplc="E9587CC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0"/>
  </w:num>
  <w:num w:numId="3">
    <w:abstractNumId w:val="9"/>
  </w:num>
  <w:num w:numId="4">
    <w:abstractNumId w:val="11"/>
  </w:num>
  <w:num w:numId="5">
    <w:abstractNumId w:val="13"/>
  </w:num>
  <w:num w:numId="6">
    <w:abstractNumId w:val="2"/>
  </w:num>
  <w:num w:numId="7">
    <w:abstractNumId w:val="21"/>
  </w:num>
  <w:num w:numId="8">
    <w:abstractNumId w:val="7"/>
  </w:num>
  <w:num w:numId="9">
    <w:abstractNumId w:val="20"/>
  </w:num>
  <w:num w:numId="10">
    <w:abstractNumId w:val="1"/>
  </w:num>
  <w:num w:numId="11">
    <w:abstractNumId w:val="3"/>
  </w:num>
  <w:num w:numId="12">
    <w:abstractNumId w:val="5"/>
  </w:num>
  <w:num w:numId="13">
    <w:abstractNumId w:val="19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8"/>
  </w:num>
  <w:num w:numId="17">
    <w:abstractNumId w:val="4"/>
  </w:num>
  <w:num w:numId="18">
    <w:abstractNumId w:val="18"/>
  </w:num>
  <w:num w:numId="19">
    <w:abstractNumId w:val="15"/>
  </w:num>
  <w:num w:numId="20">
    <w:abstractNumId w:val="16"/>
  </w:num>
  <w:num w:numId="21">
    <w:abstractNumId w:val="6"/>
  </w:num>
  <w:num w:numId="22">
    <w:abstractNumId w:val="22"/>
  </w:num>
  <w:num w:numId="23">
    <w:abstractNumId w:val="1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wNjE3M7K0MDEzNjNR0lEKTi0uzszPAykwNK0FAHCj5LgtAAAA"/>
  </w:docVars>
  <w:rsids>
    <w:rsidRoot w:val="009578B4"/>
    <w:rsid w:val="00014075"/>
    <w:rsid w:val="00022ADB"/>
    <w:rsid w:val="00025501"/>
    <w:rsid w:val="00031721"/>
    <w:rsid w:val="0003660E"/>
    <w:rsid w:val="00037D45"/>
    <w:rsid w:val="00047A33"/>
    <w:rsid w:val="00056C74"/>
    <w:rsid w:val="00061913"/>
    <w:rsid w:val="000657F6"/>
    <w:rsid w:val="00072226"/>
    <w:rsid w:val="00074E51"/>
    <w:rsid w:val="00075C1D"/>
    <w:rsid w:val="00084938"/>
    <w:rsid w:val="00090BE9"/>
    <w:rsid w:val="000A008C"/>
    <w:rsid w:val="000A3256"/>
    <w:rsid w:val="000B51C3"/>
    <w:rsid w:val="000E044A"/>
    <w:rsid w:val="000E3419"/>
    <w:rsid w:val="000E417F"/>
    <w:rsid w:val="000E5AD7"/>
    <w:rsid w:val="001055BA"/>
    <w:rsid w:val="001072B4"/>
    <w:rsid w:val="00115763"/>
    <w:rsid w:val="00124E07"/>
    <w:rsid w:val="00137C5A"/>
    <w:rsid w:val="00144E84"/>
    <w:rsid w:val="00156675"/>
    <w:rsid w:val="00157326"/>
    <w:rsid w:val="001601B6"/>
    <w:rsid w:val="00162DD7"/>
    <w:rsid w:val="00167AB5"/>
    <w:rsid w:val="00181D8B"/>
    <w:rsid w:val="00185593"/>
    <w:rsid w:val="001906D8"/>
    <w:rsid w:val="00191EDE"/>
    <w:rsid w:val="00193A8F"/>
    <w:rsid w:val="001A726A"/>
    <w:rsid w:val="001B5980"/>
    <w:rsid w:val="001B6794"/>
    <w:rsid w:val="001B746A"/>
    <w:rsid w:val="001C0635"/>
    <w:rsid w:val="001E070C"/>
    <w:rsid w:val="00200B1A"/>
    <w:rsid w:val="002027BC"/>
    <w:rsid w:val="00227710"/>
    <w:rsid w:val="0023034F"/>
    <w:rsid w:val="00232A66"/>
    <w:rsid w:val="00245398"/>
    <w:rsid w:val="00245C53"/>
    <w:rsid w:val="00247059"/>
    <w:rsid w:val="0026249F"/>
    <w:rsid w:val="00264F4C"/>
    <w:rsid w:val="002724C1"/>
    <w:rsid w:val="00291787"/>
    <w:rsid w:val="002925E1"/>
    <w:rsid w:val="002930B2"/>
    <w:rsid w:val="00293778"/>
    <w:rsid w:val="002B3101"/>
    <w:rsid w:val="002C018C"/>
    <w:rsid w:val="002C3FF4"/>
    <w:rsid w:val="002C536A"/>
    <w:rsid w:val="00305188"/>
    <w:rsid w:val="003057E6"/>
    <w:rsid w:val="00306D83"/>
    <w:rsid w:val="00310066"/>
    <w:rsid w:val="00325455"/>
    <w:rsid w:val="00330AEB"/>
    <w:rsid w:val="00335ECA"/>
    <w:rsid w:val="00342774"/>
    <w:rsid w:val="00350A48"/>
    <w:rsid w:val="003538C8"/>
    <w:rsid w:val="00355E8D"/>
    <w:rsid w:val="00356448"/>
    <w:rsid w:val="0036596D"/>
    <w:rsid w:val="00365BA5"/>
    <w:rsid w:val="003709E8"/>
    <w:rsid w:val="00370FE9"/>
    <w:rsid w:val="00376D53"/>
    <w:rsid w:val="00377146"/>
    <w:rsid w:val="0038574B"/>
    <w:rsid w:val="00387F7A"/>
    <w:rsid w:val="00394F28"/>
    <w:rsid w:val="003A0589"/>
    <w:rsid w:val="003A7CFB"/>
    <w:rsid w:val="003B2802"/>
    <w:rsid w:val="003B46EF"/>
    <w:rsid w:val="003C2E5A"/>
    <w:rsid w:val="003C4423"/>
    <w:rsid w:val="003C5958"/>
    <w:rsid w:val="003C783D"/>
    <w:rsid w:val="003F799A"/>
    <w:rsid w:val="004041C9"/>
    <w:rsid w:val="00404FB6"/>
    <w:rsid w:val="00413540"/>
    <w:rsid w:val="00414BCC"/>
    <w:rsid w:val="00424463"/>
    <w:rsid w:val="004257FC"/>
    <w:rsid w:val="00427ECE"/>
    <w:rsid w:val="00432E3F"/>
    <w:rsid w:val="00433183"/>
    <w:rsid w:val="00436852"/>
    <w:rsid w:val="00440DC2"/>
    <w:rsid w:val="00441FD1"/>
    <w:rsid w:val="00442499"/>
    <w:rsid w:val="00445205"/>
    <w:rsid w:val="0044523C"/>
    <w:rsid w:val="00455393"/>
    <w:rsid w:val="004644BC"/>
    <w:rsid w:val="004647BD"/>
    <w:rsid w:val="004715FB"/>
    <w:rsid w:val="0047623A"/>
    <w:rsid w:val="00477275"/>
    <w:rsid w:val="004833E6"/>
    <w:rsid w:val="00485265"/>
    <w:rsid w:val="00485944"/>
    <w:rsid w:val="004901E4"/>
    <w:rsid w:val="004955A9"/>
    <w:rsid w:val="0049766E"/>
    <w:rsid w:val="004B248C"/>
    <w:rsid w:val="004B35E3"/>
    <w:rsid w:val="004B443A"/>
    <w:rsid w:val="004B4EAA"/>
    <w:rsid w:val="004C758E"/>
    <w:rsid w:val="004D1E5C"/>
    <w:rsid w:val="004D3016"/>
    <w:rsid w:val="004D754A"/>
    <w:rsid w:val="004D777F"/>
    <w:rsid w:val="004F2B6C"/>
    <w:rsid w:val="005000CF"/>
    <w:rsid w:val="0050272E"/>
    <w:rsid w:val="0052008B"/>
    <w:rsid w:val="0052224B"/>
    <w:rsid w:val="00532646"/>
    <w:rsid w:val="00540955"/>
    <w:rsid w:val="00545468"/>
    <w:rsid w:val="00546900"/>
    <w:rsid w:val="005538DD"/>
    <w:rsid w:val="00560438"/>
    <w:rsid w:val="00562C1C"/>
    <w:rsid w:val="00564315"/>
    <w:rsid w:val="005736EC"/>
    <w:rsid w:val="00574210"/>
    <w:rsid w:val="00576021"/>
    <w:rsid w:val="0058117B"/>
    <w:rsid w:val="0058530C"/>
    <w:rsid w:val="005A0F17"/>
    <w:rsid w:val="005A1A53"/>
    <w:rsid w:val="005B73BA"/>
    <w:rsid w:val="005C47DF"/>
    <w:rsid w:val="005D279F"/>
    <w:rsid w:val="005D4418"/>
    <w:rsid w:val="005E3720"/>
    <w:rsid w:val="005E5D68"/>
    <w:rsid w:val="005E67B0"/>
    <w:rsid w:val="00600098"/>
    <w:rsid w:val="0060567B"/>
    <w:rsid w:val="00607DBD"/>
    <w:rsid w:val="0061088B"/>
    <w:rsid w:val="00634877"/>
    <w:rsid w:val="00637D4A"/>
    <w:rsid w:val="0065265E"/>
    <w:rsid w:val="00656070"/>
    <w:rsid w:val="00656AFD"/>
    <w:rsid w:val="00665CAE"/>
    <w:rsid w:val="00665EBC"/>
    <w:rsid w:val="006677A4"/>
    <w:rsid w:val="00691018"/>
    <w:rsid w:val="006A3AEB"/>
    <w:rsid w:val="006A629B"/>
    <w:rsid w:val="006B0FCD"/>
    <w:rsid w:val="006B5F34"/>
    <w:rsid w:val="006C07BE"/>
    <w:rsid w:val="006D449F"/>
    <w:rsid w:val="006E0E6D"/>
    <w:rsid w:val="006E7CE7"/>
    <w:rsid w:val="00701EBC"/>
    <w:rsid w:val="00703445"/>
    <w:rsid w:val="00706D7C"/>
    <w:rsid w:val="0071396A"/>
    <w:rsid w:val="007277DB"/>
    <w:rsid w:val="00735641"/>
    <w:rsid w:val="00741F49"/>
    <w:rsid w:val="00743703"/>
    <w:rsid w:val="007673CF"/>
    <w:rsid w:val="00772F6C"/>
    <w:rsid w:val="00776454"/>
    <w:rsid w:val="00784745"/>
    <w:rsid w:val="007924CE"/>
    <w:rsid w:val="0079730C"/>
    <w:rsid w:val="007A6A97"/>
    <w:rsid w:val="007B7906"/>
    <w:rsid w:val="007C2347"/>
    <w:rsid w:val="007C3428"/>
    <w:rsid w:val="007E60A4"/>
    <w:rsid w:val="007F3BAB"/>
    <w:rsid w:val="00812DE9"/>
    <w:rsid w:val="00814BCE"/>
    <w:rsid w:val="00821D49"/>
    <w:rsid w:val="00822F75"/>
    <w:rsid w:val="00825E70"/>
    <w:rsid w:val="00827FA4"/>
    <w:rsid w:val="00830817"/>
    <w:rsid w:val="00831E06"/>
    <w:rsid w:val="00842C9A"/>
    <w:rsid w:val="008612F7"/>
    <w:rsid w:val="00875150"/>
    <w:rsid w:val="00876DB8"/>
    <w:rsid w:val="00880161"/>
    <w:rsid w:val="00882796"/>
    <w:rsid w:val="0088586A"/>
    <w:rsid w:val="00890131"/>
    <w:rsid w:val="00891396"/>
    <w:rsid w:val="008A0951"/>
    <w:rsid w:val="008C4E3F"/>
    <w:rsid w:val="008C793A"/>
    <w:rsid w:val="008D1F4A"/>
    <w:rsid w:val="008D5E2B"/>
    <w:rsid w:val="008D6762"/>
    <w:rsid w:val="008D6F8E"/>
    <w:rsid w:val="008F1337"/>
    <w:rsid w:val="008F50DC"/>
    <w:rsid w:val="0090029A"/>
    <w:rsid w:val="009007D4"/>
    <w:rsid w:val="00905DF7"/>
    <w:rsid w:val="009102AC"/>
    <w:rsid w:val="00920104"/>
    <w:rsid w:val="00927E9A"/>
    <w:rsid w:val="009329E5"/>
    <w:rsid w:val="00935949"/>
    <w:rsid w:val="00951856"/>
    <w:rsid w:val="00953C6E"/>
    <w:rsid w:val="009578B4"/>
    <w:rsid w:val="0096530D"/>
    <w:rsid w:val="00973A2B"/>
    <w:rsid w:val="00977371"/>
    <w:rsid w:val="00984547"/>
    <w:rsid w:val="0098695D"/>
    <w:rsid w:val="00997BA6"/>
    <w:rsid w:val="009A0D03"/>
    <w:rsid w:val="009A43D9"/>
    <w:rsid w:val="009B3E31"/>
    <w:rsid w:val="009B64F7"/>
    <w:rsid w:val="009C16CC"/>
    <w:rsid w:val="009C25D0"/>
    <w:rsid w:val="009D3BC1"/>
    <w:rsid w:val="009D5212"/>
    <w:rsid w:val="009D6E82"/>
    <w:rsid w:val="009E1233"/>
    <w:rsid w:val="009E1463"/>
    <w:rsid w:val="009E432D"/>
    <w:rsid w:val="009F2531"/>
    <w:rsid w:val="00A002BD"/>
    <w:rsid w:val="00A04AED"/>
    <w:rsid w:val="00A061D0"/>
    <w:rsid w:val="00A0745D"/>
    <w:rsid w:val="00A175A1"/>
    <w:rsid w:val="00A2492B"/>
    <w:rsid w:val="00A34847"/>
    <w:rsid w:val="00A60C12"/>
    <w:rsid w:val="00A65539"/>
    <w:rsid w:val="00A66DF4"/>
    <w:rsid w:val="00A67ECB"/>
    <w:rsid w:val="00A82989"/>
    <w:rsid w:val="00A85F20"/>
    <w:rsid w:val="00AA25DB"/>
    <w:rsid w:val="00AA4ABA"/>
    <w:rsid w:val="00AA53B6"/>
    <w:rsid w:val="00AB0D3D"/>
    <w:rsid w:val="00AB16D1"/>
    <w:rsid w:val="00AB29BB"/>
    <w:rsid w:val="00AC3C21"/>
    <w:rsid w:val="00AC7B89"/>
    <w:rsid w:val="00AD3F78"/>
    <w:rsid w:val="00AF0C89"/>
    <w:rsid w:val="00AF5591"/>
    <w:rsid w:val="00B0500C"/>
    <w:rsid w:val="00B05E18"/>
    <w:rsid w:val="00B2392A"/>
    <w:rsid w:val="00B26A5C"/>
    <w:rsid w:val="00B2720D"/>
    <w:rsid w:val="00B312D2"/>
    <w:rsid w:val="00B44776"/>
    <w:rsid w:val="00B501A1"/>
    <w:rsid w:val="00B53C93"/>
    <w:rsid w:val="00B54655"/>
    <w:rsid w:val="00B5540F"/>
    <w:rsid w:val="00B741C6"/>
    <w:rsid w:val="00B777F9"/>
    <w:rsid w:val="00B778DE"/>
    <w:rsid w:val="00B82D41"/>
    <w:rsid w:val="00BB06BA"/>
    <w:rsid w:val="00BC123F"/>
    <w:rsid w:val="00BC7CDA"/>
    <w:rsid w:val="00BE6605"/>
    <w:rsid w:val="00C03868"/>
    <w:rsid w:val="00C04B24"/>
    <w:rsid w:val="00C06F70"/>
    <w:rsid w:val="00C15B23"/>
    <w:rsid w:val="00C20049"/>
    <w:rsid w:val="00C26A14"/>
    <w:rsid w:val="00C32FF8"/>
    <w:rsid w:val="00C418FB"/>
    <w:rsid w:val="00C430AB"/>
    <w:rsid w:val="00C5684C"/>
    <w:rsid w:val="00C570B3"/>
    <w:rsid w:val="00C5764D"/>
    <w:rsid w:val="00C62D80"/>
    <w:rsid w:val="00C6662F"/>
    <w:rsid w:val="00C7635F"/>
    <w:rsid w:val="00C84A3E"/>
    <w:rsid w:val="00C8553A"/>
    <w:rsid w:val="00C85BC2"/>
    <w:rsid w:val="00CA59A9"/>
    <w:rsid w:val="00CB34F9"/>
    <w:rsid w:val="00CF4399"/>
    <w:rsid w:val="00CF522D"/>
    <w:rsid w:val="00D1482A"/>
    <w:rsid w:val="00D15999"/>
    <w:rsid w:val="00D220B8"/>
    <w:rsid w:val="00D227F6"/>
    <w:rsid w:val="00D52E01"/>
    <w:rsid w:val="00D60AEF"/>
    <w:rsid w:val="00D61272"/>
    <w:rsid w:val="00D66B50"/>
    <w:rsid w:val="00D734A6"/>
    <w:rsid w:val="00D73B66"/>
    <w:rsid w:val="00D80C92"/>
    <w:rsid w:val="00D83C49"/>
    <w:rsid w:val="00D849F5"/>
    <w:rsid w:val="00D84CA7"/>
    <w:rsid w:val="00D85A03"/>
    <w:rsid w:val="00DA2B4E"/>
    <w:rsid w:val="00DB1E23"/>
    <w:rsid w:val="00DB2A2F"/>
    <w:rsid w:val="00DB3121"/>
    <w:rsid w:val="00DB5F19"/>
    <w:rsid w:val="00DB74E0"/>
    <w:rsid w:val="00DC7257"/>
    <w:rsid w:val="00DD6A07"/>
    <w:rsid w:val="00DE0927"/>
    <w:rsid w:val="00DE38A0"/>
    <w:rsid w:val="00DE3FD0"/>
    <w:rsid w:val="00DE4398"/>
    <w:rsid w:val="00DF1F52"/>
    <w:rsid w:val="00DF286D"/>
    <w:rsid w:val="00E04D21"/>
    <w:rsid w:val="00E11D0C"/>
    <w:rsid w:val="00E15EAD"/>
    <w:rsid w:val="00E34F44"/>
    <w:rsid w:val="00E41DBB"/>
    <w:rsid w:val="00E460E4"/>
    <w:rsid w:val="00E55A33"/>
    <w:rsid w:val="00E60C4D"/>
    <w:rsid w:val="00E61652"/>
    <w:rsid w:val="00E657F3"/>
    <w:rsid w:val="00E75D11"/>
    <w:rsid w:val="00E801EA"/>
    <w:rsid w:val="00E8701C"/>
    <w:rsid w:val="00E91951"/>
    <w:rsid w:val="00EA4D2E"/>
    <w:rsid w:val="00EA5B53"/>
    <w:rsid w:val="00ED797E"/>
    <w:rsid w:val="00EF121F"/>
    <w:rsid w:val="00F0052F"/>
    <w:rsid w:val="00F16D84"/>
    <w:rsid w:val="00F25887"/>
    <w:rsid w:val="00F354A9"/>
    <w:rsid w:val="00F40E36"/>
    <w:rsid w:val="00F42FC5"/>
    <w:rsid w:val="00F57FBD"/>
    <w:rsid w:val="00F63C42"/>
    <w:rsid w:val="00F70CA6"/>
    <w:rsid w:val="00F74514"/>
    <w:rsid w:val="00F80570"/>
    <w:rsid w:val="00F80BA6"/>
    <w:rsid w:val="00F903BC"/>
    <w:rsid w:val="00F90B4C"/>
    <w:rsid w:val="00F915BF"/>
    <w:rsid w:val="00F94476"/>
    <w:rsid w:val="00F94AD7"/>
    <w:rsid w:val="00FA04E4"/>
    <w:rsid w:val="00FA3DFD"/>
    <w:rsid w:val="00FB0949"/>
    <w:rsid w:val="00FC1F6C"/>
    <w:rsid w:val="00FC4A7F"/>
    <w:rsid w:val="00FD2A83"/>
    <w:rsid w:val="00FE1555"/>
    <w:rsid w:val="00FE4958"/>
    <w:rsid w:val="00FF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FC628"/>
  <w15:docId w15:val="{D93EF500-3F7A-4224-B922-9C47AC41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0C12"/>
  </w:style>
  <w:style w:type="paragraph" w:styleId="Heading1">
    <w:name w:val="heading 1"/>
    <w:basedOn w:val="Normal"/>
    <w:next w:val="Normal"/>
    <w:link w:val="Heading1Char"/>
    <w:uiPriority w:val="9"/>
    <w:qFormat/>
    <w:rsid w:val="004553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3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A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F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E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customStyle="1" w:styleId="Titulli">
    <w:name w:val="Titulli"/>
    <w:next w:val="Normal"/>
    <w:link w:val="TitulliChar"/>
    <w:uiPriority w:val="99"/>
    <w:rsid w:val="0022771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227710"/>
    <w:rPr>
      <w:rFonts w:ascii="CG Times" w:eastAsia="Times New Roman" w:hAnsi="CG Times" w:cs="Times New Roman"/>
      <w:b/>
      <w:caps/>
      <w:lang w:val="en-GB"/>
    </w:rPr>
  </w:style>
  <w:style w:type="paragraph" w:styleId="NoSpacing">
    <w:name w:val="No Spacing"/>
    <w:uiPriority w:val="1"/>
    <w:qFormat/>
    <w:rsid w:val="00227710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A5"/>
  </w:style>
  <w:style w:type="paragraph" w:styleId="Footer">
    <w:name w:val="footer"/>
    <w:basedOn w:val="Normal"/>
    <w:link w:val="Foot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A5"/>
  </w:style>
  <w:style w:type="paragraph" w:styleId="ListParagraph">
    <w:name w:val="List Paragraph"/>
    <w:basedOn w:val="Normal"/>
    <w:uiPriority w:val="34"/>
    <w:qFormat/>
    <w:rsid w:val="00414BC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5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55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55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5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55A9"/>
    <w:rPr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A97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7A6A97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7A6A97"/>
    <w:rPr>
      <w:lang w:val="en-GB"/>
    </w:rPr>
  </w:style>
  <w:style w:type="paragraph" w:styleId="Title">
    <w:name w:val="Title"/>
    <w:basedOn w:val="Normal"/>
    <w:next w:val="Normal"/>
    <w:link w:val="TitleChar"/>
    <w:qFormat/>
    <w:rsid w:val="007A6A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7A6A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FF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4553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39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ParagrafiChar">
    <w:name w:val="Paragrafi Char"/>
    <w:basedOn w:val="DefaultParagraphFont"/>
    <w:link w:val="Paragrafi"/>
    <w:locked/>
    <w:rsid w:val="0053264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3264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styleId="Hyperlink">
    <w:name w:val="Hyperlink"/>
    <w:basedOn w:val="DefaultParagraphFont"/>
    <w:uiPriority w:val="99"/>
    <w:unhideWhenUsed/>
    <w:rsid w:val="005E37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3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2025-04-10T12:02:11Z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disa ndryshime në vendimin nr.922, datë 29.12.2014, të Këshillit të Ministrave, “Për deklarimin e detyrueshëm të deklaratave tatimore dhe të dokumenteve të tjera tatimore, vetëm nëpërmjet formës elektronike”</Titulli>
    <Modifikuesi xmlns="0e656187-b300-4fb0-8bf4-3a50f872073c">ermira.bukaci</Modifikuesi>
    <Nr_x002e__x0020_prot_x0020_QBZ xmlns="0e656187-b300-4fb0-8bf4-3a50f872073c">624</Nr_x002e__x0020_prot_x0020_QBZ>
    <Data_x0020_e_x0020_Modifikimit xmlns="0e656187-b300-4fb0-8bf4-3a50f872073c">2025-04-10T12:38:32Z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1700/2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1875A48C148239B5A2600E10948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D1875A48C148239B5A2600E10948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57D15-CEB1-492D-862C-353321FE8987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0A3160D-466F-4555-A762-FF715668D6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A74A6-5FF9-4E73-BCB2-87C7E6ACB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C20399-2B7A-45B1-96EE-CD1BD33C7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CCAAE1-9C53-458D-9E25-BE79B7C83A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EEF1AE-9442-40AF-AD19-8C21E4B57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nr.922, datë 29.12.2014, të Këshillit të Ministrave, “Për deklarimin e detyrueshëm të deklaratave tatimore dhe të dokumenteve të tjera tatimore, vetëm nëpërmjet formës elektronike”</vt:lpstr>
    </vt:vector>
  </TitlesOfParts>
  <Company>Hewlett-Packard Company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nr.922, datë 29.12.2014, të Këshillit të Ministrave, “Për deklarimin e detyrueshëm të deklaratave tatimore dhe të dokumenteve të tjera tatimore, vetëm nëpërmjet formës elektronike”</dc:title>
  <dc:creator>Rudina Frasheri</dc:creator>
  <cp:lastModifiedBy>Jorina Kryeziu</cp:lastModifiedBy>
  <cp:revision>7</cp:revision>
  <cp:lastPrinted>2025-04-08T13:13:00Z</cp:lastPrinted>
  <dcterms:created xsi:type="dcterms:W3CDTF">2025-04-10T10:35:00Z</dcterms:created>
  <dcterms:modified xsi:type="dcterms:W3CDTF">2025-04-10T11:47:00Z</dcterms:modified>
</cp:coreProperties>
</file>