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56AF5" w14:textId="5A6E691B" w:rsidR="00793F41" w:rsidRPr="007A6D09" w:rsidRDefault="00C15186" w:rsidP="00C15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6D09">
        <w:rPr>
          <w:rFonts w:ascii="Garamond" w:hAnsi="Garamond"/>
          <w:b/>
          <w:sz w:val="24"/>
          <w:szCs w:val="24"/>
        </w:rPr>
        <w:t>VENDIM</w:t>
      </w:r>
    </w:p>
    <w:p w14:paraId="63E56AF8" w14:textId="58C30A92" w:rsidR="00021CB9" w:rsidRPr="007A6D09" w:rsidRDefault="00D83226" w:rsidP="00C15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6D09">
        <w:rPr>
          <w:rFonts w:ascii="Garamond" w:hAnsi="Garamond"/>
          <w:b/>
          <w:sz w:val="24"/>
          <w:szCs w:val="24"/>
        </w:rPr>
        <w:t>Nr.</w:t>
      </w:r>
      <w:r w:rsidR="00C15186" w:rsidRPr="007A6D09">
        <w:rPr>
          <w:rFonts w:ascii="Garamond" w:hAnsi="Garamond"/>
          <w:b/>
          <w:sz w:val="24"/>
          <w:szCs w:val="24"/>
        </w:rPr>
        <w:t xml:space="preserve"> </w:t>
      </w:r>
      <w:r w:rsidRPr="007A6D09">
        <w:rPr>
          <w:rFonts w:ascii="Garamond" w:hAnsi="Garamond"/>
          <w:b/>
          <w:sz w:val="24"/>
          <w:szCs w:val="24"/>
        </w:rPr>
        <w:t>212</w:t>
      </w:r>
      <w:r w:rsidR="00476639" w:rsidRPr="007A6D09">
        <w:rPr>
          <w:rFonts w:ascii="Garamond" w:hAnsi="Garamond"/>
          <w:b/>
          <w:sz w:val="24"/>
          <w:szCs w:val="24"/>
        </w:rPr>
        <w:t xml:space="preserve">, </w:t>
      </w:r>
      <w:r w:rsidR="00021CB9" w:rsidRPr="007A6D09">
        <w:rPr>
          <w:rFonts w:ascii="Garamond" w:hAnsi="Garamond"/>
          <w:b/>
          <w:sz w:val="24"/>
          <w:szCs w:val="24"/>
        </w:rPr>
        <w:t>d</w:t>
      </w:r>
      <w:r w:rsidR="00476639" w:rsidRPr="007A6D09">
        <w:rPr>
          <w:rFonts w:ascii="Garamond" w:hAnsi="Garamond"/>
          <w:b/>
          <w:sz w:val="24"/>
          <w:szCs w:val="24"/>
        </w:rPr>
        <w:t>atë</w:t>
      </w:r>
      <w:r w:rsidRPr="007A6D09">
        <w:rPr>
          <w:rFonts w:ascii="Garamond" w:hAnsi="Garamond"/>
          <w:b/>
          <w:sz w:val="24"/>
          <w:szCs w:val="24"/>
        </w:rPr>
        <w:t xml:space="preserve"> 9.4.2025</w:t>
      </w:r>
    </w:p>
    <w:p w14:paraId="63E56AF9" w14:textId="77777777" w:rsidR="00D83226" w:rsidRPr="007A6D09" w:rsidRDefault="00D83226" w:rsidP="00C15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E56AFC" w14:textId="2F4EE28A" w:rsidR="005B2930" w:rsidRPr="007A6D09" w:rsidRDefault="003D3B99" w:rsidP="00C15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Style w:val="fontstyle01"/>
          <w:rFonts w:ascii="Garamond" w:hAnsi="Garamond"/>
        </w:rPr>
      </w:pPr>
      <w:r w:rsidRPr="007A6D09">
        <w:rPr>
          <w:rStyle w:val="fontstyle01"/>
          <w:rFonts w:ascii="Garamond" w:hAnsi="Garamond"/>
        </w:rPr>
        <w:t>PËR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Pr="007A6D09">
        <w:rPr>
          <w:rStyle w:val="fontstyle01"/>
          <w:rFonts w:ascii="Garamond" w:hAnsi="Garamond"/>
        </w:rPr>
        <w:t>DISA NDRYSHIME NË VENDIMIN NR.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Pr="007A6D09">
        <w:rPr>
          <w:rStyle w:val="fontstyle01"/>
          <w:rFonts w:ascii="Garamond" w:hAnsi="Garamond"/>
        </w:rPr>
        <w:t>220, DATË 12.3.2020</w:t>
      </w:r>
      <w:r w:rsidR="0064220B" w:rsidRPr="007A6D09">
        <w:rPr>
          <w:rStyle w:val="fontstyle01"/>
          <w:rFonts w:ascii="Garamond" w:hAnsi="Garamond"/>
        </w:rPr>
        <w:t>,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="0064220B" w:rsidRPr="007A6D09">
        <w:rPr>
          <w:rStyle w:val="fontstyle01"/>
          <w:rFonts w:ascii="Garamond" w:hAnsi="Garamond"/>
        </w:rPr>
        <w:t>TË KËSHILLIT TË MINISTRAVE,</w:t>
      </w:r>
      <w:r w:rsidRPr="007A6D09">
        <w:rPr>
          <w:rStyle w:val="fontstyle01"/>
          <w:rFonts w:ascii="Garamond" w:hAnsi="Garamond"/>
        </w:rPr>
        <w:t xml:space="preserve"> “PËR PËRCAKTIMIN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Pr="007A6D09">
        <w:rPr>
          <w:rStyle w:val="fontstyle01"/>
          <w:rFonts w:ascii="Garamond" w:hAnsi="Garamond"/>
        </w:rPr>
        <w:t>E KATEGORISË SË TATIMPAGUESVE DHE TË KRITEREVE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Pr="007A6D09">
        <w:rPr>
          <w:rStyle w:val="fontstyle01"/>
          <w:rFonts w:ascii="Garamond" w:hAnsi="Garamond"/>
        </w:rPr>
        <w:t>TË PËRDORIMIT TË PROCEDURËS SË THJESHTËZUAR</w:t>
      </w:r>
      <w:r w:rsidR="007A6D09" w:rsidRPr="007A6D09">
        <w:rPr>
          <w:rStyle w:val="fontstyle01"/>
          <w:rFonts w:ascii="Garamond" w:hAnsi="Garamond"/>
        </w:rPr>
        <w:t xml:space="preserve"> </w:t>
      </w:r>
      <w:r w:rsidRPr="007A6D09">
        <w:rPr>
          <w:rStyle w:val="fontstyle01"/>
          <w:rFonts w:ascii="Garamond" w:hAnsi="Garamond"/>
        </w:rPr>
        <w:t xml:space="preserve">TË </w:t>
      </w:r>
      <w:proofErr w:type="spellStart"/>
      <w:r w:rsidRPr="007A6D09">
        <w:rPr>
          <w:rStyle w:val="fontstyle01"/>
          <w:rFonts w:ascii="Garamond" w:hAnsi="Garamond"/>
        </w:rPr>
        <w:t>FISKALIZIMI</w:t>
      </w:r>
      <w:r w:rsidR="00305930" w:rsidRPr="007A6D09">
        <w:rPr>
          <w:rStyle w:val="fontstyle01"/>
          <w:rFonts w:ascii="Garamond" w:hAnsi="Garamond"/>
        </w:rPr>
        <w:t>T</w:t>
      </w:r>
      <w:proofErr w:type="spellEnd"/>
      <w:r w:rsidR="00305930" w:rsidRPr="007A6D09">
        <w:rPr>
          <w:rStyle w:val="fontstyle01"/>
          <w:rFonts w:ascii="Garamond" w:hAnsi="Garamond"/>
        </w:rPr>
        <w:t>”, TË NDRYSHUAR</w:t>
      </w:r>
    </w:p>
    <w:p w14:paraId="63E56AFD" w14:textId="77777777" w:rsidR="003D3B99" w:rsidRPr="007A6D09" w:rsidRDefault="003D3B99" w:rsidP="00C15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eastAsia="en-US"/>
        </w:rPr>
      </w:pPr>
    </w:p>
    <w:p w14:paraId="63E56AFE" w14:textId="7CC19CE6" w:rsidR="00BF74C0" w:rsidRPr="007A6D09" w:rsidRDefault="002303BE" w:rsidP="00C1518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7A6D09">
        <w:rPr>
          <w:rFonts w:ascii="Garamond" w:eastAsia="Calibri" w:hAnsi="Garamond"/>
          <w:sz w:val="24"/>
          <w:szCs w:val="24"/>
          <w:lang w:eastAsia="en-US"/>
        </w:rPr>
        <w:t>Në mbështetje të nenit 100 të</w:t>
      </w:r>
      <w:r w:rsidR="00A67CDB" w:rsidRPr="007A6D09">
        <w:rPr>
          <w:rFonts w:ascii="Garamond" w:eastAsia="Calibri" w:hAnsi="Garamond"/>
          <w:sz w:val="24"/>
          <w:szCs w:val="24"/>
          <w:lang w:eastAsia="en-US"/>
        </w:rPr>
        <w:t xml:space="preserve"> Kushtetutës dhe </w:t>
      </w:r>
      <w:bookmarkStart w:id="0" w:name="_Hlk186533250"/>
      <w:r w:rsidR="003D3B99" w:rsidRPr="007A6D09">
        <w:rPr>
          <w:rFonts w:ascii="Garamond" w:eastAsia="Calibri" w:hAnsi="Garamond"/>
          <w:sz w:val="24"/>
          <w:szCs w:val="24"/>
          <w:lang w:eastAsia="en-US"/>
        </w:rPr>
        <w:t>të neneve 22, pika 1, e 27, pika 1, të ligjit nr.</w:t>
      </w:r>
      <w:r w:rsidR="007A6D09">
        <w:rPr>
          <w:rFonts w:ascii="Garamond" w:eastAsia="Calibri" w:hAnsi="Garamond"/>
          <w:sz w:val="24"/>
          <w:szCs w:val="24"/>
          <w:lang w:eastAsia="en-US"/>
        </w:rPr>
        <w:t xml:space="preserve"> </w:t>
      </w:r>
      <w:r w:rsidR="003D3B99" w:rsidRPr="007A6D09">
        <w:rPr>
          <w:rFonts w:ascii="Garamond" w:eastAsia="Calibri" w:hAnsi="Garamond"/>
          <w:sz w:val="24"/>
          <w:szCs w:val="24"/>
          <w:lang w:eastAsia="en-US"/>
        </w:rPr>
        <w:t>87/2019, “Për faturën dhe sistemin e monitorimit të qarkullimit”,</w:t>
      </w:r>
      <w:bookmarkEnd w:id="0"/>
      <w:r w:rsidR="003D3B99" w:rsidRPr="007A6D09">
        <w:rPr>
          <w:rFonts w:ascii="Garamond" w:eastAsia="Calibri" w:hAnsi="Garamond"/>
          <w:sz w:val="24"/>
          <w:szCs w:val="24"/>
          <w:lang w:eastAsia="en-US"/>
        </w:rPr>
        <w:t xml:space="preserve"> me propozimin e ministrit të Financave, Këshilli i Ministrave</w:t>
      </w:r>
    </w:p>
    <w:p w14:paraId="63E56AFF" w14:textId="77777777" w:rsidR="0064220B" w:rsidRPr="007A6D09" w:rsidRDefault="0064220B" w:rsidP="00C1518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eastAsia="en-US"/>
        </w:rPr>
      </w:pPr>
    </w:p>
    <w:p w14:paraId="63E56B00" w14:textId="62FB3511" w:rsidR="00A21FC5" w:rsidRPr="007A6D09" w:rsidRDefault="007F68DD" w:rsidP="00C15186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  <w:r w:rsidRPr="007A6D09">
        <w:rPr>
          <w:rFonts w:ascii="Garamond" w:hAnsi="Garamond"/>
          <w:bCs/>
          <w:color w:val="000000"/>
        </w:rPr>
        <w:t>VENDOSI</w:t>
      </w:r>
      <w:r w:rsidR="007E12C3" w:rsidRPr="007A6D09">
        <w:rPr>
          <w:rFonts w:ascii="Garamond" w:hAnsi="Garamond"/>
          <w:bCs/>
          <w:color w:val="000000"/>
        </w:rPr>
        <w:t>:</w:t>
      </w:r>
    </w:p>
    <w:p w14:paraId="63E56B01" w14:textId="77777777" w:rsidR="00A0150D" w:rsidRPr="007A6D09" w:rsidRDefault="00A0150D" w:rsidP="00C15186">
      <w:pPr>
        <w:spacing w:after="0" w:line="240" w:lineRule="auto"/>
        <w:ind w:firstLine="284"/>
        <w:jc w:val="both"/>
        <w:rPr>
          <w:rFonts w:ascii="Garamond" w:eastAsia="Calibri" w:hAnsi="Garamond"/>
          <w:bCs/>
          <w:sz w:val="24"/>
          <w:szCs w:val="24"/>
          <w:lang w:eastAsia="en-US"/>
        </w:rPr>
      </w:pPr>
    </w:p>
    <w:p w14:paraId="63E56B02" w14:textId="2AAD17B2" w:rsidR="00A0150D" w:rsidRPr="007A6D09" w:rsidRDefault="00C15186" w:rsidP="00C15186">
      <w:pPr>
        <w:pStyle w:val="ListParagraph"/>
        <w:ind w:left="0" w:firstLine="284"/>
        <w:jc w:val="both"/>
        <w:rPr>
          <w:rFonts w:ascii="Garamond" w:eastAsia="Calibri" w:hAnsi="Garamond"/>
          <w:bCs/>
          <w:lang w:eastAsia="en-US"/>
        </w:rPr>
      </w:pPr>
      <w:r w:rsidRPr="007A6D09">
        <w:rPr>
          <w:rFonts w:ascii="Garamond" w:eastAsia="Calibri" w:hAnsi="Garamond"/>
          <w:bCs/>
          <w:lang w:eastAsia="en-US"/>
        </w:rPr>
        <w:t xml:space="preserve">I. </w:t>
      </w:r>
      <w:r w:rsidR="0087417B" w:rsidRPr="007A6D09">
        <w:rPr>
          <w:rFonts w:ascii="Garamond" w:eastAsia="Calibri" w:hAnsi="Garamond"/>
          <w:bCs/>
          <w:lang w:eastAsia="en-US"/>
        </w:rPr>
        <w:t xml:space="preserve">Në </w:t>
      </w:r>
      <w:r w:rsidR="0064220B" w:rsidRPr="007A6D09">
        <w:rPr>
          <w:rFonts w:ascii="Garamond" w:eastAsia="Calibri" w:hAnsi="Garamond"/>
          <w:bCs/>
          <w:lang w:eastAsia="en-US"/>
        </w:rPr>
        <w:t>v</w:t>
      </w:r>
      <w:r w:rsidR="0087417B" w:rsidRPr="007A6D09">
        <w:rPr>
          <w:rFonts w:ascii="Garamond" w:eastAsia="Calibri" w:hAnsi="Garamond"/>
          <w:bCs/>
          <w:lang w:eastAsia="en-US"/>
        </w:rPr>
        <w:t>endimin nr.</w:t>
      </w:r>
      <w:r w:rsidR="007A6D09">
        <w:rPr>
          <w:rFonts w:ascii="Garamond" w:eastAsia="Calibri" w:hAnsi="Garamond"/>
          <w:bCs/>
          <w:lang w:eastAsia="en-US"/>
        </w:rPr>
        <w:t xml:space="preserve"> </w:t>
      </w:r>
      <w:r w:rsidR="0087417B" w:rsidRPr="007A6D09">
        <w:rPr>
          <w:rFonts w:ascii="Garamond" w:eastAsia="Calibri" w:hAnsi="Garamond"/>
          <w:bCs/>
          <w:lang w:eastAsia="en-US"/>
        </w:rPr>
        <w:t xml:space="preserve">220, datë 12.3.2020, të Këshillit të Ministrave, </w:t>
      </w:r>
      <w:r w:rsidR="0064220B" w:rsidRPr="007A6D09">
        <w:rPr>
          <w:rFonts w:ascii="Garamond" w:eastAsia="Calibri" w:hAnsi="Garamond"/>
          <w:bCs/>
          <w:lang w:eastAsia="en-US"/>
        </w:rPr>
        <w:t xml:space="preserve">të ndryshuar, </w:t>
      </w:r>
      <w:r w:rsidR="0087417B" w:rsidRPr="007A6D09">
        <w:rPr>
          <w:rFonts w:ascii="Garamond" w:eastAsia="Calibri" w:hAnsi="Garamond"/>
          <w:bCs/>
          <w:lang w:eastAsia="en-US"/>
        </w:rPr>
        <w:t xml:space="preserve">bëhen </w:t>
      </w:r>
      <w:r w:rsidR="0064220B" w:rsidRPr="007A6D09">
        <w:rPr>
          <w:rFonts w:ascii="Garamond" w:eastAsia="Calibri" w:hAnsi="Garamond"/>
          <w:bCs/>
          <w:lang w:eastAsia="en-US"/>
        </w:rPr>
        <w:t xml:space="preserve">këto </w:t>
      </w:r>
      <w:r w:rsidR="0087417B" w:rsidRPr="007A6D09">
        <w:rPr>
          <w:rFonts w:ascii="Garamond" w:eastAsia="Calibri" w:hAnsi="Garamond"/>
          <w:bCs/>
          <w:lang w:eastAsia="en-US"/>
        </w:rPr>
        <w:t>ndryshime:</w:t>
      </w:r>
    </w:p>
    <w:p w14:paraId="63E56B04" w14:textId="49F8ED0A" w:rsidR="00A0150D" w:rsidRPr="007A6D09" w:rsidRDefault="00C15186" w:rsidP="00C15186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7A6D09">
        <w:rPr>
          <w:rFonts w:ascii="Garamond" w:hAnsi="Garamond"/>
          <w:bCs/>
        </w:rPr>
        <w:t xml:space="preserve">1. </w:t>
      </w:r>
      <w:r w:rsidR="00A0150D" w:rsidRPr="007A6D09">
        <w:rPr>
          <w:rFonts w:ascii="Garamond" w:hAnsi="Garamond"/>
          <w:bCs/>
        </w:rPr>
        <w:t xml:space="preserve">Në pikën 1 bëhen ndryshimet </w:t>
      </w:r>
      <w:r w:rsidR="0064220B" w:rsidRPr="007A6D09">
        <w:rPr>
          <w:rFonts w:ascii="Garamond" w:hAnsi="Garamond"/>
          <w:bCs/>
        </w:rPr>
        <w:t xml:space="preserve">e </w:t>
      </w:r>
      <w:r w:rsidR="00A0150D" w:rsidRPr="007A6D09">
        <w:rPr>
          <w:rFonts w:ascii="Garamond" w:hAnsi="Garamond"/>
          <w:bCs/>
        </w:rPr>
        <w:t>mëposht</w:t>
      </w:r>
      <w:r w:rsidR="0064220B" w:rsidRPr="007A6D09">
        <w:rPr>
          <w:rFonts w:ascii="Garamond" w:hAnsi="Garamond"/>
          <w:bCs/>
        </w:rPr>
        <w:t>me</w:t>
      </w:r>
      <w:r w:rsidR="00A0150D" w:rsidRPr="007A6D09">
        <w:rPr>
          <w:rFonts w:ascii="Garamond" w:hAnsi="Garamond"/>
          <w:bCs/>
        </w:rPr>
        <w:t>:</w:t>
      </w:r>
    </w:p>
    <w:p w14:paraId="63E56B06" w14:textId="50124973" w:rsidR="00A0150D" w:rsidRPr="007A6D09" w:rsidRDefault="00C15186" w:rsidP="00C15186">
      <w:pPr>
        <w:pStyle w:val="ListParagraph"/>
        <w:ind w:left="0" w:firstLine="284"/>
        <w:rPr>
          <w:rFonts w:ascii="Garamond" w:hAnsi="Garamond"/>
          <w:bCs/>
        </w:rPr>
      </w:pPr>
      <w:r w:rsidRPr="007A6D09">
        <w:rPr>
          <w:rFonts w:ascii="Garamond" w:hAnsi="Garamond"/>
          <w:bCs/>
        </w:rPr>
        <w:t xml:space="preserve">a) </w:t>
      </w:r>
      <w:r w:rsidR="00A0150D" w:rsidRPr="007A6D09">
        <w:rPr>
          <w:rFonts w:ascii="Garamond" w:hAnsi="Garamond"/>
          <w:bCs/>
        </w:rPr>
        <w:t>Shkronja “b” ndryshohet, si më poshtë vijon:</w:t>
      </w:r>
    </w:p>
    <w:p w14:paraId="63E56B08" w14:textId="48A7018A" w:rsidR="00A0150D" w:rsidRPr="007A6D09" w:rsidRDefault="00C15186" w:rsidP="00C15186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7A6D09">
        <w:rPr>
          <w:rFonts w:ascii="Garamond" w:hAnsi="Garamond"/>
          <w:bCs/>
        </w:rPr>
        <w:t xml:space="preserve"> </w:t>
      </w:r>
      <w:r w:rsidR="00A0150D" w:rsidRPr="007A6D09">
        <w:rPr>
          <w:rFonts w:ascii="Garamond" w:hAnsi="Garamond"/>
          <w:bCs/>
        </w:rPr>
        <w:t>“b) Kanë përgjegjësi tatimore të tatimit mbi të ardhurat personale nga biznesi;”</w:t>
      </w:r>
      <w:r w:rsidR="007A6D09">
        <w:rPr>
          <w:rFonts w:ascii="Garamond" w:hAnsi="Garamond"/>
          <w:bCs/>
        </w:rPr>
        <w:t>;</w:t>
      </w:r>
    </w:p>
    <w:p w14:paraId="63E56B0A" w14:textId="0ACE819C" w:rsidR="00A0150D" w:rsidRPr="007A6D09" w:rsidRDefault="007A6D09" w:rsidP="00C15186">
      <w:pPr>
        <w:pStyle w:val="ListParagraph"/>
        <w:ind w:left="0" w:firstLine="284"/>
        <w:rPr>
          <w:rFonts w:ascii="Garamond" w:hAnsi="Garamond"/>
          <w:bCs/>
        </w:rPr>
      </w:pPr>
      <w:r w:rsidRPr="007A6D09">
        <w:rPr>
          <w:rFonts w:ascii="Garamond" w:hAnsi="Garamond"/>
        </w:rPr>
        <w:t xml:space="preserve"> </w:t>
      </w:r>
      <w:r w:rsidR="00A0150D" w:rsidRPr="007A6D09">
        <w:rPr>
          <w:rFonts w:ascii="Garamond" w:hAnsi="Garamond"/>
        </w:rPr>
        <w:t>b)</w:t>
      </w:r>
      <w:r w:rsidR="00A0150D" w:rsidRPr="007A6D09">
        <w:rPr>
          <w:rFonts w:ascii="Garamond" w:hAnsi="Garamond"/>
          <w:bCs/>
        </w:rPr>
        <w:t xml:space="preserve"> Shkronja “d” ndryshohet, si më poshtë vijon:</w:t>
      </w:r>
    </w:p>
    <w:p w14:paraId="63E56B0C" w14:textId="75DE5FCE" w:rsidR="00A0150D" w:rsidRPr="007A6D09" w:rsidRDefault="0064220B" w:rsidP="00C15186">
      <w:pPr>
        <w:pStyle w:val="ListParagraph"/>
        <w:ind w:left="0" w:firstLine="284"/>
        <w:rPr>
          <w:rFonts w:ascii="Garamond" w:hAnsi="Garamond"/>
          <w:bCs/>
        </w:rPr>
      </w:pPr>
      <w:r w:rsidRPr="007A6D09">
        <w:rPr>
          <w:rFonts w:ascii="Garamond" w:hAnsi="Garamond"/>
          <w:bCs/>
        </w:rPr>
        <w:t xml:space="preserve"> </w:t>
      </w:r>
      <w:r w:rsidR="00A0150D" w:rsidRPr="007A6D09">
        <w:rPr>
          <w:rFonts w:ascii="Garamond" w:hAnsi="Garamond"/>
          <w:bCs/>
        </w:rPr>
        <w:t>“d) Kanë kategorinë e punësimit “I vetëpunësuar i vetëm”</w:t>
      </w:r>
      <w:r w:rsidRPr="007A6D09">
        <w:rPr>
          <w:rFonts w:ascii="Garamond" w:hAnsi="Garamond"/>
          <w:bCs/>
        </w:rPr>
        <w:t>;”</w:t>
      </w:r>
      <w:r w:rsidR="007A6D09">
        <w:rPr>
          <w:rFonts w:ascii="Garamond" w:hAnsi="Garamond"/>
          <w:bCs/>
        </w:rPr>
        <w:t>.</w:t>
      </w:r>
    </w:p>
    <w:p w14:paraId="63E56B0E" w14:textId="5C05622C" w:rsidR="00A0150D" w:rsidRPr="007A6D09" w:rsidRDefault="00C15186" w:rsidP="00C15186">
      <w:pPr>
        <w:pStyle w:val="ListParagraph"/>
        <w:autoSpaceDE w:val="0"/>
        <w:autoSpaceDN w:val="0"/>
        <w:ind w:left="0" w:firstLine="284"/>
        <w:jc w:val="both"/>
        <w:rPr>
          <w:rFonts w:ascii="Garamond" w:hAnsi="Garamond"/>
        </w:rPr>
      </w:pPr>
      <w:r w:rsidRPr="007A6D09">
        <w:rPr>
          <w:rFonts w:ascii="Garamond" w:hAnsi="Garamond"/>
        </w:rPr>
        <w:t xml:space="preserve">2. </w:t>
      </w:r>
      <w:r w:rsidR="00A0150D" w:rsidRPr="007A6D09">
        <w:rPr>
          <w:rFonts w:ascii="Garamond" w:hAnsi="Garamond"/>
        </w:rPr>
        <w:t xml:space="preserve">Në pikën 2 bëhen ndryshimet </w:t>
      </w:r>
      <w:r w:rsidR="0064220B" w:rsidRPr="007A6D09">
        <w:rPr>
          <w:rFonts w:ascii="Garamond" w:hAnsi="Garamond"/>
        </w:rPr>
        <w:t xml:space="preserve">e </w:t>
      </w:r>
      <w:r w:rsidR="00A0150D" w:rsidRPr="007A6D09">
        <w:rPr>
          <w:rFonts w:ascii="Garamond" w:hAnsi="Garamond"/>
        </w:rPr>
        <w:t>mëposht</w:t>
      </w:r>
      <w:r w:rsidR="0064220B" w:rsidRPr="007A6D09">
        <w:rPr>
          <w:rFonts w:ascii="Garamond" w:hAnsi="Garamond"/>
        </w:rPr>
        <w:t>me</w:t>
      </w:r>
      <w:r w:rsidR="00A0150D" w:rsidRPr="007A6D09">
        <w:rPr>
          <w:rFonts w:ascii="Garamond" w:hAnsi="Garamond"/>
        </w:rPr>
        <w:t>:</w:t>
      </w:r>
    </w:p>
    <w:p w14:paraId="63E56B10" w14:textId="7C88B4DB" w:rsidR="00A0150D" w:rsidRPr="007A6D09" w:rsidRDefault="00C15186" w:rsidP="00C15186">
      <w:pPr>
        <w:pStyle w:val="ListParagraph"/>
        <w:autoSpaceDE w:val="0"/>
        <w:autoSpaceDN w:val="0"/>
        <w:ind w:left="0" w:firstLine="284"/>
        <w:jc w:val="both"/>
        <w:rPr>
          <w:rFonts w:ascii="Garamond" w:hAnsi="Garamond"/>
        </w:rPr>
      </w:pPr>
      <w:r w:rsidRPr="007A6D09">
        <w:rPr>
          <w:rFonts w:ascii="Garamond" w:hAnsi="Garamond"/>
        </w:rPr>
        <w:t xml:space="preserve">a) </w:t>
      </w:r>
      <w:r w:rsidR="00A0150D" w:rsidRPr="007A6D09">
        <w:rPr>
          <w:rFonts w:ascii="Garamond" w:hAnsi="Garamond"/>
        </w:rPr>
        <w:t>Shkronja “a” ndryshohet, si më poshtë vijon:</w:t>
      </w:r>
    </w:p>
    <w:p w14:paraId="63E56B12" w14:textId="0B3EC5D5" w:rsidR="00A0150D" w:rsidRPr="007A6D09" w:rsidRDefault="00C15186" w:rsidP="00C15186">
      <w:pPr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6D09">
        <w:rPr>
          <w:rFonts w:ascii="Garamond" w:hAnsi="Garamond"/>
          <w:sz w:val="24"/>
          <w:szCs w:val="24"/>
        </w:rPr>
        <w:t xml:space="preserve"> </w:t>
      </w:r>
      <w:r w:rsidR="00A0150D" w:rsidRPr="007A6D09">
        <w:rPr>
          <w:rFonts w:ascii="Garamond" w:hAnsi="Garamond"/>
          <w:sz w:val="24"/>
          <w:szCs w:val="24"/>
        </w:rPr>
        <w:t>“a) Kanë përgjegjësi tatimore të tatimit mbi të ardhurat personale nga biznesi;”</w:t>
      </w:r>
      <w:r w:rsidR="007A6D09">
        <w:rPr>
          <w:rFonts w:ascii="Garamond" w:hAnsi="Garamond"/>
          <w:sz w:val="24"/>
          <w:szCs w:val="24"/>
        </w:rPr>
        <w:t>;</w:t>
      </w:r>
    </w:p>
    <w:p w14:paraId="63E56B14" w14:textId="56894BF5" w:rsidR="00A0150D" w:rsidRPr="007A6D09" w:rsidRDefault="00C15186" w:rsidP="00C15186">
      <w:pPr>
        <w:pStyle w:val="ListParagraph"/>
        <w:autoSpaceDE w:val="0"/>
        <w:autoSpaceDN w:val="0"/>
        <w:ind w:left="0" w:firstLine="284"/>
        <w:jc w:val="both"/>
        <w:rPr>
          <w:rFonts w:ascii="Garamond" w:hAnsi="Garamond"/>
        </w:rPr>
      </w:pPr>
      <w:r w:rsidRPr="007A6D09">
        <w:rPr>
          <w:rFonts w:ascii="Garamond" w:hAnsi="Garamond"/>
        </w:rPr>
        <w:t xml:space="preserve">b) </w:t>
      </w:r>
      <w:r w:rsidR="00A0150D" w:rsidRPr="007A6D09">
        <w:rPr>
          <w:rFonts w:ascii="Garamond" w:hAnsi="Garamond"/>
        </w:rPr>
        <w:t>Shkronja “c” ndryshohet</w:t>
      </w:r>
      <w:r w:rsidR="0064220B" w:rsidRPr="007A6D09">
        <w:rPr>
          <w:rFonts w:ascii="Garamond" w:hAnsi="Garamond"/>
        </w:rPr>
        <w:t>,</w:t>
      </w:r>
      <w:r w:rsidR="00A0150D" w:rsidRPr="007A6D09">
        <w:rPr>
          <w:rFonts w:ascii="Garamond" w:hAnsi="Garamond"/>
        </w:rPr>
        <w:t xml:space="preserve"> si më poshtë vijon:</w:t>
      </w:r>
    </w:p>
    <w:p w14:paraId="63E56B16" w14:textId="151633EB" w:rsidR="007D70BA" w:rsidRPr="007A6D09" w:rsidRDefault="0064220B" w:rsidP="00C151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6D09">
        <w:rPr>
          <w:rFonts w:ascii="Garamond" w:hAnsi="Garamond"/>
          <w:sz w:val="24"/>
          <w:szCs w:val="24"/>
        </w:rPr>
        <w:t xml:space="preserve"> </w:t>
      </w:r>
      <w:r w:rsidR="00A0150D" w:rsidRPr="007A6D09">
        <w:rPr>
          <w:rFonts w:ascii="Garamond" w:hAnsi="Garamond"/>
          <w:sz w:val="24"/>
          <w:szCs w:val="24"/>
        </w:rPr>
        <w:t>“c) Kanë kategorinë e punësimit “I vetëpunësuar i vetëm”</w:t>
      </w:r>
      <w:r w:rsidRPr="007A6D09">
        <w:rPr>
          <w:rFonts w:ascii="Garamond" w:hAnsi="Garamond"/>
          <w:sz w:val="24"/>
          <w:szCs w:val="24"/>
        </w:rPr>
        <w:t>;”.</w:t>
      </w:r>
    </w:p>
    <w:p w14:paraId="63E56B18" w14:textId="409FA80E" w:rsidR="000955BB" w:rsidRPr="007A6D09" w:rsidRDefault="00C15186" w:rsidP="00C15186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7A6D09">
        <w:rPr>
          <w:rFonts w:ascii="Garamond" w:hAnsi="Garamond"/>
        </w:rPr>
        <w:t>II</w:t>
      </w:r>
      <w:proofErr w:type="spellEnd"/>
      <w:r w:rsidRPr="007A6D09">
        <w:rPr>
          <w:rFonts w:ascii="Garamond" w:hAnsi="Garamond"/>
        </w:rPr>
        <w:t xml:space="preserve">. </w:t>
      </w:r>
      <w:r w:rsidR="000955BB" w:rsidRPr="007A6D09">
        <w:rPr>
          <w:rFonts w:ascii="Garamond" w:hAnsi="Garamond"/>
        </w:rPr>
        <w:t>Ngarkohet Drejtoria e Përgjithshme e Tatimeve për zbatimin e këtij vendimi.</w:t>
      </w:r>
    </w:p>
    <w:p w14:paraId="63E56B1A" w14:textId="0D32DC66" w:rsidR="0087417B" w:rsidRPr="007A6D09" w:rsidRDefault="0087417B" w:rsidP="00C151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6D09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C15186" w:rsidRPr="007A6D09">
        <w:rPr>
          <w:rFonts w:ascii="Garamond" w:hAnsi="Garamond"/>
          <w:sz w:val="24"/>
          <w:szCs w:val="24"/>
        </w:rPr>
        <w:t>Z</w:t>
      </w:r>
      <w:r w:rsidRPr="007A6D09">
        <w:rPr>
          <w:rFonts w:ascii="Garamond" w:hAnsi="Garamond"/>
          <w:sz w:val="24"/>
          <w:szCs w:val="24"/>
        </w:rPr>
        <w:t>yrtare.</w:t>
      </w:r>
      <w:bookmarkStart w:id="1" w:name="_GoBack"/>
      <w:bookmarkEnd w:id="1"/>
    </w:p>
    <w:p w14:paraId="63E56B1B" w14:textId="77777777" w:rsidR="0064220B" w:rsidRPr="007A6D09" w:rsidRDefault="0064220B" w:rsidP="00C151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56B23" w14:textId="32D091F8" w:rsidR="002A4B17" w:rsidRPr="007A6D09" w:rsidRDefault="002A4B17" w:rsidP="00C1518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7A6D09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C15186" w:rsidRPr="007A6D09">
        <w:rPr>
          <w:rFonts w:ascii="Garamond" w:hAnsi="Garamond"/>
          <w:bCs/>
          <w:sz w:val="24"/>
          <w:szCs w:val="24"/>
          <w:lang w:bidi="en-US"/>
        </w:rPr>
        <w:t>Ë</w:t>
      </w:r>
      <w:r w:rsidRPr="007A6D09">
        <w:rPr>
          <w:rFonts w:ascii="Garamond" w:hAnsi="Garamond"/>
          <w:bCs/>
          <w:sz w:val="24"/>
          <w:szCs w:val="24"/>
          <w:lang w:bidi="en-US"/>
        </w:rPr>
        <w:t>R</w:t>
      </w:r>
    </w:p>
    <w:p w14:paraId="63E56B25" w14:textId="6ECFBC5C" w:rsidR="002A4B17" w:rsidRPr="007A6D09" w:rsidRDefault="00C15186" w:rsidP="00C1518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7A6D09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7A6D09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63E56B26" w14:textId="77777777" w:rsidR="00883015" w:rsidRPr="007A6D09" w:rsidRDefault="00883015" w:rsidP="00C15186">
      <w:pPr>
        <w:tabs>
          <w:tab w:val="left" w:pos="5610"/>
          <w:tab w:val="right" w:pos="93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05589B3" w14:textId="77777777" w:rsidR="007A6D09" w:rsidRPr="007A6D09" w:rsidRDefault="007A6D09">
      <w:pPr>
        <w:tabs>
          <w:tab w:val="left" w:pos="5610"/>
          <w:tab w:val="right" w:pos="93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7A6D09" w:rsidRPr="007A6D09" w:rsidSect="00021CB9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66CF7" w14:textId="77777777" w:rsidR="007A6D09" w:rsidRDefault="007A6D09" w:rsidP="00E629D7">
      <w:pPr>
        <w:spacing w:after="0" w:line="240" w:lineRule="auto"/>
      </w:pPr>
      <w:r>
        <w:separator/>
      </w:r>
    </w:p>
  </w:endnote>
  <w:endnote w:type="continuationSeparator" w:id="0">
    <w:p w14:paraId="708859DF" w14:textId="77777777" w:rsidR="007A6D09" w:rsidRDefault="007A6D09" w:rsidP="00E629D7">
      <w:pPr>
        <w:spacing w:after="0" w:line="240" w:lineRule="auto"/>
      </w:pPr>
      <w:r>
        <w:continuationSeparator/>
      </w:r>
    </w:p>
  </w:endnote>
  <w:endnote w:type="continuationNotice" w:id="1">
    <w:p w14:paraId="47AE5126" w14:textId="77777777" w:rsidR="007A6D09" w:rsidRDefault="007A6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1379239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E56B36" w14:textId="77777777" w:rsidR="007A6D09" w:rsidRPr="00782055" w:rsidRDefault="007A6D09">
        <w:pPr>
          <w:pStyle w:val="Footer"/>
          <w:jc w:val="right"/>
          <w:rPr>
            <w:rFonts w:ascii="Times New Roman" w:hAnsi="Times New Roman"/>
            <w:sz w:val="24"/>
          </w:rPr>
        </w:pPr>
        <w:r w:rsidRPr="00782055">
          <w:rPr>
            <w:rFonts w:ascii="Times New Roman" w:hAnsi="Times New Roman"/>
            <w:sz w:val="24"/>
          </w:rPr>
          <w:fldChar w:fldCharType="begin"/>
        </w:r>
        <w:r w:rsidRPr="00782055">
          <w:rPr>
            <w:rFonts w:ascii="Times New Roman" w:hAnsi="Times New Roman"/>
            <w:sz w:val="24"/>
          </w:rPr>
          <w:instrText xml:space="preserve"> PAGE   \* MERGEFORMAT </w:instrText>
        </w:r>
        <w:r w:rsidRPr="0078205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78205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3E56B37" w14:textId="77777777" w:rsidR="007A6D09" w:rsidRDefault="007A6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56131" w14:textId="77777777" w:rsidR="007A6D09" w:rsidRDefault="007A6D09" w:rsidP="00E629D7">
      <w:pPr>
        <w:spacing w:after="0" w:line="240" w:lineRule="auto"/>
      </w:pPr>
      <w:r>
        <w:separator/>
      </w:r>
    </w:p>
  </w:footnote>
  <w:footnote w:type="continuationSeparator" w:id="0">
    <w:p w14:paraId="23AEF18D" w14:textId="77777777" w:rsidR="007A6D09" w:rsidRDefault="007A6D09" w:rsidP="00E629D7">
      <w:pPr>
        <w:spacing w:after="0" w:line="240" w:lineRule="auto"/>
      </w:pPr>
      <w:r>
        <w:continuationSeparator/>
      </w:r>
    </w:p>
  </w:footnote>
  <w:footnote w:type="continuationNotice" w:id="1">
    <w:p w14:paraId="7C8D0402" w14:textId="77777777" w:rsidR="007A6D09" w:rsidRDefault="007A6D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B86C2" w14:textId="77777777" w:rsidR="007A6D09" w:rsidRDefault="007A6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93834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B4EC3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984C7A"/>
    <w:multiLevelType w:val="hybridMultilevel"/>
    <w:tmpl w:val="1500ECB0"/>
    <w:lvl w:ilvl="0" w:tplc="9B800326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C4D80"/>
    <w:multiLevelType w:val="hybridMultilevel"/>
    <w:tmpl w:val="C304239A"/>
    <w:lvl w:ilvl="0" w:tplc="668EE1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A1463"/>
    <w:multiLevelType w:val="hybridMultilevel"/>
    <w:tmpl w:val="07CA1204"/>
    <w:lvl w:ilvl="0" w:tplc="8092F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73091"/>
    <w:multiLevelType w:val="hybridMultilevel"/>
    <w:tmpl w:val="8F9256EC"/>
    <w:lvl w:ilvl="0" w:tplc="59F47E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361917"/>
    <w:multiLevelType w:val="hybridMultilevel"/>
    <w:tmpl w:val="36C22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66DD3"/>
    <w:multiLevelType w:val="hybridMultilevel"/>
    <w:tmpl w:val="0F603A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6A3B10"/>
    <w:multiLevelType w:val="multilevel"/>
    <w:tmpl w:val="9CF04E54"/>
    <w:lvl w:ilvl="0">
      <w:start w:val="1"/>
      <w:numFmt w:val="none"/>
      <w:lvlText w:val="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27CA1DD2"/>
    <w:multiLevelType w:val="hybridMultilevel"/>
    <w:tmpl w:val="0CF2DE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325964"/>
    <w:multiLevelType w:val="hybridMultilevel"/>
    <w:tmpl w:val="1A4E75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D1B48"/>
    <w:multiLevelType w:val="hybridMultilevel"/>
    <w:tmpl w:val="C882A5A6"/>
    <w:lvl w:ilvl="0" w:tplc="7D98D4D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F6C12"/>
    <w:multiLevelType w:val="hybridMultilevel"/>
    <w:tmpl w:val="0444F392"/>
    <w:lvl w:ilvl="0" w:tplc="EBC4414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3B1B493E"/>
    <w:multiLevelType w:val="hybridMultilevel"/>
    <w:tmpl w:val="0CF2DE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B011F"/>
    <w:multiLevelType w:val="hybridMultilevel"/>
    <w:tmpl w:val="C3F878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5580C"/>
    <w:multiLevelType w:val="hybridMultilevel"/>
    <w:tmpl w:val="D72AE2D0"/>
    <w:lvl w:ilvl="0" w:tplc="AF9433BA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 w15:restartNumberingAfterBreak="0">
    <w:nsid w:val="41E819A5"/>
    <w:multiLevelType w:val="hybridMultilevel"/>
    <w:tmpl w:val="B1466DF6"/>
    <w:lvl w:ilvl="0" w:tplc="E53E206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34A2E"/>
    <w:multiLevelType w:val="multilevel"/>
    <w:tmpl w:val="EF703692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46E04F86"/>
    <w:multiLevelType w:val="hybridMultilevel"/>
    <w:tmpl w:val="3050D9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AB3B25"/>
    <w:multiLevelType w:val="hybridMultilevel"/>
    <w:tmpl w:val="71E6F3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43780"/>
    <w:multiLevelType w:val="hybridMultilevel"/>
    <w:tmpl w:val="91D8A1A8"/>
    <w:lvl w:ilvl="0" w:tplc="6848F48E">
      <w:start w:val="1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 w15:restartNumberingAfterBreak="0">
    <w:nsid w:val="4DC83E02"/>
    <w:multiLevelType w:val="hybridMultilevel"/>
    <w:tmpl w:val="10F4D3B0"/>
    <w:lvl w:ilvl="0" w:tplc="C908E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1477F"/>
    <w:multiLevelType w:val="hybridMultilevel"/>
    <w:tmpl w:val="800CE6C6"/>
    <w:lvl w:ilvl="0" w:tplc="3484048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340047E"/>
    <w:multiLevelType w:val="hybridMultilevel"/>
    <w:tmpl w:val="FCF01C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E821FF"/>
    <w:multiLevelType w:val="hybridMultilevel"/>
    <w:tmpl w:val="B362619C"/>
    <w:lvl w:ilvl="0" w:tplc="2FBC889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8221B"/>
    <w:multiLevelType w:val="hybridMultilevel"/>
    <w:tmpl w:val="7A1282FC"/>
    <w:lvl w:ilvl="0" w:tplc="26003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57D14"/>
    <w:multiLevelType w:val="hybridMultilevel"/>
    <w:tmpl w:val="BEE62312"/>
    <w:lvl w:ilvl="0" w:tplc="F830CF6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C5D66"/>
    <w:multiLevelType w:val="hybridMultilevel"/>
    <w:tmpl w:val="DDB4CF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270B8"/>
    <w:multiLevelType w:val="hybridMultilevel"/>
    <w:tmpl w:val="93049BD8"/>
    <w:lvl w:ilvl="0" w:tplc="194013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B1648"/>
    <w:multiLevelType w:val="hybridMultilevel"/>
    <w:tmpl w:val="4644F118"/>
    <w:lvl w:ilvl="0" w:tplc="B790BFC4">
      <w:start w:val="1"/>
      <w:numFmt w:val="lowerLetter"/>
      <w:lvlText w:val="%1)"/>
      <w:lvlJc w:val="left"/>
      <w:pPr>
        <w:ind w:left="64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0" w15:restartNumberingAfterBreak="0">
    <w:nsid w:val="61DE4871"/>
    <w:multiLevelType w:val="hybridMultilevel"/>
    <w:tmpl w:val="4CD29B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F2566"/>
    <w:multiLevelType w:val="multilevel"/>
    <w:tmpl w:val="066E20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6B2FC8"/>
    <w:multiLevelType w:val="hybridMultilevel"/>
    <w:tmpl w:val="EEAE0C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2A2EA0"/>
    <w:multiLevelType w:val="multilevel"/>
    <w:tmpl w:val="D876AC5C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D0F3796"/>
    <w:multiLevelType w:val="hybridMultilevel"/>
    <w:tmpl w:val="93049BD8"/>
    <w:lvl w:ilvl="0" w:tplc="194013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A37E23"/>
    <w:multiLevelType w:val="hybridMultilevel"/>
    <w:tmpl w:val="C0E4924A"/>
    <w:lvl w:ilvl="0" w:tplc="041C0011">
      <w:start w:val="1"/>
      <w:numFmt w:val="decimal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7A821DBA"/>
    <w:multiLevelType w:val="multilevel"/>
    <w:tmpl w:val="4D484810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7" w15:restartNumberingAfterBreak="0">
    <w:nsid w:val="7AFE429A"/>
    <w:multiLevelType w:val="multilevel"/>
    <w:tmpl w:val="609A7898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B1C3D98"/>
    <w:multiLevelType w:val="hybridMultilevel"/>
    <w:tmpl w:val="9A68F9DC"/>
    <w:lvl w:ilvl="0" w:tplc="C032A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7B5BA0"/>
    <w:multiLevelType w:val="hybridMultilevel"/>
    <w:tmpl w:val="08DADBE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0" w15:restartNumberingAfterBreak="0">
    <w:nsid w:val="7E514AD7"/>
    <w:multiLevelType w:val="multilevel"/>
    <w:tmpl w:val="A8B25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21"/>
  </w:num>
  <w:num w:numId="4">
    <w:abstractNumId w:val="19"/>
  </w:num>
  <w:num w:numId="5">
    <w:abstractNumId w:val="12"/>
  </w:num>
  <w:num w:numId="6">
    <w:abstractNumId w:val="11"/>
  </w:num>
  <w:num w:numId="7">
    <w:abstractNumId w:val="26"/>
  </w:num>
  <w:num w:numId="8">
    <w:abstractNumId w:val="28"/>
  </w:num>
  <w:num w:numId="9">
    <w:abstractNumId w:val="20"/>
  </w:num>
  <w:num w:numId="10">
    <w:abstractNumId w:val="22"/>
  </w:num>
  <w:num w:numId="11">
    <w:abstractNumId w:val="35"/>
  </w:num>
  <w:num w:numId="12">
    <w:abstractNumId w:val="16"/>
  </w:num>
  <w:num w:numId="13">
    <w:abstractNumId w:val="6"/>
  </w:num>
  <w:num w:numId="14">
    <w:abstractNumId w:val="34"/>
  </w:num>
  <w:num w:numId="15">
    <w:abstractNumId w:val="38"/>
  </w:num>
  <w:num w:numId="16">
    <w:abstractNumId w:val="30"/>
  </w:num>
  <w:num w:numId="17">
    <w:abstractNumId w:val="40"/>
  </w:num>
  <w:num w:numId="18">
    <w:abstractNumId w:val="31"/>
  </w:num>
  <w:num w:numId="19">
    <w:abstractNumId w:val="39"/>
  </w:num>
  <w:num w:numId="20">
    <w:abstractNumId w:val="18"/>
  </w:num>
  <w:num w:numId="21">
    <w:abstractNumId w:val="0"/>
  </w:num>
  <w:num w:numId="22">
    <w:abstractNumId w:val="7"/>
  </w:num>
  <w:num w:numId="23">
    <w:abstractNumId w:val="37"/>
  </w:num>
  <w:num w:numId="24">
    <w:abstractNumId w:val="9"/>
  </w:num>
  <w:num w:numId="25">
    <w:abstractNumId w:val="2"/>
  </w:num>
  <w:num w:numId="26">
    <w:abstractNumId w:val="5"/>
  </w:num>
  <w:num w:numId="27">
    <w:abstractNumId w:val="14"/>
  </w:num>
  <w:num w:numId="28">
    <w:abstractNumId w:val="32"/>
  </w:num>
  <w:num w:numId="29">
    <w:abstractNumId w:val="13"/>
  </w:num>
  <w:num w:numId="30">
    <w:abstractNumId w:val="27"/>
  </w:num>
  <w:num w:numId="31">
    <w:abstractNumId w:val="23"/>
  </w:num>
  <w:num w:numId="32">
    <w:abstractNumId w:val="33"/>
  </w:num>
  <w:num w:numId="33">
    <w:abstractNumId w:val="17"/>
  </w:num>
  <w:num w:numId="34">
    <w:abstractNumId w:val="36"/>
  </w:num>
  <w:num w:numId="35">
    <w:abstractNumId w:val="8"/>
  </w:num>
  <w:num w:numId="36">
    <w:abstractNumId w:val="10"/>
  </w:num>
  <w:num w:numId="37">
    <w:abstractNumId w:val="24"/>
  </w:num>
  <w:num w:numId="38">
    <w:abstractNumId w:val="3"/>
  </w:num>
  <w:num w:numId="39">
    <w:abstractNumId w:val="15"/>
  </w:num>
  <w:num w:numId="40">
    <w:abstractNumId w:val="29"/>
  </w:num>
  <w:num w:numId="4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6FA"/>
    <w:rsid w:val="00003A1F"/>
    <w:rsid w:val="000055C3"/>
    <w:rsid w:val="00005E32"/>
    <w:rsid w:val="00007921"/>
    <w:rsid w:val="0001116A"/>
    <w:rsid w:val="00013F67"/>
    <w:rsid w:val="00014D75"/>
    <w:rsid w:val="00015F21"/>
    <w:rsid w:val="000166BD"/>
    <w:rsid w:val="00017796"/>
    <w:rsid w:val="000177AC"/>
    <w:rsid w:val="00017AAB"/>
    <w:rsid w:val="0002033C"/>
    <w:rsid w:val="000213F5"/>
    <w:rsid w:val="00021CB9"/>
    <w:rsid w:val="000251F4"/>
    <w:rsid w:val="000269EF"/>
    <w:rsid w:val="00033086"/>
    <w:rsid w:val="000428FF"/>
    <w:rsid w:val="00043BDA"/>
    <w:rsid w:val="000449E2"/>
    <w:rsid w:val="000460E7"/>
    <w:rsid w:val="00053734"/>
    <w:rsid w:val="0005464A"/>
    <w:rsid w:val="00055017"/>
    <w:rsid w:val="00055EA6"/>
    <w:rsid w:val="0005649B"/>
    <w:rsid w:val="00056FA1"/>
    <w:rsid w:val="00057888"/>
    <w:rsid w:val="00057AD0"/>
    <w:rsid w:val="00060E38"/>
    <w:rsid w:val="00064049"/>
    <w:rsid w:val="00064EE7"/>
    <w:rsid w:val="000656E5"/>
    <w:rsid w:val="000711DD"/>
    <w:rsid w:val="00071507"/>
    <w:rsid w:val="00072837"/>
    <w:rsid w:val="00072C49"/>
    <w:rsid w:val="000739A5"/>
    <w:rsid w:val="00081284"/>
    <w:rsid w:val="000828B3"/>
    <w:rsid w:val="000832F6"/>
    <w:rsid w:val="000833CF"/>
    <w:rsid w:val="000834E1"/>
    <w:rsid w:val="000837B7"/>
    <w:rsid w:val="00083C3D"/>
    <w:rsid w:val="00087B7A"/>
    <w:rsid w:val="00087F88"/>
    <w:rsid w:val="00090545"/>
    <w:rsid w:val="000911C5"/>
    <w:rsid w:val="000929BC"/>
    <w:rsid w:val="00092E82"/>
    <w:rsid w:val="00093CAB"/>
    <w:rsid w:val="0009448F"/>
    <w:rsid w:val="000955BB"/>
    <w:rsid w:val="000961DD"/>
    <w:rsid w:val="00096407"/>
    <w:rsid w:val="00097115"/>
    <w:rsid w:val="000A035F"/>
    <w:rsid w:val="000A11BD"/>
    <w:rsid w:val="000A451B"/>
    <w:rsid w:val="000A651B"/>
    <w:rsid w:val="000B1600"/>
    <w:rsid w:val="000B1C1F"/>
    <w:rsid w:val="000B3584"/>
    <w:rsid w:val="000B3C5A"/>
    <w:rsid w:val="000B632E"/>
    <w:rsid w:val="000B728C"/>
    <w:rsid w:val="000B75BE"/>
    <w:rsid w:val="000C2CB5"/>
    <w:rsid w:val="000C5D3D"/>
    <w:rsid w:val="000D0251"/>
    <w:rsid w:val="000D16A4"/>
    <w:rsid w:val="000D1AC4"/>
    <w:rsid w:val="000D21E8"/>
    <w:rsid w:val="000D42A7"/>
    <w:rsid w:val="000D63C9"/>
    <w:rsid w:val="000D6BC4"/>
    <w:rsid w:val="000E1D37"/>
    <w:rsid w:val="000E2E29"/>
    <w:rsid w:val="000E3794"/>
    <w:rsid w:val="000E404D"/>
    <w:rsid w:val="000F2056"/>
    <w:rsid w:val="000F2620"/>
    <w:rsid w:val="000F36C6"/>
    <w:rsid w:val="000F408C"/>
    <w:rsid w:val="000F5A72"/>
    <w:rsid w:val="000F73DD"/>
    <w:rsid w:val="00112CBB"/>
    <w:rsid w:val="0011574A"/>
    <w:rsid w:val="00116E3F"/>
    <w:rsid w:val="001203DE"/>
    <w:rsid w:val="001263E5"/>
    <w:rsid w:val="00131E93"/>
    <w:rsid w:val="001331ED"/>
    <w:rsid w:val="001331FD"/>
    <w:rsid w:val="0013358B"/>
    <w:rsid w:val="0013451A"/>
    <w:rsid w:val="00134C59"/>
    <w:rsid w:val="00143D4C"/>
    <w:rsid w:val="00143E1C"/>
    <w:rsid w:val="00143F73"/>
    <w:rsid w:val="00144B46"/>
    <w:rsid w:val="00144F31"/>
    <w:rsid w:val="00150997"/>
    <w:rsid w:val="00151D73"/>
    <w:rsid w:val="00152650"/>
    <w:rsid w:val="001538A0"/>
    <w:rsid w:val="00153F50"/>
    <w:rsid w:val="00155439"/>
    <w:rsid w:val="00156202"/>
    <w:rsid w:val="00156B93"/>
    <w:rsid w:val="00157A5E"/>
    <w:rsid w:val="00157C3E"/>
    <w:rsid w:val="00160072"/>
    <w:rsid w:val="0016068D"/>
    <w:rsid w:val="00161344"/>
    <w:rsid w:val="001645B8"/>
    <w:rsid w:val="001645F3"/>
    <w:rsid w:val="001659C1"/>
    <w:rsid w:val="00167580"/>
    <w:rsid w:val="001675F8"/>
    <w:rsid w:val="00167DAF"/>
    <w:rsid w:val="00167E86"/>
    <w:rsid w:val="00170060"/>
    <w:rsid w:val="00171088"/>
    <w:rsid w:val="00172988"/>
    <w:rsid w:val="00173C50"/>
    <w:rsid w:val="00174B73"/>
    <w:rsid w:val="00181140"/>
    <w:rsid w:val="0018415F"/>
    <w:rsid w:val="001852DD"/>
    <w:rsid w:val="00187E7F"/>
    <w:rsid w:val="00190474"/>
    <w:rsid w:val="001940F3"/>
    <w:rsid w:val="00195246"/>
    <w:rsid w:val="00197506"/>
    <w:rsid w:val="001A0F5E"/>
    <w:rsid w:val="001A1B1C"/>
    <w:rsid w:val="001A387E"/>
    <w:rsid w:val="001A4FD8"/>
    <w:rsid w:val="001A5AA9"/>
    <w:rsid w:val="001A710D"/>
    <w:rsid w:val="001B17B6"/>
    <w:rsid w:val="001B1D3E"/>
    <w:rsid w:val="001B416C"/>
    <w:rsid w:val="001B46CD"/>
    <w:rsid w:val="001C0236"/>
    <w:rsid w:val="001C03A4"/>
    <w:rsid w:val="001C6BAA"/>
    <w:rsid w:val="001D0DE0"/>
    <w:rsid w:val="001D0F1F"/>
    <w:rsid w:val="001D23E9"/>
    <w:rsid w:val="001D2B2E"/>
    <w:rsid w:val="001D44E1"/>
    <w:rsid w:val="001D479A"/>
    <w:rsid w:val="001D5B25"/>
    <w:rsid w:val="001D6902"/>
    <w:rsid w:val="001D6E55"/>
    <w:rsid w:val="001E00E5"/>
    <w:rsid w:val="001E1D4B"/>
    <w:rsid w:val="001E2502"/>
    <w:rsid w:val="001E3589"/>
    <w:rsid w:val="001E5A06"/>
    <w:rsid w:val="001E7A19"/>
    <w:rsid w:val="001F1325"/>
    <w:rsid w:val="001F2402"/>
    <w:rsid w:val="001F4609"/>
    <w:rsid w:val="001F5706"/>
    <w:rsid w:val="001F5D7C"/>
    <w:rsid w:val="001F6A91"/>
    <w:rsid w:val="0020065B"/>
    <w:rsid w:val="00204478"/>
    <w:rsid w:val="00206F3E"/>
    <w:rsid w:val="00212CDD"/>
    <w:rsid w:val="00214A32"/>
    <w:rsid w:val="00216B11"/>
    <w:rsid w:val="00220941"/>
    <w:rsid w:val="0022658B"/>
    <w:rsid w:val="0022689A"/>
    <w:rsid w:val="002303BE"/>
    <w:rsid w:val="00230549"/>
    <w:rsid w:val="002333B1"/>
    <w:rsid w:val="00235A5B"/>
    <w:rsid w:val="00237B5E"/>
    <w:rsid w:val="002404A8"/>
    <w:rsid w:val="00240A9E"/>
    <w:rsid w:val="0024259A"/>
    <w:rsid w:val="002461AF"/>
    <w:rsid w:val="002467FB"/>
    <w:rsid w:val="002470DC"/>
    <w:rsid w:val="00247B15"/>
    <w:rsid w:val="002500B9"/>
    <w:rsid w:val="00251BE9"/>
    <w:rsid w:val="00253241"/>
    <w:rsid w:val="002533E4"/>
    <w:rsid w:val="0025630F"/>
    <w:rsid w:val="0025700D"/>
    <w:rsid w:val="002571BA"/>
    <w:rsid w:val="002603E1"/>
    <w:rsid w:val="00262E1C"/>
    <w:rsid w:val="002647E5"/>
    <w:rsid w:val="00265DEB"/>
    <w:rsid w:val="002668BB"/>
    <w:rsid w:val="00266F1D"/>
    <w:rsid w:val="00267499"/>
    <w:rsid w:val="00270097"/>
    <w:rsid w:val="0027043E"/>
    <w:rsid w:val="00270521"/>
    <w:rsid w:val="00270C37"/>
    <w:rsid w:val="00273CD8"/>
    <w:rsid w:val="002748AA"/>
    <w:rsid w:val="0028020B"/>
    <w:rsid w:val="00285946"/>
    <w:rsid w:val="00286C35"/>
    <w:rsid w:val="00287258"/>
    <w:rsid w:val="00291135"/>
    <w:rsid w:val="002930D1"/>
    <w:rsid w:val="002941A8"/>
    <w:rsid w:val="00295985"/>
    <w:rsid w:val="00295D79"/>
    <w:rsid w:val="002960A5"/>
    <w:rsid w:val="00296F9E"/>
    <w:rsid w:val="002A0AC2"/>
    <w:rsid w:val="002A2DCA"/>
    <w:rsid w:val="002A4B17"/>
    <w:rsid w:val="002A5EDC"/>
    <w:rsid w:val="002A6FB1"/>
    <w:rsid w:val="002B2538"/>
    <w:rsid w:val="002B4143"/>
    <w:rsid w:val="002C11A6"/>
    <w:rsid w:val="002C4066"/>
    <w:rsid w:val="002C4476"/>
    <w:rsid w:val="002D2C25"/>
    <w:rsid w:val="002D638E"/>
    <w:rsid w:val="002D6DF5"/>
    <w:rsid w:val="002D7758"/>
    <w:rsid w:val="002E04B6"/>
    <w:rsid w:val="002E1BD8"/>
    <w:rsid w:val="002E1EF4"/>
    <w:rsid w:val="002E3942"/>
    <w:rsid w:val="002E3DF4"/>
    <w:rsid w:val="002E47CE"/>
    <w:rsid w:val="002E6B6F"/>
    <w:rsid w:val="002E6CD1"/>
    <w:rsid w:val="002F1BF9"/>
    <w:rsid w:val="002F2FCF"/>
    <w:rsid w:val="002F3B0F"/>
    <w:rsid w:val="002F47F0"/>
    <w:rsid w:val="002F6AA1"/>
    <w:rsid w:val="002F7E03"/>
    <w:rsid w:val="00302412"/>
    <w:rsid w:val="00305930"/>
    <w:rsid w:val="00307290"/>
    <w:rsid w:val="00310F8B"/>
    <w:rsid w:val="00311521"/>
    <w:rsid w:val="003124E9"/>
    <w:rsid w:val="003128FF"/>
    <w:rsid w:val="00312AC2"/>
    <w:rsid w:val="00313B2B"/>
    <w:rsid w:val="003153F2"/>
    <w:rsid w:val="00315EBB"/>
    <w:rsid w:val="00316D72"/>
    <w:rsid w:val="00316F87"/>
    <w:rsid w:val="00317008"/>
    <w:rsid w:val="003172C8"/>
    <w:rsid w:val="00317773"/>
    <w:rsid w:val="00317DD8"/>
    <w:rsid w:val="00320ABD"/>
    <w:rsid w:val="00320B78"/>
    <w:rsid w:val="00322905"/>
    <w:rsid w:val="00322D0B"/>
    <w:rsid w:val="00323433"/>
    <w:rsid w:val="003237F6"/>
    <w:rsid w:val="003238B9"/>
    <w:rsid w:val="00323E91"/>
    <w:rsid w:val="0032476D"/>
    <w:rsid w:val="00324B30"/>
    <w:rsid w:val="00332026"/>
    <w:rsid w:val="00335CC9"/>
    <w:rsid w:val="00337281"/>
    <w:rsid w:val="00342E8D"/>
    <w:rsid w:val="00343519"/>
    <w:rsid w:val="00344842"/>
    <w:rsid w:val="00344BCF"/>
    <w:rsid w:val="00346508"/>
    <w:rsid w:val="00347BBE"/>
    <w:rsid w:val="00347F30"/>
    <w:rsid w:val="00350D99"/>
    <w:rsid w:val="00352B8A"/>
    <w:rsid w:val="003536BE"/>
    <w:rsid w:val="00354117"/>
    <w:rsid w:val="00354BB5"/>
    <w:rsid w:val="00356157"/>
    <w:rsid w:val="00356C1E"/>
    <w:rsid w:val="0035726E"/>
    <w:rsid w:val="00362DBE"/>
    <w:rsid w:val="003648B4"/>
    <w:rsid w:val="00365CCC"/>
    <w:rsid w:val="00365FB0"/>
    <w:rsid w:val="003702FF"/>
    <w:rsid w:val="00370437"/>
    <w:rsid w:val="00371593"/>
    <w:rsid w:val="0037227B"/>
    <w:rsid w:val="00372B33"/>
    <w:rsid w:val="003741BD"/>
    <w:rsid w:val="00375F0C"/>
    <w:rsid w:val="00375FE4"/>
    <w:rsid w:val="00376A25"/>
    <w:rsid w:val="00380831"/>
    <w:rsid w:val="00381797"/>
    <w:rsid w:val="00381B8C"/>
    <w:rsid w:val="0038784D"/>
    <w:rsid w:val="00387A68"/>
    <w:rsid w:val="00387BB1"/>
    <w:rsid w:val="0039067F"/>
    <w:rsid w:val="003927CE"/>
    <w:rsid w:val="00393677"/>
    <w:rsid w:val="0039537F"/>
    <w:rsid w:val="00396B34"/>
    <w:rsid w:val="0039727F"/>
    <w:rsid w:val="003A1649"/>
    <w:rsid w:val="003A2286"/>
    <w:rsid w:val="003A37A1"/>
    <w:rsid w:val="003A46A6"/>
    <w:rsid w:val="003A48F4"/>
    <w:rsid w:val="003A67BA"/>
    <w:rsid w:val="003B0529"/>
    <w:rsid w:val="003B0715"/>
    <w:rsid w:val="003B072C"/>
    <w:rsid w:val="003B3885"/>
    <w:rsid w:val="003B3A42"/>
    <w:rsid w:val="003B4944"/>
    <w:rsid w:val="003B4D33"/>
    <w:rsid w:val="003C1440"/>
    <w:rsid w:val="003C38BE"/>
    <w:rsid w:val="003C42C0"/>
    <w:rsid w:val="003D06BF"/>
    <w:rsid w:val="003D0A5F"/>
    <w:rsid w:val="003D12C4"/>
    <w:rsid w:val="003D3B99"/>
    <w:rsid w:val="003D67B7"/>
    <w:rsid w:val="003D77DB"/>
    <w:rsid w:val="003D7DAA"/>
    <w:rsid w:val="003E07B2"/>
    <w:rsid w:val="003E0984"/>
    <w:rsid w:val="003E213F"/>
    <w:rsid w:val="003E4530"/>
    <w:rsid w:val="003F1573"/>
    <w:rsid w:val="003F41D4"/>
    <w:rsid w:val="003F61DE"/>
    <w:rsid w:val="004031C2"/>
    <w:rsid w:val="00404799"/>
    <w:rsid w:val="00404D12"/>
    <w:rsid w:val="0040626F"/>
    <w:rsid w:val="00406A7A"/>
    <w:rsid w:val="004107A6"/>
    <w:rsid w:val="004116A6"/>
    <w:rsid w:val="00411AAF"/>
    <w:rsid w:val="00411E86"/>
    <w:rsid w:val="00413012"/>
    <w:rsid w:val="0041373C"/>
    <w:rsid w:val="00414488"/>
    <w:rsid w:val="00414A64"/>
    <w:rsid w:val="00415D7E"/>
    <w:rsid w:val="00416DDE"/>
    <w:rsid w:val="00420FC4"/>
    <w:rsid w:val="00420FFA"/>
    <w:rsid w:val="00421029"/>
    <w:rsid w:val="004233FA"/>
    <w:rsid w:val="00423A3C"/>
    <w:rsid w:val="004256B8"/>
    <w:rsid w:val="004272BA"/>
    <w:rsid w:val="00431A3C"/>
    <w:rsid w:val="00432FEC"/>
    <w:rsid w:val="0043591F"/>
    <w:rsid w:val="0043652A"/>
    <w:rsid w:val="00437B91"/>
    <w:rsid w:val="00447207"/>
    <w:rsid w:val="004503AA"/>
    <w:rsid w:val="004506CC"/>
    <w:rsid w:val="004515A0"/>
    <w:rsid w:val="00454E10"/>
    <w:rsid w:val="00462E2B"/>
    <w:rsid w:val="00465896"/>
    <w:rsid w:val="00465C5B"/>
    <w:rsid w:val="004666DF"/>
    <w:rsid w:val="00470E31"/>
    <w:rsid w:val="00472578"/>
    <w:rsid w:val="004733D5"/>
    <w:rsid w:val="00474C51"/>
    <w:rsid w:val="00476639"/>
    <w:rsid w:val="004766CA"/>
    <w:rsid w:val="0047703C"/>
    <w:rsid w:val="00480041"/>
    <w:rsid w:val="004805AF"/>
    <w:rsid w:val="004816AF"/>
    <w:rsid w:val="00481D4B"/>
    <w:rsid w:val="004831DC"/>
    <w:rsid w:val="0048377D"/>
    <w:rsid w:val="00484BE3"/>
    <w:rsid w:val="004907D9"/>
    <w:rsid w:val="00490F3C"/>
    <w:rsid w:val="00495B35"/>
    <w:rsid w:val="00495BE4"/>
    <w:rsid w:val="004A1AB2"/>
    <w:rsid w:val="004A1FDA"/>
    <w:rsid w:val="004A25BC"/>
    <w:rsid w:val="004A2EE0"/>
    <w:rsid w:val="004A3275"/>
    <w:rsid w:val="004A5F8A"/>
    <w:rsid w:val="004A6057"/>
    <w:rsid w:val="004A6EEF"/>
    <w:rsid w:val="004B0601"/>
    <w:rsid w:val="004B06B6"/>
    <w:rsid w:val="004B0F15"/>
    <w:rsid w:val="004B171D"/>
    <w:rsid w:val="004B3B46"/>
    <w:rsid w:val="004B404C"/>
    <w:rsid w:val="004B4E1C"/>
    <w:rsid w:val="004B4F75"/>
    <w:rsid w:val="004B4F96"/>
    <w:rsid w:val="004B5733"/>
    <w:rsid w:val="004B5925"/>
    <w:rsid w:val="004B5995"/>
    <w:rsid w:val="004B66F8"/>
    <w:rsid w:val="004B7120"/>
    <w:rsid w:val="004C0423"/>
    <w:rsid w:val="004C0AAF"/>
    <w:rsid w:val="004C1581"/>
    <w:rsid w:val="004D241A"/>
    <w:rsid w:val="004D35C2"/>
    <w:rsid w:val="004D3A9A"/>
    <w:rsid w:val="004D49A3"/>
    <w:rsid w:val="004D7C0E"/>
    <w:rsid w:val="004D7C47"/>
    <w:rsid w:val="004D7DA3"/>
    <w:rsid w:val="004E2617"/>
    <w:rsid w:val="004E5A30"/>
    <w:rsid w:val="004E5B3E"/>
    <w:rsid w:val="004E75FC"/>
    <w:rsid w:val="004F08EF"/>
    <w:rsid w:val="004F1B94"/>
    <w:rsid w:val="004F30E6"/>
    <w:rsid w:val="004F7FEA"/>
    <w:rsid w:val="00501B96"/>
    <w:rsid w:val="005023E4"/>
    <w:rsid w:val="00502D2E"/>
    <w:rsid w:val="00503D74"/>
    <w:rsid w:val="00507353"/>
    <w:rsid w:val="00511621"/>
    <w:rsid w:val="0051246D"/>
    <w:rsid w:val="005132A7"/>
    <w:rsid w:val="005151D4"/>
    <w:rsid w:val="00515A86"/>
    <w:rsid w:val="00516207"/>
    <w:rsid w:val="00517F38"/>
    <w:rsid w:val="00520A03"/>
    <w:rsid w:val="005219C1"/>
    <w:rsid w:val="00526B8F"/>
    <w:rsid w:val="005316B8"/>
    <w:rsid w:val="005333AD"/>
    <w:rsid w:val="005343DD"/>
    <w:rsid w:val="00535F3F"/>
    <w:rsid w:val="00537B7F"/>
    <w:rsid w:val="00541B25"/>
    <w:rsid w:val="00541B4E"/>
    <w:rsid w:val="00542036"/>
    <w:rsid w:val="005430BB"/>
    <w:rsid w:val="005449C0"/>
    <w:rsid w:val="005454A2"/>
    <w:rsid w:val="00551985"/>
    <w:rsid w:val="00553FB8"/>
    <w:rsid w:val="00555A04"/>
    <w:rsid w:val="00556447"/>
    <w:rsid w:val="00560902"/>
    <w:rsid w:val="00561AFC"/>
    <w:rsid w:val="0056444C"/>
    <w:rsid w:val="005653E2"/>
    <w:rsid w:val="00565DE3"/>
    <w:rsid w:val="0056727F"/>
    <w:rsid w:val="00567838"/>
    <w:rsid w:val="005718AB"/>
    <w:rsid w:val="00575D6F"/>
    <w:rsid w:val="00584DC6"/>
    <w:rsid w:val="005852FA"/>
    <w:rsid w:val="00585ABC"/>
    <w:rsid w:val="005867AE"/>
    <w:rsid w:val="00586CB2"/>
    <w:rsid w:val="005925BA"/>
    <w:rsid w:val="0059382E"/>
    <w:rsid w:val="005942F5"/>
    <w:rsid w:val="00595617"/>
    <w:rsid w:val="00596B6B"/>
    <w:rsid w:val="005A00C8"/>
    <w:rsid w:val="005A0C60"/>
    <w:rsid w:val="005A10C3"/>
    <w:rsid w:val="005A1F0D"/>
    <w:rsid w:val="005A29D9"/>
    <w:rsid w:val="005A29E8"/>
    <w:rsid w:val="005A2A15"/>
    <w:rsid w:val="005A43B8"/>
    <w:rsid w:val="005A43F9"/>
    <w:rsid w:val="005A5D9B"/>
    <w:rsid w:val="005B2930"/>
    <w:rsid w:val="005B2C59"/>
    <w:rsid w:val="005B37A0"/>
    <w:rsid w:val="005C0855"/>
    <w:rsid w:val="005C13C3"/>
    <w:rsid w:val="005C2C04"/>
    <w:rsid w:val="005C522F"/>
    <w:rsid w:val="005C6D4C"/>
    <w:rsid w:val="005C6EC7"/>
    <w:rsid w:val="005C7719"/>
    <w:rsid w:val="005D0DC8"/>
    <w:rsid w:val="005D1042"/>
    <w:rsid w:val="005D1935"/>
    <w:rsid w:val="005D4566"/>
    <w:rsid w:val="005D4653"/>
    <w:rsid w:val="005E001D"/>
    <w:rsid w:val="005E0968"/>
    <w:rsid w:val="005E2046"/>
    <w:rsid w:val="005E288B"/>
    <w:rsid w:val="005E36F9"/>
    <w:rsid w:val="005E49A1"/>
    <w:rsid w:val="005E7B28"/>
    <w:rsid w:val="005F118A"/>
    <w:rsid w:val="005F290D"/>
    <w:rsid w:val="005F2FD3"/>
    <w:rsid w:val="005F4F2B"/>
    <w:rsid w:val="005F577B"/>
    <w:rsid w:val="0060088D"/>
    <w:rsid w:val="00602C3A"/>
    <w:rsid w:val="00603F84"/>
    <w:rsid w:val="00604F78"/>
    <w:rsid w:val="00605C35"/>
    <w:rsid w:val="00606145"/>
    <w:rsid w:val="00606A38"/>
    <w:rsid w:val="0060751A"/>
    <w:rsid w:val="00607727"/>
    <w:rsid w:val="00610E84"/>
    <w:rsid w:val="006124B3"/>
    <w:rsid w:val="0061349B"/>
    <w:rsid w:val="0061470F"/>
    <w:rsid w:val="00615BB7"/>
    <w:rsid w:val="00615FD0"/>
    <w:rsid w:val="006174C4"/>
    <w:rsid w:val="006177A0"/>
    <w:rsid w:val="006209EF"/>
    <w:rsid w:val="0062351B"/>
    <w:rsid w:val="006238FA"/>
    <w:rsid w:val="0062548B"/>
    <w:rsid w:val="00625839"/>
    <w:rsid w:val="006270BD"/>
    <w:rsid w:val="00627693"/>
    <w:rsid w:val="006317E3"/>
    <w:rsid w:val="00632491"/>
    <w:rsid w:val="00636AE0"/>
    <w:rsid w:val="0063747B"/>
    <w:rsid w:val="0064185E"/>
    <w:rsid w:val="00641D1D"/>
    <w:rsid w:val="006420DF"/>
    <w:rsid w:val="0064220B"/>
    <w:rsid w:val="006423FA"/>
    <w:rsid w:val="006438B1"/>
    <w:rsid w:val="00645CF0"/>
    <w:rsid w:val="00647A4F"/>
    <w:rsid w:val="00652748"/>
    <w:rsid w:val="00653AFD"/>
    <w:rsid w:val="00654465"/>
    <w:rsid w:val="006555D9"/>
    <w:rsid w:val="00655791"/>
    <w:rsid w:val="00656076"/>
    <w:rsid w:val="00661764"/>
    <w:rsid w:val="006630AD"/>
    <w:rsid w:val="00663911"/>
    <w:rsid w:val="00663C48"/>
    <w:rsid w:val="00667AC4"/>
    <w:rsid w:val="0067039C"/>
    <w:rsid w:val="00670F3F"/>
    <w:rsid w:val="00671304"/>
    <w:rsid w:val="00671360"/>
    <w:rsid w:val="00671D50"/>
    <w:rsid w:val="0067292A"/>
    <w:rsid w:val="006730F4"/>
    <w:rsid w:val="00673CE3"/>
    <w:rsid w:val="0067437A"/>
    <w:rsid w:val="006743DC"/>
    <w:rsid w:val="006752D8"/>
    <w:rsid w:val="00676225"/>
    <w:rsid w:val="00676373"/>
    <w:rsid w:val="00677F6F"/>
    <w:rsid w:val="006814CD"/>
    <w:rsid w:val="006830BF"/>
    <w:rsid w:val="00683360"/>
    <w:rsid w:val="00683EC5"/>
    <w:rsid w:val="00684080"/>
    <w:rsid w:val="006847A4"/>
    <w:rsid w:val="0068624F"/>
    <w:rsid w:val="0068635C"/>
    <w:rsid w:val="00686888"/>
    <w:rsid w:val="006903FB"/>
    <w:rsid w:val="00694AA0"/>
    <w:rsid w:val="00694AFB"/>
    <w:rsid w:val="00694F6D"/>
    <w:rsid w:val="006951C8"/>
    <w:rsid w:val="00696901"/>
    <w:rsid w:val="006972AD"/>
    <w:rsid w:val="00697E06"/>
    <w:rsid w:val="006A01B4"/>
    <w:rsid w:val="006A02BF"/>
    <w:rsid w:val="006A19E0"/>
    <w:rsid w:val="006A3404"/>
    <w:rsid w:val="006A5851"/>
    <w:rsid w:val="006A6AB3"/>
    <w:rsid w:val="006A7FE6"/>
    <w:rsid w:val="006B031A"/>
    <w:rsid w:val="006B0D15"/>
    <w:rsid w:val="006B1C6E"/>
    <w:rsid w:val="006B1CC4"/>
    <w:rsid w:val="006B229F"/>
    <w:rsid w:val="006B4A3F"/>
    <w:rsid w:val="006B5B64"/>
    <w:rsid w:val="006B7121"/>
    <w:rsid w:val="006B759C"/>
    <w:rsid w:val="006B75E8"/>
    <w:rsid w:val="006B774E"/>
    <w:rsid w:val="006C1E9F"/>
    <w:rsid w:val="006C5A4E"/>
    <w:rsid w:val="006C604D"/>
    <w:rsid w:val="006C68A4"/>
    <w:rsid w:val="006C753C"/>
    <w:rsid w:val="006C7664"/>
    <w:rsid w:val="006D11F2"/>
    <w:rsid w:val="006D133A"/>
    <w:rsid w:val="006D2187"/>
    <w:rsid w:val="006D2912"/>
    <w:rsid w:val="006D2E8E"/>
    <w:rsid w:val="006D41FE"/>
    <w:rsid w:val="006D5B3E"/>
    <w:rsid w:val="006E0B9C"/>
    <w:rsid w:val="006E4BA3"/>
    <w:rsid w:val="006E635B"/>
    <w:rsid w:val="006E7B3D"/>
    <w:rsid w:val="006F0FE4"/>
    <w:rsid w:val="006F2A1E"/>
    <w:rsid w:val="006F381F"/>
    <w:rsid w:val="006F3DD1"/>
    <w:rsid w:val="006F3F33"/>
    <w:rsid w:val="006F4321"/>
    <w:rsid w:val="006F4987"/>
    <w:rsid w:val="00703C59"/>
    <w:rsid w:val="0070508E"/>
    <w:rsid w:val="007075D0"/>
    <w:rsid w:val="00710097"/>
    <w:rsid w:val="00710383"/>
    <w:rsid w:val="007112C1"/>
    <w:rsid w:val="00712153"/>
    <w:rsid w:val="007142D4"/>
    <w:rsid w:val="00716457"/>
    <w:rsid w:val="0071719B"/>
    <w:rsid w:val="00722CFE"/>
    <w:rsid w:val="00723356"/>
    <w:rsid w:val="0072484C"/>
    <w:rsid w:val="007327CC"/>
    <w:rsid w:val="00732D7B"/>
    <w:rsid w:val="00733C09"/>
    <w:rsid w:val="007367C5"/>
    <w:rsid w:val="00740476"/>
    <w:rsid w:val="00740951"/>
    <w:rsid w:val="0074161E"/>
    <w:rsid w:val="00744622"/>
    <w:rsid w:val="007449D0"/>
    <w:rsid w:val="00747517"/>
    <w:rsid w:val="007476DD"/>
    <w:rsid w:val="0074786B"/>
    <w:rsid w:val="00751471"/>
    <w:rsid w:val="00752819"/>
    <w:rsid w:val="0075565F"/>
    <w:rsid w:val="0075582D"/>
    <w:rsid w:val="00755CA1"/>
    <w:rsid w:val="0076176D"/>
    <w:rsid w:val="00761E4B"/>
    <w:rsid w:val="00764380"/>
    <w:rsid w:val="00764695"/>
    <w:rsid w:val="00765D6A"/>
    <w:rsid w:val="00770001"/>
    <w:rsid w:val="00771338"/>
    <w:rsid w:val="00771761"/>
    <w:rsid w:val="00772548"/>
    <w:rsid w:val="00774840"/>
    <w:rsid w:val="0077652A"/>
    <w:rsid w:val="00777F7C"/>
    <w:rsid w:val="0078067C"/>
    <w:rsid w:val="00782055"/>
    <w:rsid w:val="0078259D"/>
    <w:rsid w:val="00782A6D"/>
    <w:rsid w:val="00786076"/>
    <w:rsid w:val="0079151B"/>
    <w:rsid w:val="00792DFD"/>
    <w:rsid w:val="00793E3E"/>
    <w:rsid w:val="00793F41"/>
    <w:rsid w:val="007942FE"/>
    <w:rsid w:val="007958D8"/>
    <w:rsid w:val="00796AB3"/>
    <w:rsid w:val="007970A7"/>
    <w:rsid w:val="007974DB"/>
    <w:rsid w:val="007A2F1C"/>
    <w:rsid w:val="007A43B1"/>
    <w:rsid w:val="007A4D17"/>
    <w:rsid w:val="007A4FC9"/>
    <w:rsid w:val="007A61E9"/>
    <w:rsid w:val="007A6D09"/>
    <w:rsid w:val="007A70A6"/>
    <w:rsid w:val="007A7695"/>
    <w:rsid w:val="007B074F"/>
    <w:rsid w:val="007B20EB"/>
    <w:rsid w:val="007B22BE"/>
    <w:rsid w:val="007B57DB"/>
    <w:rsid w:val="007B5C11"/>
    <w:rsid w:val="007B6DA8"/>
    <w:rsid w:val="007C2F5E"/>
    <w:rsid w:val="007C3067"/>
    <w:rsid w:val="007C3804"/>
    <w:rsid w:val="007C4374"/>
    <w:rsid w:val="007C62E0"/>
    <w:rsid w:val="007D066D"/>
    <w:rsid w:val="007D338A"/>
    <w:rsid w:val="007D3C12"/>
    <w:rsid w:val="007D4636"/>
    <w:rsid w:val="007D6100"/>
    <w:rsid w:val="007D70BA"/>
    <w:rsid w:val="007E0BDD"/>
    <w:rsid w:val="007E12C3"/>
    <w:rsid w:val="007E2734"/>
    <w:rsid w:val="007E2879"/>
    <w:rsid w:val="007E3779"/>
    <w:rsid w:val="007E585A"/>
    <w:rsid w:val="007E5C18"/>
    <w:rsid w:val="007F052D"/>
    <w:rsid w:val="007F0D6D"/>
    <w:rsid w:val="007F1748"/>
    <w:rsid w:val="007F181E"/>
    <w:rsid w:val="007F1D27"/>
    <w:rsid w:val="007F3956"/>
    <w:rsid w:val="007F68DD"/>
    <w:rsid w:val="007F7F21"/>
    <w:rsid w:val="00800238"/>
    <w:rsid w:val="00802835"/>
    <w:rsid w:val="0080348D"/>
    <w:rsid w:val="00803E24"/>
    <w:rsid w:val="00803F0A"/>
    <w:rsid w:val="00805B4E"/>
    <w:rsid w:val="0080698C"/>
    <w:rsid w:val="00807DBB"/>
    <w:rsid w:val="00812F61"/>
    <w:rsid w:val="00813A36"/>
    <w:rsid w:val="00814882"/>
    <w:rsid w:val="00815074"/>
    <w:rsid w:val="0082045F"/>
    <w:rsid w:val="00821718"/>
    <w:rsid w:val="00823C4E"/>
    <w:rsid w:val="00823E94"/>
    <w:rsid w:val="00825234"/>
    <w:rsid w:val="00826493"/>
    <w:rsid w:val="0083038B"/>
    <w:rsid w:val="00831666"/>
    <w:rsid w:val="00831932"/>
    <w:rsid w:val="00832587"/>
    <w:rsid w:val="00832E91"/>
    <w:rsid w:val="00833665"/>
    <w:rsid w:val="008345CD"/>
    <w:rsid w:val="0083510C"/>
    <w:rsid w:val="00835CF3"/>
    <w:rsid w:val="0083659E"/>
    <w:rsid w:val="00836923"/>
    <w:rsid w:val="008409CA"/>
    <w:rsid w:val="00842786"/>
    <w:rsid w:val="008448E9"/>
    <w:rsid w:val="00846229"/>
    <w:rsid w:val="00847024"/>
    <w:rsid w:val="00847ACE"/>
    <w:rsid w:val="00847D10"/>
    <w:rsid w:val="0085115E"/>
    <w:rsid w:val="008518A0"/>
    <w:rsid w:val="00853703"/>
    <w:rsid w:val="008539F6"/>
    <w:rsid w:val="00853DCB"/>
    <w:rsid w:val="00853F47"/>
    <w:rsid w:val="0085710C"/>
    <w:rsid w:val="008579FF"/>
    <w:rsid w:val="00861978"/>
    <w:rsid w:val="00867B6F"/>
    <w:rsid w:val="0087244D"/>
    <w:rsid w:val="008726DE"/>
    <w:rsid w:val="00873A9E"/>
    <w:rsid w:val="0087417B"/>
    <w:rsid w:val="00874652"/>
    <w:rsid w:val="008817A0"/>
    <w:rsid w:val="008824D8"/>
    <w:rsid w:val="00882E3F"/>
    <w:rsid w:val="00883015"/>
    <w:rsid w:val="00884FD9"/>
    <w:rsid w:val="0088529C"/>
    <w:rsid w:val="00885DE0"/>
    <w:rsid w:val="00890142"/>
    <w:rsid w:val="008907A9"/>
    <w:rsid w:val="00891816"/>
    <w:rsid w:val="00891DE6"/>
    <w:rsid w:val="008A1BF7"/>
    <w:rsid w:val="008A23FD"/>
    <w:rsid w:val="008A4102"/>
    <w:rsid w:val="008A43C3"/>
    <w:rsid w:val="008A50D8"/>
    <w:rsid w:val="008A68FA"/>
    <w:rsid w:val="008A6B7C"/>
    <w:rsid w:val="008A6EDD"/>
    <w:rsid w:val="008A727D"/>
    <w:rsid w:val="008A7843"/>
    <w:rsid w:val="008B28A0"/>
    <w:rsid w:val="008B3197"/>
    <w:rsid w:val="008B39FB"/>
    <w:rsid w:val="008B4190"/>
    <w:rsid w:val="008C0E7B"/>
    <w:rsid w:val="008C120F"/>
    <w:rsid w:val="008C3C72"/>
    <w:rsid w:val="008D0D60"/>
    <w:rsid w:val="008D5062"/>
    <w:rsid w:val="008D5E87"/>
    <w:rsid w:val="008D6A3F"/>
    <w:rsid w:val="008D79CC"/>
    <w:rsid w:val="008D7A95"/>
    <w:rsid w:val="008E18EF"/>
    <w:rsid w:val="008E2B85"/>
    <w:rsid w:val="008E3462"/>
    <w:rsid w:val="008E35D3"/>
    <w:rsid w:val="008E3803"/>
    <w:rsid w:val="008E3ABD"/>
    <w:rsid w:val="008E61DE"/>
    <w:rsid w:val="008E6393"/>
    <w:rsid w:val="008E6786"/>
    <w:rsid w:val="008E755C"/>
    <w:rsid w:val="008E78DD"/>
    <w:rsid w:val="008E7B31"/>
    <w:rsid w:val="008F0B0A"/>
    <w:rsid w:val="008F2556"/>
    <w:rsid w:val="008F48BA"/>
    <w:rsid w:val="008F4DA3"/>
    <w:rsid w:val="008F7DE4"/>
    <w:rsid w:val="008F7E55"/>
    <w:rsid w:val="009005FA"/>
    <w:rsid w:val="00901236"/>
    <w:rsid w:val="00904A4C"/>
    <w:rsid w:val="00904CE8"/>
    <w:rsid w:val="00905648"/>
    <w:rsid w:val="0090608B"/>
    <w:rsid w:val="00910ECF"/>
    <w:rsid w:val="00911046"/>
    <w:rsid w:val="00912182"/>
    <w:rsid w:val="009121F9"/>
    <w:rsid w:val="00914CCB"/>
    <w:rsid w:val="00914FC6"/>
    <w:rsid w:val="0091544F"/>
    <w:rsid w:val="00916EC7"/>
    <w:rsid w:val="00917158"/>
    <w:rsid w:val="00917F95"/>
    <w:rsid w:val="0092186D"/>
    <w:rsid w:val="00925F2A"/>
    <w:rsid w:val="00927B5E"/>
    <w:rsid w:val="0093033F"/>
    <w:rsid w:val="009314EB"/>
    <w:rsid w:val="00935E82"/>
    <w:rsid w:val="00935F26"/>
    <w:rsid w:val="009363A8"/>
    <w:rsid w:val="00936D65"/>
    <w:rsid w:val="00940B93"/>
    <w:rsid w:val="00941D04"/>
    <w:rsid w:val="009427DA"/>
    <w:rsid w:val="009436D9"/>
    <w:rsid w:val="00945D0C"/>
    <w:rsid w:val="00952AF6"/>
    <w:rsid w:val="009550B3"/>
    <w:rsid w:val="00956112"/>
    <w:rsid w:val="009573FF"/>
    <w:rsid w:val="00957788"/>
    <w:rsid w:val="009604D2"/>
    <w:rsid w:val="009613EB"/>
    <w:rsid w:val="00961BCC"/>
    <w:rsid w:val="00962570"/>
    <w:rsid w:val="00962DBE"/>
    <w:rsid w:val="0097081F"/>
    <w:rsid w:val="0097446D"/>
    <w:rsid w:val="00974CC8"/>
    <w:rsid w:val="00976D84"/>
    <w:rsid w:val="00976FDE"/>
    <w:rsid w:val="00982728"/>
    <w:rsid w:val="00983C8F"/>
    <w:rsid w:val="009850F9"/>
    <w:rsid w:val="00985AAF"/>
    <w:rsid w:val="00986454"/>
    <w:rsid w:val="009872BF"/>
    <w:rsid w:val="0099274B"/>
    <w:rsid w:val="009958C0"/>
    <w:rsid w:val="00995B4D"/>
    <w:rsid w:val="009A02BF"/>
    <w:rsid w:val="009A0A94"/>
    <w:rsid w:val="009A71DC"/>
    <w:rsid w:val="009B01A9"/>
    <w:rsid w:val="009B0777"/>
    <w:rsid w:val="009B199C"/>
    <w:rsid w:val="009B3925"/>
    <w:rsid w:val="009B6566"/>
    <w:rsid w:val="009B7670"/>
    <w:rsid w:val="009C127E"/>
    <w:rsid w:val="009C1D85"/>
    <w:rsid w:val="009C3634"/>
    <w:rsid w:val="009C3D1A"/>
    <w:rsid w:val="009C71FF"/>
    <w:rsid w:val="009C7FF8"/>
    <w:rsid w:val="009D346F"/>
    <w:rsid w:val="009D3F8F"/>
    <w:rsid w:val="009D6740"/>
    <w:rsid w:val="009E06D9"/>
    <w:rsid w:val="009E0C4A"/>
    <w:rsid w:val="009E0FA8"/>
    <w:rsid w:val="009E1205"/>
    <w:rsid w:val="009E4154"/>
    <w:rsid w:val="009E6972"/>
    <w:rsid w:val="009E6C42"/>
    <w:rsid w:val="009E6E6A"/>
    <w:rsid w:val="009F2FB4"/>
    <w:rsid w:val="009F305F"/>
    <w:rsid w:val="009F4060"/>
    <w:rsid w:val="009F4754"/>
    <w:rsid w:val="00A0150D"/>
    <w:rsid w:val="00A027F8"/>
    <w:rsid w:val="00A03886"/>
    <w:rsid w:val="00A056FA"/>
    <w:rsid w:val="00A064D8"/>
    <w:rsid w:val="00A0724B"/>
    <w:rsid w:val="00A10F8D"/>
    <w:rsid w:val="00A14A6E"/>
    <w:rsid w:val="00A1643C"/>
    <w:rsid w:val="00A21FC5"/>
    <w:rsid w:val="00A224C7"/>
    <w:rsid w:val="00A229F8"/>
    <w:rsid w:val="00A24C03"/>
    <w:rsid w:val="00A26A00"/>
    <w:rsid w:val="00A322E0"/>
    <w:rsid w:val="00A32309"/>
    <w:rsid w:val="00A32B08"/>
    <w:rsid w:val="00A3315A"/>
    <w:rsid w:val="00A34460"/>
    <w:rsid w:val="00A34783"/>
    <w:rsid w:val="00A34A6F"/>
    <w:rsid w:val="00A3602C"/>
    <w:rsid w:val="00A40862"/>
    <w:rsid w:val="00A4188C"/>
    <w:rsid w:val="00A42602"/>
    <w:rsid w:val="00A430B8"/>
    <w:rsid w:val="00A44CE0"/>
    <w:rsid w:val="00A45C86"/>
    <w:rsid w:val="00A46893"/>
    <w:rsid w:val="00A46E79"/>
    <w:rsid w:val="00A504AC"/>
    <w:rsid w:val="00A50E47"/>
    <w:rsid w:val="00A54028"/>
    <w:rsid w:val="00A56071"/>
    <w:rsid w:val="00A56B87"/>
    <w:rsid w:val="00A572AB"/>
    <w:rsid w:val="00A61794"/>
    <w:rsid w:val="00A61FE4"/>
    <w:rsid w:val="00A62A48"/>
    <w:rsid w:val="00A63077"/>
    <w:rsid w:val="00A64064"/>
    <w:rsid w:val="00A6679A"/>
    <w:rsid w:val="00A67CDB"/>
    <w:rsid w:val="00A71111"/>
    <w:rsid w:val="00A7271B"/>
    <w:rsid w:val="00A74A4A"/>
    <w:rsid w:val="00A755C2"/>
    <w:rsid w:val="00A758BE"/>
    <w:rsid w:val="00A76781"/>
    <w:rsid w:val="00A769B1"/>
    <w:rsid w:val="00A77C21"/>
    <w:rsid w:val="00A80477"/>
    <w:rsid w:val="00A81E04"/>
    <w:rsid w:val="00A81E11"/>
    <w:rsid w:val="00A832C5"/>
    <w:rsid w:val="00A84FB4"/>
    <w:rsid w:val="00A85E8D"/>
    <w:rsid w:val="00A86107"/>
    <w:rsid w:val="00A86FF0"/>
    <w:rsid w:val="00A87613"/>
    <w:rsid w:val="00A87EF7"/>
    <w:rsid w:val="00A91178"/>
    <w:rsid w:val="00A91400"/>
    <w:rsid w:val="00A92053"/>
    <w:rsid w:val="00A92B3A"/>
    <w:rsid w:val="00A932F0"/>
    <w:rsid w:val="00A9359A"/>
    <w:rsid w:val="00A949C8"/>
    <w:rsid w:val="00AA00B4"/>
    <w:rsid w:val="00AA2AFD"/>
    <w:rsid w:val="00AA3138"/>
    <w:rsid w:val="00AA3D68"/>
    <w:rsid w:val="00AA530F"/>
    <w:rsid w:val="00AA62DA"/>
    <w:rsid w:val="00AB07AC"/>
    <w:rsid w:val="00AB09C7"/>
    <w:rsid w:val="00AB46A0"/>
    <w:rsid w:val="00AB487A"/>
    <w:rsid w:val="00AB5185"/>
    <w:rsid w:val="00AB582F"/>
    <w:rsid w:val="00AB7F76"/>
    <w:rsid w:val="00AC0DA5"/>
    <w:rsid w:val="00AC11F2"/>
    <w:rsid w:val="00AC36B8"/>
    <w:rsid w:val="00AC4C0C"/>
    <w:rsid w:val="00AC5B05"/>
    <w:rsid w:val="00AC7A21"/>
    <w:rsid w:val="00AD1A3D"/>
    <w:rsid w:val="00AD43A2"/>
    <w:rsid w:val="00AD4EA5"/>
    <w:rsid w:val="00AD5D34"/>
    <w:rsid w:val="00AE0708"/>
    <w:rsid w:val="00AE5CE8"/>
    <w:rsid w:val="00AF0225"/>
    <w:rsid w:val="00AF0482"/>
    <w:rsid w:val="00AF2024"/>
    <w:rsid w:val="00AF35EC"/>
    <w:rsid w:val="00AF4994"/>
    <w:rsid w:val="00B010A3"/>
    <w:rsid w:val="00B039F0"/>
    <w:rsid w:val="00B115B4"/>
    <w:rsid w:val="00B11673"/>
    <w:rsid w:val="00B11842"/>
    <w:rsid w:val="00B13C0A"/>
    <w:rsid w:val="00B16DBB"/>
    <w:rsid w:val="00B223A4"/>
    <w:rsid w:val="00B22E69"/>
    <w:rsid w:val="00B237C7"/>
    <w:rsid w:val="00B23912"/>
    <w:rsid w:val="00B26342"/>
    <w:rsid w:val="00B268D2"/>
    <w:rsid w:val="00B30327"/>
    <w:rsid w:val="00B307B0"/>
    <w:rsid w:val="00B3414A"/>
    <w:rsid w:val="00B34DC2"/>
    <w:rsid w:val="00B354F4"/>
    <w:rsid w:val="00B41C13"/>
    <w:rsid w:val="00B42672"/>
    <w:rsid w:val="00B43960"/>
    <w:rsid w:val="00B43D9C"/>
    <w:rsid w:val="00B442AC"/>
    <w:rsid w:val="00B44D96"/>
    <w:rsid w:val="00B45EBD"/>
    <w:rsid w:val="00B46D99"/>
    <w:rsid w:val="00B47B2E"/>
    <w:rsid w:val="00B52A77"/>
    <w:rsid w:val="00B544D5"/>
    <w:rsid w:val="00B554CF"/>
    <w:rsid w:val="00B5637A"/>
    <w:rsid w:val="00B56481"/>
    <w:rsid w:val="00B56EDF"/>
    <w:rsid w:val="00B60445"/>
    <w:rsid w:val="00B61FDA"/>
    <w:rsid w:val="00B625AD"/>
    <w:rsid w:val="00B626EE"/>
    <w:rsid w:val="00B63A8B"/>
    <w:rsid w:val="00B6704B"/>
    <w:rsid w:val="00B67177"/>
    <w:rsid w:val="00B67CCF"/>
    <w:rsid w:val="00B70902"/>
    <w:rsid w:val="00B70958"/>
    <w:rsid w:val="00B70DE2"/>
    <w:rsid w:val="00B70F79"/>
    <w:rsid w:val="00B74343"/>
    <w:rsid w:val="00B74772"/>
    <w:rsid w:val="00B808CE"/>
    <w:rsid w:val="00B81632"/>
    <w:rsid w:val="00B82477"/>
    <w:rsid w:val="00B8387B"/>
    <w:rsid w:val="00B8660A"/>
    <w:rsid w:val="00B86697"/>
    <w:rsid w:val="00B8674F"/>
    <w:rsid w:val="00B90713"/>
    <w:rsid w:val="00B91353"/>
    <w:rsid w:val="00B914F8"/>
    <w:rsid w:val="00B9255E"/>
    <w:rsid w:val="00B92A31"/>
    <w:rsid w:val="00B92D6B"/>
    <w:rsid w:val="00B96669"/>
    <w:rsid w:val="00B97D39"/>
    <w:rsid w:val="00BA1DDA"/>
    <w:rsid w:val="00BA32F5"/>
    <w:rsid w:val="00BA4993"/>
    <w:rsid w:val="00BA6E67"/>
    <w:rsid w:val="00BA7A96"/>
    <w:rsid w:val="00BB0DDC"/>
    <w:rsid w:val="00BB1E24"/>
    <w:rsid w:val="00BB455F"/>
    <w:rsid w:val="00BB6A67"/>
    <w:rsid w:val="00BB6BB7"/>
    <w:rsid w:val="00BB766D"/>
    <w:rsid w:val="00BB7810"/>
    <w:rsid w:val="00BC044C"/>
    <w:rsid w:val="00BC2906"/>
    <w:rsid w:val="00BC386A"/>
    <w:rsid w:val="00BC4AF8"/>
    <w:rsid w:val="00BC59D1"/>
    <w:rsid w:val="00BC6436"/>
    <w:rsid w:val="00BD0A19"/>
    <w:rsid w:val="00BD296E"/>
    <w:rsid w:val="00BD2B41"/>
    <w:rsid w:val="00BD3FC8"/>
    <w:rsid w:val="00BE1759"/>
    <w:rsid w:val="00BE2668"/>
    <w:rsid w:val="00BE636D"/>
    <w:rsid w:val="00BE7755"/>
    <w:rsid w:val="00BF0EEB"/>
    <w:rsid w:val="00BF2DF2"/>
    <w:rsid w:val="00BF31AD"/>
    <w:rsid w:val="00BF3C1B"/>
    <w:rsid w:val="00BF4006"/>
    <w:rsid w:val="00BF4E1F"/>
    <w:rsid w:val="00BF508B"/>
    <w:rsid w:val="00BF5E32"/>
    <w:rsid w:val="00BF74C0"/>
    <w:rsid w:val="00C000D2"/>
    <w:rsid w:val="00C008AA"/>
    <w:rsid w:val="00C019E5"/>
    <w:rsid w:val="00C01CA6"/>
    <w:rsid w:val="00C028ED"/>
    <w:rsid w:val="00C030D7"/>
    <w:rsid w:val="00C031DA"/>
    <w:rsid w:val="00C052D0"/>
    <w:rsid w:val="00C0595F"/>
    <w:rsid w:val="00C07106"/>
    <w:rsid w:val="00C07F46"/>
    <w:rsid w:val="00C10A5C"/>
    <w:rsid w:val="00C10E87"/>
    <w:rsid w:val="00C15186"/>
    <w:rsid w:val="00C20692"/>
    <w:rsid w:val="00C23864"/>
    <w:rsid w:val="00C25179"/>
    <w:rsid w:val="00C301E1"/>
    <w:rsid w:val="00C35EC0"/>
    <w:rsid w:val="00C365CC"/>
    <w:rsid w:val="00C3794A"/>
    <w:rsid w:val="00C40056"/>
    <w:rsid w:val="00C406C2"/>
    <w:rsid w:val="00C409B4"/>
    <w:rsid w:val="00C42A8B"/>
    <w:rsid w:val="00C43ECC"/>
    <w:rsid w:val="00C451EF"/>
    <w:rsid w:val="00C46A87"/>
    <w:rsid w:val="00C46EED"/>
    <w:rsid w:val="00C50D55"/>
    <w:rsid w:val="00C5388B"/>
    <w:rsid w:val="00C538C5"/>
    <w:rsid w:val="00C54A4C"/>
    <w:rsid w:val="00C558BA"/>
    <w:rsid w:val="00C561E4"/>
    <w:rsid w:val="00C57888"/>
    <w:rsid w:val="00C62849"/>
    <w:rsid w:val="00C66730"/>
    <w:rsid w:val="00C72119"/>
    <w:rsid w:val="00C74E49"/>
    <w:rsid w:val="00C74F70"/>
    <w:rsid w:val="00C750C0"/>
    <w:rsid w:val="00C753BF"/>
    <w:rsid w:val="00C761D5"/>
    <w:rsid w:val="00C77738"/>
    <w:rsid w:val="00C81048"/>
    <w:rsid w:val="00C8172D"/>
    <w:rsid w:val="00C81DAF"/>
    <w:rsid w:val="00C8276A"/>
    <w:rsid w:val="00C85062"/>
    <w:rsid w:val="00C8529A"/>
    <w:rsid w:val="00C85757"/>
    <w:rsid w:val="00C86A0F"/>
    <w:rsid w:val="00C86CF6"/>
    <w:rsid w:val="00C86D95"/>
    <w:rsid w:val="00C9181A"/>
    <w:rsid w:val="00C91FAC"/>
    <w:rsid w:val="00C97CDF"/>
    <w:rsid w:val="00C97D07"/>
    <w:rsid w:val="00CA02F5"/>
    <w:rsid w:val="00CA054A"/>
    <w:rsid w:val="00CA1613"/>
    <w:rsid w:val="00CA359F"/>
    <w:rsid w:val="00CA4269"/>
    <w:rsid w:val="00CA5B32"/>
    <w:rsid w:val="00CB074F"/>
    <w:rsid w:val="00CB0938"/>
    <w:rsid w:val="00CB2CE9"/>
    <w:rsid w:val="00CB4FBD"/>
    <w:rsid w:val="00CC02FF"/>
    <w:rsid w:val="00CC0572"/>
    <w:rsid w:val="00CC1BDA"/>
    <w:rsid w:val="00CC46AB"/>
    <w:rsid w:val="00CD07AB"/>
    <w:rsid w:val="00CD0D9E"/>
    <w:rsid w:val="00CD0F8A"/>
    <w:rsid w:val="00CD35F8"/>
    <w:rsid w:val="00CD5C1B"/>
    <w:rsid w:val="00CD66D5"/>
    <w:rsid w:val="00CD6912"/>
    <w:rsid w:val="00CD768E"/>
    <w:rsid w:val="00CE0EEB"/>
    <w:rsid w:val="00CE1315"/>
    <w:rsid w:val="00CE2D22"/>
    <w:rsid w:val="00CE604C"/>
    <w:rsid w:val="00CF1BC7"/>
    <w:rsid w:val="00CF3404"/>
    <w:rsid w:val="00CF42D7"/>
    <w:rsid w:val="00D00FCC"/>
    <w:rsid w:val="00D027D7"/>
    <w:rsid w:val="00D03054"/>
    <w:rsid w:val="00D03BFC"/>
    <w:rsid w:val="00D04928"/>
    <w:rsid w:val="00D06EEE"/>
    <w:rsid w:val="00D11DB5"/>
    <w:rsid w:val="00D139EF"/>
    <w:rsid w:val="00D152F1"/>
    <w:rsid w:val="00D16088"/>
    <w:rsid w:val="00D1650E"/>
    <w:rsid w:val="00D16805"/>
    <w:rsid w:val="00D20FA6"/>
    <w:rsid w:val="00D251E0"/>
    <w:rsid w:val="00D25C97"/>
    <w:rsid w:val="00D26C98"/>
    <w:rsid w:val="00D3057F"/>
    <w:rsid w:val="00D311EF"/>
    <w:rsid w:val="00D323C6"/>
    <w:rsid w:val="00D32F4C"/>
    <w:rsid w:val="00D34206"/>
    <w:rsid w:val="00D34305"/>
    <w:rsid w:val="00D3603F"/>
    <w:rsid w:val="00D42F42"/>
    <w:rsid w:val="00D4605B"/>
    <w:rsid w:val="00D46EF6"/>
    <w:rsid w:val="00D4743D"/>
    <w:rsid w:val="00D478F1"/>
    <w:rsid w:val="00D5018D"/>
    <w:rsid w:val="00D501D6"/>
    <w:rsid w:val="00D508C8"/>
    <w:rsid w:val="00D50D1A"/>
    <w:rsid w:val="00D51451"/>
    <w:rsid w:val="00D52B62"/>
    <w:rsid w:val="00D52CF1"/>
    <w:rsid w:val="00D52FFE"/>
    <w:rsid w:val="00D5419F"/>
    <w:rsid w:val="00D54233"/>
    <w:rsid w:val="00D54DD2"/>
    <w:rsid w:val="00D55993"/>
    <w:rsid w:val="00D63045"/>
    <w:rsid w:val="00D65798"/>
    <w:rsid w:val="00D73AE2"/>
    <w:rsid w:val="00D73F69"/>
    <w:rsid w:val="00D745B4"/>
    <w:rsid w:val="00D749AF"/>
    <w:rsid w:val="00D76C6E"/>
    <w:rsid w:val="00D80D9F"/>
    <w:rsid w:val="00D81803"/>
    <w:rsid w:val="00D83226"/>
    <w:rsid w:val="00D836C9"/>
    <w:rsid w:val="00D925AF"/>
    <w:rsid w:val="00D927F5"/>
    <w:rsid w:val="00D93306"/>
    <w:rsid w:val="00D9416D"/>
    <w:rsid w:val="00D947EC"/>
    <w:rsid w:val="00D94F81"/>
    <w:rsid w:val="00D954CA"/>
    <w:rsid w:val="00DA1672"/>
    <w:rsid w:val="00DA31B9"/>
    <w:rsid w:val="00DA4FD6"/>
    <w:rsid w:val="00DA6466"/>
    <w:rsid w:val="00DA71DC"/>
    <w:rsid w:val="00DB02E1"/>
    <w:rsid w:val="00DB134F"/>
    <w:rsid w:val="00DB1413"/>
    <w:rsid w:val="00DB1834"/>
    <w:rsid w:val="00DB44D4"/>
    <w:rsid w:val="00DB60D0"/>
    <w:rsid w:val="00DC03B3"/>
    <w:rsid w:val="00DC31E5"/>
    <w:rsid w:val="00DC5B0D"/>
    <w:rsid w:val="00DC60B3"/>
    <w:rsid w:val="00DC6E02"/>
    <w:rsid w:val="00DC7382"/>
    <w:rsid w:val="00DC7E9B"/>
    <w:rsid w:val="00DD095B"/>
    <w:rsid w:val="00DD0F29"/>
    <w:rsid w:val="00DD1CD6"/>
    <w:rsid w:val="00DD74F0"/>
    <w:rsid w:val="00DD7D5E"/>
    <w:rsid w:val="00DD7DFE"/>
    <w:rsid w:val="00DE2106"/>
    <w:rsid w:val="00DE2121"/>
    <w:rsid w:val="00DE2144"/>
    <w:rsid w:val="00DE287F"/>
    <w:rsid w:val="00DE33DA"/>
    <w:rsid w:val="00DE3F23"/>
    <w:rsid w:val="00DE513D"/>
    <w:rsid w:val="00DE6171"/>
    <w:rsid w:val="00DF1818"/>
    <w:rsid w:val="00DF5C11"/>
    <w:rsid w:val="00DF5DFD"/>
    <w:rsid w:val="00DF69C8"/>
    <w:rsid w:val="00E003DC"/>
    <w:rsid w:val="00E0238B"/>
    <w:rsid w:val="00E051B1"/>
    <w:rsid w:val="00E051F5"/>
    <w:rsid w:val="00E053A3"/>
    <w:rsid w:val="00E0691F"/>
    <w:rsid w:val="00E06B9A"/>
    <w:rsid w:val="00E13023"/>
    <w:rsid w:val="00E14FBA"/>
    <w:rsid w:val="00E15815"/>
    <w:rsid w:val="00E16803"/>
    <w:rsid w:val="00E16D1A"/>
    <w:rsid w:val="00E200BF"/>
    <w:rsid w:val="00E20C4E"/>
    <w:rsid w:val="00E27D81"/>
    <w:rsid w:val="00E33206"/>
    <w:rsid w:val="00E3604F"/>
    <w:rsid w:val="00E36F05"/>
    <w:rsid w:val="00E3784E"/>
    <w:rsid w:val="00E379C3"/>
    <w:rsid w:val="00E37F95"/>
    <w:rsid w:val="00E40675"/>
    <w:rsid w:val="00E40BE6"/>
    <w:rsid w:val="00E40C02"/>
    <w:rsid w:val="00E40C9A"/>
    <w:rsid w:val="00E40D0A"/>
    <w:rsid w:val="00E424EA"/>
    <w:rsid w:val="00E450B3"/>
    <w:rsid w:val="00E452A2"/>
    <w:rsid w:val="00E50B84"/>
    <w:rsid w:val="00E5173A"/>
    <w:rsid w:val="00E51C14"/>
    <w:rsid w:val="00E524EC"/>
    <w:rsid w:val="00E544A2"/>
    <w:rsid w:val="00E60157"/>
    <w:rsid w:val="00E60D72"/>
    <w:rsid w:val="00E629D7"/>
    <w:rsid w:val="00E62D14"/>
    <w:rsid w:val="00E63BA1"/>
    <w:rsid w:val="00E63F85"/>
    <w:rsid w:val="00E65367"/>
    <w:rsid w:val="00E65AFD"/>
    <w:rsid w:val="00E65F1C"/>
    <w:rsid w:val="00E669AD"/>
    <w:rsid w:val="00E66A9E"/>
    <w:rsid w:val="00E71346"/>
    <w:rsid w:val="00E720D8"/>
    <w:rsid w:val="00E7247A"/>
    <w:rsid w:val="00E748C8"/>
    <w:rsid w:val="00E75125"/>
    <w:rsid w:val="00E77849"/>
    <w:rsid w:val="00E81297"/>
    <w:rsid w:val="00E82877"/>
    <w:rsid w:val="00E82C68"/>
    <w:rsid w:val="00E82DE4"/>
    <w:rsid w:val="00E82E2C"/>
    <w:rsid w:val="00E8323F"/>
    <w:rsid w:val="00E83D3F"/>
    <w:rsid w:val="00E84591"/>
    <w:rsid w:val="00E85785"/>
    <w:rsid w:val="00E87EC6"/>
    <w:rsid w:val="00E91278"/>
    <w:rsid w:val="00E91368"/>
    <w:rsid w:val="00E93BE7"/>
    <w:rsid w:val="00E9430E"/>
    <w:rsid w:val="00E94F08"/>
    <w:rsid w:val="00EA1235"/>
    <w:rsid w:val="00EA1964"/>
    <w:rsid w:val="00EA22D3"/>
    <w:rsid w:val="00EA2768"/>
    <w:rsid w:val="00EA2CE4"/>
    <w:rsid w:val="00EA359B"/>
    <w:rsid w:val="00EA3AF7"/>
    <w:rsid w:val="00EA60A4"/>
    <w:rsid w:val="00EA7B0C"/>
    <w:rsid w:val="00EB0469"/>
    <w:rsid w:val="00EB0980"/>
    <w:rsid w:val="00EB10C2"/>
    <w:rsid w:val="00EB3F60"/>
    <w:rsid w:val="00EB4D7E"/>
    <w:rsid w:val="00EB55EF"/>
    <w:rsid w:val="00EB5929"/>
    <w:rsid w:val="00EB628B"/>
    <w:rsid w:val="00EB6DE5"/>
    <w:rsid w:val="00EC09DA"/>
    <w:rsid w:val="00EC0A09"/>
    <w:rsid w:val="00EC41A6"/>
    <w:rsid w:val="00EC4FB4"/>
    <w:rsid w:val="00EC5CE5"/>
    <w:rsid w:val="00ED1B60"/>
    <w:rsid w:val="00ED37FE"/>
    <w:rsid w:val="00ED4895"/>
    <w:rsid w:val="00ED49FC"/>
    <w:rsid w:val="00ED67AB"/>
    <w:rsid w:val="00ED6AB8"/>
    <w:rsid w:val="00ED7033"/>
    <w:rsid w:val="00EE0002"/>
    <w:rsid w:val="00EE1DD3"/>
    <w:rsid w:val="00EE2F1C"/>
    <w:rsid w:val="00EE3E80"/>
    <w:rsid w:val="00EE41A4"/>
    <w:rsid w:val="00EE5F7D"/>
    <w:rsid w:val="00EE654C"/>
    <w:rsid w:val="00EE680B"/>
    <w:rsid w:val="00EE6FBD"/>
    <w:rsid w:val="00EE71C2"/>
    <w:rsid w:val="00EE7A8B"/>
    <w:rsid w:val="00EF0886"/>
    <w:rsid w:val="00EF0B0E"/>
    <w:rsid w:val="00EF0E2C"/>
    <w:rsid w:val="00EF267C"/>
    <w:rsid w:val="00EF5C25"/>
    <w:rsid w:val="00EF6373"/>
    <w:rsid w:val="00F01322"/>
    <w:rsid w:val="00F01EF5"/>
    <w:rsid w:val="00F02332"/>
    <w:rsid w:val="00F0289E"/>
    <w:rsid w:val="00F02F5E"/>
    <w:rsid w:val="00F05BCB"/>
    <w:rsid w:val="00F066FE"/>
    <w:rsid w:val="00F0720C"/>
    <w:rsid w:val="00F105ED"/>
    <w:rsid w:val="00F14782"/>
    <w:rsid w:val="00F14C15"/>
    <w:rsid w:val="00F15B42"/>
    <w:rsid w:val="00F15DDF"/>
    <w:rsid w:val="00F16F9D"/>
    <w:rsid w:val="00F20847"/>
    <w:rsid w:val="00F2281E"/>
    <w:rsid w:val="00F24ECE"/>
    <w:rsid w:val="00F253F6"/>
    <w:rsid w:val="00F27A78"/>
    <w:rsid w:val="00F3041C"/>
    <w:rsid w:val="00F313AA"/>
    <w:rsid w:val="00F325DC"/>
    <w:rsid w:val="00F327A0"/>
    <w:rsid w:val="00F32E7E"/>
    <w:rsid w:val="00F41DD8"/>
    <w:rsid w:val="00F428EB"/>
    <w:rsid w:val="00F42CC4"/>
    <w:rsid w:val="00F474CF"/>
    <w:rsid w:val="00F47A3A"/>
    <w:rsid w:val="00F524DA"/>
    <w:rsid w:val="00F5491F"/>
    <w:rsid w:val="00F55579"/>
    <w:rsid w:val="00F56770"/>
    <w:rsid w:val="00F57355"/>
    <w:rsid w:val="00F57479"/>
    <w:rsid w:val="00F57B0B"/>
    <w:rsid w:val="00F57BBB"/>
    <w:rsid w:val="00F602C1"/>
    <w:rsid w:val="00F61041"/>
    <w:rsid w:val="00F61BB3"/>
    <w:rsid w:val="00F6205C"/>
    <w:rsid w:val="00F67C77"/>
    <w:rsid w:val="00F70385"/>
    <w:rsid w:val="00F714E1"/>
    <w:rsid w:val="00F7163D"/>
    <w:rsid w:val="00F71C8D"/>
    <w:rsid w:val="00F72081"/>
    <w:rsid w:val="00F736F7"/>
    <w:rsid w:val="00F739D5"/>
    <w:rsid w:val="00F7490A"/>
    <w:rsid w:val="00F74AED"/>
    <w:rsid w:val="00F75910"/>
    <w:rsid w:val="00F75F06"/>
    <w:rsid w:val="00F76ABE"/>
    <w:rsid w:val="00F7765E"/>
    <w:rsid w:val="00F80472"/>
    <w:rsid w:val="00F80789"/>
    <w:rsid w:val="00F8229A"/>
    <w:rsid w:val="00F82F6D"/>
    <w:rsid w:val="00F852E9"/>
    <w:rsid w:val="00F863DC"/>
    <w:rsid w:val="00F8746E"/>
    <w:rsid w:val="00F939DE"/>
    <w:rsid w:val="00F94BC0"/>
    <w:rsid w:val="00F94D8B"/>
    <w:rsid w:val="00F97093"/>
    <w:rsid w:val="00FA3C00"/>
    <w:rsid w:val="00FA734F"/>
    <w:rsid w:val="00FA7C92"/>
    <w:rsid w:val="00FB1BCF"/>
    <w:rsid w:val="00FB2363"/>
    <w:rsid w:val="00FB2409"/>
    <w:rsid w:val="00FB25DE"/>
    <w:rsid w:val="00FB3336"/>
    <w:rsid w:val="00FB3481"/>
    <w:rsid w:val="00FB38C6"/>
    <w:rsid w:val="00FB39AE"/>
    <w:rsid w:val="00FB427A"/>
    <w:rsid w:val="00FB43C7"/>
    <w:rsid w:val="00FB60E5"/>
    <w:rsid w:val="00FC0A6F"/>
    <w:rsid w:val="00FC0C6B"/>
    <w:rsid w:val="00FC1547"/>
    <w:rsid w:val="00FC3795"/>
    <w:rsid w:val="00FC3813"/>
    <w:rsid w:val="00FC656A"/>
    <w:rsid w:val="00FC691C"/>
    <w:rsid w:val="00FD0101"/>
    <w:rsid w:val="00FD08B7"/>
    <w:rsid w:val="00FD13DE"/>
    <w:rsid w:val="00FD1A2F"/>
    <w:rsid w:val="00FD1C10"/>
    <w:rsid w:val="00FD267A"/>
    <w:rsid w:val="00FD49B5"/>
    <w:rsid w:val="00FD5C57"/>
    <w:rsid w:val="00FD6219"/>
    <w:rsid w:val="00FD6BFB"/>
    <w:rsid w:val="00FD733F"/>
    <w:rsid w:val="00FD7394"/>
    <w:rsid w:val="00FE2F7F"/>
    <w:rsid w:val="00FE4CB2"/>
    <w:rsid w:val="00FE4D55"/>
    <w:rsid w:val="00FE55B4"/>
    <w:rsid w:val="00FE5AFE"/>
    <w:rsid w:val="00FE5F19"/>
    <w:rsid w:val="00FE661C"/>
    <w:rsid w:val="00FE69BA"/>
    <w:rsid w:val="00FE7CA2"/>
    <w:rsid w:val="00FF5602"/>
    <w:rsid w:val="00FF61EC"/>
    <w:rsid w:val="00FF7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56AF2"/>
  <w15:docId w15:val="{1C378395-C2CD-4903-A793-ADD8F730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1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semiHidden="1" w:uiPriority="34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A056F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495B35"/>
    <w:pPr>
      <w:numPr>
        <w:numId w:val="1"/>
      </w:numPr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6B8"/>
    <w:pPr>
      <w:spacing w:after="0" w:line="240" w:lineRule="auto"/>
    </w:pPr>
    <w:rPr>
      <w:rFonts w:ascii="Segoe UI" w:hAnsi="Segoe UI"/>
      <w:sz w:val="18"/>
      <w:szCs w:val="18"/>
      <w:lang w:val="en-US" w:eastAsia="x-none"/>
    </w:rPr>
  </w:style>
  <w:style w:type="character" w:customStyle="1" w:styleId="BalloonTextChar">
    <w:name w:val="Balloon Text Char"/>
    <w:link w:val="BalloonText"/>
    <w:uiPriority w:val="99"/>
    <w:semiHidden/>
    <w:rsid w:val="00AC36B8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unhideWhenUsed/>
    <w:rsid w:val="0078259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8259D"/>
    <w:pPr>
      <w:spacing w:line="240" w:lineRule="auto"/>
    </w:pPr>
    <w:rPr>
      <w:sz w:val="20"/>
      <w:szCs w:val="20"/>
      <w:lang w:val="en-US" w:eastAsia="x-none"/>
    </w:rPr>
  </w:style>
  <w:style w:type="character" w:customStyle="1" w:styleId="CommentTextChar">
    <w:name w:val="Comment Text Char"/>
    <w:link w:val="CommentText"/>
    <w:uiPriority w:val="99"/>
    <w:rsid w:val="0078259D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59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59D"/>
    <w:rPr>
      <w:rFonts w:eastAsia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57888"/>
    <w:rPr>
      <w:sz w:val="22"/>
      <w:szCs w:val="22"/>
      <w:lang w:eastAsia="sq-AL"/>
    </w:rPr>
  </w:style>
  <w:style w:type="paragraph" w:styleId="BodyTextIndent">
    <w:name w:val="Body Text Indent"/>
    <w:basedOn w:val="Normal"/>
    <w:link w:val="BodyTextIndentChar"/>
    <w:rsid w:val="001C0236"/>
    <w:pPr>
      <w:spacing w:before="60" w:after="60" w:line="240" w:lineRule="auto"/>
      <w:ind w:left="72"/>
    </w:pPr>
    <w:rPr>
      <w:rFonts w:ascii="Times New Roman" w:eastAsia="MS Mincho" w:hAnsi="Times New Roman"/>
      <w:b/>
      <w:sz w:val="20"/>
      <w:szCs w:val="20"/>
      <w:lang w:val="x-none" w:eastAsia="en-US"/>
    </w:rPr>
  </w:style>
  <w:style w:type="character" w:customStyle="1" w:styleId="BodyTextIndentChar">
    <w:name w:val="Body Text Indent Char"/>
    <w:link w:val="BodyTextIndent"/>
    <w:rsid w:val="001C0236"/>
    <w:rPr>
      <w:rFonts w:ascii="Times New Roman" w:eastAsia="MS Mincho" w:hAnsi="Times New Roman" w:cs="Times New Roman"/>
      <w:b/>
      <w:szCs w:val="20"/>
      <w:lang w:eastAsia="en-US"/>
    </w:rPr>
  </w:style>
  <w:style w:type="paragraph" w:styleId="Title">
    <w:name w:val="Title"/>
    <w:basedOn w:val="Normal"/>
    <w:link w:val="TitleChar"/>
    <w:qFormat/>
    <w:rsid w:val="00793F41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793F41"/>
    <w:rPr>
      <w:rFonts w:ascii="Times New Roman" w:hAnsi="Times New Roman"/>
      <w:b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93F41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793F41"/>
    <w:rPr>
      <w:rFonts w:eastAsia="Calibri"/>
      <w:sz w:val="22"/>
      <w:szCs w:val="22"/>
      <w:lang w:val="en-US" w:eastAsia="en-US"/>
    </w:rPr>
  </w:style>
  <w:style w:type="character" w:styleId="Hyperlink">
    <w:name w:val="Hyperlink"/>
    <w:unhideWhenUsed/>
    <w:rsid w:val="00793F41"/>
    <w:rPr>
      <w:color w:val="0000FF"/>
      <w:u w:val="single"/>
    </w:rPr>
  </w:style>
  <w:style w:type="paragraph" w:styleId="NoSpacing">
    <w:name w:val="No Spacing"/>
    <w:qFormat/>
    <w:rsid w:val="00793F41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793F41"/>
    <w:rPr>
      <w:sz w:val="22"/>
      <w:szCs w:val="22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93F41"/>
    <w:pPr>
      <w:tabs>
        <w:tab w:val="center" w:pos="4513"/>
        <w:tab w:val="right" w:pos="9026"/>
      </w:tabs>
      <w:spacing w:after="0" w:line="240" w:lineRule="auto"/>
    </w:pPr>
    <w:rPr>
      <w:lang w:val="en-GB" w:eastAsia="en-GB"/>
    </w:rPr>
  </w:style>
  <w:style w:type="character" w:customStyle="1" w:styleId="HeaderChar">
    <w:name w:val="Header Char"/>
    <w:link w:val="Header"/>
    <w:uiPriority w:val="99"/>
    <w:rsid w:val="00793F41"/>
    <w:rPr>
      <w:sz w:val="22"/>
      <w:szCs w:val="22"/>
      <w:lang w:val="en-GB" w:eastAsia="en-GB"/>
    </w:rPr>
  </w:style>
  <w:style w:type="character" w:styleId="PlaceholderText">
    <w:name w:val="Placeholder Text"/>
    <w:uiPriority w:val="99"/>
    <w:semiHidden/>
    <w:rsid w:val="00793F41"/>
    <w:rPr>
      <w:color w:val="808080"/>
    </w:rPr>
  </w:style>
  <w:style w:type="character" w:customStyle="1" w:styleId="a">
    <w:name w:val="_"/>
    <w:rsid w:val="00793F41"/>
  </w:style>
  <w:style w:type="paragraph" w:customStyle="1" w:styleId="paragrafi0">
    <w:name w:val="paragrafi0"/>
    <w:basedOn w:val="Normal"/>
    <w:rsid w:val="00793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E12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link w:val="ParagrafiChar"/>
    <w:qFormat/>
    <w:rsid w:val="00A21FC5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</w:rPr>
  </w:style>
  <w:style w:type="character" w:customStyle="1" w:styleId="ParagrafiChar">
    <w:name w:val="Paragrafi Char"/>
    <w:link w:val="Paragrafi"/>
    <w:locked/>
    <w:rsid w:val="00A21FC5"/>
    <w:rPr>
      <w:rFonts w:ascii="Garamond" w:eastAsia="MS Mincho" w:hAnsi="Garamond" w:cs="CG Times"/>
      <w:sz w:val="24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033086"/>
    <w:rPr>
      <w:rFonts w:eastAsia="Calibri"/>
      <w:sz w:val="22"/>
      <w:szCs w:val="22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E250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locked/>
    <w:rsid w:val="00ED6AB8"/>
    <w:rPr>
      <w:rFonts w:ascii="Times New Roman" w:hAnsi="Times New Roman"/>
      <w:sz w:val="24"/>
      <w:szCs w:val="24"/>
      <w:lang w:val="sq-AL" w:eastAsia="sq-AL"/>
    </w:rPr>
  </w:style>
  <w:style w:type="character" w:customStyle="1" w:styleId="CommentTextChar2">
    <w:name w:val="Comment Text Char2"/>
    <w:basedOn w:val="DefaultParagraphFont"/>
    <w:uiPriority w:val="99"/>
    <w:semiHidden/>
    <w:rsid w:val="00C301E1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2025-04-10T12:02:10Z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disa ndryshime në vendimin nr.220, datë 12.3.2020, të Këshillit të Ministrave, “Për përcaktimin e kategorisë së tatimpaguesve dhe të kritereve të përdorimit të procedurës së thjeshtëzuar të fiskalizimit”, të ndryshuar</Titulli>
    <Modifikuesi xmlns="0e656187-b300-4fb0-8bf4-3a50f872073c">Suada.Daci</Modifikuesi>
    <Nr_x002e__x0020_prot_x0020_QBZ xmlns="0e656187-b300-4fb0-8bf4-3a50f872073c">622</Nr_x002e__x0020_prot_x0020_QBZ>
    <Data_x0020_e_x0020_Modifikimit xmlns="0e656187-b300-4fb0-8bf4-3a50f872073c">2025-04-10T12:51:05Z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1642/1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22B1E98B64E93B797F4D575471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22B1E98B64E93B797F4D575471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DDD65-0CDE-41D0-8537-0BA9CAFBDD9E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29AD8D9-F630-41CB-A6A6-648146E82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50730-5454-4839-A951-30CE42D1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401EA4-274C-4A53-BD88-86D18B9389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536A28-F281-4922-A358-CBC743010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5D62D8-1566-4A62-BDDD-B8B3EF904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nr.220, datë 12.3.2020, të Këshillit të Ministrave, “Për përcaktimin e kategorisë së tatimpaguesve dhe të kritereve të përdorimit të procedurës së thjeshtëzuar të fiskalizimit”, të ndryshuar</vt:lpstr>
    </vt:vector>
  </TitlesOfParts>
  <Company>Hewlett-Packard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nr.220, datë 12.3.2020, të Këshillit të Ministrave, “Për përcaktimin e kategorisë së tatimpaguesve dhe të kritereve të përdorimit të procedurës së thjeshtëzuar të fiskalizimit”, të ndryshuar</dc:title>
  <dc:creator>user</dc:creator>
  <cp:lastModifiedBy>Fjora Cahani</cp:lastModifiedBy>
  <cp:revision>6</cp:revision>
  <cp:lastPrinted>2025-04-08T16:00:00Z</cp:lastPrinted>
  <dcterms:created xsi:type="dcterms:W3CDTF">2025-04-10T10:38:00Z</dcterms:created>
  <dcterms:modified xsi:type="dcterms:W3CDTF">2025-04-10T12:06:00Z</dcterms:modified>
</cp:coreProperties>
</file>