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20D87C" w14:textId="77777777" w:rsidR="00DA559B" w:rsidRPr="00317E19" w:rsidRDefault="00DA559B" w:rsidP="00DA55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17E1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531DE2EA" w14:textId="77777777" w:rsidR="00DA559B" w:rsidRPr="00317E19" w:rsidRDefault="00DA559B" w:rsidP="00DA55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17E1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328, datë 11.6.2025</w:t>
      </w:r>
    </w:p>
    <w:p w14:paraId="3C970AFE" w14:textId="77777777" w:rsidR="00DA559B" w:rsidRPr="00317E19" w:rsidRDefault="00DA559B" w:rsidP="00DA55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98D7FE7" w14:textId="3B904410" w:rsidR="00DA559B" w:rsidRPr="00317E19" w:rsidRDefault="00DA559B" w:rsidP="00931A9C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17E1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</w:t>
      </w:r>
      <w:r w:rsidR="00317E19" w:rsidRPr="00317E1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317E1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DISA NDRYSHIME NË VENDIMIN NR.</w:t>
      </w:r>
      <w:r w:rsidR="00317E1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317E1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127, DATË 3.3.2021,</w:t>
      </w:r>
      <w:r w:rsidR="00317E19" w:rsidRPr="00317E1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317E1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 KËSHILLIT TË MINISTRAVE, “PËR ORGANIZIMIN</w:t>
      </w:r>
      <w:r w:rsidR="00317E19" w:rsidRPr="00317E1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317E1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DHE FUNKSIONIMIN E DREJTORISË SË PËRGJITHSHME</w:t>
      </w:r>
      <w:r w:rsidR="00317E19" w:rsidRPr="00317E1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317E1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 BURGJEVE</w:t>
      </w:r>
      <w:r w:rsidRPr="00317E19">
        <w:rPr>
          <w:rFonts w:ascii="Garamond" w:hAnsi="Garamond" w:cs="Times New Roman"/>
          <w:b/>
          <w:bCs/>
          <w:color w:val="000000"/>
          <w:spacing w:val="-15"/>
          <w:sz w:val="24"/>
          <w:szCs w:val="24"/>
          <w:lang w:val="sq-AL"/>
        </w:rPr>
        <w:t>”</w:t>
      </w:r>
    </w:p>
    <w:p w14:paraId="14707B4A" w14:textId="77777777" w:rsidR="00DA559B" w:rsidRPr="00317E19" w:rsidRDefault="00DA559B" w:rsidP="00DA55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pacing w:val="-15"/>
          <w:sz w:val="24"/>
          <w:szCs w:val="24"/>
          <w:u w:val="single"/>
          <w:lang w:val="sq-AL"/>
        </w:rPr>
      </w:pPr>
    </w:p>
    <w:p w14:paraId="3A368C77" w14:textId="36E78F4E" w:rsidR="00DA559B" w:rsidRPr="00317E19" w:rsidRDefault="00DA559B" w:rsidP="00DA55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17E19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nenit 6, të ligjit nr.</w:t>
      </w:r>
      <w:r w:rsidR="00317E1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17E19">
        <w:rPr>
          <w:rFonts w:ascii="Garamond" w:hAnsi="Garamond" w:cs="Times New Roman"/>
          <w:color w:val="000000"/>
          <w:sz w:val="24"/>
          <w:szCs w:val="24"/>
          <w:lang w:val="sq-AL"/>
        </w:rPr>
        <w:t>90/2012, “Për organizimin dhe funksionimin e administratës shtetërore”, me propozimin e ministrit të Drejtësisë, Këshilli i Ministrave</w:t>
      </w:r>
    </w:p>
    <w:p w14:paraId="59B78F1D" w14:textId="77777777" w:rsidR="00DA559B" w:rsidRPr="00317E19" w:rsidRDefault="00DA559B" w:rsidP="00DA55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17E1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71FA3C39" w14:textId="77777777" w:rsidR="00DA559B" w:rsidRPr="00317E19" w:rsidRDefault="00DA559B" w:rsidP="00DA55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17E1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27E55E1B" w14:textId="77777777" w:rsidR="00DA559B" w:rsidRPr="00317E19" w:rsidRDefault="00DA559B" w:rsidP="00DA55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557EDFA" w14:textId="35999302" w:rsidR="00DA559B" w:rsidRPr="00317E19" w:rsidRDefault="00DA559B" w:rsidP="00DA55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17E19">
        <w:rPr>
          <w:rFonts w:ascii="Garamond" w:hAnsi="Garamond" w:cs="Times New Roman"/>
          <w:color w:val="000000"/>
          <w:sz w:val="24"/>
          <w:szCs w:val="24"/>
          <w:lang w:val="sq-AL"/>
        </w:rPr>
        <w:t>I.</w:t>
      </w:r>
      <w:r w:rsidR="00317E19" w:rsidRPr="00317E1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17E1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kreun </w:t>
      </w:r>
      <w:proofErr w:type="spellStart"/>
      <w:r w:rsidRPr="00317E19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317E19">
        <w:rPr>
          <w:rFonts w:ascii="Garamond" w:hAnsi="Garamond" w:cs="Times New Roman"/>
          <w:color w:val="000000"/>
          <w:sz w:val="24"/>
          <w:szCs w:val="24"/>
          <w:lang w:val="sq-AL"/>
        </w:rPr>
        <w:t>, të vendimit nr.</w:t>
      </w:r>
      <w:r w:rsidR="00317E1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17E19">
        <w:rPr>
          <w:rFonts w:ascii="Garamond" w:hAnsi="Garamond" w:cs="Times New Roman"/>
          <w:color w:val="000000"/>
          <w:sz w:val="24"/>
          <w:szCs w:val="24"/>
          <w:lang w:val="sq-AL"/>
        </w:rPr>
        <w:t>127, datë 3.3.2021, të Këshillit të Ministrave, “Për organizimin dhe funksionimin e Drejtorisë së Përgjithshme të Burgjeve”, bëhen këto ndryshime:</w:t>
      </w:r>
    </w:p>
    <w:p w14:paraId="39516431" w14:textId="52564E03" w:rsidR="00DA559B" w:rsidRPr="00317E19" w:rsidRDefault="00DA559B" w:rsidP="00DA55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17E19">
        <w:rPr>
          <w:rFonts w:ascii="Garamond" w:hAnsi="Garamond" w:cs="Times New Roman"/>
          <w:color w:val="000000"/>
          <w:sz w:val="24"/>
          <w:szCs w:val="24"/>
          <w:lang w:val="sq-AL"/>
        </w:rPr>
        <w:t>1. Në pikën 7, fjalët “...legjislacioni për nëpunësin civil dhe aktet nënligjore në zbatim të tij...” zëvendësohen me “...Kodi i Punës i Republikës së Shqipërisë dhe rregullorja e brendshme e Drejtorisë së Përgjithshme të Burgjeve</w:t>
      </w:r>
      <w:r w:rsidRPr="00317E19">
        <w:rPr>
          <w:rFonts w:ascii="Garamond" w:hAnsi="Garamond" w:cs="Calibri"/>
          <w:color w:val="000000"/>
          <w:sz w:val="24"/>
          <w:szCs w:val="24"/>
          <w:lang w:val="sq-AL"/>
        </w:rPr>
        <w:t>...</w:t>
      </w:r>
      <w:r w:rsidRPr="00317E19">
        <w:rPr>
          <w:rFonts w:ascii="Garamond" w:hAnsi="Garamond" w:cs="Times New Roman"/>
          <w:color w:val="000000"/>
          <w:sz w:val="24"/>
          <w:szCs w:val="24"/>
          <w:lang w:val="sq-AL"/>
        </w:rPr>
        <w:t>”.</w:t>
      </w:r>
    </w:p>
    <w:p w14:paraId="027D7383" w14:textId="77D4540F" w:rsidR="00DA559B" w:rsidRPr="00317E19" w:rsidRDefault="00DA559B" w:rsidP="00DA55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17E19">
        <w:rPr>
          <w:rFonts w:ascii="Garamond" w:hAnsi="Garamond" w:cs="Times New Roman"/>
          <w:color w:val="000000"/>
          <w:sz w:val="24"/>
          <w:szCs w:val="24"/>
          <w:lang w:val="sq-AL"/>
        </w:rPr>
        <w:t>2. Në pikën 8, fjalët “... në shërbimin civil ...” zëvendësohen me “...në sistemin e burgjeve...”</w:t>
      </w:r>
      <w:r w:rsidRPr="00317E19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21C5158D" w14:textId="77777777" w:rsidR="00DA559B" w:rsidRPr="00317E19" w:rsidRDefault="00DA559B" w:rsidP="00DA55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17E19">
        <w:rPr>
          <w:rFonts w:ascii="Garamond" w:hAnsi="Garamond" w:cs="Times New Roman"/>
          <w:color w:val="000000"/>
          <w:sz w:val="24"/>
          <w:szCs w:val="24"/>
          <w:lang w:val="sq-AL"/>
        </w:rPr>
        <w:t>3. Pika 14 ndryshohet</w:t>
      </w:r>
      <w:r w:rsidRPr="00317E19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317E1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më poshtë vijon: </w:t>
      </w:r>
    </w:p>
    <w:p w14:paraId="20D8751B" w14:textId="77777777" w:rsidR="00DA559B" w:rsidRPr="00317E19" w:rsidRDefault="00DA559B" w:rsidP="00DA55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17E19">
        <w:rPr>
          <w:rFonts w:ascii="Garamond" w:hAnsi="Garamond" w:cs="Times New Roman"/>
          <w:color w:val="000000"/>
          <w:sz w:val="24"/>
          <w:szCs w:val="24"/>
          <w:lang w:val="sq-AL"/>
        </w:rPr>
        <w:t>“14. Marrëdhëniet e punës së nëpunësve të Drejtorisë së Përgjithshme të Burgjeve dhe të institucioneve të ekzekutimit të vendimeve penale rregullohen sipas Kodit të Punës të Republikës së Shqipërisë.</w:t>
      </w:r>
      <w:r w:rsidRPr="00317E19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”.</w:t>
      </w:r>
      <w:bookmarkStart w:id="0" w:name="_GoBack"/>
      <w:bookmarkEnd w:id="0"/>
    </w:p>
    <w:p w14:paraId="2B113DBD" w14:textId="77777777" w:rsidR="00DA559B" w:rsidRPr="00317E19" w:rsidRDefault="00DA559B" w:rsidP="00DA55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317E19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317E19">
        <w:rPr>
          <w:rFonts w:ascii="Garamond" w:hAnsi="Garamond" w:cs="Times New Roman"/>
          <w:color w:val="000000"/>
          <w:sz w:val="24"/>
          <w:szCs w:val="24"/>
          <w:lang w:val="sq-AL"/>
        </w:rPr>
        <w:t>. Ngarkohen Ministria e Drejtësisë, Drejtoria e Përgjithshme e Burgjeve dhe Departamenti i Administratës Publike për zbatimin e këtij vendimi.</w:t>
      </w:r>
    </w:p>
    <w:p w14:paraId="4F7A4696" w14:textId="77777777" w:rsidR="00DA559B" w:rsidRPr="00317E19" w:rsidRDefault="00DA559B" w:rsidP="00DA55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17E19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pas botimit në Fletoren Zyrtare</w:t>
      </w:r>
      <w:r w:rsidRPr="00317E19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20F2DAE9" w14:textId="77777777" w:rsidR="00DA559B" w:rsidRPr="00317E19" w:rsidRDefault="00DA559B" w:rsidP="00DA559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FC4DE22" w14:textId="77777777" w:rsidR="00DA559B" w:rsidRPr="00317E19" w:rsidRDefault="00DA559B" w:rsidP="00DA559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17E1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5E8A8EC0" w14:textId="77777777" w:rsidR="00DA559B" w:rsidRPr="00317E19" w:rsidRDefault="00DA559B" w:rsidP="00DA559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317E1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317E1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Balluku</w:t>
      </w:r>
    </w:p>
    <w:p w14:paraId="049331C6" w14:textId="77777777" w:rsidR="00DA559B" w:rsidRPr="00317E19" w:rsidRDefault="00DA559B" w:rsidP="00DA559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sectPr w:rsidR="00DA559B" w:rsidRPr="00317E19" w:rsidSect="00EC7EB3">
      <w:footerReference w:type="default" r:id="rId13"/>
      <w:pgSz w:w="11906" w:h="16838" w:code="9"/>
      <w:pgMar w:top="1440" w:right="1440" w:bottom="540" w:left="1440" w:header="720" w:footer="4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8E493A" w14:textId="77777777" w:rsidR="00317E19" w:rsidRDefault="00317E19" w:rsidP="008421E6">
      <w:pPr>
        <w:spacing w:after="0" w:line="240" w:lineRule="auto"/>
      </w:pPr>
      <w:r>
        <w:separator/>
      </w:r>
    </w:p>
  </w:endnote>
  <w:endnote w:type="continuationSeparator" w:id="0">
    <w:p w14:paraId="790356CC" w14:textId="77777777" w:rsidR="00317E19" w:rsidRDefault="00317E19" w:rsidP="008421E6">
      <w:pPr>
        <w:spacing w:after="0" w:line="240" w:lineRule="auto"/>
      </w:pPr>
      <w:r>
        <w:continuationSeparator/>
      </w:r>
    </w:p>
  </w:endnote>
  <w:endnote w:type="continuationNotice" w:id="1">
    <w:p w14:paraId="785C0514" w14:textId="77777777" w:rsidR="00B80118" w:rsidRDefault="00B8011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9C0303" w14:textId="77777777" w:rsidR="00317E19" w:rsidRPr="00EC7EB3" w:rsidRDefault="00317E19">
    <w:pPr>
      <w:pStyle w:val="Footer"/>
      <w:jc w:val="right"/>
      <w:rPr>
        <w:rFonts w:ascii="Times New Roman" w:hAnsi="Times New Roman" w:cs="Times New Roman"/>
        <w:sz w:val="24"/>
      </w:rPr>
    </w:pPr>
  </w:p>
  <w:p w14:paraId="062C4536" w14:textId="77777777" w:rsidR="00317E19" w:rsidRDefault="00317E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D9D09B" w14:textId="77777777" w:rsidR="00317E19" w:rsidRDefault="00317E19" w:rsidP="008421E6">
      <w:pPr>
        <w:spacing w:after="0" w:line="240" w:lineRule="auto"/>
      </w:pPr>
      <w:r>
        <w:separator/>
      </w:r>
    </w:p>
  </w:footnote>
  <w:footnote w:type="continuationSeparator" w:id="0">
    <w:p w14:paraId="35C81FF6" w14:textId="77777777" w:rsidR="00317E19" w:rsidRDefault="00317E19" w:rsidP="008421E6">
      <w:pPr>
        <w:spacing w:after="0" w:line="240" w:lineRule="auto"/>
      </w:pPr>
      <w:r>
        <w:continuationSeparator/>
      </w:r>
    </w:p>
  </w:footnote>
  <w:footnote w:type="continuationNotice" w:id="1">
    <w:p w14:paraId="42E4EEC9" w14:textId="77777777" w:rsidR="00B80118" w:rsidRDefault="00B8011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656D2"/>
    <w:multiLevelType w:val="hybridMultilevel"/>
    <w:tmpl w:val="F7B09E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268AD"/>
    <w:multiLevelType w:val="hybridMultilevel"/>
    <w:tmpl w:val="FD74D04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D366EC"/>
    <w:multiLevelType w:val="hybridMultilevel"/>
    <w:tmpl w:val="06846C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C4E5E"/>
    <w:multiLevelType w:val="hybridMultilevel"/>
    <w:tmpl w:val="FA58909C"/>
    <w:lvl w:ilvl="0" w:tplc="3170F08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B730537"/>
    <w:multiLevelType w:val="hybridMultilevel"/>
    <w:tmpl w:val="0984475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DD2032"/>
    <w:multiLevelType w:val="hybridMultilevel"/>
    <w:tmpl w:val="F26E17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164526"/>
    <w:multiLevelType w:val="hybridMultilevel"/>
    <w:tmpl w:val="53ECFC00"/>
    <w:lvl w:ilvl="0" w:tplc="43E28994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37723C1F"/>
    <w:multiLevelType w:val="hybridMultilevel"/>
    <w:tmpl w:val="969A2A6C"/>
    <w:lvl w:ilvl="0" w:tplc="DD0A66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6F5BEE"/>
    <w:multiLevelType w:val="hybridMultilevel"/>
    <w:tmpl w:val="F1587932"/>
    <w:lvl w:ilvl="0" w:tplc="7094761E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E44B6D"/>
    <w:multiLevelType w:val="hybridMultilevel"/>
    <w:tmpl w:val="A42497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D229D7"/>
    <w:multiLevelType w:val="hybridMultilevel"/>
    <w:tmpl w:val="A93CE50E"/>
    <w:lvl w:ilvl="0" w:tplc="97003E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9244D7"/>
    <w:multiLevelType w:val="hybridMultilevel"/>
    <w:tmpl w:val="CF66066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5F7AC1"/>
    <w:multiLevelType w:val="hybridMultilevel"/>
    <w:tmpl w:val="81ECA0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F8703E"/>
    <w:multiLevelType w:val="hybridMultilevel"/>
    <w:tmpl w:val="6D90C45C"/>
    <w:lvl w:ilvl="0" w:tplc="0BFAD734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4" w15:restartNumberingAfterBreak="0">
    <w:nsid w:val="6F653608"/>
    <w:multiLevelType w:val="hybridMultilevel"/>
    <w:tmpl w:val="C6DC9950"/>
    <w:lvl w:ilvl="0" w:tplc="676C170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B36A0E"/>
    <w:multiLevelType w:val="hybridMultilevel"/>
    <w:tmpl w:val="4FB8D17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D46F67"/>
    <w:multiLevelType w:val="hybridMultilevel"/>
    <w:tmpl w:val="951AACA6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12"/>
  </w:num>
  <w:num w:numId="4">
    <w:abstractNumId w:val="5"/>
  </w:num>
  <w:num w:numId="5">
    <w:abstractNumId w:val="0"/>
  </w:num>
  <w:num w:numId="6">
    <w:abstractNumId w:val="14"/>
  </w:num>
  <w:num w:numId="7">
    <w:abstractNumId w:val="11"/>
  </w:num>
  <w:num w:numId="8">
    <w:abstractNumId w:val="9"/>
  </w:num>
  <w:num w:numId="9">
    <w:abstractNumId w:val="2"/>
  </w:num>
  <w:num w:numId="10">
    <w:abstractNumId w:val="6"/>
  </w:num>
  <w:num w:numId="11">
    <w:abstractNumId w:val="4"/>
  </w:num>
  <w:num w:numId="12">
    <w:abstractNumId w:val="13"/>
  </w:num>
  <w:num w:numId="13">
    <w:abstractNumId w:val="15"/>
  </w:num>
  <w:num w:numId="14">
    <w:abstractNumId w:val="16"/>
  </w:num>
  <w:num w:numId="15">
    <w:abstractNumId w:val="7"/>
  </w:num>
  <w:num w:numId="16">
    <w:abstractNumId w:val="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9C3"/>
    <w:rsid w:val="000070E3"/>
    <w:rsid w:val="000076A6"/>
    <w:rsid w:val="00013552"/>
    <w:rsid w:val="0002609D"/>
    <w:rsid w:val="00033CE8"/>
    <w:rsid w:val="00034CB1"/>
    <w:rsid w:val="00036B46"/>
    <w:rsid w:val="000379A1"/>
    <w:rsid w:val="00041248"/>
    <w:rsid w:val="000529A6"/>
    <w:rsid w:val="00055512"/>
    <w:rsid w:val="000613A6"/>
    <w:rsid w:val="000648E2"/>
    <w:rsid w:val="0007710B"/>
    <w:rsid w:val="00077B5D"/>
    <w:rsid w:val="000853ED"/>
    <w:rsid w:val="00086077"/>
    <w:rsid w:val="000949F0"/>
    <w:rsid w:val="000A0797"/>
    <w:rsid w:val="000A0B22"/>
    <w:rsid w:val="000A4339"/>
    <w:rsid w:val="000A43B3"/>
    <w:rsid w:val="000A4D38"/>
    <w:rsid w:val="000A5BD2"/>
    <w:rsid w:val="000B1B17"/>
    <w:rsid w:val="000B46B1"/>
    <w:rsid w:val="000B4763"/>
    <w:rsid w:val="000D17A1"/>
    <w:rsid w:val="000D31EE"/>
    <w:rsid w:val="000D556F"/>
    <w:rsid w:val="000E6E31"/>
    <w:rsid w:val="000F2E85"/>
    <w:rsid w:val="000F643F"/>
    <w:rsid w:val="00101258"/>
    <w:rsid w:val="0011298A"/>
    <w:rsid w:val="001177AE"/>
    <w:rsid w:val="00131A26"/>
    <w:rsid w:val="001377A1"/>
    <w:rsid w:val="00151568"/>
    <w:rsid w:val="00151817"/>
    <w:rsid w:val="001540A6"/>
    <w:rsid w:val="00160970"/>
    <w:rsid w:val="00163035"/>
    <w:rsid w:val="00163438"/>
    <w:rsid w:val="00166E0D"/>
    <w:rsid w:val="001768C0"/>
    <w:rsid w:val="00181718"/>
    <w:rsid w:val="001850DF"/>
    <w:rsid w:val="00187BBB"/>
    <w:rsid w:val="00190A21"/>
    <w:rsid w:val="00191D97"/>
    <w:rsid w:val="001A0F00"/>
    <w:rsid w:val="001A1386"/>
    <w:rsid w:val="001A5A94"/>
    <w:rsid w:val="001A5CA9"/>
    <w:rsid w:val="001B0ABC"/>
    <w:rsid w:val="001B40DC"/>
    <w:rsid w:val="001B7B8E"/>
    <w:rsid w:val="001C2F7B"/>
    <w:rsid w:val="001C4214"/>
    <w:rsid w:val="001C4CBB"/>
    <w:rsid w:val="001C72A5"/>
    <w:rsid w:val="001D2C10"/>
    <w:rsid w:val="001D371C"/>
    <w:rsid w:val="001E010F"/>
    <w:rsid w:val="001E1876"/>
    <w:rsid w:val="001E53CA"/>
    <w:rsid w:val="001E5AFA"/>
    <w:rsid w:val="001F426D"/>
    <w:rsid w:val="001F763B"/>
    <w:rsid w:val="0020264E"/>
    <w:rsid w:val="00202F1D"/>
    <w:rsid w:val="002035F1"/>
    <w:rsid w:val="00207DC9"/>
    <w:rsid w:val="00222874"/>
    <w:rsid w:val="002230C7"/>
    <w:rsid w:val="00241653"/>
    <w:rsid w:val="0024223D"/>
    <w:rsid w:val="00256DED"/>
    <w:rsid w:val="00264170"/>
    <w:rsid w:val="00264F18"/>
    <w:rsid w:val="0026593E"/>
    <w:rsid w:val="0027081A"/>
    <w:rsid w:val="002751D0"/>
    <w:rsid w:val="00287895"/>
    <w:rsid w:val="00294643"/>
    <w:rsid w:val="00295B82"/>
    <w:rsid w:val="00295CDC"/>
    <w:rsid w:val="002A0375"/>
    <w:rsid w:val="002A207E"/>
    <w:rsid w:val="002A46AC"/>
    <w:rsid w:val="002A49B5"/>
    <w:rsid w:val="002A6E35"/>
    <w:rsid w:val="002B2242"/>
    <w:rsid w:val="002B2773"/>
    <w:rsid w:val="002B2D10"/>
    <w:rsid w:val="002C21B2"/>
    <w:rsid w:val="002C51A8"/>
    <w:rsid w:val="002E3BDA"/>
    <w:rsid w:val="002E696A"/>
    <w:rsid w:val="002E7898"/>
    <w:rsid w:val="00310BE1"/>
    <w:rsid w:val="00313FA6"/>
    <w:rsid w:val="00313FF0"/>
    <w:rsid w:val="00317042"/>
    <w:rsid w:val="00317E19"/>
    <w:rsid w:val="003212A8"/>
    <w:rsid w:val="00323279"/>
    <w:rsid w:val="00325390"/>
    <w:rsid w:val="003269B0"/>
    <w:rsid w:val="00330856"/>
    <w:rsid w:val="003326A4"/>
    <w:rsid w:val="00333934"/>
    <w:rsid w:val="00334B05"/>
    <w:rsid w:val="00334F95"/>
    <w:rsid w:val="00340BBA"/>
    <w:rsid w:val="00342B16"/>
    <w:rsid w:val="00343DBE"/>
    <w:rsid w:val="00350171"/>
    <w:rsid w:val="003505F2"/>
    <w:rsid w:val="003514A0"/>
    <w:rsid w:val="00354C26"/>
    <w:rsid w:val="00360078"/>
    <w:rsid w:val="00363B6D"/>
    <w:rsid w:val="00365617"/>
    <w:rsid w:val="0036705A"/>
    <w:rsid w:val="0037766F"/>
    <w:rsid w:val="00380E66"/>
    <w:rsid w:val="0038265D"/>
    <w:rsid w:val="00383226"/>
    <w:rsid w:val="003875DA"/>
    <w:rsid w:val="0039102C"/>
    <w:rsid w:val="00391B51"/>
    <w:rsid w:val="003A0D2F"/>
    <w:rsid w:val="003A0EE5"/>
    <w:rsid w:val="003A7969"/>
    <w:rsid w:val="003B353C"/>
    <w:rsid w:val="003B3C66"/>
    <w:rsid w:val="003D0A85"/>
    <w:rsid w:val="003D1376"/>
    <w:rsid w:val="003D4AEB"/>
    <w:rsid w:val="003D522B"/>
    <w:rsid w:val="003D596D"/>
    <w:rsid w:val="003E23F9"/>
    <w:rsid w:val="003E542B"/>
    <w:rsid w:val="003E6729"/>
    <w:rsid w:val="00400C81"/>
    <w:rsid w:val="00401BE8"/>
    <w:rsid w:val="004020EC"/>
    <w:rsid w:val="00413D72"/>
    <w:rsid w:val="00421750"/>
    <w:rsid w:val="004245BA"/>
    <w:rsid w:val="00427138"/>
    <w:rsid w:val="004279B8"/>
    <w:rsid w:val="00445AA7"/>
    <w:rsid w:val="00450AEB"/>
    <w:rsid w:val="00454EBC"/>
    <w:rsid w:val="00455BD1"/>
    <w:rsid w:val="0046113A"/>
    <w:rsid w:val="00466B9B"/>
    <w:rsid w:val="00467ED7"/>
    <w:rsid w:val="00474679"/>
    <w:rsid w:val="00475DAD"/>
    <w:rsid w:val="0047748A"/>
    <w:rsid w:val="00477CFB"/>
    <w:rsid w:val="00477D5A"/>
    <w:rsid w:val="0048402D"/>
    <w:rsid w:val="00484717"/>
    <w:rsid w:val="00492105"/>
    <w:rsid w:val="004A057F"/>
    <w:rsid w:val="004A072B"/>
    <w:rsid w:val="004A085A"/>
    <w:rsid w:val="004A6063"/>
    <w:rsid w:val="004B46E2"/>
    <w:rsid w:val="004B5F80"/>
    <w:rsid w:val="004B7FD5"/>
    <w:rsid w:val="004C139B"/>
    <w:rsid w:val="004C2CA2"/>
    <w:rsid w:val="004C7760"/>
    <w:rsid w:val="004D1860"/>
    <w:rsid w:val="004D68D8"/>
    <w:rsid w:val="004E72DB"/>
    <w:rsid w:val="004E7ED6"/>
    <w:rsid w:val="004F53C8"/>
    <w:rsid w:val="004F67CD"/>
    <w:rsid w:val="00504D66"/>
    <w:rsid w:val="00511F86"/>
    <w:rsid w:val="005127A1"/>
    <w:rsid w:val="00523EC7"/>
    <w:rsid w:val="00524668"/>
    <w:rsid w:val="00526B66"/>
    <w:rsid w:val="005305FA"/>
    <w:rsid w:val="00530DD7"/>
    <w:rsid w:val="0053537F"/>
    <w:rsid w:val="00543C9A"/>
    <w:rsid w:val="00550942"/>
    <w:rsid w:val="00571157"/>
    <w:rsid w:val="0057461B"/>
    <w:rsid w:val="00575D3B"/>
    <w:rsid w:val="00581B58"/>
    <w:rsid w:val="00582258"/>
    <w:rsid w:val="0058436B"/>
    <w:rsid w:val="005854B4"/>
    <w:rsid w:val="00593501"/>
    <w:rsid w:val="0059776E"/>
    <w:rsid w:val="005A4D7C"/>
    <w:rsid w:val="005B4049"/>
    <w:rsid w:val="005C0846"/>
    <w:rsid w:val="005D0871"/>
    <w:rsid w:val="005D2D35"/>
    <w:rsid w:val="005D3025"/>
    <w:rsid w:val="005D6197"/>
    <w:rsid w:val="005D7240"/>
    <w:rsid w:val="005E2B91"/>
    <w:rsid w:val="005E2C97"/>
    <w:rsid w:val="005F2E25"/>
    <w:rsid w:val="005F5859"/>
    <w:rsid w:val="00601D4B"/>
    <w:rsid w:val="00601E63"/>
    <w:rsid w:val="006131A6"/>
    <w:rsid w:val="00615A71"/>
    <w:rsid w:val="00621556"/>
    <w:rsid w:val="0062322B"/>
    <w:rsid w:val="00625EA2"/>
    <w:rsid w:val="00627621"/>
    <w:rsid w:val="006308EF"/>
    <w:rsid w:val="00634315"/>
    <w:rsid w:val="0063611F"/>
    <w:rsid w:val="00640918"/>
    <w:rsid w:val="006473F5"/>
    <w:rsid w:val="00660AC4"/>
    <w:rsid w:val="0066153B"/>
    <w:rsid w:val="006622BC"/>
    <w:rsid w:val="006659C3"/>
    <w:rsid w:val="00676526"/>
    <w:rsid w:val="00684337"/>
    <w:rsid w:val="00685CDA"/>
    <w:rsid w:val="006862FE"/>
    <w:rsid w:val="00693553"/>
    <w:rsid w:val="00694B1F"/>
    <w:rsid w:val="006970BE"/>
    <w:rsid w:val="006A06C9"/>
    <w:rsid w:val="006A495D"/>
    <w:rsid w:val="006A6B7B"/>
    <w:rsid w:val="006A74A3"/>
    <w:rsid w:val="006B0135"/>
    <w:rsid w:val="006B5630"/>
    <w:rsid w:val="006B70A9"/>
    <w:rsid w:val="006C171D"/>
    <w:rsid w:val="006C3D19"/>
    <w:rsid w:val="006C510D"/>
    <w:rsid w:val="006D3D7A"/>
    <w:rsid w:val="006D4210"/>
    <w:rsid w:val="006D5AD6"/>
    <w:rsid w:val="006E0F8F"/>
    <w:rsid w:val="006E31DE"/>
    <w:rsid w:val="006E6EE1"/>
    <w:rsid w:val="006E7EAC"/>
    <w:rsid w:val="006F636A"/>
    <w:rsid w:val="00701264"/>
    <w:rsid w:val="00713D4F"/>
    <w:rsid w:val="007172F2"/>
    <w:rsid w:val="00722BDA"/>
    <w:rsid w:val="00725956"/>
    <w:rsid w:val="00726CA5"/>
    <w:rsid w:val="00746377"/>
    <w:rsid w:val="007566C0"/>
    <w:rsid w:val="00762FE4"/>
    <w:rsid w:val="00763AFA"/>
    <w:rsid w:val="00763DA5"/>
    <w:rsid w:val="00764854"/>
    <w:rsid w:val="0077464B"/>
    <w:rsid w:val="00774964"/>
    <w:rsid w:val="00782D75"/>
    <w:rsid w:val="00783EF5"/>
    <w:rsid w:val="0079193A"/>
    <w:rsid w:val="007A44B4"/>
    <w:rsid w:val="007A5F82"/>
    <w:rsid w:val="007A6E00"/>
    <w:rsid w:val="007B240A"/>
    <w:rsid w:val="007B2A2E"/>
    <w:rsid w:val="007B2B7D"/>
    <w:rsid w:val="007C6D36"/>
    <w:rsid w:val="007D08E3"/>
    <w:rsid w:val="007D1B80"/>
    <w:rsid w:val="007D1FD1"/>
    <w:rsid w:val="007E1238"/>
    <w:rsid w:val="007E46B7"/>
    <w:rsid w:val="007E5552"/>
    <w:rsid w:val="007E6088"/>
    <w:rsid w:val="007E7786"/>
    <w:rsid w:val="007F1CA2"/>
    <w:rsid w:val="007F5527"/>
    <w:rsid w:val="007F7B96"/>
    <w:rsid w:val="007F7F51"/>
    <w:rsid w:val="00803605"/>
    <w:rsid w:val="008048C9"/>
    <w:rsid w:val="00813C7C"/>
    <w:rsid w:val="0081434C"/>
    <w:rsid w:val="0081620C"/>
    <w:rsid w:val="00822F55"/>
    <w:rsid w:val="00823578"/>
    <w:rsid w:val="00832F5B"/>
    <w:rsid w:val="00833AA9"/>
    <w:rsid w:val="008353FE"/>
    <w:rsid w:val="00835AE8"/>
    <w:rsid w:val="00836F48"/>
    <w:rsid w:val="00841E19"/>
    <w:rsid w:val="008421E6"/>
    <w:rsid w:val="008423E0"/>
    <w:rsid w:val="00842CAF"/>
    <w:rsid w:val="00844DB0"/>
    <w:rsid w:val="0084506A"/>
    <w:rsid w:val="00845E8C"/>
    <w:rsid w:val="0084750E"/>
    <w:rsid w:val="00850A9C"/>
    <w:rsid w:val="008520B9"/>
    <w:rsid w:val="00852821"/>
    <w:rsid w:val="008603FA"/>
    <w:rsid w:val="008767DE"/>
    <w:rsid w:val="008834A7"/>
    <w:rsid w:val="008834EE"/>
    <w:rsid w:val="0089321D"/>
    <w:rsid w:val="00896239"/>
    <w:rsid w:val="008A494F"/>
    <w:rsid w:val="008A4D20"/>
    <w:rsid w:val="008A525B"/>
    <w:rsid w:val="008A73E4"/>
    <w:rsid w:val="008B78AC"/>
    <w:rsid w:val="008B7A3D"/>
    <w:rsid w:val="008C21F4"/>
    <w:rsid w:val="008C2DE4"/>
    <w:rsid w:val="008C4B28"/>
    <w:rsid w:val="008C4E5E"/>
    <w:rsid w:val="008C5741"/>
    <w:rsid w:val="008C5E8A"/>
    <w:rsid w:val="008C7028"/>
    <w:rsid w:val="008D26F3"/>
    <w:rsid w:val="008E63C0"/>
    <w:rsid w:val="008E7BB3"/>
    <w:rsid w:val="00915F74"/>
    <w:rsid w:val="009167ED"/>
    <w:rsid w:val="00920650"/>
    <w:rsid w:val="00922E86"/>
    <w:rsid w:val="0093111C"/>
    <w:rsid w:val="00931A9C"/>
    <w:rsid w:val="00932A1A"/>
    <w:rsid w:val="0093386F"/>
    <w:rsid w:val="00933D65"/>
    <w:rsid w:val="00956F10"/>
    <w:rsid w:val="009574BE"/>
    <w:rsid w:val="00960D72"/>
    <w:rsid w:val="00961504"/>
    <w:rsid w:val="00966B26"/>
    <w:rsid w:val="009710D5"/>
    <w:rsid w:val="00972FF6"/>
    <w:rsid w:val="009746A9"/>
    <w:rsid w:val="009816DE"/>
    <w:rsid w:val="00982EEF"/>
    <w:rsid w:val="009831B3"/>
    <w:rsid w:val="00983DFA"/>
    <w:rsid w:val="009929FC"/>
    <w:rsid w:val="00995722"/>
    <w:rsid w:val="009A3178"/>
    <w:rsid w:val="009A4BFC"/>
    <w:rsid w:val="009A63AF"/>
    <w:rsid w:val="009A778C"/>
    <w:rsid w:val="009B04A4"/>
    <w:rsid w:val="009B3AE4"/>
    <w:rsid w:val="009C3B50"/>
    <w:rsid w:val="009C7809"/>
    <w:rsid w:val="009D25E2"/>
    <w:rsid w:val="009D494F"/>
    <w:rsid w:val="009D500E"/>
    <w:rsid w:val="009E0A09"/>
    <w:rsid w:val="009E2D9A"/>
    <w:rsid w:val="009E7E16"/>
    <w:rsid w:val="009F0D07"/>
    <w:rsid w:val="009F0E63"/>
    <w:rsid w:val="009F5787"/>
    <w:rsid w:val="00A0145C"/>
    <w:rsid w:val="00A13222"/>
    <w:rsid w:val="00A16D83"/>
    <w:rsid w:val="00A20846"/>
    <w:rsid w:val="00A260B2"/>
    <w:rsid w:val="00A33E11"/>
    <w:rsid w:val="00A46E0D"/>
    <w:rsid w:val="00A47642"/>
    <w:rsid w:val="00A513E1"/>
    <w:rsid w:val="00A62BB8"/>
    <w:rsid w:val="00A65101"/>
    <w:rsid w:val="00A714CF"/>
    <w:rsid w:val="00A76C80"/>
    <w:rsid w:val="00A77791"/>
    <w:rsid w:val="00A8007B"/>
    <w:rsid w:val="00A810B2"/>
    <w:rsid w:val="00A84CDB"/>
    <w:rsid w:val="00A86DAE"/>
    <w:rsid w:val="00AA01FA"/>
    <w:rsid w:val="00AA6E77"/>
    <w:rsid w:val="00AB4FBE"/>
    <w:rsid w:val="00AB5FAE"/>
    <w:rsid w:val="00AB6312"/>
    <w:rsid w:val="00AB6C13"/>
    <w:rsid w:val="00AC0BA5"/>
    <w:rsid w:val="00AC616C"/>
    <w:rsid w:val="00AD3FA0"/>
    <w:rsid w:val="00AD5CD2"/>
    <w:rsid w:val="00AE4FBA"/>
    <w:rsid w:val="00AF4DC4"/>
    <w:rsid w:val="00B02066"/>
    <w:rsid w:val="00B03105"/>
    <w:rsid w:val="00B07480"/>
    <w:rsid w:val="00B12BD9"/>
    <w:rsid w:val="00B15EAF"/>
    <w:rsid w:val="00B16185"/>
    <w:rsid w:val="00B1710E"/>
    <w:rsid w:val="00B17C6B"/>
    <w:rsid w:val="00B258D4"/>
    <w:rsid w:val="00B26842"/>
    <w:rsid w:val="00B2722D"/>
    <w:rsid w:val="00B33BAF"/>
    <w:rsid w:val="00B40416"/>
    <w:rsid w:val="00B4482C"/>
    <w:rsid w:val="00B47EF7"/>
    <w:rsid w:val="00B52A57"/>
    <w:rsid w:val="00B53677"/>
    <w:rsid w:val="00B55857"/>
    <w:rsid w:val="00B56431"/>
    <w:rsid w:val="00B566C4"/>
    <w:rsid w:val="00B571BC"/>
    <w:rsid w:val="00B80118"/>
    <w:rsid w:val="00B813A3"/>
    <w:rsid w:val="00B86E7F"/>
    <w:rsid w:val="00B87F36"/>
    <w:rsid w:val="00B91729"/>
    <w:rsid w:val="00B959F6"/>
    <w:rsid w:val="00BA64E9"/>
    <w:rsid w:val="00BA68C5"/>
    <w:rsid w:val="00BB2BD8"/>
    <w:rsid w:val="00BB6DEB"/>
    <w:rsid w:val="00BB7A52"/>
    <w:rsid w:val="00BC1270"/>
    <w:rsid w:val="00BC2E54"/>
    <w:rsid w:val="00BC4D70"/>
    <w:rsid w:val="00BD6769"/>
    <w:rsid w:val="00BE09D7"/>
    <w:rsid w:val="00BE5F6C"/>
    <w:rsid w:val="00BE7B8A"/>
    <w:rsid w:val="00BF43D7"/>
    <w:rsid w:val="00BF7C7B"/>
    <w:rsid w:val="00C0352D"/>
    <w:rsid w:val="00C062C7"/>
    <w:rsid w:val="00C06868"/>
    <w:rsid w:val="00C143E4"/>
    <w:rsid w:val="00C16A3A"/>
    <w:rsid w:val="00C21E0A"/>
    <w:rsid w:val="00C23862"/>
    <w:rsid w:val="00C26014"/>
    <w:rsid w:val="00C31915"/>
    <w:rsid w:val="00C370D6"/>
    <w:rsid w:val="00C40DFC"/>
    <w:rsid w:val="00C451BB"/>
    <w:rsid w:val="00C45629"/>
    <w:rsid w:val="00C51FC8"/>
    <w:rsid w:val="00C53934"/>
    <w:rsid w:val="00C549DD"/>
    <w:rsid w:val="00C55858"/>
    <w:rsid w:val="00C61981"/>
    <w:rsid w:val="00C828A7"/>
    <w:rsid w:val="00C919ED"/>
    <w:rsid w:val="00C91A58"/>
    <w:rsid w:val="00CA084D"/>
    <w:rsid w:val="00CB143D"/>
    <w:rsid w:val="00CB7D5D"/>
    <w:rsid w:val="00CC19E9"/>
    <w:rsid w:val="00CC350A"/>
    <w:rsid w:val="00CC70FD"/>
    <w:rsid w:val="00CD0C13"/>
    <w:rsid w:val="00CD5D0D"/>
    <w:rsid w:val="00CE393F"/>
    <w:rsid w:val="00CE7D1C"/>
    <w:rsid w:val="00CF11B0"/>
    <w:rsid w:val="00CF19CB"/>
    <w:rsid w:val="00CF30BC"/>
    <w:rsid w:val="00CF4882"/>
    <w:rsid w:val="00D03BF2"/>
    <w:rsid w:val="00D06017"/>
    <w:rsid w:val="00D0617C"/>
    <w:rsid w:val="00D2319D"/>
    <w:rsid w:val="00D27800"/>
    <w:rsid w:val="00D31CD6"/>
    <w:rsid w:val="00D322C1"/>
    <w:rsid w:val="00D34EA7"/>
    <w:rsid w:val="00D37133"/>
    <w:rsid w:val="00D47756"/>
    <w:rsid w:val="00D53F82"/>
    <w:rsid w:val="00D54610"/>
    <w:rsid w:val="00D60F7C"/>
    <w:rsid w:val="00D630DE"/>
    <w:rsid w:val="00D745EC"/>
    <w:rsid w:val="00D74EFD"/>
    <w:rsid w:val="00D751F3"/>
    <w:rsid w:val="00D76B1B"/>
    <w:rsid w:val="00D836B8"/>
    <w:rsid w:val="00D85B1F"/>
    <w:rsid w:val="00D91640"/>
    <w:rsid w:val="00D9169A"/>
    <w:rsid w:val="00D91747"/>
    <w:rsid w:val="00D92A89"/>
    <w:rsid w:val="00D932D3"/>
    <w:rsid w:val="00D943FE"/>
    <w:rsid w:val="00D94608"/>
    <w:rsid w:val="00D95454"/>
    <w:rsid w:val="00D95863"/>
    <w:rsid w:val="00DA0B72"/>
    <w:rsid w:val="00DA559B"/>
    <w:rsid w:val="00DA7853"/>
    <w:rsid w:val="00DB2000"/>
    <w:rsid w:val="00DB3684"/>
    <w:rsid w:val="00DC263A"/>
    <w:rsid w:val="00DE29A5"/>
    <w:rsid w:val="00DE5015"/>
    <w:rsid w:val="00DF5647"/>
    <w:rsid w:val="00DF6C87"/>
    <w:rsid w:val="00E00E9F"/>
    <w:rsid w:val="00E013B8"/>
    <w:rsid w:val="00E02008"/>
    <w:rsid w:val="00E04481"/>
    <w:rsid w:val="00E07786"/>
    <w:rsid w:val="00E117CA"/>
    <w:rsid w:val="00E136DF"/>
    <w:rsid w:val="00E21EEE"/>
    <w:rsid w:val="00E34135"/>
    <w:rsid w:val="00E376A6"/>
    <w:rsid w:val="00E431D7"/>
    <w:rsid w:val="00E453A7"/>
    <w:rsid w:val="00E46068"/>
    <w:rsid w:val="00E46BE4"/>
    <w:rsid w:val="00E51701"/>
    <w:rsid w:val="00E522D1"/>
    <w:rsid w:val="00E717B7"/>
    <w:rsid w:val="00E75B14"/>
    <w:rsid w:val="00E817D1"/>
    <w:rsid w:val="00E83370"/>
    <w:rsid w:val="00E84362"/>
    <w:rsid w:val="00E864F2"/>
    <w:rsid w:val="00E87A8A"/>
    <w:rsid w:val="00E9560D"/>
    <w:rsid w:val="00EA0DF0"/>
    <w:rsid w:val="00EA3B35"/>
    <w:rsid w:val="00EA4CFC"/>
    <w:rsid w:val="00EA4EC4"/>
    <w:rsid w:val="00EA5A1B"/>
    <w:rsid w:val="00EB50CB"/>
    <w:rsid w:val="00EB6194"/>
    <w:rsid w:val="00EB730D"/>
    <w:rsid w:val="00EC1039"/>
    <w:rsid w:val="00EC5D29"/>
    <w:rsid w:val="00EC68A5"/>
    <w:rsid w:val="00EC7EB3"/>
    <w:rsid w:val="00ED1A60"/>
    <w:rsid w:val="00ED54B6"/>
    <w:rsid w:val="00EE043C"/>
    <w:rsid w:val="00EE507B"/>
    <w:rsid w:val="00EF51EE"/>
    <w:rsid w:val="00EF648F"/>
    <w:rsid w:val="00EF71EE"/>
    <w:rsid w:val="00F00CC6"/>
    <w:rsid w:val="00F063E5"/>
    <w:rsid w:val="00F076A7"/>
    <w:rsid w:val="00F10301"/>
    <w:rsid w:val="00F1047D"/>
    <w:rsid w:val="00F11402"/>
    <w:rsid w:val="00F13A41"/>
    <w:rsid w:val="00F147F3"/>
    <w:rsid w:val="00F221B9"/>
    <w:rsid w:val="00F23C7C"/>
    <w:rsid w:val="00F244EC"/>
    <w:rsid w:val="00F30B14"/>
    <w:rsid w:val="00F3467E"/>
    <w:rsid w:val="00F35A90"/>
    <w:rsid w:val="00F35EA1"/>
    <w:rsid w:val="00F35FA4"/>
    <w:rsid w:val="00F43355"/>
    <w:rsid w:val="00F45B7C"/>
    <w:rsid w:val="00F476D5"/>
    <w:rsid w:val="00F618CA"/>
    <w:rsid w:val="00F61AA6"/>
    <w:rsid w:val="00F61ADB"/>
    <w:rsid w:val="00F67F5B"/>
    <w:rsid w:val="00F71684"/>
    <w:rsid w:val="00F75631"/>
    <w:rsid w:val="00F760D2"/>
    <w:rsid w:val="00F77EF4"/>
    <w:rsid w:val="00F82497"/>
    <w:rsid w:val="00F82EE0"/>
    <w:rsid w:val="00F83243"/>
    <w:rsid w:val="00F92DF1"/>
    <w:rsid w:val="00F95D4C"/>
    <w:rsid w:val="00FA76AA"/>
    <w:rsid w:val="00FB747B"/>
    <w:rsid w:val="00FC785C"/>
    <w:rsid w:val="00FC7B6F"/>
    <w:rsid w:val="00FD0F4E"/>
    <w:rsid w:val="00FF2514"/>
    <w:rsid w:val="00FF2F0E"/>
    <w:rsid w:val="00FF6600"/>
    <w:rsid w:val="25DFF6D2"/>
    <w:rsid w:val="6F5A6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169356D"/>
  <w15:chartTrackingRefBased/>
  <w15:docId w15:val="{1DBD867D-D30A-44FE-8D9C-631BF3EC2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659C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59C3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6659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659C3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10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10B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01E63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1E63"/>
    <w:pPr>
      <w:spacing w:after="20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1E63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list0020paragraphchar">
    <w:name w:val="list_0020paragraph__char"/>
    <w:basedOn w:val="DefaultParagraphFont"/>
    <w:rsid w:val="008603FA"/>
  </w:style>
  <w:style w:type="paragraph" w:styleId="Header">
    <w:name w:val="header"/>
    <w:basedOn w:val="Normal"/>
    <w:link w:val="HeaderChar"/>
    <w:uiPriority w:val="99"/>
    <w:unhideWhenUsed/>
    <w:rsid w:val="008421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1E6"/>
  </w:style>
  <w:style w:type="paragraph" w:styleId="Footer">
    <w:name w:val="footer"/>
    <w:basedOn w:val="Normal"/>
    <w:link w:val="FooterChar"/>
    <w:uiPriority w:val="99"/>
    <w:unhideWhenUsed/>
    <w:rsid w:val="008421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1E6"/>
  </w:style>
  <w:style w:type="paragraph" w:styleId="NormalWeb">
    <w:name w:val="Normal (Web)"/>
    <w:basedOn w:val="Normal"/>
    <w:uiPriority w:val="99"/>
    <w:semiHidden/>
    <w:unhideWhenUsed/>
    <w:rsid w:val="001129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">
    <w:name w:val="highlight"/>
    <w:basedOn w:val="DefaultParagraphFont"/>
    <w:rsid w:val="009831B3"/>
  </w:style>
  <w:style w:type="paragraph" w:styleId="Revision">
    <w:name w:val="Revision"/>
    <w:hidden/>
    <w:uiPriority w:val="99"/>
    <w:semiHidden/>
    <w:rsid w:val="00455BD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0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96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8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69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32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6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2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30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3E823B926840C1B1BEB3567FB028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328</Nr_x002e__x0020_akti>
    <Data_x0020_e_x0020_Krijimit xmlns="0e656187-b300-4fb0-8bf4-3a50f872073c">2025-06-13T08:57:17Z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2025-06-13T00:00:00Z</Date_x0020_protokolli>
    <Titulli xmlns="0e656187-b300-4fb0-8bf4-3a50f872073c">Për  disa ndryshime në vendimin nr.127, datë 3.3.2021, të Këshillit të Ministrave, “Për organizimin dhe funksionimin e Drejtorisë së Përgjithshme  të Burgjeve”</Titulli>
    <Modifikuesi xmlns="0e656187-b300-4fb0-8bf4-3a50f872073c">Suada.Daci</Modifikuesi>
    <Nr_x002e__x0020_prot_x0020_QBZ xmlns="0e656187-b300-4fb0-8bf4-3a50f872073c">945</Nr_x002e__x0020_prot_x0020_QBZ>
    <Data_x0020_e_x0020_Modifikimit xmlns="0e656187-b300-4fb0-8bf4-3a50f872073c">2025-06-13T09:50:58Z</Data_x0020_e_x0020_Modifikimit>
    <Dekretuar xmlns="0e656187-b300-4fb0-8bf4-3a50f872073c">false</Dekretuar>
    <Data xmlns="0e656187-b300-4fb0-8bf4-3a50f872073c">2025-06-11T00:00:00Z</Data>
    <Nr_x002e__x0020_protokolli_x0020_i_x0020_aktit xmlns="0e656187-b300-4fb0-8bf4-3a50f872073c">2731/1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3E823B926840C1B1BEB3567FB028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74F42F-9FB5-4EB2-B274-B82E7AD897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D97D081-7B96-4D03-BAD1-48C9E401B93C}">
  <ds:schemaRefs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http://purl.org/dc/dcmitype/"/>
    <ds:schemaRef ds:uri="0e656187-b300-4fb0-8bf4-3a50f872073c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CC0B6D6C-8AB2-4A61-9D37-28BE73F8F7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4A81059-95E6-42C7-9957-253777AC6E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7F785F0-C240-4740-990E-B91832BE4B8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A1D559C-21B1-4186-BA65-C28BF5432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Olsi Rraklli</dc:creator>
  <cp:lastModifiedBy>Jorina Kryeziu</cp:lastModifiedBy>
  <cp:revision>14</cp:revision>
  <cp:lastPrinted>2025-06-11T08:15:00Z</cp:lastPrinted>
  <dcterms:created xsi:type="dcterms:W3CDTF">2025-06-09T15:01:00Z</dcterms:created>
  <dcterms:modified xsi:type="dcterms:W3CDTF">2025-06-13T09:03:00Z</dcterms:modified>
</cp:coreProperties>
</file>