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02939" w14:textId="77777777" w:rsidR="00F85260" w:rsidRPr="008449E1" w:rsidRDefault="00F85260" w:rsidP="00F8526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8449E1">
        <w:rPr>
          <w:rFonts w:ascii="Garamond" w:hAnsi="Garamond"/>
          <w:b/>
        </w:rPr>
        <w:t>VENDIM</w:t>
      </w:r>
    </w:p>
    <w:p w14:paraId="37BA214F" w14:textId="77777777" w:rsidR="00F85260" w:rsidRPr="008449E1" w:rsidRDefault="00F85260" w:rsidP="00F85260">
      <w:pPr>
        <w:tabs>
          <w:tab w:val="center" w:pos="4680"/>
          <w:tab w:val="left" w:pos="8355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8449E1">
        <w:rPr>
          <w:rFonts w:ascii="Garamond" w:hAnsi="Garamond"/>
          <w:b/>
        </w:rPr>
        <w:t>Nr.</w:t>
      </w:r>
      <w:r w:rsidR="00631B5B" w:rsidRPr="008449E1">
        <w:rPr>
          <w:rFonts w:ascii="Garamond" w:hAnsi="Garamond"/>
          <w:b/>
        </w:rPr>
        <w:t xml:space="preserve"> 339</w:t>
      </w:r>
      <w:r w:rsidRPr="008449E1">
        <w:rPr>
          <w:rFonts w:ascii="Garamond" w:hAnsi="Garamond"/>
          <w:b/>
        </w:rPr>
        <w:t>, datë</w:t>
      </w:r>
      <w:r w:rsidR="00631B5B" w:rsidRPr="008449E1">
        <w:rPr>
          <w:rFonts w:ascii="Garamond" w:hAnsi="Garamond"/>
          <w:b/>
        </w:rPr>
        <w:t xml:space="preserve"> 19.6.2025</w:t>
      </w:r>
    </w:p>
    <w:p w14:paraId="7A9CB6FA" w14:textId="77777777" w:rsidR="00F85260" w:rsidRPr="008449E1" w:rsidRDefault="00F85260" w:rsidP="00F85260">
      <w:pPr>
        <w:shd w:val="clear" w:color="auto" w:fill="FFFFFF"/>
        <w:tabs>
          <w:tab w:val="left" w:pos="4050"/>
        </w:tabs>
        <w:ind w:firstLine="284"/>
        <w:rPr>
          <w:rFonts w:ascii="Garamond" w:hAnsi="Garamond"/>
          <w:b/>
          <w:bCs/>
        </w:rPr>
      </w:pPr>
    </w:p>
    <w:p w14:paraId="69248882" w14:textId="77777777" w:rsidR="00F85260" w:rsidRPr="008449E1" w:rsidRDefault="00F85260" w:rsidP="00F85260">
      <w:pPr>
        <w:ind w:firstLine="284"/>
        <w:jc w:val="center"/>
        <w:rPr>
          <w:rFonts w:ascii="Garamond" w:hAnsi="Garamond"/>
          <w:b/>
        </w:rPr>
      </w:pPr>
      <w:r w:rsidRPr="008449E1">
        <w:rPr>
          <w:rFonts w:ascii="Garamond" w:hAnsi="Garamond"/>
          <w:b/>
        </w:rPr>
        <w:t xml:space="preserve">PËR SHLYERJEN E DETYRIMEVE FINANCIARE NDAJ TË </w:t>
      </w:r>
      <w:proofErr w:type="spellStart"/>
      <w:r w:rsidRPr="008449E1">
        <w:rPr>
          <w:rFonts w:ascii="Garamond" w:hAnsi="Garamond"/>
          <w:b/>
        </w:rPr>
        <w:t>TRETËVE</w:t>
      </w:r>
      <w:proofErr w:type="spellEnd"/>
      <w:r w:rsidRPr="008449E1">
        <w:rPr>
          <w:rFonts w:ascii="Garamond" w:hAnsi="Garamond"/>
          <w:b/>
        </w:rPr>
        <w:t xml:space="preserve"> TË NDËRMARRJEVE SHTETËRORE USHTARAKE</w:t>
      </w:r>
    </w:p>
    <w:p w14:paraId="3995CE73" w14:textId="77777777" w:rsidR="00F85260" w:rsidRPr="008449E1" w:rsidRDefault="00F85260" w:rsidP="00F85260">
      <w:pPr>
        <w:ind w:firstLine="284"/>
        <w:rPr>
          <w:rFonts w:ascii="Garamond" w:hAnsi="Garamond"/>
          <w:b/>
        </w:rPr>
      </w:pPr>
    </w:p>
    <w:p w14:paraId="431DE8D8" w14:textId="667D5C70" w:rsidR="00F85260" w:rsidRPr="008449E1" w:rsidRDefault="00F85260" w:rsidP="00F85260">
      <w:pPr>
        <w:ind w:firstLine="284"/>
        <w:jc w:val="both"/>
        <w:rPr>
          <w:rFonts w:ascii="Garamond" w:hAnsi="Garamond"/>
        </w:rPr>
      </w:pPr>
      <w:r w:rsidRPr="008449E1">
        <w:rPr>
          <w:rFonts w:ascii="Garamond" w:hAnsi="Garamond"/>
        </w:rPr>
        <w:t>Në mbështetje të nenit 100 të Kushtetutës, të pikës 4, të nenit 25, të</w:t>
      </w:r>
      <w:r w:rsidR="008449E1">
        <w:rPr>
          <w:rFonts w:ascii="Garamond" w:hAnsi="Garamond"/>
        </w:rPr>
        <w:t xml:space="preserve"> </w:t>
      </w:r>
      <w:r w:rsidRPr="008449E1">
        <w:rPr>
          <w:rFonts w:ascii="Garamond" w:hAnsi="Garamond"/>
        </w:rPr>
        <w:t>ligjit nr.</w:t>
      </w:r>
      <w:r w:rsidR="008449E1">
        <w:rPr>
          <w:rFonts w:ascii="Garamond" w:hAnsi="Garamond"/>
        </w:rPr>
        <w:t xml:space="preserve"> </w:t>
      </w:r>
      <w:r w:rsidRPr="008449E1">
        <w:rPr>
          <w:rFonts w:ascii="Garamond" w:hAnsi="Garamond"/>
        </w:rPr>
        <w:t>88/2024, “Për krijimin e Shoqërisë Shtetërore për Prodhimin dhe Tregtimin e Armëve, Municioneve, Pajisjeve dhe Teknologjive Ushtarake”, dhe të ligjit nr.</w:t>
      </w:r>
      <w:r w:rsidR="005E5E1E">
        <w:rPr>
          <w:rFonts w:ascii="Garamond" w:hAnsi="Garamond"/>
        </w:rPr>
        <w:t xml:space="preserve"> </w:t>
      </w:r>
      <w:r w:rsidRPr="008449E1">
        <w:rPr>
          <w:rFonts w:ascii="Garamond" w:hAnsi="Garamond"/>
        </w:rPr>
        <w:t>115/2024, “Për buxhetin e vitit 2025”, të ndryshuar, me propozimin e ministrit të Mbrojtjes, Këshilli i Ministrave</w:t>
      </w:r>
    </w:p>
    <w:p w14:paraId="6D7A82DA" w14:textId="77777777" w:rsidR="00F85260" w:rsidRPr="008449E1" w:rsidRDefault="00F85260" w:rsidP="00F85260">
      <w:pPr>
        <w:ind w:firstLine="284"/>
        <w:jc w:val="both"/>
        <w:rPr>
          <w:rFonts w:ascii="Garamond" w:hAnsi="Garamond"/>
          <w:color w:val="000000" w:themeColor="text1"/>
        </w:rPr>
      </w:pPr>
    </w:p>
    <w:p w14:paraId="0FFAE3FA" w14:textId="77777777" w:rsidR="00F85260" w:rsidRPr="008449E1" w:rsidRDefault="00F85260" w:rsidP="00F85260">
      <w:pPr>
        <w:pStyle w:val="Header"/>
        <w:ind w:firstLine="284"/>
        <w:jc w:val="center"/>
        <w:rPr>
          <w:rFonts w:ascii="Garamond" w:hAnsi="Garamond"/>
          <w:bCs/>
        </w:rPr>
      </w:pPr>
      <w:r w:rsidRPr="008449E1">
        <w:rPr>
          <w:rFonts w:ascii="Garamond" w:hAnsi="Garamond"/>
          <w:bCs/>
        </w:rPr>
        <w:t>VENDOSI:</w:t>
      </w:r>
    </w:p>
    <w:p w14:paraId="2708AE30" w14:textId="77777777" w:rsidR="00F85260" w:rsidRPr="008449E1" w:rsidRDefault="00F85260" w:rsidP="00F85260">
      <w:pPr>
        <w:pStyle w:val="Header"/>
        <w:ind w:firstLine="284"/>
        <w:jc w:val="center"/>
        <w:rPr>
          <w:rFonts w:ascii="Garamond" w:hAnsi="Garamond"/>
          <w:b/>
          <w:bCs/>
        </w:rPr>
      </w:pPr>
    </w:p>
    <w:p w14:paraId="130F1C0A" w14:textId="2588E51A" w:rsidR="00F85260" w:rsidRPr="008449E1" w:rsidRDefault="00F85260" w:rsidP="00F852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8449E1">
        <w:rPr>
          <w:rFonts w:ascii="Garamond" w:eastAsiaTheme="minorHAnsi" w:hAnsi="Garamond"/>
          <w:color w:val="000000"/>
        </w:rPr>
        <w:t xml:space="preserve">1. Shlyerjen e detyrimeve financiare ndaj të </w:t>
      </w:r>
      <w:proofErr w:type="spellStart"/>
      <w:r w:rsidRPr="008449E1">
        <w:rPr>
          <w:rFonts w:ascii="Garamond" w:eastAsiaTheme="minorHAnsi" w:hAnsi="Garamond"/>
          <w:color w:val="000000"/>
        </w:rPr>
        <w:t>tretëve</w:t>
      </w:r>
      <w:proofErr w:type="spellEnd"/>
      <w:r w:rsidRPr="008449E1">
        <w:rPr>
          <w:rFonts w:ascii="Garamond" w:eastAsiaTheme="minorHAnsi" w:hAnsi="Garamond"/>
          <w:color w:val="000000"/>
        </w:rPr>
        <w:t>, në masën 244 541 460 (dyqind e dyzet e katër milionë e pesëqind e dyzet e një mijë e katërqind e gjashtëdhjetë) lekë, të ndërmarrjeve shtetërore Uzina e Lëndëve Plasëse Mjekës Elbasan, Uzina Mekanike Gramsh dhe Kombinati Mekanik Poliçan, nga buxheti i Ministrisë së Mbrojtjes, detajuar sipas lidhjes nr.</w:t>
      </w:r>
      <w:r w:rsidR="008449E1">
        <w:rPr>
          <w:rFonts w:ascii="Garamond" w:eastAsiaTheme="minorHAnsi" w:hAnsi="Garamond"/>
          <w:color w:val="000000"/>
        </w:rPr>
        <w:t xml:space="preserve"> </w:t>
      </w:r>
      <w:r w:rsidRPr="008449E1">
        <w:rPr>
          <w:rFonts w:ascii="Garamond" w:eastAsiaTheme="minorHAnsi" w:hAnsi="Garamond"/>
          <w:color w:val="000000"/>
        </w:rPr>
        <w:t>1, që i bashkëlidhet këtij vendimi.</w:t>
      </w:r>
    </w:p>
    <w:p w14:paraId="45B372BD" w14:textId="77777777" w:rsidR="00F85260" w:rsidRPr="008449E1" w:rsidRDefault="00F85260" w:rsidP="00F852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8449E1">
        <w:rPr>
          <w:rFonts w:ascii="Garamond" w:eastAsiaTheme="minorHAnsi" w:hAnsi="Garamond"/>
          <w:color w:val="000000"/>
        </w:rPr>
        <w:t>2. Efektet financiare, sipas pikës 1 të këtij vendimi, përballohen nga buxheti i miratuar për vitin 2025, për Ministrinë e Mbrojtjes, në programin buxhetor “Mbështetja e luftimit”.</w:t>
      </w:r>
    </w:p>
    <w:p w14:paraId="1045A4F7" w14:textId="77777777" w:rsidR="00F85260" w:rsidRPr="008449E1" w:rsidRDefault="00F85260" w:rsidP="00F852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8449E1">
        <w:rPr>
          <w:rFonts w:ascii="Garamond" w:eastAsiaTheme="minorHAnsi" w:hAnsi="Garamond"/>
          <w:color w:val="000000"/>
        </w:rPr>
        <w:t>3. Shlyerja e detyrimeve të prapambetura, sipas pikës 1 të këtij vendimi, përfundon brenda 30 (tridhjetë) ditëve nga hyrja në fuqi e tij.</w:t>
      </w:r>
    </w:p>
    <w:p w14:paraId="5AD64536" w14:textId="77777777" w:rsidR="00F85260" w:rsidRPr="008449E1" w:rsidRDefault="00F85260" w:rsidP="00F852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8449E1">
        <w:rPr>
          <w:rFonts w:ascii="Garamond" w:eastAsiaTheme="minorHAnsi" w:hAnsi="Garamond"/>
          <w:color w:val="000000"/>
        </w:rPr>
        <w:t>4. Ngarkohet Ministria e Mbrojtjes për zbatimin e këtij vendimi.</w:t>
      </w:r>
    </w:p>
    <w:p w14:paraId="692A0C45" w14:textId="77777777" w:rsidR="00F85260" w:rsidRPr="008449E1" w:rsidRDefault="00F85260" w:rsidP="00F85260">
      <w:pPr>
        <w:ind w:firstLine="284"/>
        <w:jc w:val="both"/>
        <w:rPr>
          <w:rFonts w:ascii="Garamond" w:hAnsi="Garamond"/>
          <w:bCs/>
        </w:rPr>
      </w:pPr>
      <w:r w:rsidRPr="008449E1">
        <w:rPr>
          <w:rFonts w:ascii="Garamond" w:hAnsi="Garamond"/>
          <w:bCs/>
        </w:rPr>
        <w:t>Ky vendim hyn në fuqi menjëherë dhe botohet në Fletoren Zyrtare.</w:t>
      </w:r>
    </w:p>
    <w:p w14:paraId="0D25A33D" w14:textId="77777777" w:rsidR="00F85260" w:rsidRPr="008449E1" w:rsidRDefault="00F85260" w:rsidP="00F85260">
      <w:pPr>
        <w:ind w:firstLine="284"/>
        <w:jc w:val="both"/>
        <w:rPr>
          <w:rFonts w:ascii="Garamond" w:hAnsi="Garamond"/>
          <w:bCs/>
        </w:rPr>
      </w:pPr>
      <w:bookmarkStart w:id="0" w:name="_GoBack"/>
      <w:bookmarkEnd w:id="0"/>
    </w:p>
    <w:p w14:paraId="77F40B69" w14:textId="77777777" w:rsidR="00F85260" w:rsidRPr="008449E1" w:rsidRDefault="00F85260" w:rsidP="00F85260">
      <w:pPr>
        <w:ind w:firstLine="284"/>
        <w:jc w:val="right"/>
        <w:rPr>
          <w:rFonts w:ascii="Garamond" w:hAnsi="Garamond"/>
          <w:bCs/>
          <w:lang w:bidi="en-US"/>
        </w:rPr>
      </w:pPr>
      <w:r w:rsidRPr="008449E1">
        <w:rPr>
          <w:rFonts w:ascii="Garamond" w:hAnsi="Garamond"/>
          <w:bCs/>
          <w:lang w:bidi="en-US"/>
        </w:rPr>
        <w:t>ZËVENDËSKRYEMINISTËR</w:t>
      </w:r>
    </w:p>
    <w:p w14:paraId="6866BA72" w14:textId="77777777" w:rsidR="00F85260" w:rsidRPr="008449E1" w:rsidRDefault="00F85260" w:rsidP="00F85260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8449E1">
        <w:rPr>
          <w:rFonts w:ascii="Garamond" w:hAnsi="Garamond"/>
          <w:b/>
          <w:bCs/>
          <w:lang w:bidi="en-US"/>
        </w:rPr>
        <w:t>Belinda</w:t>
      </w:r>
      <w:proofErr w:type="spellEnd"/>
      <w:r w:rsidRPr="008449E1">
        <w:rPr>
          <w:rFonts w:ascii="Garamond" w:hAnsi="Garamond"/>
          <w:b/>
          <w:bCs/>
          <w:lang w:bidi="en-US"/>
        </w:rPr>
        <w:t xml:space="preserve"> Balluku</w:t>
      </w:r>
    </w:p>
    <w:p w14:paraId="480B98A1" w14:textId="77777777" w:rsidR="00F85260" w:rsidRPr="008449E1" w:rsidRDefault="00F85260" w:rsidP="00F85260">
      <w:pPr>
        <w:ind w:firstLine="284"/>
        <w:rPr>
          <w:rFonts w:ascii="Garamond" w:hAnsi="Garamond"/>
        </w:rPr>
      </w:pPr>
    </w:p>
    <w:p w14:paraId="7FEB43EF" w14:textId="0FC9E20D" w:rsidR="00F85260" w:rsidRPr="008449E1" w:rsidRDefault="00F85260" w:rsidP="00F85260">
      <w:pPr>
        <w:pStyle w:val="Heading2"/>
        <w:spacing w:before="0" w:after="0"/>
        <w:ind w:firstLine="284"/>
        <w:rPr>
          <w:rFonts w:ascii="Garamond" w:hAnsi="Garamond" w:cs="Times New Roman"/>
          <w:i w:val="0"/>
          <w:sz w:val="24"/>
          <w:szCs w:val="24"/>
        </w:rPr>
      </w:pPr>
      <w:r w:rsidRPr="008449E1">
        <w:rPr>
          <w:rFonts w:ascii="Garamond" w:hAnsi="Garamond" w:cs="Times New Roman"/>
          <w:i w:val="0"/>
          <w:sz w:val="24"/>
          <w:szCs w:val="24"/>
        </w:rPr>
        <w:t>Lidhja nr.</w:t>
      </w:r>
      <w:r w:rsidR="008449E1">
        <w:rPr>
          <w:rFonts w:ascii="Garamond" w:hAnsi="Garamond" w:cs="Times New Roman"/>
          <w:i w:val="0"/>
          <w:sz w:val="24"/>
          <w:szCs w:val="24"/>
        </w:rPr>
        <w:t xml:space="preserve"> </w:t>
      </w:r>
      <w:r w:rsidRPr="008449E1">
        <w:rPr>
          <w:rFonts w:ascii="Garamond" w:hAnsi="Garamond" w:cs="Times New Roman"/>
          <w:i w:val="0"/>
          <w:sz w:val="24"/>
          <w:szCs w:val="24"/>
        </w:rPr>
        <w:t>1</w:t>
      </w:r>
    </w:p>
    <w:p w14:paraId="7F9A13CB" w14:textId="77777777" w:rsidR="00F85260" w:rsidRPr="008449E1" w:rsidRDefault="00F85260" w:rsidP="00F85260">
      <w:pPr>
        <w:pStyle w:val="Heading2"/>
        <w:spacing w:before="0" w:after="0"/>
        <w:ind w:firstLine="284"/>
        <w:rPr>
          <w:rFonts w:ascii="Garamond" w:hAnsi="Garamond" w:cs="Times New Roman"/>
          <w:i w:val="0"/>
          <w:sz w:val="24"/>
          <w:szCs w:val="24"/>
        </w:rPr>
      </w:pPr>
      <w:r w:rsidRPr="008449E1">
        <w:rPr>
          <w:rFonts w:ascii="Garamond" w:hAnsi="Garamond" w:cs="Times New Roman"/>
          <w:i w:val="0"/>
          <w:sz w:val="24"/>
          <w:szCs w:val="24"/>
        </w:rPr>
        <w:t>Detyrime të ndërmarrjeve shtetërore ushtarake</w:t>
      </w:r>
    </w:p>
    <w:p w14:paraId="54F64935" w14:textId="77777777" w:rsidR="00F85260" w:rsidRPr="008449E1" w:rsidRDefault="00F85260" w:rsidP="00F85260">
      <w:pPr>
        <w:pStyle w:val="Heading2"/>
        <w:spacing w:before="0" w:after="0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8449E1">
        <w:rPr>
          <w:rFonts w:ascii="Garamond" w:hAnsi="Garamond" w:cs="Times New Roman"/>
          <w:sz w:val="24"/>
          <w:szCs w:val="24"/>
        </w:rPr>
        <w:t>në lekë</w:t>
      </w:r>
    </w:p>
    <w:p w14:paraId="076356D7" w14:textId="77777777" w:rsidR="00F85260" w:rsidRPr="008449E1" w:rsidRDefault="00F85260" w:rsidP="00631B5B">
      <w:pPr>
        <w:pStyle w:val="Heading2"/>
        <w:spacing w:before="0" w:after="0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449E1"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1F68008C" wp14:editId="73E9BC45">
            <wp:extent cx="5553075" cy="94001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69" cy="94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72EC1" w14:textId="77777777" w:rsidR="00F85260" w:rsidRPr="008449E1" w:rsidRDefault="00F85260" w:rsidP="00F85260">
      <w:pPr>
        <w:pStyle w:val="Heading2"/>
        <w:spacing w:before="0" w:after="0"/>
        <w:ind w:firstLine="284"/>
        <w:rPr>
          <w:rFonts w:ascii="Garamond" w:hAnsi="Garamond" w:cs="Times New Roman"/>
          <w:sz w:val="24"/>
          <w:szCs w:val="24"/>
        </w:rPr>
      </w:pPr>
    </w:p>
    <w:p w14:paraId="739961E0" w14:textId="77777777" w:rsidR="00F85260" w:rsidRPr="008449E1" w:rsidRDefault="00F85260" w:rsidP="00F85260">
      <w:pPr>
        <w:ind w:firstLine="284"/>
        <w:jc w:val="center"/>
        <w:rPr>
          <w:rFonts w:ascii="Garamond" w:hAnsi="Garamond"/>
          <w:b/>
          <w:bCs/>
        </w:rPr>
      </w:pPr>
    </w:p>
    <w:p w14:paraId="5E4CBE51" w14:textId="77777777" w:rsidR="00F85260" w:rsidRPr="008449E1" w:rsidRDefault="00F85260" w:rsidP="00F85260">
      <w:pPr>
        <w:ind w:firstLine="284"/>
        <w:jc w:val="center"/>
        <w:rPr>
          <w:rFonts w:ascii="Garamond" w:hAnsi="Garamond"/>
          <w:b/>
          <w:bCs/>
        </w:rPr>
      </w:pPr>
    </w:p>
    <w:p w14:paraId="412E11A7" w14:textId="77777777" w:rsidR="00E72FCE" w:rsidRPr="008449E1" w:rsidRDefault="00E72FCE" w:rsidP="00F85260"/>
    <w:sectPr w:rsidR="00E72FCE" w:rsidRPr="008449E1" w:rsidSect="00455E53">
      <w:headerReference w:type="default" r:id="rId15"/>
      <w:footerReference w:type="default" r:id="rId16"/>
      <w:pgSz w:w="11906" w:h="16838" w:code="9"/>
      <w:pgMar w:top="1440" w:right="1440" w:bottom="1170" w:left="1440" w:header="708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C8B5F" w14:textId="77777777" w:rsidR="00513614" w:rsidRDefault="00513614" w:rsidP="00D106AA">
      <w:r>
        <w:separator/>
      </w:r>
    </w:p>
  </w:endnote>
  <w:endnote w:type="continuationSeparator" w:id="0">
    <w:p w14:paraId="387EEEE8" w14:textId="77777777" w:rsidR="00513614" w:rsidRDefault="00513614" w:rsidP="00D106AA">
      <w:r>
        <w:continuationSeparator/>
      </w:r>
    </w:p>
  </w:endnote>
  <w:endnote w:type="continuationNotice" w:id="1">
    <w:p w14:paraId="26193868" w14:textId="77777777" w:rsidR="001E607E" w:rsidRDefault="001E6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50881" w14:textId="77777777" w:rsidR="001E607E" w:rsidRDefault="001E60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6DC10" w14:textId="77777777" w:rsidR="00513614" w:rsidRDefault="00513614" w:rsidP="00D106AA">
      <w:r>
        <w:separator/>
      </w:r>
    </w:p>
  </w:footnote>
  <w:footnote w:type="continuationSeparator" w:id="0">
    <w:p w14:paraId="1DDCB78B" w14:textId="77777777" w:rsidR="00513614" w:rsidRDefault="00513614" w:rsidP="00D106AA">
      <w:r>
        <w:continuationSeparator/>
      </w:r>
    </w:p>
  </w:footnote>
  <w:footnote w:type="continuationNotice" w:id="1">
    <w:p w14:paraId="7FEF95E9" w14:textId="77777777" w:rsidR="001E607E" w:rsidRDefault="001E6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31431" w14:textId="77777777" w:rsidR="001E607E" w:rsidRDefault="001E60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20C5"/>
    <w:multiLevelType w:val="hybridMultilevel"/>
    <w:tmpl w:val="1A58E8FE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B84"/>
    <w:multiLevelType w:val="hybridMultilevel"/>
    <w:tmpl w:val="F5F0A4FC"/>
    <w:lvl w:ilvl="0" w:tplc="DF92A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EC10CD"/>
    <w:multiLevelType w:val="hybridMultilevel"/>
    <w:tmpl w:val="9A8A4476"/>
    <w:lvl w:ilvl="0" w:tplc="B6D0DF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77A1A"/>
    <w:multiLevelType w:val="hybridMultilevel"/>
    <w:tmpl w:val="07FCA294"/>
    <w:lvl w:ilvl="0" w:tplc="FE8A85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D3C6D"/>
    <w:multiLevelType w:val="hybridMultilevel"/>
    <w:tmpl w:val="BF025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327FF0"/>
    <w:multiLevelType w:val="hybridMultilevel"/>
    <w:tmpl w:val="D04211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D5CD4"/>
    <w:multiLevelType w:val="hybridMultilevel"/>
    <w:tmpl w:val="F6C461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1AB3"/>
    <w:multiLevelType w:val="hybridMultilevel"/>
    <w:tmpl w:val="150A6E00"/>
    <w:lvl w:ilvl="0" w:tplc="55B45686">
      <w:start w:val="1"/>
      <w:numFmt w:val="lowerRoman"/>
      <w:lvlText w:val="%1."/>
      <w:lvlJc w:val="right"/>
      <w:pPr>
        <w:ind w:left="1350" w:hanging="360"/>
      </w:pPr>
      <w:rPr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E1E7F74"/>
    <w:multiLevelType w:val="hybridMultilevel"/>
    <w:tmpl w:val="B2FE3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D33"/>
    <w:multiLevelType w:val="hybridMultilevel"/>
    <w:tmpl w:val="FAD212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556D1"/>
    <w:multiLevelType w:val="hybridMultilevel"/>
    <w:tmpl w:val="A3BA9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C4183"/>
    <w:multiLevelType w:val="hybridMultilevel"/>
    <w:tmpl w:val="AC7EC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C4453"/>
    <w:multiLevelType w:val="hybridMultilevel"/>
    <w:tmpl w:val="E43431BC"/>
    <w:lvl w:ilvl="0" w:tplc="86362B44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A6B8E"/>
    <w:multiLevelType w:val="hybridMultilevel"/>
    <w:tmpl w:val="22929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0"/>
  </w:num>
  <w:num w:numId="7">
    <w:abstractNumId w:val="10"/>
  </w:num>
  <w:num w:numId="8">
    <w:abstractNumId w:val="14"/>
  </w:num>
  <w:num w:numId="9">
    <w:abstractNumId w:val="7"/>
  </w:num>
  <w:num w:numId="10">
    <w:abstractNumId w:val="3"/>
  </w:num>
  <w:num w:numId="11">
    <w:abstractNumId w:val="4"/>
  </w:num>
  <w:num w:numId="12">
    <w:abstractNumId w:val="2"/>
  </w:num>
  <w:num w:numId="13">
    <w:abstractNumId w:val="13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59"/>
    <w:rsid w:val="00002A04"/>
    <w:rsid w:val="00003696"/>
    <w:rsid w:val="00017347"/>
    <w:rsid w:val="00022D3A"/>
    <w:rsid w:val="0003018A"/>
    <w:rsid w:val="00030AAD"/>
    <w:rsid w:val="0003208E"/>
    <w:rsid w:val="000326B3"/>
    <w:rsid w:val="000360F1"/>
    <w:rsid w:val="00036FA6"/>
    <w:rsid w:val="00042615"/>
    <w:rsid w:val="000442B5"/>
    <w:rsid w:val="00044E67"/>
    <w:rsid w:val="00045FD0"/>
    <w:rsid w:val="00055AFC"/>
    <w:rsid w:val="000648C5"/>
    <w:rsid w:val="00077629"/>
    <w:rsid w:val="00090185"/>
    <w:rsid w:val="00091DC1"/>
    <w:rsid w:val="00092D46"/>
    <w:rsid w:val="00094F63"/>
    <w:rsid w:val="000971C8"/>
    <w:rsid w:val="000A1F3A"/>
    <w:rsid w:val="000A3A64"/>
    <w:rsid w:val="000A7B8A"/>
    <w:rsid w:val="000B3AC1"/>
    <w:rsid w:val="000B4F73"/>
    <w:rsid w:val="000C52C1"/>
    <w:rsid w:val="000C7A2A"/>
    <w:rsid w:val="000E4DBB"/>
    <w:rsid w:val="000E6BA8"/>
    <w:rsid w:val="000F6647"/>
    <w:rsid w:val="00100790"/>
    <w:rsid w:val="001007E5"/>
    <w:rsid w:val="00101AC2"/>
    <w:rsid w:val="001049FF"/>
    <w:rsid w:val="001058BE"/>
    <w:rsid w:val="0011087B"/>
    <w:rsid w:val="00111374"/>
    <w:rsid w:val="00111F49"/>
    <w:rsid w:val="00115A59"/>
    <w:rsid w:val="00121250"/>
    <w:rsid w:val="00121567"/>
    <w:rsid w:val="00122ADC"/>
    <w:rsid w:val="001269A4"/>
    <w:rsid w:val="0013147B"/>
    <w:rsid w:val="00132479"/>
    <w:rsid w:val="00132A3D"/>
    <w:rsid w:val="001414C1"/>
    <w:rsid w:val="00142694"/>
    <w:rsid w:val="00142C3F"/>
    <w:rsid w:val="00145B92"/>
    <w:rsid w:val="0015004C"/>
    <w:rsid w:val="00150E9B"/>
    <w:rsid w:val="001577F7"/>
    <w:rsid w:val="00157ABB"/>
    <w:rsid w:val="00162D53"/>
    <w:rsid w:val="00172067"/>
    <w:rsid w:val="00182817"/>
    <w:rsid w:val="00183927"/>
    <w:rsid w:val="001951FE"/>
    <w:rsid w:val="00197340"/>
    <w:rsid w:val="001A1A1F"/>
    <w:rsid w:val="001A4038"/>
    <w:rsid w:val="001A63BA"/>
    <w:rsid w:val="001A6431"/>
    <w:rsid w:val="001A6874"/>
    <w:rsid w:val="001B25C2"/>
    <w:rsid w:val="001B4D8A"/>
    <w:rsid w:val="001C1D4B"/>
    <w:rsid w:val="001C6E77"/>
    <w:rsid w:val="001D567A"/>
    <w:rsid w:val="001D7B2D"/>
    <w:rsid w:val="001E392C"/>
    <w:rsid w:val="001E57CF"/>
    <w:rsid w:val="001E607E"/>
    <w:rsid w:val="001F65A9"/>
    <w:rsid w:val="00202CC0"/>
    <w:rsid w:val="0020411E"/>
    <w:rsid w:val="00207586"/>
    <w:rsid w:val="002075AE"/>
    <w:rsid w:val="00220C16"/>
    <w:rsid w:val="00220CFB"/>
    <w:rsid w:val="00223D75"/>
    <w:rsid w:val="0022464E"/>
    <w:rsid w:val="00232599"/>
    <w:rsid w:val="00233454"/>
    <w:rsid w:val="00234F60"/>
    <w:rsid w:val="00247E26"/>
    <w:rsid w:val="00251D72"/>
    <w:rsid w:val="00267621"/>
    <w:rsid w:val="00267BDE"/>
    <w:rsid w:val="00267C0F"/>
    <w:rsid w:val="0027289E"/>
    <w:rsid w:val="002807EA"/>
    <w:rsid w:val="0028151A"/>
    <w:rsid w:val="002832B4"/>
    <w:rsid w:val="00284577"/>
    <w:rsid w:val="00284AB7"/>
    <w:rsid w:val="00287BCB"/>
    <w:rsid w:val="00290B4D"/>
    <w:rsid w:val="00295063"/>
    <w:rsid w:val="002A6B79"/>
    <w:rsid w:val="002A6D01"/>
    <w:rsid w:val="002B0D1C"/>
    <w:rsid w:val="002B13C5"/>
    <w:rsid w:val="002B38EA"/>
    <w:rsid w:val="002B69D0"/>
    <w:rsid w:val="002C02E1"/>
    <w:rsid w:val="002C2C44"/>
    <w:rsid w:val="002C3B80"/>
    <w:rsid w:val="002C73E9"/>
    <w:rsid w:val="002C76FB"/>
    <w:rsid w:val="002C7AFB"/>
    <w:rsid w:val="002C7E0A"/>
    <w:rsid w:val="002D11A3"/>
    <w:rsid w:val="002D1607"/>
    <w:rsid w:val="002D230D"/>
    <w:rsid w:val="002D3F15"/>
    <w:rsid w:val="002D535A"/>
    <w:rsid w:val="002E1CEA"/>
    <w:rsid w:val="002E2BE1"/>
    <w:rsid w:val="002E4560"/>
    <w:rsid w:val="002E5E9B"/>
    <w:rsid w:val="002E771A"/>
    <w:rsid w:val="002E7FD1"/>
    <w:rsid w:val="002F5C82"/>
    <w:rsid w:val="002F70CD"/>
    <w:rsid w:val="002F729E"/>
    <w:rsid w:val="00307368"/>
    <w:rsid w:val="0031118C"/>
    <w:rsid w:val="00314027"/>
    <w:rsid w:val="0031549F"/>
    <w:rsid w:val="00320AEA"/>
    <w:rsid w:val="00322C83"/>
    <w:rsid w:val="0032304D"/>
    <w:rsid w:val="00325DD2"/>
    <w:rsid w:val="0032632A"/>
    <w:rsid w:val="003272CA"/>
    <w:rsid w:val="003367A7"/>
    <w:rsid w:val="00337340"/>
    <w:rsid w:val="00340714"/>
    <w:rsid w:val="0034348F"/>
    <w:rsid w:val="00346537"/>
    <w:rsid w:val="00353455"/>
    <w:rsid w:val="00357532"/>
    <w:rsid w:val="003666EB"/>
    <w:rsid w:val="0037074B"/>
    <w:rsid w:val="003711DA"/>
    <w:rsid w:val="003763E9"/>
    <w:rsid w:val="00381115"/>
    <w:rsid w:val="003865AF"/>
    <w:rsid w:val="00391038"/>
    <w:rsid w:val="003930E3"/>
    <w:rsid w:val="0039648B"/>
    <w:rsid w:val="003A2C7B"/>
    <w:rsid w:val="003A4819"/>
    <w:rsid w:val="003B1E0D"/>
    <w:rsid w:val="003B3103"/>
    <w:rsid w:val="003C51EC"/>
    <w:rsid w:val="003D2F9A"/>
    <w:rsid w:val="003D3970"/>
    <w:rsid w:val="003E0636"/>
    <w:rsid w:val="003E0919"/>
    <w:rsid w:val="003E2102"/>
    <w:rsid w:val="00402B71"/>
    <w:rsid w:val="00403840"/>
    <w:rsid w:val="0042457A"/>
    <w:rsid w:val="0042589B"/>
    <w:rsid w:val="00437090"/>
    <w:rsid w:val="004370D7"/>
    <w:rsid w:val="004442E3"/>
    <w:rsid w:val="00447EFD"/>
    <w:rsid w:val="00447F25"/>
    <w:rsid w:val="0045086C"/>
    <w:rsid w:val="004550C6"/>
    <w:rsid w:val="00455E53"/>
    <w:rsid w:val="00461D62"/>
    <w:rsid w:val="004632B2"/>
    <w:rsid w:val="0046515E"/>
    <w:rsid w:val="0046544E"/>
    <w:rsid w:val="00470743"/>
    <w:rsid w:val="00471042"/>
    <w:rsid w:val="004743C0"/>
    <w:rsid w:val="0047508C"/>
    <w:rsid w:val="00475BFF"/>
    <w:rsid w:val="0047642A"/>
    <w:rsid w:val="00477E4A"/>
    <w:rsid w:val="00480A30"/>
    <w:rsid w:val="00484CE7"/>
    <w:rsid w:val="004864D3"/>
    <w:rsid w:val="00491FA9"/>
    <w:rsid w:val="00494673"/>
    <w:rsid w:val="004A7B94"/>
    <w:rsid w:val="004B64CC"/>
    <w:rsid w:val="004B77BC"/>
    <w:rsid w:val="004C21F9"/>
    <w:rsid w:val="004C2FC1"/>
    <w:rsid w:val="004C7158"/>
    <w:rsid w:val="004D277F"/>
    <w:rsid w:val="004D7E4C"/>
    <w:rsid w:val="004E5D55"/>
    <w:rsid w:val="004F10AE"/>
    <w:rsid w:val="004F30F4"/>
    <w:rsid w:val="004F364C"/>
    <w:rsid w:val="004F6A70"/>
    <w:rsid w:val="005003D1"/>
    <w:rsid w:val="0050330A"/>
    <w:rsid w:val="00505854"/>
    <w:rsid w:val="00506AC7"/>
    <w:rsid w:val="00511BA8"/>
    <w:rsid w:val="00513614"/>
    <w:rsid w:val="00514D73"/>
    <w:rsid w:val="0052610F"/>
    <w:rsid w:val="0052758C"/>
    <w:rsid w:val="005301DA"/>
    <w:rsid w:val="005348D0"/>
    <w:rsid w:val="0053717E"/>
    <w:rsid w:val="00540C9C"/>
    <w:rsid w:val="005452AC"/>
    <w:rsid w:val="005570B2"/>
    <w:rsid w:val="0056198F"/>
    <w:rsid w:val="00566051"/>
    <w:rsid w:val="00566CF9"/>
    <w:rsid w:val="005679AD"/>
    <w:rsid w:val="00573434"/>
    <w:rsid w:val="00574A65"/>
    <w:rsid w:val="00580C25"/>
    <w:rsid w:val="005850A4"/>
    <w:rsid w:val="00585642"/>
    <w:rsid w:val="00586B21"/>
    <w:rsid w:val="0059505B"/>
    <w:rsid w:val="005A122B"/>
    <w:rsid w:val="005A4006"/>
    <w:rsid w:val="005B040D"/>
    <w:rsid w:val="005B06A0"/>
    <w:rsid w:val="005B2B37"/>
    <w:rsid w:val="005B3CB1"/>
    <w:rsid w:val="005B4637"/>
    <w:rsid w:val="005B54F2"/>
    <w:rsid w:val="005C3926"/>
    <w:rsid w:val="005C7AC3"/>
    <w:rsid w:val="005D7502"/>
    <w:rsid w:val="005E5737"/>
    <w:rsid w:val="005E5E1E"/>
    <w:rsid w:val="005E653E"/>
    <w:rsid w:val="005F0443"/>
    <w:rsid w:val="005F523B"/>
    <w:rsid w:val="005F6A01"/>
    <w:rsid w:val="005F73B6"/>
    <w:rsid w:val="006007AA"/>
    <w:rsid w:val="0060094C"/>
    <w:rsid w:val="00602338"/>
    <w:rsid w:val="006048CB"/>
    <w:rsid w:val="0060564D"/>
    <w:rsid w:val="00610007"/>
    <w:rsid w:val="00610078"/>
    <w:rsid w:val="00612FB4"/>
    <w:rsid w:val="006158F5"/>
    <w:rsid w:val="0062424C"/>
    <w:rsid w:val="006253C8"/>
    <w:rsid w:val="006302DB"/>
    <w:rsid w:val="006308CE"/>
    <w:rsid w:val="00631B5B"/>
    <w:rsid w:val="00633B06"/>
    <w:rsid w:val="00633DBF"/>
    <w:rsid w:val="006349EC"/>
    <w:rsid w:val="00635526"/>
    <w:rsid w:val="00635CDC"/>
    <w:rsid w:val="00637809"/>
    <w:rsid w:val="006423FB"/>
    <w:rsid w:val="006459F1"/>
    <w:rsid w:val="00646F88"/>
    <w:rsid w:val="00650E6E"/>
    <w:rsid w:val="00651962"/>
    <w:rsid w:val="00660937"/>
    <w:rsid w:val="006622D3"/>
    <w:rsid w:val="0066421A"/>
    <w:rsid w:val="0066474E"/>
    <w:rsid w:val="006676C0"/>
    <w:rsid w:val="0066774D"/>
    <w:rsid w:val="0067031B"/>
    <w:rsid w:val="006704F4"/>
    <w:rsid w:val="00670B2A"/>
    <w:rsid w:val="00670B7A"/>
    <w:rsid w:val="00671F00"/>
    <w:rsid w:val="006731BE"/>
    <w:rsid w:val="0067612F"/>
    <w:rsid w:val="00677404"/>
    <w:rsid w:val="00685FF8"/>
    <w:rsid w:val="00687B04"/>
    <w:rsid w:val="006939D9"/>
    <w:rsid w:val="00695EE4"/>
    <w:rsid w:val="006A21F9"/>
    <w:rsid w:val="006A27C8"/>
    <w:rsid w:val="006A4036"/>
    <w:rsid w:val="006A7C6B"/>
    <w:rsid w:val="006B12A0"/>
    <w:rsid w:val="006B2C2F"/>
    <w:rsid w:val="006B3A03"/>
    <w:rsid w:val="006C13DA"/>
    <w:rsid w:val="006C3E6C"/>
    <w:rsid w:val="006C56E2"/>
    <w:rsid w:val="006D164D"/>
    <w:rsid w:val="006D5921"/>
    <w:rsid w:val="006E2A02"/>
    <w:rsid w:val="006E55B6"/>
    <w:rsid w:val="006E68D5"/>
    <w:rsid w:val="00700483"/>
    <w:rsid w:val="00700AC6"/>
    <w:rsid w:val="007035FC"/>
    <w:rsid w:val="0070778F"/>
    <w:rsid w:val="0070797C"/>
    <w:rsid w:val="00713E05"/>
    <w:rsid w:val="00730C4C"/>
    <w:rsid w:val="00731A0A"/>
    <w:rsid w:val="00735212"/>
    <w:rsid w:val="00736B03"/>
    <w:rsid w:val="00740F06"/>
    <w:rsid w:val="007417F0"/>
    <w:rsid w:val="00742FE2"/>
    <w:rsid w:val="00743FD6"/>
    <w:rsid w:val="00745314"/>
    <w:rsid w:val="007502BC"/>
    <w:rsid w:val="00754568"/>
    <w:rsid w:val="00755273"/>
    <w:rsid w:val="007567B6"/>
    <w:rsid w:val="00762100"/>
    <w:rsid w:val="00762CA2"/>
    <w:rsid w:val="007643BC"/>
    <w:rsid w:val="00770630"/>
    <w:rsid w:val="00771D6C"/>
    <w:rsid w:val="007734BE"/>
    <w:rsid w:val="00774E7E"/>
    <w:rsid w:val="007750F8"/>
    <w:rsid w:val="00775761"/>
    <w:rsid w:val="00782DC2"/>
    <w:rsid w:val="00794297"/>
    <w:rsid w:val="00795B5E"/>
    <w:rsid w:val="00796652"/>
    <w:rsid w:val="00797A4E"/>
    <w:rsid w:val="007A1C86"/>
    <w:rsid w:val="007A5F47"/>
    <w:rsid w:val="007A72B7"/>
    <w:rsid w:val="007B1918"/>
    <w:rsid w:val="007B2C23"/>
    <w:rsid w:val="007C2435"/>
    <w:rsid w:val="007C5DFF"/>
    <w:rsid w:val="007D2607"/>
    <w:rsid w:val="007D3DA5"/>
    <w:rsid w:val="007D40C4"/>
    <w:rsid w:val="007D49B4"/>
    <w:rsid w:val="007D608D"/>
    <w:rsid w:val="007D795C"/>
    <w:rsid w:val="007E2315"/>
    <w:rsid w:val="007E2709"/>
    <w:rsid w:val="007E3C73"/>
    <w:rsid w:val="007F4612"/>
    <w:rsid w:val="007F672E"/>
    <w:rsid w:val="00801D2E"/>
    <w:rsid w:val="008024FB"/>
    <w:rsid w:val="0080483C"/>
    <w:rsid w:val="008109DB"/>
    <w:rsid w:val="0081414B"/>
    <w:rsid w:val="0082287A"/>
    <w:rsid w:val="008240A0"/>
    <w:rsid w:val="00824996"/>
    <w:rsid w:val="00832CD2"/>
    <w:rsid w:val="00833EC7"/>
    <w:rsid w:val="008372E6"/>
    <w:rsid w:val="008442FE"/>
    <w:rsid w:val="008449E1"/>
    <w:rsid w:val="00850AA7"/>
    <w:rsid w:val="00853BE1"/>
    <w:rsid w:val="00853F8E"/>
    <w:rsid w:val="00854753"/>
    <w:rsid w:val="00855A3A"/>
    <w:rsid w:val="0086074E"/>
    <w:rsid w:val="00860DEB"/>
    <w:rsid w:val="00861621"/>
    <w:rsid w:val="008635AD"/>
    <w:rsid w:val="0086372E"/>
    <w:rsid w:val="008733BD"/>
    <w:rsid w:val="00874837"/>
    <w:rsid w:val="008761DD"/>
    <w:rsid w:val="00883B83"/>
    <w:rsid w:val="00885300"/>
    <w:rsid w:val="00886EF2"/>
    <w:rsid w:val="00887F19"/>
    <w:rsid w:val="00890366"/>
    <w:rsid w:val="008915AF"/>
    <w:rsid w:val="00893BCB"/>
    <w:rsid w:val="00894985"/>
    <w:rsid w:val="008B1BB8"/>
    <w:rsid w:val="008B25F6"/>
    <w:rsid w:val="008B2A4E"/>
    <w:rsid w:val="008B378B"/>
    <w:rsid w:val="008B4528"/>
    <w:rsid w:val="008C0800"/>
    <w:rsid w:val="008C5537"/>
    <w:rsid w:val="008D0D45"/>
    <w:rsid w:val="008D16F7"/>
    <w:rsid w:val="008D2A02"/>
    <w:rsid w:val="008D41CF"/>
    <w:rsid w:val="008D5AA2"/>
    <w:rsid w:val="008F1888"/>
    <w:rsid w:val="008F20E2"/>
    <w:rsid w:val="008F21F1"/>
    <w:rsid w:val="00900E8B"/>
    <w:rsid w:val="00903171"/>
    <w:rsid w:val="009037B1"/>
    <w:rsid w:val="00904B5F"/>
    <w:rsid w:val="009061CA"/>
    <w:rsid w:val="00906297"/>
    <w:rsid w:val="0091470B"/>
    <w:rsid w:val="009158EC"/>
    <w:rsid w:val="00925270"/>
    <w:rsid w:val="009269FA"/>
    <w:rsid w:val="00931FF3"/>
    <w:rsid w:val="00932F44"/>
    <w:rsid w:val="00936188"/>
    <w:rsid w:val="009404BA"/>
    <w:rsid w:val="00951859"/>
    <w:rsid w:val="00953A21"/>
    <w:rsid w:val="009573C1"/>
    <w:rsid w:val="00960388"/>
    <w:rsid w:val="00962120"/>
    <w:rsid w:val="0096243B"/>
    <w:rsid w:val="00962C52"/>
    <w:rsid w:val="009654CE"/>
    <w:rsid w:val="0097155C"/>
    <w:rsid w:val="00971E7D"/>
    <w:rsid w:val="009721FE"/>
    <w:rsid w:val="009757A6"/>
    <w:rsid w:val="00981A7B"/>
    <w:rsid w:val="00983A96"/>
    <w:rsid w:val="0098471F"/>
    <w:rsid w:val="00986F20"/>
    <w:rsid w:val="00987A0E"/>
    <w:rsid w:val="00992A40"/>
    <w:rsid w:val="0099380A"/>
    <w:rsid w:val="009945E5"/>
    <w:rsid w:val="009A0671"/>
    <w:rsid w:val="009A0851"/>
    <w:rsid w:val="009A1DFA"/>
    <w:rsid w:val="009A438D"/>
    <w:rsid w:val="009B3DE4"/>
    <w:rsid w:val="009C13C8"/>
    <w:rsid w:val="009C4B0B"/>
    <w:rsid w:val="009C5566"/>
    <w:rsid w:val="009C7483"/>
    <w:rsid w:val="009D3521"/>
    <w:rsid w:val="009D40FD"/>
    <w:rsid w:val="009E13D9"/>
    <w:rsid w:val="009E2CA3"/>
    <w:rsid w:val="009E319B"/>
    <w:rsid w:val="009E4776"/>
    <w:rsid w:val="009E50D0"/>
    <w:rsid w:val="009E6929"/>
    <w:rsid w:val="009E6A98"/>
    <w:rsid w:val="009F17DD"/>
    <w:rsid w:val="009F3616"/>
    <w:rsid w:val="00A02B91"/>
    <w:rsid w:val="00A07AEA"/>
    <w:rsid w:val="00A107CE"/>
    <w:rsid w:val="00A1349C"/>
    <w:rsid w:val="00A15796"/>
    <w:rsid w:val="00A1691B"/>
    <w:rsid w:val="00A16F57"/>
    <w:rsid w:val="00A246D1"/>
    <w:rsid w:val="00A25BE8"/>
    <w:rsid w:val="00A32661"/>
    <w:rsid w:val="00A32F43"/>
    <w:rsid w:val="00A40FB7"/>
    <w:rsid w:val="00A4488B"/>
    <w:rsid w:val="00A52409"/>
    <w:rsid w:val="00A579C7"/>
    <w:rsid w:val="00A662CF"/>
    <w:rsid w:val="00A715E3"/>
    <w:rsid w:val="00A71B87"/>
    <w:rsid w:val="00A72C1E"/>
    <w:rsid w:val="00A80906"/>
    <w:rsid w:val="00A80BF4"/>
    <w:rsid w:val="00A825E4"/>
    <w:rsid w:val="00A86A3C"/>
    <w:rsid w:val="00A86CE1"/>
    <w:rsid w:val="00A922DB"/>
    <w:rsid w:val="00A93851"/>
    <w:rsid w:val="00AA2EB4"/>
    <w:rsid w:val="00AA425A"/>
    <w:rsid w:val="00AA5411"/>
    <w:rsid w:val="00AA70B8"/>
    <w:rsid w:val="00AA76C4"/>
    <w:rsid w:val="00AB3A7F"/>
    <w:rsid w:val="00AB60DB"/>
    <w:rsid w:val="00AB75B6"/>
    <w:rsid w:val="00AC01E4"/>
    <w:rsid w:val="00AC3D88"/>
    <w:rsid w:val="00AD4B0D"/>
    <w:rsid w:val="00AD4D2F"/>
    <w:rsid w:val="00AE04BB"/>
    <w:rsid w:val="00AE05F9"/>
    <w:rsid w:val="00AE3596"/>
    <w:rsid w:val="00AE3D1D"/>
    <w:rsid w:val="00AE4748"/>
    <w:rsid w:val="00AE674E"/>
    <w:rsid w:val="00AF4686"/>
    <w:rsid w:val="00AF503F"/>
    <w:rsid w:val="00AF5C0E"/>
    <w:rsid w:val="00AF6C56"/>
    <w:rsid w:val="00B03C27"/>
    <w:rsid w:val="00B053DE"/>
    <w:rsid w:val="00B07F47"/>
    <w:rsid w:val="00B11A24"/>
    <w:rsid w:val="00B120DE"/>
    <w:rsid w:val="00B14997"/>
    <w:rsid w:val="00B17B47"/>
    <w:rsid w:val="00B2613C"/>
    <w:rsid w:val="00B30769"/>
    <w:rsid w:val="00B30DD9"/>
    <w:rsid w:val="00B31D1D"/>
    <w:rsid w:val="00B405B7"/>
    <w:rsid w:val="00B406A5"/>
    <w:rsid w:val="00B465EE"/>
    <w:rsid w:val="00B53D7E"/>
    <w:rsid w:val="00B54ABC"/>
    <w:rsid w:val="00B54F20"/>
    <w:rsid w:val="00B56B8C"/>
    <w:rsid w:val="00B60416"/>
    <w:rsid w:val="00B614B0"/>
    <w:rsid w:val="00B63388"/>
    <w:rsid w:val="00B6571F"/>
    <w:rsid w:val="00B73859"/>
    <w:rsid w:val="00B76AF8"/>
    <w:rsid w:val="00B80DF9"/>
    <w:rsid w:val="00B83F8A"/>
    <w:rsid w:val="00B84A3E"/>
    <w:rsid w:val="00B85A3F"/>
    <w:rsid w:val="00B86331"/>
    <w:rsid w:val="00B93F88"/>
    <w:rsid w:val="00BA50C9"/>
    <w:rsid w:val="00BA65DD"/>
    <w:rsid w:val="00BA68D0"/>
    <w:rsid w:val="00BC2C63"/>
    <w:rsid w:val="00BC4591"/>
    <w:rsid w:val="00BC46CF"/>
    <w:rsid w:val="00BD066A"/>
    <w:rsid w:val="00BD2D9A"/>
    <w:rsid w:val="00BD54AC"/>
    <w:rsid w:val="00BE71B3"/>
    <w:rsid w:val="00BE7298"/>
    <w:rsid w:val="00BF2D65"/>
    <w:rsid w:val="00BF5CBB"/>
    <w:rsid w:val="00BF6FFD"/>
    <w:rsid w:val="00C008B5"/>
    <w:rsid w:val="00C0549D"/>
    <w:rsid w:val="00C060B4"/>
    <w:rsid w:val="00C155A0"/>
    <w:rsid w:val="00C20EB7"/>
    <w:rsid w:val="00C245A2"/>
    <w:rsid w:val="00C246A3"/>
    <w:rsid w:val="00C31F04"/>
    <w:rsid w:val="00C32231"/>
    <w:rsid w:val="00C3332D"/>
    <w:rsid w:val="00C34B3C"/>
    <w:rsid w:val="00C5142E"/>
    <w:rsid w:val="00C55382"/>
    <w:rsid w:val="00C60C72"/>
    <w:rsid w:val="00C6151B"/>
    <w:rsid w:val="00C6249E"/>
    <w:rsid w:val="00C65F80"/>
    <w:rsid w:val="00C71FE3"/>
    <w:rsid w:val="00C72920"/>
    <w:rsid w:val="00C72EC4"/>
    <w:rsid w:val="00C7646B"/>
    <w:rsid w:val="00C77FC2"/>
    <w:rsid w:val="00C81E83"/>
    <w:rsid w:val="00C8353C"/>
    <w:rsid w:val="00C83EBD"/>
    <w:rsid w:val="00C86EA7"/>
    <w:rsid w:val="00C90B6F"/>
    <w:rsid w:val="00C90EEA"/>
    <w:rsid w:val="00C917CF"/>
    <w:rsid w:val="00C92C33"/>
    <w:rsid w:val="00C93090"/>
    <w:rsid w:val="00C938E5"/>
    <w:rsid w:val="00CA3094"/>
    <w:rsid w:val="00CA498A"/>
    <w:rsid w:val="00CB7FC0"/>
    <w:rsid w:val="00CC1B6E"/>
    <w:rsid w:val="00CC2C74"/>
    <w:rsid w:val="00CC3FBA"/>
    <w:rsid w:val="00CC40C1"/>
    <w:rsid w:val="00CC550F"/>
    <w:rsid w:val="00CD0F19"/>
    <w:rsid w:val="00CD2986"/>
    <w:rsid w:val="00CD33E9"/>
    <w:rsid w:val="00CE247C"/>
    <w:rsid w:val="00CE36FB"/>
    <w:rsid w:val="00CE649C"/>
    <w:rsid w:val="00CF5416"/>
    <w:rsid w:val="00CF552E"/>
    <w:rsid w:val="00CF6EDD"/>
    <w:rsid w:val="00D04BCA"/>
    <w:rsid w:val="00D04F75"/>
    <w:rsid w:val="00D07047"/>
    <w:rsid w:val="00D07F9C"/>
    <w:rsid w:val="00D106AA"/>
    <w:rsid w:val="00D1283B"/>
    <w:rsid w:val="00D15751"/>
    <w:rsid w:val="00D16315"/>
    <w:rsid w:val="00D164C5"/>
    <w:rsid w:val="00D22A61"/>
    <w:rsid w:val="00D278B1"/>
    <w:rsid w:val="00D35DD4"/>
    <w:rsid w:val="00D36742"/>
    <w:rsid w:val="00D409EE"/>
    <w:rsid w:val="00D40DCA"/>
    <w:rsid w:val="00D41969"/>
    <w:rsid w:val="00D46B64"/>
    <w:rsid w:val="00D50BE3"/>
    <w:rsid w:val="00D54A66"/>
    <w:rsid w:val="00D561A8"/>
    <w:rsid w:val="00D61DEB"/>
    <w:rsid w:val="00D63BD8"/>
    <w:rsid w:val="00D70B06"/>
    <w:rsid w:val="00D75F3F"/>
    <w:rsid w:val="00D771CD"/>
    <w:rsid w:val="00D82282"/>
    <w:rsid w:val="00D85746"/>
    <w:rsid w:val="00D87874"/>
    <w:rsid w:val="00D92520"/>
    <w:rsid w:val="00D959BC"/>
    <w:rsid w:val="00DA2943"/>
    <w:rsid w:val="00DA6E09"/>
    <w:rsid w:val="00DB1AE5"/>
    <w:rsid w:val="00DB60FB"/>
    <w:rsid w:val="00DB66CF"/>
    <w:rsid w:val="00DC3903"/>
    <w:rsid w:val="00DC5303"/>
    <w:rsid w:val="00DD105F"/>
    <w:rsid w:val="00DD2768"/>
    <w:rsid w:val="00DD6940"/>
    <w:rsid w:val="00DE15F0"/>
    <w:rsid w:val="00DE1ACA"/>
    <w:rsid w:val="00DE251D"/>
    <w:rsid w:val="00DE3922"/>
    <w:rsid w:val="00DF0604"/>
    <w:rsid w:val="00DF316E"/>
    <w:rsid w:val="00DF62DA"/>
    <w:rsid w:val="00E005F8"/>
    <w:rsid w:val="00E0129D"/>
    <w:rsid w:val="00E03871"/>
    <w:rsid w:val="00E05A05"/>
    <w:rsid w:val="00E06C87"/>
    <w:rsid w:val="00E06F02"/>
    <w:rsid w:val="00E0787D"/>
    <w:rsid w:val="00E07F2C"/>
    <w:rsid w:val="00E123A5"/>
    <w:rsid w:val="00E20563"/>
    <w:rsid w:val="00E234C6"/>
    <w:rsid w:val="00E25798"/>
    <w:rsid w:val="00E34BDC"/>
    <w:rsid w:val="00E409A2"/>
    <w:rsid w:val="00E44E09"/>
    <w:rsid w:val="00E4775F"/>
    <w:rsid w:val="00E5062D"/>
    <w:rsid w:val="00E529D4"/>
    <w:rsid w:val="00E56721"/>
    <w:rsid w:val="00E56F99"/>
    <w:rsid w:val="00E65AC9"/>
    <w:rsid w:val="00E65DAE"/>
    <w:rsid w:val="00E713EE"/>
    <w:rsid w:val="00E71CD2"/>
    <w:rsid w:val="00E72608"/>
    <w:rsid w:val="00E72FCE"/>
    <w:rsid w:val="00E7355F"/>
    <w:rsid w:val="00E747FD"/>
    <w:rsid w:val="00E75804"/>
    <w:rsid w:val="00E84C85"/>
    <w:rsid w:val="00E86D70"/>
    <w:rsid w:val="00E9683C"/>
    <w:rsid w:val="00E972CA"/>
    <w:rsid w:val="00EA253C"/>
    <w:rsid w:val="00EA5124"/>
    <w:rsid w:val="00EA56E1"/>
    <w:rsid w:val="00EB4B0D"/>
    <w:rsid w:val="00EB4FBD"/>
    <w:rsid w:val="00EB689B"/>
    <w:rsid w:val="00EB6A9B"/>
    <w:rsid w:val="00EC0547"/>
    <w:rsid w:val="00EC3DFD"/>
    <w:rsid w:val="00EC4D7B"/>
    <w:rsid w:val="00EC5D8B"/>
    <w:rsid w:val="00ED158B"/>
    <w:rsid w:val="00ED1E4A"/>
    <w:rsid w:val="00ED44EB"/>
    <w:rsid w:val="00ED5D92"/>
    <w:rsid w:val="00EE1078"/>
    <w:rsid w:val="00EE53D4"/>
    <w:rsid w:val="00F01F0E"/>
    <w:rsid w:val="00F12F2B"/>
    <w:rsid w:val="00F14347"/>
    <w:rsid w:val="00F22B6A"/>
    <w:rsid w:val="00F24ED1"/>
    <w:rsid w:val="00F25D1C"/>
    <w:rsid w:val="00F320A7"/>
    <w:rsid w:val="00F33C77"/>
    <w:rsid w:val="00F36A46"/>
    <w:rsid w:val="00F40309"/>
    <w:rsid w:val="00F4746D"/>
    <w:rsid w:val="00F50E7A"/>
    <w:rsid w:val="00F549C8"/>
    <w:rsid w:val="00F56140"/>
    <w:rsid w:val="00F569D3"/>
    <w:rsid w:val="00F64057"/>
    <w:rsid w:val="00F655FE"/>
    <w:rsid w:val="00F708B2"/>
    <w:rsid w:val="00F70B1E"/>
    <w:rsid w:val="00F72D36"/>
    <w:rsid w:val="00F73D5B"/>
    <w:rsid w:val="00F75CEE"/>
    <w:rsid w:val="00F82F95"/>
    <w:rsid w:val="00F84108"/>
    <w:rsid w:val="00F850BE"/>
    <w:rsid w:val="00F85110"/>
    <w:rsid w:val="00F85260"/>
    <w:rsid w:val="00F87BBF"/>
    <w:rsid w:val="00F96F47"/>
    <w:rsid w:val="00FA0C13"/>
    <w:rsid w:val="00FA1481"/>
    <w:rsid w:val="00FA2DAC"/>
    <w:rsid w:val="00FA4E25"/>
    <w:rsid w:val="00FB12DD"/>
    <w:rsid w:val="00FB2208"/>
    <w:rsid w:val="00FB354F"/>
    <w:rsid w:val="00FB35B8"/>
    <w:rsid w:val="00FB3CF9"/>
    <w:rsid w:val="00FB4954"/>
    <w:rsid w:val="00FB790B"/>
    <w:rsid w:val="00FC3987"/>
    <w:rsid w:val="00FC5098"/>
    <w:rsid w:val="00FD3A90"/>
    <w:rsid w:val="00FD5850"/>
    <w:rsid w:val="00FD60A6"/>
    <w:rsid w:val="00FE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BF3B0B"/>
  <w15:docId w15:val="{966C6F96-2852-40D7-8A2F-2FCC0A61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F36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73859"/>
    <w:pPr>
      <w:jc w:val="both"/>
    </w:pPr>
    <w:rPr>
      <w:bCs/>
      <w:sz w:val="28"/>
      <w:szCs w:val="28"/>
      <w:lang w:val="it-IT"/>
    </w:rPr>
  </w:style>
  <w:style w:type="character" w:customStyle="1" w:styleId="BodyText2Char">
    <w:name w:val="Body Text 2 Char"/>
    <w:basedOn w:val="DefaultParagraphFont"/>
    <w:link w:val="BodyText2"/>
    <w:rsid w:val="00B73859"/>
    <w:rPr>
      <w:rFonts w:ascii="Times New Roman" w:eastAsia="Times New Roman" w:hAnsi="Times New Roman" w:cs="Times New Roman"/>
      <w:bCs/>
      <w:sz w:val="28"/>
      <w:szCs w:val="28"/>
      <w:lang w:val="it-IT"/>
    </w:rPr>
  </w:style>
  <w:style w:type="paragraph" w:customStyle="1" w:styleId="Normal0">
    <w:name w:val="[Normal]"/>
    <w:link w:val="NormalChar"/>
    <w:rsid w:val="00B657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rsid w:val="009518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5185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AC3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106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6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A40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A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1F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1F3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harCharCharChar">
    <w:name w:val="Char Char Char Char"/>
    <w:basedOn w:val="Normal"/>
    <w:rsid w:val="00C92C33"/>
    <w:pPr>
      <w:spacing w:after="160" w:line="240" w:lineRule="exact"/>
    </w:pPr>
    <w:rPr>
      <w:rFonts w:ascii="Tahoma" w:eastAsia="MS Mincho" w:hAnsi="Tahoma" w:cs="Tahoma"/>
      <w:noProof/>
      <w:sz w:val="20"/>
      <w:szCs w:val="20"/>
    </w:rPr>
  </w:style>
  <w:style w:type="paragraph" w:customStyle="1" w:styleId="CharCharCharChar0">
    <w:name w:val="Char Char Char Char"/>
    <w:basedOn w:val="Normal"/>
    <w:rsid w:val="006622D3"/>
    <w:pPr>
      <w:spacing w:after="160" w:line="240" w:lineRule="exact"/>
    </w:pPr>
    <w:rPr>
      <w:rFonts w:ascii="Tahoma" w:eastAsia="MS Mincho" w:hAnsi="Tahoma" w:cs="Tahoma"/>
      <w:noProof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45FD0"/>
  </w:style>
  <w:style w:type="character" w:customStyle="1" w:styleId="NormalChar">
    <w:name w:val="[Normal] Char"/>
    <w:basedOn w:val="DefaultParagraphFont"/>
    <w:link w:val="Normal0"/>
    <w:rsid w:val="001B25C2"/>
    <w:rPr>
      <w:rFonts w:ascii="Arial" w:eastAsia="Times New Roman" w:hAnsi="Arial" w:cs="Arial"/>
      <w:sz w:val="24"/>
      <w:szCs w:val="24"/>
      <w:lang w:val="en-US"/>
    </w:rPr>
  </w:style>
  <w:style w:type="paragraph" w:styleId="NoSpacing">
    <w:name w:val="No Spacing"/>
    <w:uiPriority w:val="1"/>
    <w:qFormat/>
    <w:rsid w:val="001B25C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juh5b">
    <w:name w:val="juh5b"/>
    <w:basedOn w:val="DefaultParagraphFont"/>
    <w:rsid w:val="00F85110"/>
  </w:style>
  <w:style w:type="character" w:customStyle="1" w:styleId="entity">
    <w:name w:val="_entity"/>
    <w:basedOn w:val="DefaultParagraphFont"/>
    <w:rsid w:val="00F85110"/>
  </w:style>
  <w:style w:type="character" w:customStyle="1" w:styleId="pu1yl">
    <w:name w:val="pu1yl"/>
    <w:basedOn w:val="DefaultParagraphFont"/>
    <w:rsid w:val="00F85110"/>
  </w:style>
  <w:style w:type="character" w:customStyle="1" w:styleId="q5tkd">
    <w:name w:val="q5tkd"/>
    <w:basedOn w:val="DefaultParagraphFont"/>
    <w:rsid w:val="00F85110"/>
  </w:style>
  <w:style w:type="character" w:customStyle="1" w:styleId="kznla">
    <w:name w:val="kznla"/>
    <w:basedOn w:val="DefaultParagraphFont"/>
    <w:rsid w:val="00F85110"/>
  </w:style>
  <w:style w:type="paragraph" w:styleId="NormalWeb">
    <w:name w:val="Normal (Web)"/>
    <w:basedOn w:val="Normal"/>
    <w:uiPriority w:val="99"/>
    <w:semiHidden/>
    <w:unhideWhenUsed/>
    <w:rsid w:val="00F85110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F85110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8511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4F364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Default">
    <w:name w:val="Default"/>
    <w:rsid w:val="000360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34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022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51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907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0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2879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3794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15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9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1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93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21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322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5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93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51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9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43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2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5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2025-06-23T08:56:08Z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shlyerjen e detyrimeve financiare ndaj të tretëve të ndërmarrjeve shtetërore ushtarake</Titulli>
    <Modifikuesi xmlns="0e656187-b300-4fb0-8bf4-3a50f872073c">Suada.Daci</Modifikuesi>
    <Nr_x002e__x0020_prot_x0020_QBZ xmlns="0e656187-b300-4fb0-8bf4-3a50f872073c">984</Nr_x002e__x0020_prot_x0020_QBZ>
    <Data_x0020_e_x0020_Modifikimit xmlns="0e656187-b300-4fb0-8bf4-3a50f872073c">2025-06-23T09:14:11Z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2896/1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3C14AA769A4CF8AEA1E2F500ED84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2025-06-23T08:56:08Z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shlyerjen e detyrimeve financiare ndaj të tretëve të ndërmarrjeve shtetërore ushtarake</Titulli>
    <Modifikuesi xmlns="0e656187-b300-4fb0-8bf4-3a50f872073c">Suada.Daci</Modifikuesi>
    <Nr_x002e__x0020_prot_x0020_QBZ xmlns="0e656187-b300-4fb0-8bf4-3a50f872073c">984</Nr_x002e__x0020_prot_x0020_QBZ>
    <Data_x0020_e_x0020_Modifikimit xmlns="0e656187-b300-4fb0-8bf4-3a50f872073c">2025-06-23T09:14:11Z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2896/1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3C14AA769A4CF8AEA1E2F500ED84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CC99A-6648-40B6-BC06-285C433264BA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B8EDE4-405B-4964-95DB-0CF19E2AD6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946A9-7936-48D5-91A5-87F61B82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03CBC9-0DEF-4222-AC9F-87D1026A2E6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A6146BD-3018-48F2-8B2E-96F3A087EBB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103387-5834-42C5-B676-E2697B91D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B3BE5FF-0569-4D64-9D13-AFF91F7399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 ripunuar dhe derguar nga ministria prpozuese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 ripunuar dhe derguar nga ministria prpozuese</dc:title>
  <dc:creator>Elton Hodaj</dc:creator>
  <cp:lastModifiedBy>Alma Lisaku</cp:lastModifiedBy>
  <cp:revision>76</cp:revision>
  <cp:lastPrinted>2025-06-19T07:57:00Z</cp:lastPrinted>
  <dcterms:created xsi:type="dcterms:W3CDTF">2025-04-09T08:32:00Z</dcterms:created>
  <dcterms:modified xsi:type="dcterms:W3CDTF">2025-06-23T08:31:00Z</dcterms:modified>
</cp:coreProperties>
</file>