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8576A" w14:textId="77777777" w:rsidR="00A96EBC" w:rsidRPr="006B5EA1" w:rsidRDefault="00A96EBC" w:rsidP="003D2C80">
      <w:pPr>
        <w:ind w:firstLine="284"/>
        <w:jc w:val="center"/>
        <w:rPr>
          <w:rFonts w:ascii="Garamond" w:eastAsia="Times New Roman" w:hAnsi="Garamond" w:cs="Times New Roman"/>
          <w:b/>
          <w:bCs/>
          <w:szCs w:val="28"/>
        </w:rPr>
      </w:pPr>
      <w:r w:rsidRPr="006B5EA1">
        <w:rPr>
          <w:rFonts w:ascii="Garamond" w:eastAsia="Times New Roman" w:hAnsi="Garamond" w:cs="Times New Roman"/>
          <w:b/>
          <w:bCs/>
          <w:szCs w:val="28"/>
        </w:rPr>
        <w:t xml:space="preserve">VENDIM </w:t>
      </w:r>
    </w:p>
    <w:p w14:paraId="77EE3D58" w14:textId="3563522C" w:rsidR="00A96EBC" w:rsidRPr="006B5EA1" w:rsidRDefault="0060153D" w:rsidP="003D2C80">
      <w:pPr>
        <w:keepNext/>
        <w:ind w:firstLine="284"/>
        <w:jc w:val="center"/>
        <w:outlineLvl w:val="3"/>
        <w:rPr>
          <w:rFonts w:ascii="Garamond" w:eastAsia="Times New Roman" w:hAnsi="Garamond" w:cs="Times New Roman"/>
          <w:b/>
          <w:szCs w:val="28"/>
        </w:rPr>
      </w:pPr>
      <w:r w:rsidRPr="006B5EA1">
        <w:rPr>
          <w:rFonts w:ascii="Garamond" w:eastAsia="Times New Roman" w:hAnsi="Garamond" w:cs="Times New Roman"/>
          <w:b/>
          <w:szCs w:val="28"/>
        </w:rPr>
        <w:t xml:space="preserve"> </w:t>
      </w:r>
      <w:r w:rsidR="00A96EBC" w:rsidRPr="006B5EA1">
        <w:rPr>
          <w:rFonts w:ascii="Garamond" w:eastAsia="Times New Roman" w:hAnsi="Garamond" w:cs="Times New Roman"/>
          <w:b/>
          <w:szCs w:val="28"/>
        </w:rPr>
        <w:t>Nr</w:t>
      </w:r>
      <w:r w:rsidR="00C93931" w:rsidRPr="006B5EA1">
        <w:rPr>
          <w:rFonts w:ascii="Garamond" w:eastAsia="Times New Roman" w:hAnsi="Garamond" w:cs="Times New Roman"/>
          <w:b/>
          <w:szCs w:val="28"/>
        </w:rPr>
        <w:t>.</w:t>
      </w:r>
      <w:r w:rsidR="006B5EA1" w:rsidRPr="006B5EA1">
        <w:rPr>
          <w:rFonts w:ascii="Garamond" w:eastAsia="Times New Roman" w:hAnsi="Garamond" w:cs="Times New Roman"/>
          <w:b/>
          <w:szCs w:val="28"/>
        </w:rPr>
        <w:t xml:space="preserve"> </w:t>
      </w:r>
      <w:r w:rsidR="003D2C80" w:rsidRPr="006B5EA1">
        <w:rPr>
          <w:rFonts w:ascii="Garamond" w:eastAsia="Times New Roman" w:hAnsi="Garamond" w:cs="Times New Roman"/>
          <w:b/>
          <w:szCs w:val="28"/>
        </w:rPr>
        <w:t>391</w:t>
      </w:r>
      <w:r w:rsidR="00A96EBC" w:rsidRPr="006B5EA1">
        <w:rPr>
          <w:rFonts w:ascii="Garamond" w:eastAsia="Times New Roman" w:hAnsi="Garamond" w:cs="Times New Roman"/>
          <w:b/>
          <w:szCs w:val="28"/>
        </w:rPr>
        <w:t xml:space="preserve">, datë </w:t>
      </w:r>
      <w:r w:rsidR="003D2C80" w:rsidRPr="006B5EA1">
        <w:rPr>
          <w:rFonts w:ascii="Garamond" w:eastAsia="Times New Roman" w:hAnsi="Garamond" w:cs="Times New Roman"/>
          <w:b/>
          <w:szCs w:val="28"/>
        </w:rPr>
        <w:t>10.7.2025</w:t>
      </w:r>
    </w:p>
    <w:p w14:paraId="09B44FE3" w14:textId="77777777" w:rsidR="00A96EBC" w:rsidRPr="006B5EA1" w:rsidRDefault="00A96EBC" w:rsidP="003D2C80">
      <w:pPr>
        <w:ind w:firstLine="284"/>
        <w:rPr>
          <w:rFonts w:ascii="Garamond" w:eastAsia="Times New Roman" w:hAnsi="Garamond" w:cs="Times New Roman"/>
          <w:b/>
          <w:bCs/>
          <w:szCs w:val="28"/>
        </w:rPr>
      </w:pPr>
    </w:p>
    <w:p w14:paraId="656965B2" w14:textId="0D356394" w:rsidR="0060153D" w:rsidRPr="006B5EA1" w:rsidRDefault="00A96EBC" w:rsidP="003D2C80">
      <w:pPr>
        <w:keepNext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Cs w:val="28"/>
        </w:rPr>
      </w:pPr>
      <w:r w:rsidRPr="006B5EA1">
        <w:rPr>
          <w:rFonts w:ascii="Garamond" w:eastAsia="Times New Roman" w:hAnsi="Garamond" w:cs="Times New Roman"/>
          <w:b/>
          <w:bCs/>
          <w:szCs w:val="28"/>
        </w:rPr>
        <w:t>PËR</w:t>
      </w:r>
      <w:r w:rsidR="003D2C80" w:rsidRPr="006B5EA1">
        <w:rPr>
          <w:rFonts w:ascii="Garamond" w:eastAsia="Times New Roman" w:hAnsi="Garamond" w:cs="Times New Roman"/>
          <w:b/>
          <w:bCs/>
          <w:szCs w:val="28"/>
        </w:rPr>
        <w:t xml:space="preserve"> </w:t>
      </w:r>
      <w:r w:rsidRPr="006B5EA1">
        <w:rPr>
          <w:rFonts w:ascii="Garamond" w:eastAsia="Times New Roman" w:hAnsi="Garamond" w:cs="Times New Roman"/>
          <w:b/>
          <w:szCs w:val="28"/>
        </w:rPr>
        <w:t xml:space="preserve">EMËRIMIN NË DETYRË TË </w:t>
      </w:r>
      <w:r w:rsidR="0060153D" w:rsidRPr="006B5EA1">
        <w:rPr>
          <w:rFonts w:ascii="Garamond" w:eastAsia="Times New Roman" w:hAnsi="Garamond" w:cs="Times New Roman"/>
          <w:b/>
          <w:szCs w:val="28"/>
        </w:rPr>
        <w:t xml:space="preserve">KRYETARIT </w:t>
      </w:r>
      <w:r w:rsidRPr="006B5EA1">
        <w:rPr>
          <w:rFonts w:ascii="Garamond" w:eastAsia="Times New Roman" w:hAnsi="Garamond" w:cs="Times New Roman"/>
          <w:b/>
          <w:szCs w:val="28"/>
        </w:rPr>
        <w:t xml:space="preserve">TË </w:t>
      </w:r>
      <w:r w:rsidR="00D82AB5" w:rsidRPr="006B5EA1">
        <w:rPr>
          <w:rFonts w:ascii="Garamond" w:eastAsia="Times New Roman" w:hAnsi="Garamond" w:cs="Times New Roman"/>
          <w:b/>
          <w:szCs w:val="28"/>
        </w:rPr>
        <w:t>QENDRËS</w:t>
      </w:r>
      <w:r w:rsidR="0060153D" w:rsidRPr="006B5EA1">
        <w:rPr>
          <w:rFonts w:ascii="Garamond" w:eastAsia="Times New Roman" w:hAnsi="Garamond" w:cs="Times New Roman"/>
          <w:b/>
          <w:szCs w:val="28"/>
        </w:rPr>
        <w:t xml:space="preserve"> </w:t>
      </w:r>
      <w:r w:rsidR="00D82AB5" w:rsidRPr="006B5EA1">
        <w:rPr>
          <w:rFonts w:ascii="Garamond" w:eastAsia="Times New Roman" w:hAnsi="Garamond" w:cs="Times New Roman"/>
          <w:b/>
          <w:szCs w:val="28"/>
        </w:rPr>
        <w:t>KOMBËTARE</w:t>
      </w:r>
      <w:r w:rsidR="0060153D" w:rsidRPr="006B5EA1">
        <w:rPr>
          <w:rFonts w:ascii="Garamond" w:eastAsia="Times New Roman" w:hAnsi="Garamond" w:cs="Times New Roman"/>
          <w:b/>
          <w:szCs w:val="28"/>
        </w:rPr>
        <w:t xml:space="preserve"> T</w:t>
      </w:r>
      <w:r w:rsidR="00D82AB5" w:rsidRPr="006B5EA1">
        <w:rPr>
          <w:rFonts w:ascii="Garamond" w:eastAsia="Times New Roman" w:hAnsi="Garamond" w:cs="Times New Roman"/>
          <w:b/>
          <w:szCs w:val="28"/>
        </w:rPr>
        <w:t>Ë</w:t>
      </w:r>
      <w:r w:rsidR="0060153D" w:rsidRPr="006B5EA1">
        <w:rPr>
          <w:rFonts w:ascii="Garamond" w:eastAsia="Times New Roman" w:hAnsi="Garamond" w:cs="Times New Roman"/>
          <w:b/>
          <w:szCs w:val="28"/>
        </w:rPr>
        <w:t xml:space="preserve"> </w:t>
      </w:r>
      <w:r w:rsidR="00D82AB5" w:rsidRPr="006B5EA1">
        <w:rPr>
          <w:rFonts w:ascii="Garamond" w:eastAsia="Times New Roman" w:hAnsi="Garamond" w:cs="Times New Roman"/>
          <w:b/>
          <w:szCs w:val="28"/>
        </w:rPr>
        <w:t>KINEMATOGRAFISË</w:t>
      </w:r>
    </w:p>
    <w:p w14:paraId="176F3A47" w14:textId="77777777" w:rsidR="0060153D" w:rsidRPr="006B5EA1" w:rsidRDefault="0060153D" w:rsidP="003D2C80">
      <w:pPr>
        <w:ind w:firstLine="284"/>
        <w:jc w:val="center"/>
        <w:rPr>
          <w:rFonts w:ascii="Garamond" w:eastAsia="Times New Roman" w:hAnsi="Garamond" w:cs="Times New Roman"/>
          <w:b/>
          <w:szCs w:val="28"/>
        </w:rPr>
      </w:pPr>
    </w:p>
    <w:p w14:paraId="211B7CC1" w14:textId="4D40E9FD" w:rsidR="00A96EBC" w:rsidRPr="006B5EA1" w:rsidRDefault="0060153D" w:rsidP="003D2C80">
      <w:pPr>
        <w:ind w:firstLine="284"/>
        <w:jc w:val="both"/>
        <w:rPr>
          <w:rFonts w:ascii="Garamond" w:eastAsia="Times New Roman" w:hAnsi="Garamond" w:cs="Times New Roman"/>
          <w:szCs w:val="28"/>
        </w:rPr>
      </w:pPr>
      <w:r w:rsidRPr="006B5EA1">
        <w:rPr>
          <w:rFonts w:ascii="Garamond" w:eastAsia="Times New Roman" w:hAnsi="Garamond" w:cs="Times New Roman"/>
          <w:szCs w:val="28"/>
        </w:rPr>
        <w:t>Në mbështetje të</w:t>
      </w:r>
      <w:r w:rsidR="00A96EBC" w:rsidRPr="006B5EA1">
        <w:rPr>
          <w:rFonts w:ascii="Garamond" w:eastAsia="Times New Roman" w:hAnsi="Garamond" w:cs="Times New Roman"/>
          <w:szCs w:val="28"/>
        </w:rPr>
        <w:t xml:space="preserve"> nenit 100 të </w:t>
      </w:r>
      <w:r w:rsidRPr="006B5EA1">
        <w:rPr>
          <w:rFonts w:ascii="Garamond" w:eastAsia="Times New Roman" w:hAnsi="Garamond" w:cs="Times New Roman"/>
          <w:szCs w:val="28"/>
        </w:rPr>
        <w:t>Kushtetutës dhe të nenit 7</w:t>
      </w:r>
      <w:r w:rsidR="00D008CC" w:rsidRPr="006B5EA1">
        <w:rPr>
          <w:rFonts w:ascii="Garamond" w:eastAsia="Times New Roman" w:hAnsi="Garamond" w:cs="Times New Roman"/>
          <w:szCs w:val="28"/>
        </w:rPr>
        <w:t>,</w:t>
      </w:r>
      <w:r w:rsidR="00A96EBC" w:rsidRPr="006B5EA1">
        <w:rPr>
          <w:rFonts w:ascii="Garamond" w:eastAsia="Times New Roman" w:hAnsi="Garamond" w:cs="Times New Roman"/>
          <w:szCs w:val="28"/>
        </w:rPr>
        <w:t xml:space="preserve"> të ligji</w:t>
      </w:r>
      <w:r w:rsidRPr="006B5EA1">
        <w:rPr>
          <w:rFonts w:ascii="Garamond" w:eastAsia="Times New Roman" w:hAnsi="Garamond" w:cs="Times New Roman"/>
          <w:szCs w:val="28"/>
        </w:rPr>
        <w:t>t nr.</w:t>
      </w:r>
      <w:r w:rsidR="006B5EA1">
        <w:rPr>
          <w:rFonts w:ascii="Garamond" w:eastAsia="Times New Roman" w:hAnsi="Garamond" w:cs="Times New Roman"/>
          <w:szCs w:val="28"/>
        </w:rPr>
        <w:t xml:space="preserve"> </w:t>
      </w:r>
      <w:r w:rsidRPr="006B5EA1">
        <w:rPr>
          <w:rFonts w:ascii="Garamond" w:eastAsia="Times New Roman" w:hAnsi="Garamond" w:cs="Times New Roman"/>
          <w:szCs w:val="28"/>
        </w:rPr>
        <w:t>8096,</w:t>
      </w:r>
      <w:r w:rsidR="00C93931" w:rsidRPr="006B5EA1">
        <w:rPr>
          <w:rFonts w:ascii="Garamond" w:eastAsia="Times New Roman" w:hAnsi="Garamond" w:cs="Times New Roman"/>
          <w:szCs w:val="28"/>
        </w:rPr>
        <w:t xml:space="preserve"> </w:t>
      </w:r>
      <w:r w:rsidRPr="006B5EA1">
        <w:rPr>
          <w:rFonts w:ascii="Garamond" w:eastAsia="Times New Roman" w:hAnsi="Garamond" w:cs="Times New Roman"/>
          <w:szCs w:val="28"/>
        </w:rPr>
        <w:t>datë 21.3.1996</w:t>
      </w:r>
      <w:r w:rsidR="00A96EBC" w:rsidRPr="006B5EA1">
        <w:rPr>
          <w:rFonts w:ascii="Garamond" w:eastAsia="Times New Roman" w:hAnsi="Garamond" w:cs="Times New Roman"/>
          <w:szCs w:val="28"/>
        </w:rPr>
        <w:t>, “Për</w:t>
      </w:r>
      <w:r w:rsidRPr="006B5EA1">
        <w:rPr>
          <w:rFonts w:ascii="Garamond" w:eastAsia="Times New Roman" w:hAnsi="Garamond" w:cs="Times New Roman"/>
          <w:szCs w:val="28"/>
        </w:rPr>
        <w:t xml:space="preserve"> </w:t>
      </w:r>
      <w:r w:rsidR="00D82AB5" w:rsidRPr="006B5EA1">
        <w:rPr>
          <w:rFonts w:ascii="Garamond" w:eastAsia="Times New Roman" w:hAnsi="Garamond" w:cs="Times New Roman"/>
          <w:szCs w:val="28"/>
        </w:rPr>
        <w:t>kinematografinë</w:t>
      </w:r>
      <w:r w:rsidR="00A96EBC" w:rsidRPr="006B5EA1">
        <w:rPr>
          <w:rFonts w:ascii="Garamond" w:eastAsia="Times New Roman" w:hAnsi="Garamond" w:cs="Times New Roman"/>
          <w:szCs w:val="28"/>
        </w:rPr>
        <w:t xml:space="preserve">”, </w:t>
      </w:r>
      <w:r w:rsidR="00D008CC" w:rsidRPr="006B5EA1">
        <w:rPr>
          <w:rFonts w:ascii="Garamond" w:eastAsia="Times New Roman" w:hAnsi="Garamond" w:cs="Times New Roman"/>
          <w:szCs w:val="28"/>
        </w:rPr>
        <w:t>t</w:t>
      </w:r>
      <w:r w:rsidR="009919E3" w:rsidRPr="006B5EA1">
        <w:rPr>
          <w:rFonts w:ascii="Garamond" w:eastAsia="Times New Roman" w:hAnsi="Garamond" w:cs="Times New Roman"/>
          <w:szCs w:val="28"/>
        </w:rPr>
        <w:t>ë</w:t>
      </w:r>
      <w:r w:rsidR="00A96EBC" w:rsidRPr="006B5EA1">
        <w:rPr>
          <w:rFonts w:ascii="Garamond" w:eastAsia="Times New Roman" w:hAnsi="Garamond" w:cs="Times New Roman"/>
          <w:szCs w:val="28"/>
        </w:rPr>
        <w:t xml:space="preserve"> ndryshuar, me propozimin e </w:t>
      </w:r>
      <w:r w:rsidR="00D008CC" w:rsidRPr="006B5EA1">
        <w:rPr>
          <w:rFonts w:ascii="Garamond" w:eastAsia="Times New Roman" w:hAnsi="Garamond" w:cs="Times New Roman"/>
          <w:szCs w:val="28"/>
        </w:rPr>
        <w:t>m</w:t>
      </w:r>
      <w:r w:rsidR="00A96EBC" w:rsidRPr="006B5EA1">
        <w:rPr>
          <w:rFonts w:ascii="Garamond" w:eastAsia="Times New Roman" w:hAnsi="Garamond" w:cs="Times New Roman"/>
          <w:szCs w:val="28"/>
        </w:rPr>
        <w:t xml:space="preserve">inistrit të </w:t>
      </w:r>
      <w:r w:rsidR="00D008CC" w:rsidRPr="006B5EA1">
        <w:rPr>
          <w:rFonts w:ascii="Garamond" w:eastAsia="Times New Roman" w:hAnsi="Garamond" w:cs="Times New Roman"/>
          <w:szCs w:val="28"/>
        </w:rPr>
        <w:t>Ekonomis</w:t>
      </w:r>
      <w:r w:rsidR="009919E3" w:rsidRPr="006B5EA1">
        <w:rPr>
          <w:rFonts w:ascii="Garamond" w:eastAsia="Times New Roman" w:hAnsi="Garamond" w:cs="Times New Roman"/>
          <w:szCs w:val="28"/>
        </w:rPr>
        <w:t>ë</w:t>
      </w:r>
      <w:r w:rsidR="00D008CC" w:rsidRPr="006B5EA1">
        <w:rPr>
          <w:rFonts w:ascii="Garamond" w:eastAsia="Times New Roman" w:hAnsi="Garamond" w:cs="Times New Roman"/>
          <w:szCs w:val="28"/>
        </w:rPr>
        <w:t xml:space="preserve">, </w:t>
      </w:r>
      <w:r w:rsidR="00A96EBC" w:rsidRPr="006B5EA1">
        <w:rPr>
          <w:rFonts w:ascii="Garamond" w:eastAsia="Times New Roman" w:hAnsi="Garamond" w:cs="Times New Roman"/>
          <w:szCs w:val="28"/>
        </w:rPr>
        <w:t>Kulturës</w:t>
      </w:r>
      <w:r w:rsidR="00D008CC" w:rsidRPr="006B5EA1">
        <w:rPr>
          <w:rFonts w:ascii="Garamond" w:eastAsia="Times New Roman" w:hAnsi="Garamond" w:cs="Times New Roman"/>
          <w:szCs w:val="28"/>
        </w:rPr>
        <w:t xml:space="preserve"> dhe Inovacionit,</w:t>
      </w:r>
      <w:r w:rsidR="00A96EBC" w:rsidRPr="006B5EA1">
        <w:rPr>
          <w:rFonts w:ascii="Garamond" w:eastAsia="Times New Roman" w:hAnsi="Garamond" w:cs="Times New Roman"/>
          <w:szCs w:val="28"/>
        </w:rPr>
        <w:t xml:space="preserve"> Këshilli i Ministrave </w:t>
      </w:r>
    </w:p>
    <w:p w14:paraId="368DAC1D" w14:textId="77777777" w:rsidR="00A96EBC" w:rsidRPr="006B5EA1" w:rsidRDefault="00A96EBC" w:rsidP="003D2C80">
      <w:pPr>
        <w:ind w:firstLine="284"/>
        <w:rPr>
          <w:rFonts w:ascii="Garamond" w:eastAsia="Times New Roman" w:hAnsi="Garamond" w:cs="Times New Roman"/>
          <w:b/>
          <w:bCs/>
          <w:szCs w:val="28"/>
        </w:rPr>
      </w:pPr>
    </w:p>
    <w:p w14:paraId="7410B09F" w14:textId="77777777" w:rsidR="00A96EBC" w:rsidRPr="006B5EA1" w:rsidRDefault="00A96EBC" w:rsidP="003D2C80">
      <w:pPr>
        <w:ind w:firstLine="284"/>
        <w:jc w:val="center"/>
        <w:rPr>
          <w:rFonts w:ascii="Garamond" w:eastAsia="Times New Roman" w:hAnsi="Garamond" w:cs="Times New Roman"/>
          <w:bCs/>
          <w:szCs w:val="28"/>
        </w:rPr>
      </w:pPr>
      <w:r w:rsidRPr="006B5EA1">
        <w:rPr>
          <w:rFonts w:ascii="Garamond" w:eastAsia="Times New Roman" w:hAnsi="Garamond" w:cs="Times New Roman"/>
          <w:bCs/>
          <w:szCs w:val="28"/>
        </w:rPr>
        <w:t>VENDOSI:</w:t>
      </w:r>
    </w:p>
    <w:p w14:paraId="3F54A6AB" w14:textId="77777777" w:rsidR="00A96EBC" w:rsidRPr="006B5EA1" w:rsidRDefault="00A96EBC" w:rsidP="003D2C80">
      <w:pPr>
        <w:keepNext/>
        <w:ind w:firstLine="284"/>
        <w:jc w:val="both"/>
        <w:outlineLvl w:val="7"/>
        <w:rPr>
          <w:rFonts w:ascii="Garamond" w:eastAsia="Times New Roman" w:hAnsi="Garamond" w:cs="Times New Roman"/>
          <w:bCs/>
          <w:szCs w:val="28"/>
        </w:rPr>
      </w:pPr>
    </w:p>
    <w:p w14:paraId="2D8ABEF8" w14:textId="4871C7FB" w:rsidR="00A96EBC" w:rsidRPr="006B5EA1" w:rsidRDefault="00A96EBC" w:rsidP="003D2C80">
      <w:pPr>
        <w:keepNext/>
        <w:ind w:firstLine="284"/>
        <w:jc w:val="both"/>
        <w:outlineLvl w:val="7"/>
        <w:rPr>
          <w:rFonts w:ascii="Garamond" w:eastAsia="Times New Roman" w:hAnsi="Garamond" w:cs="Times New Roman"/>
          <w:bCs/>
          <w:szCs w:val="28"/>
        </w:rPr>
      </w:pPr>
      <w:r w:rsidRPr="006B5EA1">
        <w:rPr>
          <w:rFonts w:ascii="Garamond" w:eastAsia="Times New Roman" w:hAnsi="Garamond" w:cs="Times New Roman"/>
          <w:szCs w:val="28"/>
        </w:rPr>
        <w:t xml:space="preserve">Z. </w:t>
      </w:r>
      <w:proofErr w:type="spellStart"/>
      <w:r w:rsidR="009919E3" w:rsidRPr="006B5EA1">
        <w:rPr>
          <w:rFonts w:ascii="Garamond" w:eastAsia="Times New Roman" w:hAnsi="Garamond" w:cs="Times New Roman"/>
          <w:szCs w:val="28"/>
        </w:rPr>
        <w:t>Jonid</w:t>
      </w:r>
      <w:proofErr w:type="spellEnd"/>
      <w:r w:rsidR="009919E3" w:rsidRPr="006B5EA1">
        <w:rPr>
          <w:rFonts w:ascii="Garamond" w:eastAsia="Times New Roman" w:hAnsi="Garamond" w:cs="Times New Roman"/>
          <w:szCs w:val="28"/>
        </w:rPr>
        <w:t xml:space="preserve"> </w:t>
      </w:r>
      <w:proofErr w:type="spellStart"/>
      <w:r w:rsidR="009919E3" w:rsidRPr="006B5EA1">
        <w:rPr>
          <w:rFonts w:ascii="Garamond" w:eastAsia="Times New Roman" w:hAnsi="Garamond" w:cs="Times New Roman"/>
          <w:szCs w:val="28"/>
        </w:rPr>
        <w:t>Jorgji</w:t>
      </w:r>
      <w:proofErr w:type="spellEnd"/>
      <w:r w:rsidR="00D3346E" w:rsidRPr="006B5EA1">
        <w:rPr>
          <w:rFonts w:ascii="Garamond" w:eastAsia="Times New Roman" w:hAnsi="Garamond" w:cs="Times New Roman"/>
          <w:szCs w:val="28"/>
        </w:rPr>
        <w:t xml:space="preserve"> </w:t>
      </w:r>
      <w:r w:rsidRPr="006B5EA1">
        <w:rPr>
          <w:rFonts w:ascii="Garamond" w:eastAsia="Times New Roman" w:hAnsi="Garamond" w:cs="Times New Roman"/>
          <w:bCs/>
          <w:szCs w:val="28"/>
        </w:rPr>
        <w:t>emërohet</w:t>
      </w:r>
      <w:r w:rsidR="0060153D" w:rsidRPr="006B5EA1">
        <w:rPr>
          <w:rFonts w:ascii="Garamond" w:eastAsia="Times New Roman" w:hAnsi="Garamond" w:cs="Times New Roman"/>
          <w:bCs/>
          <w:szCs w:val="28"/>
        </w:rPr>
        <w:t xml:space="preserve"> </w:t>
      </w:r>
      <w:r w:rsidR="00C93931" w:rsidRPr="006B5EA1">
        <w:rPr>
          <w:rFonts w:ascii="Garamond" w:eastAsia="Times New Roman" w:hAnsi="Garamond" w:cs="Times New Roman"/>
          <w:bCs/>
          <w:szCs w:val="28"/>
        </w:rPr>
        <w:t>k</w:t>
      </w:r>
      <w:r w:rsidR="0060153D" w:rsidRPr="006B5EA1">
        <w:rPr>
          <w:rFonts w:ascii="Garamond" w:eastAsia="Times New Roman" w:hAnsi="Garamond" w:cs="Times New Roman"/>
          <w:bCs/>
          <w:szCs w:val="28"/>
        </w:rPr>
        <w:t xml:space="preserve">ryetar i </w:t>
      </w:r>
      <w:r w:rsidR="00D82AB5" w:rsidRPr="006B5EA1">
        <w:rPr>
          <w:rFonts w:ascii="Garamond" w:eastAsia="Times New Roman" w:hAnsi="Garamond" w:cs="Times New Roman"/>
          <w:bCs/>
          <w:szCs w:val="28"/>
        </w:rPr>
        <w:t>Qendrës</w:t>
      </w:r>
      <w:r w:rsidR="0060153D" w:rsidRPr="006B5EA1">
        <w:rPr>
          <w:rFonts w:ascii="Garamond" w:eastAsia="Times New Roman" w:hAnsi="Garamond" w:cs="Times New Roman"/>
          <w:bCs/>
          <w:szCs w:val="28"/>
        </w:rPr>
        <w:t xml:space="preserve"> </w:t>
      </w:r>
      <w:r w:rsidR="00D82AB5" w:rsidRPr="006B5EA1">
        <w:rPr>
          <w:rFonts w:ascii="Garamond" w:eastAsia="Times New Roman" w:hAnsi="Garamond" w:cs="Times New Roman"/>
          <w:bCs/>
          <w:szCs w:val="28"/>
        </w:rPr>
        <w:t>Kombëtare</w:t>
      </w:r>
      <w:r w:rsidR="0060153D" w:rsidRPr="006B5EA1">
        <w:rPr>
          <w:rFonts w:ascii="Garamond" w:eastAsia="Times New Roman" w:hAnsi="Garamond" w:cs="Times New Roman"/>
          <w:bCs/>
          <w:szCs w:val="28"/>
        </w:rPr>
        <w:t xml:space="preserve"> t</w:t>
      </w:r>
      <w:r w:rsidR="00D82AB5">
        <w:rPr>
          <w:rFonts w:ascii="Garamond" w:eastAsia="Times New Roman" w:hAnsi="Garamond" w:cs="Times New Roman"/>
          <w:bCs/>
          <w:szCs w:val="28"/>
        </w:rPr>
        <w:t>ë</w:t>
      </w:r>
      <w:bookmarkStart w:id="0" w:name="_GoBack"/>
      <w:bookmarkEnd w:id="0"/>
      <w:r w:rsidR="0060153D" w:rsidRPr="006B5EA1">
        <w:rPr>
          <w:rFonts w:ascii="Garamond" w:eastAsia="Times New Roman" w:hAnsi="Garamond" w:cs="Times New Roman"/>
          <w:bCs/>
          <w:szCs w:val="28"/>
        </w:rPr>
        <w:t xml:space="preserve"> </w:t>
      </w:r>
      <w:r w:rsidR="00D82AB5" w:rsidRPr="006B5EA1">
        <w:rPr>
          <w:rFonts w:ascii="Garamond" w:eastAsia="Times New Roman" w:hAnsi="Garamond" w:cs="Times New Roman"/>
          <w:bCs/>
          <w:szCs w:val="28"/>
        </w:rPr>
        <w:t>Kinematografisë</w:t>
      </w:r>
      <w:r w:rsidRPr="006B5EA1">
        <w:rPr>
          <w:rFonts w:ascii="Garamond" w:eastAsia="Times New Roman" w:hAnsi="Garamond" w:cs="Times New Roman"/>
          <w:bCs/>
          <w:szCs w:val="28"/>
        </w:rPr>
        <w:t>.</w:t>
      </w:r>
    </w:p>
    <w:p w14:paraId="3ECD098F" w14:textId="77777777" w:rsidR="00A96EBC" w:rsidRPr="006B5EA1" w:rsidRDefault="00A96EBC" w:rsidP="003D2C80">
      <w:pPr>
        <w:ind w:firstLine="284"/>
        <w:rPr>
          <w:rFonts w:ascii="Garamond" w:eastAsia="Times New Roman" w:hAnsi="Garamond" w:cs="Times New Roman"/>
          <w:szCs w:val="28"/>
        </w:rPr>
      </w:pPr>
      <w:r w:rsidRPr="006B5EA1">
        <w:rPr>
          <w:rFonts w:ascii="Garamond" w:eastAsia="Times New Roman" w:hAnsi="Garamond" w:cs="Times New Roman"/>
          <w:szCs w:val="28"/>
        </w:rPr>
        <w:t>Ky vendim hyn në fuqi menjëherë.</w:t>
      </w:r>
    </w:p>
    <w:p w14:paraId="5AF48824" w14:textId="77777777" w:rsidR="00A96EBC" w:rsidRPr="006B5EA1" w:rsidRDefault="00A96EBC" w:rsidP="003D2C80">
      <w:pPr>
        <w:ind w:firstLine="284"/>
        <w:rPr>
          <w:rFonts w:ascii="Garamond" w:eastAsia="Times New Roman" w:hAnsi="Garamond" w:cs="Times New Roman"/>
          <w:szCs w:val="28"/>
        </w:rPr>
      </w:pPr>
    </w:p>
    <w:p w14:paraId="7217BB12" w14:textId="77777777" w:rsidR="000523AA" w:rsidRPr="006B5EA1" w:rsidRDefault="000523AA" w:rsidP="003D2C80">
      <w:pPr>
        <w:ind w:firstLine="284"/>
        <w:jc w:val="right"/>
        <w:rPr>
          <w:rFonts w:ascii="Garamond" w:eastAsia="Times New Roman" w:hAnsi="Garamond" w:cs="Times New Roman"/>
          <w:bCs/>
          <w:szCs w:val="28"/>
          <w:lang w:bidi="en-US"/>
        </w:rPr>
      </w:pPr>
      <w:r w:rsidRPr="006B5EA1">
        <w:rPr>
          <w:rFonts w:ascii="Garamond" w:eastAsia="Times New Roman" w:hAnsi="Garamond" w:cs="Times New Roman"/>
          <w:bCs/>
          <w:szCs w:val="28"/>
          <w:lang w:bidi="en-US"/>
        </w:rPr>
        <w:t>ZËVENDËSKRYEMINIST</w:t>
      </w:r>
      <w:r w:rsidR="003D2C80" w:rsidRPr="006B5EA1">
        <w:rPr>
          <w:rFonts w:ascii="Garamond" w:eastAsia="Times New Roman" w:hAnsi="Garamond" w:cs="Times New Roman"/>
          <w:bCs/>
          <w:szCs w:val="28"/>
          <w:lang w:bidi="en-US"/>
        </w:rPr>
        <w:t>Ë</w:t>
      </w:r>
      <w:r w:rsidRPr="006B5EA1">
        <w:rPr>
          <w:rFonts w:ascii="Garamond" w:eastAsia="Times New Roman" w:hAnsi="Garamond" w:cs="Times New Roman"/>
          <w:bCs/>
          <w:szCs w:val="28"/>
          <w:lang w:bidi="en-US"/>
        </w:rPr>
        <w:t>R</w:t>
      </w:r>
    </w:p>
    <w:p w14:paraId="13709442" w14:textId="77777777" w:rsidR="000523AA" w:rsidRPr="006B5EA1" w:rsidRDefault="003D2C80" w:rsidP="003D2C80">
      <w:pPr>
        <w:ind w:firstLine="284"/>
        <w:jc w:val="right"/>
        <w:rPr>
          <w:rFonts w:ascii="Garamond" w:eastAsia="Times New Roman" w:hAnsi="Garamond" w:cs="Times New Roman"/>
          <w:b/>
          <w:bCs/>
          <w:szCs w:val="28"/>
          <w:lang w:bidi="en-US"/>
        </w:rPr>
      </w:pPr>
      <w:proofErr w:type="spellStart"/>
      <w:r w:rsidRPr="006B5EA1">
        <w:rPr>
          <w:rFonts w:ascii="Garamond" w:eastAsia="Times New Roman" w:hAnsi="Garamond" w:cs="Times New Roman"/>
          <w:b/>
          <w:bCs/>
          <w:szCs w:val="28"/>
          <w:lang w:bidi="en-US"/>
        </w:rPr>
        <w:t>Belinda</w:t>
      </w:r>
      <w:proofErr w:type="spellEnd"/>
      <w:r w:rsidRPr="006B5EA1">
        <w:rPr>
          <w:rFonts w:ascii="Garamond" w:eastAsia="Times New Roman" w:hAnsi="Garamond" w:cs="Times New Roman"/>
          <w:b/>
          <w:bCs/>
          <w:szCs w:val="28"/>
          <w:lang w:bidi="en-US"/>
        </w:rPr>
        <w:t xml:space="preserve"> Balluku</w:t>
      </w:r>
    </w:p>
    <w:p w14:paraId="60F45F0C" w14:textId="77777777" w:rsidR="000523AA" w:rsidRPr="006B5EA1" w:rsidRDefault="000523AA" w:rsidP="003D2C80">
      <w:pPr>
        <w:ind w:firstLine="284"/>
        <w:jc w:val="center"/>
        <w:rPr>
          <w:rFonts w:ascii="Garamond" w:eastAsia="Times New Roman" w:hAnsi="Garamond" w:cs="Times New Roman"/>
          <w:b/>
          <w:bCs/>
          <w:szCs w:val="28"/>
          <w:lang w:bidi="en-US"/>
        </w:rPr>
      </w:pPr>
    </w:p>
    <w:p w14:paraId="19EF3C9C" w14:textId="77777777" w:rsidR="000523AA" w:rsidRPr="006B5EA1" w:rsidRDefault="000523AA" w:rsidP="003D2C80">
      <w:pPr>
        <w:ind w:firstLine="284"/>
        <w:jc w:val="center"/>
        <w:rPr>
          <w:rFonts w:ascii="Garamond" w:eastAsia="Times New Roman" w:hAnsi="Garamond" w:cs="Times New Roman"/>
          <w:b/>
          <w:bCs/>
          <w:szCs w:val="28"/>
          <w:lang w:bidi="en-US"/>
        </w:rPr>
      </w:pPr>
    </w:p>
    <w:p w14:paraId="09F4D9B5" w14:textId="77777777" w:rsidR="00A96EBC" w:rsidRPr="006B5EA1" w:rsidRDefault="00A96EBC" w:rsidP="003D2C80">
      <w:pPr>
        <w:ind w:firstLine="284"/>
        <w:jc w:val="center"/>
        <w:rPr>
          <w:rFonts w:ascii="Garamond" w:eastAsia="Times New Roman" w:hAnsi="Garamond" w:cs="Times New Roman"/>
          <w:b/>
          <w:szCs w:val="28"/>
        </w:rPr>
      </w:pPr>
      <w:r w:rsidRPr="006B5EA1">
        <w:rPr>
          <w:rFonts w:ascii="Garamond" w:eastAsia="Times New Roman" w:hAnsi="Garamond" w:cs="Times New Roman"/>
          <w:b/>
          <w:szCs w:val="28"/>
        </w:rPr>
        <w:t xml:space="preserve"> </w:t>
      </w:r>
    </w:p>
    <w:p w14:paraId="1150AE9A" w14:textId="77777777" w:rsidR="00BE3C17" w:rsidRPr="006B5EA1" w:rsidRDefault="00A96EBC" w:rsidP="003D2C80">
      <w:pPr>
        <w:ind w:firstLine="284"/>
        <w:rPr>
          <w:rFonts w:ascii="Garamond" w:hAnsi="Garamond" w:cs="Times New Roman"/>
          <w:sz w:val="22"/>
        </w:rPr>
      </w:pPr>
      <w:r w:rsidRPr="006B5EA1">
        <w:rPr>
          <w:rFonts w:ascii="Garamond" w:hAnsi="Garamond" w:cs="Times New Roman"/>
          <w:sz w:val="22"/>
        </w:rPr>
        <w:t xml:space="preserve"> </w:t>
      </w:r>
    </w:p>
    <w:sectPr w:rsidR="00BE3C17" w:rsidRPr="006B5EA1" w:rsidSect="000523AA">
      <w:pgSz w:w="11900" w:h="16840" w:code="9"/>
      <w:pgMar w:top="1440" w:right="1440" w:bottom="1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B7C99" w14:textId="77777777" w:rsidR="006B5EA1" w:rsidRDefault="006B5EA1" w:rsidP="00435CF8">
      <w:r>
        <w:separator/>
      </w:r>
    </w:p>
  </w:endnote>
  <w:endnote w:type="continuationSeparator" w:id="0">
    <w:p w14:paraId="216A14B6" w14:textId="77777777" w:rsidR="006B5EA1" w:rsidRDefault="006B5EA1" w:rsidP="00435CF8">
      <w:r>
        <w:continuationSeparator/>
      </w:r>
    </w:p>
  </w:endnote>
  <w:endnote w:type="continuationNotice" w:id="1">
    <w:p w14:paraId="6441B8A2" w14:textId="77777777" w:rsidR="006B5EA1" w:rsidRDefault="006B5E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269D0" w14:textId="77777777" w:rsidR="006B5EA1" w:rsidRDefault="006B5EA1" w:rsidP="00435CF8">
      <w:r>
        <w:separator/>
      </w:r>
    </w:p>
  </w:footnote>
  <w:footnote w:type="continuationSeparator" w:id="0">
    <w:p w14:paraId="6B431DA8" w14:textId="77777777" w:rsidR="006B5EA1" w:rsidRDefault="006B5EA1" w:rsidP="00435CF8">
      <w:r>
        <w:continuationSeparator/>
      </w:r>
    </w:p>
  </w:footnote>
  <w:footnote w:type="continuationNotice" w:id="1">
    <w:p w14:paraId="09D6CC4F" w14:textId="77777777" w:rsidR="006B5EA1" w:rsidRDefault="006B5E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4"/>
  </w:num>
  <w:num w:numId="2">
    <w:abstractNumId w:val="27"/>
  </w:num>
  <w:num w:numId="3">
    <w:abstractNumId w:val="6"/>
  </w:num>
  <w:num w:numId="4">
    <w:abstractNumId w:val="33"/>
  </w:num>
  <w:num w:numId="5">
    <w:abstractNumId w:val="32"/>
  </w:num>
  <w:num w:numId="6">
    <w:abstractNumId w:val="7"/>
  </w:num>
  <w:num w:numId="7">
    <w:abstractNumId w:val="29"/>
  </w:num>
  <w:num w:numId="8">
    <w:abstractNumId w:val="31"/>
  </w:num>
  <w:num w:numId="9">
    <w:abstractNumId w:val="18"/>
  </w:num>
  <w:num w:numId="10">
    <w:abstractNumId w:val="44"/>
  </w:num>
  <w:num w:numId="11">
    <w:abstractNumId w:val="25"/>
  </w:num>
  <w:num w:numId="12">
    <w:abstractNumId w:val="35"/>
  </w:num>
  <w:num w:numId="13">
    <w:abstractNumId w:val="36"/>
  </w:num>
  <w:num w:numId="14">
    <w:abstractNumId w:val="10"/>
  </w:num>
  <w:num w:numId="15">
    <w:abstractNumId w:val="19"/>
  </w:num>
  <w:num w:numId="16">
    <w:abstractNumId w:val="11"/>
  </w:num>
  <w:num w:numId="17">
    <w:abstractNumId w:val="37"/>
  </w:num>
  <w:num w:numId="18">
    <w:abstractNumId w:val="26"/>
  </w:num>
  <w:num w:numId="19">
    <w:abstractNumId w:val="3"/>
  </w:num>
  <w:num w:numId="20">
    <w:abstractNumId w:val="41"/>
  </w:num>
  <w:num w:numId="21">
    <w:abstractNumId w:val="40"/>
  </w:num>
  <w:num w:numId="22">
    <w:abstractNumId w:val="21"/>
  </w:num>
  <w:num w:numId="23">
    <w:abstractNumId w:val="5"/>
  </w:num>
  <w:num w:numId="24">
    <w:abstractNumId w:val="0"/>
  </w:num>
  <w:num w:numId="25">
    <w:abstractNumId w:val="28"/>
  </w:num>
  <w:num w:numId="26">
    <w:abstractNumId w:val="47"/>
  </w:num>
  <w:num w:numId="27">
    <w:abstractNumId w:val="2"/>
  </w:num>
  <w:num w:numId="28">
    <w:abstractNumId w:val="12"/>
  </w:num>
  <w:num w:numId="29">
    <w:abstractNumId w:val="9"/>
  </w:num>
  <w:num w:numId="30">
    <w:abstractNumId w:val="22"/>
  </w:num>
  <w:num w:numId="31">
    <w:abstractNumId w:val="17"/>
  </w:num>
  <w:num w:numId="32">
    <w:abstractNumId w:val="46"/>
  </w:num>
  <w:num w:numId="33">
    <w:abstractNumId w:val="16"/>
  </w:num>
  <w:num w:numId="34">
    <w:abstractNumId w:val="15"/>
  </w:num>
  <w:num w:numId="35">
    <w:abstractNumId w:val="45"/>
  </w:num>
  <w:num w:numId="36">
    <w:abstractNumId w:val="13"/>
  </w:num>
  <w:num w:numId="37">
    <w:abstractNumId w:val="42"/>
  </w:num>
  <w:num w:numId="38">
    <w:abstractNumId w:val="23"/>
  </w:num>
  <w:num w:numId="39">
    <w:abstractNumId w:val="14"/>
  </w:num>
  <w:num w:numId="40">
    <w:abstractNumId w:val="1"/>
  </w:num>
  <w:num w:numId="41">
    <w:abstractNumId w:val="38"/>
  </w:num>
  <w:num w:numId="42">
    <w:abstractNumId w:val="20"/>
  </w:num>
  <w:num w:numId="43">
    <w:abstractNumId w:val="39"/>
  </w:num>
  <w:num w:numId="44">
    <w:abstractNumId w:val="30"/>
  </w:num>
  <w:num w:numId="45">
    <w:abstractNumId w:val="4"/>
  </w:num>
  <w:num w:numId="46">
    <w:abstractNumId w:val="8"/>
  </w:num>
  <w:num w:numId="47">
    <w:abstractNumId w:val="24"/>
  </w:num>
  <w:num w:numId="48">
    <w:abstractNumId w:val="4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867"/>
    <w:rsid w:val="000107BA"/>
    <w:rsid w:val="00016251"/>
    <w:rsid w:val="00025AAE"/>
    <w:rsid w:val="000276F5"/>
    <w:rsid w:val="00030F74"/>
    <w:rsid w:val="000321CE"/>
    <w:rsid w:val="00050611"/>
    <w:rsid w:val="000523AA"/>
    <w:rsid w:val="00054687"/>
    <w:rsid w:val="00061334"/>
    <w:rsid w:val="00062BA1"/>
    <w:rsid w:val="0006624A"/>
    <w:rsid w:val="00070F07"/>
    <w:rsid w:val="000807EC"/>
    <w:rsid w:val="00080990"/>
    <w:rsid w:val="00083062"/>
    <w:rsid w:val="0008503B"/>
    <w:rsid w:val="000860AC"/>
    <w:rsid w:val="00086BAE"/>
    <w:rsid w:val="0008702C"/>
    <w:rsid w:val="00093D50"/>
    <w:rsid w:val="000A4372"/>
    <w:rsid w:val="000A61B0"/>
    <w:rsid w:val="000B3C6E"/>
    <w:rsid w:val="000C3EEA"/>
    <w:rsid w:val="000D1F35"/>
    <w:rsid w:val="000D2E51"/>
    <w:rsid w:val="000E3FAD"/>
    <w:rsid w:val="000E7D79"/>
    <w:rsid w:val="000F2601"/>
    <w:rsid w:val="000F467B"/>
    <w:rsid w:val="00104847"/>
    <w:rsid w:val="001400E7"/>
    <w:rsid w:val="0014153E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E3A"/>
    <w:rsid w:val="00250EAE"/>
    <w:rsid w:val="00254809"/>
    <w:rsid w:val="00256A5C"/>
    <w:rsid w:val="00270792"/>
    <w:rsid w:val="00273014"/>
    <w:rsid w:val="00293B05"/>
    <w:rsid w:val="002951BE"/>
    <w:rsid w:val="002955A7"/>
    <w:rsid w:val="002A3136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7802"/>
    <w:rsid w:val="00390850"/>
    <w:rsid w:val="003950B6"/>
    <w:rsid w:val="003A0616"/>
    <w:rsid w:val="003A0C24"/>
    <w:rsid w:val="003A494D"/>
    <w:rsid w:val="003A6BC4"/>
    <w:rsid w:val="003A6BFA"/>
    <w:rsid w:val="003B2FF0"/>
    <w:rsid w:val="003B72D8"/>
    <w:rsid w:val="003D2C80"/>
    <w:rsid w:val="003D36D6"/>
    <w:rsid w:val="003F50C6"/>
    <w:rsid w:val="00414E45"/>
    <w:rsid w:val="00435CF8"/>
    <w:rsid w:val="00442CF3"/>
    <w:rsid w:val="00446BDB"/>
    <w:rsid w:val="0046549C"/>
    <w:rsid w:val="00465E51"/>
    <w:rsid w:val="00474CEC"/>
    <w:rsid w:val="00480085"/>
    <w:rsid w:val="004828EF"/>
    <w:rsid w:val="00486D42"/>
    <w:rsid w:val="0049132D"/>
    <w:rsid w:val="0049660F"/>
    <w:rsid w:val="004A1204"/>
    <w:rsid w:val="004B1B83"/>
    <w:rsid w:val="004B2AFF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24423"/>
    <w:rsid w:val="0052763E"/>
    <w:rsid w:val="005327B5"/>
    <w:rsid w:val="0053413B"/>
    <w:rsid w:val="00536FA6"/>
    <w:rsid w:val="00537B3E"/>
    <w:rsid w:val="0054545D"/>
    <w:rsid w:val="00546A74"/>
    <w:rsid w:val="00550113"/>
    <w:rsid w:val="00551461"/>
    <w:rsid w:val="00556E4B"/>
    <w:rsid w:val="00562EDB"/>
    <w:rsid w:val="00581581"/>
    <w:rsid w:val="00581871"/>
    <w:rsid w:val="005876E6"/>
    <w:rsid w:val="005A41D0"/>
    <w:rsid w:val="005B4275"/>
    <w:rsid w:val="005E775B"/>
    <w:rsid w:val="005E7C7E"/>
    <w:rsid w:val="005F1A61"/>
    <w:rsid w:val="0060153D"/>
    <w:rsid w:val="0060255A"/>
    <w:rsid w:val="00603FF1"/>
    <w:rsid w:val="00616EEF"/>
    <w:rsid w:val="00621A49"/>
    <w:rsid w:val="00624B8E"/>
    <w:rsid w:val="006325A2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A34D8"/>
    <w:rsid w:val="006A4FE9"/>
    <w:rsid w:val="006B1867"/>
    <w:rsid w:val="006B5EA1"/>
    <w:rsid w:val="006C1470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464BA"/>
    <w:rsid w:val="007516D9"/>
    <w:rsid w:val="00757663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8057BF"/>
    <w:rsid w:val="00814683"/>
    <w:rsid w:val="008243FB"/>
    <w:rsid w:val="00853AA3"/>
    <w:rsid w:val="00864F6F"/>
    <w:rsid w:val="0086506D"/>
    <w:rsid w:val="00873090"/>
    <w:rsid w:val="00873D43"/>
    <w:rsid w:val="00880050"/>
    <w:rsid w:val="008815C8"/>
    <w:rsid w:val="00883A9C"/>
    <w:rsid w:val="00890708"/>
    <w:rsid w:val="008976C0"/>
    <w:rsid w:val="008A2981"/>
    <w:rsid w:val="008A42A6"/>
    <w:rsid w:val="008A42EC"/>
    <w:rsid w:val="008B37E9"/>
    <w:rsid w:val="008C2954"/>
    <w:rsid w:val="008F11A4"/>
    <w:rsid w:val="008F40BF"/>
    <w:rsid w:val="0091530C"/>
    <w:rsid w:val="009230FD"/>
    <w:rsid w:val="0092497F"/>
    <w:rsid w:val="0092546F"/>
    <w:rsid w:val="00935BE5"/>
    <w:rsid w:val="00937C6C"/>
    <w:rsid w:val="00940CA1"/>
    <w:rsid w:val="009422B5"/>
    <w:rsid w:val="00953380"/>
    <w:rsid w:val="009553DD"/>
    <w:rsid w:val="00963BC0"/>
    <w:rsid w:val="00980D58"/>
    <w:rsid w:val="009919BA"/>
    <w:rsid w:val="009919E3"/>
    <w:rsid w:val="0099295F"/>
    <w:rsid w:val="00993147"/>
    <w:rsid w:val="0099621C"/>
    <w:rsid w:val="00997FD5"/>
    <w:rsid w:val="009A0B4D"/>
    <w:rsid w:val="009C6951"/>
    <w:rsid w:val="009D11FB"/>
    <w:rsid w:val="009D227B"/>
    <w:rsid w:val="009E0D37"/>
    <w:rsid w:val="009E784F"/>
    <w:rsid w:val="00A168CF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D1EC5"/>
    <w:rsid w:val="00AE055E"/>
    <w:rsid w:val="00AE15C9"/>
    <w:rsid w:val="00AE7CB3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50D61"/>
    <w:rsid w:val="00B5676E"/>
    <w:rsid w:val="00B62E1E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F156A"/>
    <w:rsid w:val="00BF173C"/>
    <w:rsid w:val="00BF5DEC"/>
    <w:rsid w:val="00C01037"/>
    <w:rsid w:val="00C06B00"/>
    <w:rsid w:val="00C171EF"/>
    <w:rsid w:val="00C239CB"/>
    <w:rsid w:val="00C26155"/>
    <w:rsid w:val="00C43CED"/>
    <w:rsid w:val="00C47449"/>
    <w:rsid w:val="00C63594"/>
    <w:rsid w:val="00C7626E"/>
    <w:rsid w:val="00C80016"/>
    <w:rsid w:val="00C8791C"/>
    <w:rsid w:val="00C93931"/>
    <w:rsid w:val="00C93AB5"/>
    <w:rsid w:val="00CC1E66"/>
    <w:rsid w:val="00CD7B87"/>
    <w:rsid w:val="00CE11A2"/>
    <w:rsid w:val="00CF4033"/>
    <w:rsid w:val="00CF6627"/>
    <w:rsid w:val="00D008CC"/>
    <w:rsid w:val="00D01306"/>
    <w:rsid w:val="00D1151B"/>
    <w:rsid w:val="00D1308E"/>
    <w:rsid w:val="00D3346E"/>
    <w:rsid w:val="00D40479"/>
    <w:rsid w:val="00D60265"/>
    <w:rsid w:val="00D626AC"/>
    <w:rsid w:val="00D73163"/>
    <w:rsid w:val="00D82AB5"/>
    <w:rsid w:val="00D943C6"/>
    <w:rsid w:val="00DA5410"/>
    <w:rsid w:val="00DA7A6B"/>
    <w:rsid w:val="00DC03F5"/>
    <w:rsid w:val="00DC25D9"/>
    <w:rsid w:val="00DD226D"/>
    <w:rsid w:val="00DD2EDA"/>
    <w:rsid w:val="00DE1A5C"/>
    <w:rsid w:val="00DE6467"/>
    <w:rsid w:val="00DE79C1"/>
    <w:rsid w:val="00E010BE"/>
    <w:rsid w:val="00E05C0E"/>
    <w:rsid w:val="00E116FD"/>
    <w:rsid w:val="00E138E4"/>
    <w:rsid w:val="00E15BE2"/>
    <w:rsid w:val="00E24573"/>
    <w:rsid w:val="00E36E3D"/>
    <w:rsid w:val="00E46197"/>
    <w:rsid w:val="00E47E67"/>
    <w:rsid w:val="00E50A68"/>
    <w:rsid w:val="00E5118F"/>
    <w:rsid w:val="00E83D9E"/>
    <w:rsid w:val="00E85587"/>
    <w:rsid w:val="00EB2AC5"/>
    <w:rsid w:val="00EC56AE"/>
    <w:rsid w:val="00EC60F4"/>
    <w:rsid w:val="00ED2439"/>
    <w:rsid w:val="00ED48A6"/>
    <w:rsid w:val="00ED4DB1"/>
    <w:rsid w:val="00ED55D3"/>
    <w:rsid w:val="00EE185E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82A0B"/>
    <w:rsid w:val="00F84471"/>
    <w:rsid w:val="00F91961"/>
    <w:rsid w:val="00FA09F1"/>
    <w:rsid w:val="00FA0F09"/>
    <w:rsid w:val="00FB2653"/>
    <w:rsid w:val="00FC074E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9B273A"/>
  <w15:docId w15:val="{07ECBC65-F111-4D69-BF71-36F77BA5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2025-07-14T09:28:47Z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emërimin në detyrë të kryetarit të Qendrёs Kombёtare tё Kinematografisё</Titulli>
    <Modifikuesi xmlns="0e656187-b300-4fb0-8bf4-3a50f872073c">keisina.zace</Modifikuesi>
    <Nr_x002e__x0020_prot_x0020_QBZ xmlns="0e656187-b300-4fb0-8bf4-3a50f872073c">1136</Nr_x002e__x0020_prot_x0020_QBZ>
    <Data_x0020_e_x0020_Modifikimit xmlns="0e656187-b300-4fb0-8bf4-3a50f872073c">2025-07-14T09:38:36Z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3300/1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D8D4F027D4A27953C931AB56BF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D8D4F027D4A27953C931AB56BF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AAB7F-F486-43B6-86E2-8FD6D9844B9D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C8B1AA-FCDB-40E4-82DB-C5E939A6D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AFFF17-64E8-4D36-91F6-74A505944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874BAE-3408-428B-88EA-3068C2250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19D73C-BC2B-4E64-8C62-8DEA7A6B3A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5CF509-6D44-4393-ACFC-3F73EBF50D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Muca</dc:creator>
  <cp:lastModifiedBy>Fjora Cahani</cp:lastModifiedBy>
  <cp:revision>8</cp:revision>
  <cp:lastPrinted>2025-07-09T18:08:00Z</cp:lastPrinted>
  <dcterms:created xsi:type="dcterms:W3CDTF">2025-07-07T14:45:00Z</dcterms:created>
  <dcterms:modified xsi:type="dcterms:W3CDTF">2025-07-14T09:22:00Z</dcterms:modified>
</cp:coreProperties>
</file>