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14AAA1" w14:textId="365EC492" w:rsidR="00F80533" w:rsidRPr="00834662" w:rsidRDefault="00F80533" w:rsidP="00F8053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34662">
        <w:rPr>
          <w:rFonts w:ascii="Garamond" w:hAnsi="Garamond"/>
          <w:b/>
          <w:sz w:val="24"/>
          <w:szCs w:val="24"/>
          <w:lang w:val="sq-AL"/>
        </w:rPr>
        <w:t>VENDIM</w:t>
      </w:r>
    </w:p>
    <w:p w14:paraId="124149A3" w14:textId="6CAED764" w:rsidR="00F80533" w:rsidRPr="00834662" w:rsidRDefault="00F80533" w:rsidP="00F8053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34662">
        <w:rPr>
          <w:rFonts w:ascii="Garamond" w:hAnsi="Garamond"/>
          <w:b/>
          <w:sz w:val="24"/>
          <w:szCs w:val="24"/>
          <w:lang w:val="sq-AL"/>
        </w:rPr>
        <w:t>Nr. 423, datë 23.7.2025</w:t>
      </w:r>
    </w:p>
    <w:p w14:paraId="6DB2A65D" w14:textId="77777777" w:rsidR="00F80533" w:rsidRPr="00834662" w:rsidRDefault="00F80533" w:rsidP="00F8053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068A748" w14:textId="797BB2DA" w:rsidR="00F80533" w:rsidRPr="00A451C5" w:rsidRDefault="00F80533" w:rsidP="00F80533">
      <w:pPr>
        <w:spacing w:after="0" w:line="240" w:lineRule="auto"/>
        <w:ind w:firstLine="284"/>
        <w:jc w:val="center"/>
        <w:rPr>
          <w:rFonts w:ascii="Garamond" w:hAnsi="Garamond"/>
          <w:b/>
          <w:i/>
          <w:sz w:val="24"/>
          <w:szCs w:val="24"/>
          <w:lang w:val="sq-AL"/>
        </w:rPr>
      </w:pPr>
      <w:r w:rsidRPr="00834662">
        <w:rPr>
          <w:rFonts w:ascii="Garamond" w:hAnsi="Garamond"/>
          <w:b/>
          <w:sz w:val="24"/>
          <w:szCs w:val="24"/>
          <w:lang w:val="sq-AL"/>
        </w:rPr>
        <w:t>PËR FINANCIMIN E FEDERATËS SHQIPTARE TË SKIVE PËR MBËSHTETJE DHE PËRGATITJE PËR PJESËMARRJE</w:t>
      </w:r>
      <w:r w:rsidR="003F103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34662">
        <w:rPr>
          <w:rFonts w:ascii="Garamond" w:hAnsi="Garamond"/>
          <w:b/>
          <w:sz w:val="24"/>
          <w:szCs w:val="24"/>
          <w:lang w:val="sq-AL"/>
        </w:rPr>
        <w:t xml:space="preserve">NË LOJËRAT OLIMPIKE DIMËRORE </w:t>
      </w:r>
      <w:r w:rsidRPr="00A451C5">
        <w:rPr>
          <w:rFonts w:ascii="Garamond" w:hAnsi="Garamond"/>
          <w:b/>
          <w:i/>
          <w:sz w:val="24"/>
          <w:szCs w:val="24"/>
          <w:lang w:val="sq-AL"/>
        </w:rPr>
        <w:t xml:space="preserve">MILANO CORTINA </w:t>
      </w:r>
      <w:r w:rsidRPr="00A451C5">
        <w:rPr>
          <w:rFonts w:ascii="Garamond" w:hAnsi="Garamond"/>
          <w:b/>
          <w:sz w:val="24"/>
          <w:szCs w:val="24"/>
          <w:lang w:val="sq-AL"/>
        </w:rPr>
        <w:t>2026</w:t>
      </w:r>
    </w:p>
    <w:p w14:paraId="29E66A1F" w14:textId="77777777" w:rsidR="00F80533" w:rsidRPr="00A451C5" w:rsidRDefault="00F80533" w:rsidP="00F80533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</w:p>
    <w:p w14:paraId="0781EF7F" w14:textId="2DBBE4BB" w:rsidR="00F80533" w:rsidRPr="00834662" w:rsidRDefault="00F80533" w:rsidP="00F805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34662">
        <w:rPr>
          <w:rFonts w:ascii="Garamond" w:hAnsi="Garamond"/>
          <w:sz w:val="24"/>
          <w:szCs w:val="24"/>
          <w:lang w:val="sq-AL"/>
        </w:rPr>
        <w:t>Në mbështetje të nenit 100 të Kushtetutës, të pikës 1, të nenit 13, të ligjit nr.</w:t>
      </w:r>
      <w:r w:rsidR="00834662" w:rsidRPr="00834662">
        <w:rPr>
          <w:rFonts w:ascii="Garamond" w:hAnsi="Garamond"/>
          <w:sz w:val="24"/>
          <w:szCs w:val="24"/>
          <w:lang w:val="sq-AL"/>
        </w:rPr>
        <w:t xml:space="preserve"> </w:t>
      </w:r>
      <w:r w:rsidRPr="00834662">
        <w:rPr>
          <w:rFonts w:ascii="Garamond" w:hAnsi="Garamond"/>
          <w:sz w:val="24"/>
          <w:szCs w:val="24"/>
          <w:lang w:val="sq-AL"/>
        </w:rPr>
        <w:t>79/2017, “Për sportin”, të ndryshuar, të ligjit nr.</w:t>
      </w:r>
      <w:r w:rsidR="00834662">
        <w:rPr>
          <w:rFonts w:ascii="Garamond" w:hAnsi="Garamond"/>
          <w:sz w:val="24"/>
          <w:szCs w:val="24"/>
          <w:lang w:val="sq-AL"/>
        </w:rPr>
        <w:t xml:space="preserve"> </w:t>
      </w:r>
      <w:r w:rsidRPr="00834662">
        <w:rPr>
          <w:rFonts w:ascii="Garamond" w:hAnsi="Garamond"/>
          <w:sz w:val="24"/>
          <w:szCs w:val="24"/>
          <w:lang w:val="sq-AL"/>
        </w:rPr>
        <w:t>9936, datë 26.6.2008, “Për menaxhimin e sistemit buxhetor në Republikën e Shqipërisë”, të ndryshuar, dhe të ligjit nr.</w:t>
      </w:r>
      <w:r w:rsidR="00834662">
        <w:rPr>
          <w:rFonts w:ascii="Garamond" w:hAnsi="Garamond"/>
          <w:sz w:val="24"/>
          <w:szCs w:val="24"/>
          <w:lang w:val="sq-AL"/>
        </w:rPr>
        <w:t xml:space="preserve"> </w:t>
      </w:r>
      <w:r w:rsidRPr="00834662">
        <w:rPr>
          <w:rFonts w:ascii="Garamond" w:hAnsi="Garamond"/>
          <w:sz w:val="24"/>
          <w:szCs w:val="24"/>
          <w:lang w:val="sq-AL"/>
        </w:rPr>
        <w:t>115/2024, “Për buxhetin e vitit 2025”, të ndryshuar, me propozimin e ministrit të Arsimit dhe Sportit, Këshilli i Ministrave</w:t>
      </w:r>
    </w:p>
    <w:p w14:paraId="5CDEECF2" w14:textId="77777777" w:rsidR="00F80533" w:rsidRPr="00834662" w:rsidRDefault="00F80533" w:rsidP="00F8053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A82F737" w14:textId="776E4877" w:rsidR="00F80533" w:rsidRPr="00834662" w:rsidRDefault="00F80533" w:rsidP="00F8053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34662">
        <w:rPr>
          <w:rFonts w:ascii="Garamond" w:hAnsi="Garamond"/>
          <w:sz w:val="24"/>
          <w:szCs w:val="24"/>
          <w:lang w:val="sq-AL"/>
        </w:rPr>
        <w:t>VENDOSI:</w:t>
      </w:r>
    </w:p>
    <w:p w14:paraId="2D52A710" w14:textId="77777777" w:rsidR="00F80533" w:rsidRPr="00834662" w:rsidRDefault="00F80533" w:rsidP="00F805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6DFDF7C" w14:textId="428ACC0C" w:rsidR="00F80533" w:rsidRPr="00834662" w:rsidRDefault="00F80533" w:rsidP="00F805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34662">
        <w:rPr>
          <w:rFonts w:ascii="Garamond" w:hAnsi="Garamond"/>
          <w:sz w:val="24"/>
          <w:szCs w:val="24"/>
          <w:lang w:val="sq-AL"/>
        </w:rPr>
        <w:t>1.</w:t>
      </w:r>
      <w:r w:rsidR="003F1033">
        <w:rPr>
          <w:rFonts w:ascii="Garamond" w:hAnsi="Garamond"/>
          <w:sz w:val="24"/>
          <w:szCs w:val="24"/>
          <w:lang w:val="sq-AL"/>
        </w:rPr>
        <w:t xml:space="preserve"> </w:t>
      </w:r>
      <w:r w:rsidRPr="00834662">
        <w:rPr>
          <w:rFonts w:ascii="Garamond" w:hAnsi="Garamond"/>
          <w:sz w:val="24"/>
          <w:szCs w:val="24"/>
          <w:lang w:val="sq-AL"/>
        </w:rPr>
        <w:t xml:space="preserve">Financimin, në masën 10 000 000 (dhjetë milionë) lekë, për Federatën Shqiptare të Skive (FSHS) për mbështetje dhe përgatitje për pjesëmarrje në Lojërat Olimpike Dimërore </w:t>
      </w:r>
      <w:bookmarkStart w:id="0" w:name="_GoBack"/>
      <w:r w:rsidRPr="00FB6ECD">
        <w:rPr>
          <w:rFonts w:ascii="Garamond" w:hAnsi="Garamond"/>
          <w:i/>
          <w:sz w:val="24"/>
          <w:szCs w:val="24"/>
          <w:lang w:val="sq-AL"/>
        </w:rPr>
        <w:t>Milano Cortina</w:t>
      </w:r>
      <w:r w:rsidRPr="00834662">
        <w:rPr>
          <w:rFonts w:ascii="Garamond" w:hAnsi="Garamond"/>
          <w:sz w:val="24"/>
          <w:szCs w:val="24"/>
          <w:lang w:val="sq-AL"/>
        </w:rPr>
        <w:t xml:space="preserve"> </w:t>
      </w:r>
      <w:bookmarkEnd w:id="0"/>
      <w:r w:rsidRPr="00834662">
        <w:rPr>
          <w:rFonts w:ascii="Garamond" w:hAnsi="Garamond"/>
          <w:sz w:val="24"/>
          <w:szCs w:val="24"/>
          <w:lang w:val="sq-AL"/>
        </w:rPr>
        <w:t>2026.</w:t>
      </w:r>
    </w:p>
    <w:p w14:paraId="027E734A" w14:textId="0633E0A1" w:rsidR="00F80533" w:rsidRPr="00834662" w:rsidRDefault="00F80533" w:rsidP="00F805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34662">
        <w:rPr>
          <w:rFonts w:ascii="Garamond" w:hAnsi="Garamond"/>
          <w:sz w:val="24"/>
          <w:szCs w:val="24"/>
          <w:lang w:val="sq-AL"/>
        </w:rPr>
        <w:t>2.</w:t>
      </w:r>
      <w:r w:rsidR="003F1033">
        <w:rPr>
          <w:rFonts w:ascii="Garamond" w:hAnsi="Garamond"/>
          <w:sz w:val="24"/>
          <w:szCs w:val="24"/>
          <w:lang w:val="sq-AL"/>
        </w:rPr>
        <w:t xml:space="preserve"> </w:t>
      </w:r>
      <w:r w:rsidRPr="00834662">
        <w:rPr>
          <w:rFonts w:ascii="Garamond" w:hAnsi="Garamond"/>
          <w:sz w:val="24"/>
          <w:szCs w:val="24"/>
          <w:lang w:val="sq-AL"/>
        </w:rPr>
        <w:t xml:space="preserve">Fondi i përcaktuar sipas pikës 1, të këtij vendimi, transferohet në llogarinë e Federatës Shqiptare të Skive, në një bankë të nivelit të dytë, dhe përballohet nga buxheti i miratuar për vitin 2025 për Ministrinë e Arsimit dhe Sportit, në llogarinë ekonomike 604 “Transferta të brendshme”, në programin buxhetor 08140 “Zhvillimi i sportit”. </w:t>
      </w:r>
    </w:p>
    <w:p w14:paraId="194EB810" w14:textId="37E014D9" w:rsidR="00F80533" w:rsidRPr="00834662" w:rsidRDefault="00F80533" w:rsidP="00F805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34662">
        <w:rPr>
          <w:rFonts w:ascii="Garamond" w:hAnsi="Garamond"/>
          <w:sz w:val="24"/>
          <w:szCs w:val="24"/>
          <w:lang w:val="sq-AL"/>
        </w:rPr>
        <w:t>3.</w:t>
      </w:r>
      <w:r w:rsidR="003F1033">
        <w:rPr>
          <w:rFonts w:ascii="Garamond" w:hAnsi="Garamond"/>
          <w:sz w:val="24"/>
          <w:szCs w:val="24"/>
          <w:lang w:val="sq-AL"/>
        </w:rPr>
        <w:t xml:space="preserve"> </w:t>
      </w:r>
      <w:r w:rsidRPr="00834662">
        <w:rPr>
          <w:rFonts w:ascii="Garamond" w:hAnsi="Garamond"/>
          <w:sz w:val="24"/>
          <w:szCs w:val="24"/>
          <w:lang w:val="sq-AL"/>
        </w:rPr>
        <w:t xml:space="preserve">Federata Shqiptare e Skive, brenda muajit gusht 2025, të paraqesë në Ministrinë e Arsimit dhe Sportit planin e detajuar dhe të miratuar nga Asambleja e Përgjithshme e Federatës Shqiptare të Skive të veprimtarisë, për të cilën do të përdoret ky fond. </w:t>
      </w:r>
    </w:p>
    <w:p w14:paraId="737A43D6" w14:textId="6C360119" w:rsidR="00F80533" w:rsidRPr="00834662" w:rsidRDefault="00F80533" w:rsidP="00F805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34662">
        <w:rPr>
          <w:rFonts w:ascii="Garamond" w:hAnsi="Garamond"/>
          <w:sz w:val="24"/>
          <w:szCs w:val="24"/>
          <w:lang w:val="sq-AL"/>
        </w:rPr>
        <w:t>4.</w:t>
      </w:r>
      <w:r w:rsidR="003F1033">
        <w:rPr>
          <w:rFonts w:ascii="Garamond" w:hAnsi="Garamond"/>
          <w:sz w:val="24"/>
          <w:szCs w:val="24"/>
          <w:lang w:val="sq-AL"/>
        </w:rPr>
        <w:t xml:space="preserve"> </w:t>
      </w:r>
      <w:r w:rsidRPr="00834662">
        <w:rPr>
          <w:rFonts w:ascii="Garamond" w:hAnsi="Garamond"/>
          <w:sz w:val="24"/>
          <w:szCs w:val="24"/>
          <w:lang w:val="sq-AL"/>
        </w:rPr>
        <w:t>Ngarkohen Ministria e Arsimit dhe Sportit dhe Federata Shqiptare e Skive për zbatimin e këtij vendimi.</w:t>
      </w:r>
    </w:p>
    <w:p w14:paraId="2A43963C" w14:textId="00910F82" w:rsidR="00ED1A60" w:rsidRPr="00834662" w:rsidRDefault="00F80533" w:rsidP="00F805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34662">
        <w:rPr>
          <w:rFonts w:ascii="Garamond" w:hAnsi="Garamond"/>
          <w:sz w:val="24"/>
          <w:szCs w:val="24"/>
          <w:lang w:val="sq-AL"/>
        </w:rPr>
        <w:t>Ky vendim hyn në fuqi pas botimit në Fletoren Zyrtare.</w:t>
      </w:r>
      <w:r w:rsidR="003F1033">
        <w:rPr>
          <w:rFonts w:ascii="Garamond" w:hAnsi="Garamond"/>
          <w:sz w:val="24"/>
          <w:szCs w:val="24"/>
          <w:lang w:val="sq-AL"/>
        </w:rPr>
        <w:t xml:space="preserve"> </w:t>
      </w:r>
    </w:p>
    <w:p w14:paraId="43416FDB" w14:textId="77777777" w:rsidR="00ED1A60" w:rsidRPr="00834662" w:rsidRDefault="00ED1A60" w:rsidP="00F805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ED7556A" w14:textId="683F734B" w:rsidR="00ED1A60" w:rsidRPr="00834662" w:rsidRDefault="00ED1A60" w:rsidP="00F8053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34662">
        <w:rPr>
          <w:rFonts w:ascii="Garamond" w:hAnsi="Garamond"/>
          <w:sz w:val="24"/>
          <w:szCs w:val="24"/>
          <w:lang w:val="sq-AL"/>
        </w:rPr>
        <w:t>ZËVENDËSKRYEMINISTËR</w:t>
      </w:r>
    </w:p>
    <w:p w14:paraId="75F47F99" w14:textId="77777777" w:rsidR="00ED1A60" w:rsidRPr="00834662" w:rsidRDefault="00ED1A60" w:rsidP="00F8053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834662">
        <w:rPr>
          <w:rFonts w:ascii="Garamond" w:hAnsi="Garamond"/>
          <w:b/>
          <w:sz w:val="24"/>
          <w:szCs w:val="24"/>
          <w:lang w:val="sq-AL"/>
        </w:rPr>
        <w:t>Belinda Balluku</w:t>
      </w:r>
    </w:p>
    <w:p w14:paraId="4DC47EED" w14:textId="283AC0C1" w:rsidR="000F74B6" w:rsidRPr="00834662" w:rsidRDefault="000F74B6" w:rsidP="00F80533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sectPr w:rsidR="000F74B6" w:rsidRPr="008346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6E7"/>
    <w:rsid w:val="000F74B6"/>
    <w:rsid w:val="00261646"/>
    <w:rsid w:val="003056E7"/>
    <w:rsid w:val="0039267F"/>
    <w:rsid w:val="003F1033"/>
    <w:rsid w:val="00420FCC"/>
    <w:rsid w:val="00476C23"/>
    <w:rsid w:val="00495544"/>
    <w:rsid w:val="005539BC"/>
    <w:rsid w:val="005B5F43"/>
    <w:rsid w:val="0061636A"/>
    <w:rsid w:val="006E4F2F"/>
    <w:rsid w:val="00716939"/>
    <w:rsid w:val="00772229"/>
    <w:rsid w:val="007A461B"/>
    <w:rsid w:val="00806E1E"/>
    <w:rsid w:val="00832E84"/>
    <w:rsid w:val="00834662"/>
    <w:rsid w:val="008C7EE7"/>
    <w:rsid w:val="00975501"/>
    <w:rsid w:val="00A451C5"/>
    <w:rsid w:val="00A45DF1"/>
    <w:rsid w:val="00AD6F91"/>
    <w:rsid w:val="00BA5B55"/>
    <w:rsid w:val="00CD7EBD"/>
    <w:rsid w:val="00D86AC4"/>
    <w:rsid w:val="00ED1A60"/>
    <w:rsid w:val="00F23FBB"/>
    <w:rsid w:val="00F80533"/>
    <w:rsid w:val="00FB6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47EED"/>
  <w15:chartTrackingRefBased/>
  <w15:docId w15:val="{1DAB9919-17B6-4C58-90EE-90F370FFD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D1A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9C2241CB0C4E3F8E55F90921FAE6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423</Nr_x002e__x0020_akti>
    <Data_x0020_e_x0020_Krijimit xmlns="0e656187-b300-4fb0-8bf4-3a50f872073c">2025-07-24T14:07:29Z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2025-07-24T00:00:00Z</Date_x0020_protokolli>
    <Titulli xmlns="0e656187-b300-4fb0-8bf4-3a50f872073c">Për  financimin e Federatës Shqiptare të Skive për mbështetje dhe përgatitje për pjesëmarrje në Lojërat Olimpike Dimërore Milano Cortina 2026</Titulli>
    <Modifikuesi xmlns="0e656187-b300-4fb0-8bf4-3a50f872073c">jorina.kryeziu</Modifikuesi>
    <Nr_x002e__x0020_prot_x0020_QBZ xmlns="0e656187-b300-4fb0-8bf4-3a50f872073c">1238</Nr_x002e__x0020_prot_x0020_QBZ>
    <Data_x0020_e_x0020_Modifikimit xmlns="0e656187-b300-4fb0-8bf4-3a50f872073c">2025-07-25T10:16:08Z</Data_x0020_e_x0020_Modifikimit>
    <Dekretuar xmlns="0e656187-b300-4fb0-8bf4-3a50f872073c">false</Dekretuar>
    <Data xmlns="0e656187-b300-4fb0-8bf4-3a50f872073c">2025-07-23T00:00:00Z</Data>
    <Nr_x002e__x0020_protokolli_x0020_i_x0020_aktit xmlns="0e656187-b300-4fb0-8bf4-3a50f872073c">3707/1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9C2241CB0C4E3F8E55F90921FAE6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DAE817-937C-4EFC-B9FB-4F87C03CF3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C79A7F-8056-4C44-A06A-0597876340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E6E72E5-B86E-48F3-B073-2C9896EF2C11}">
  <ds:schemaRefs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www.w3.org/XML/1998/namespace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BBE2DFF4-5618-4459-A596-5AE4BC0D53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1C1157F-2DA1-4F51-AC9B-E01011C88AB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613241B-A8F3-4F3B-9129-3A1CA125E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financimin e Federatës Shqiptare të Skive për mbështetje dhe përgatitje për pjesëmarrje në Lojërat Olimpike Dimërore Milano Cortina 2026</vt:lpstr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financimin e Federatës Shqiptare të Skive për mbështetje dhe përgatitje për pjesëmarrje në Lojërat Olimpike Dimërore Milano Cortina 2026</dc:title>
  <dc:creator>Entela Suli</dc:creator>
  <cp:lastModifiedBy>Valeta Kaftalli</cp:lastModifiedBy>
  <cp:revision>10</cp:revision>
  <dcterms:created xsi:type="dcterms:W3CDTF">2025-07-24T13:13:00Z</dcterms:created>
  <dcterms:modified xsi:type="dcterms:W3CDTF">2025-07-25T09:52:00Z</dcterms:modified>
</cp:coreProperties>
</file>