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663D7" w14:textId="77777777" w:rsidR="00E46577" w:rsidRPr="00AF290B" w:rsidRDefault="00E46577" w:rsidP="00AF290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</w:rPr>
      </w:pPr>
      <w:r w:rsidRPr="00AF290B">
        <w:rPr>
          <w:rFonts w:ascii="Garamond" w:eastAsia="Times New Roman" w:hAnsi="Garamond" w:cs="Times New Roman"/>
          <w:b/>
          <w:sz w:val="24"/>
          <w:szCs w:val="28"/>
        </w:rPr>
        <w:t>VENDIM</w:t>
      </w:r>
    </w:p>
    <w:p w14:paraId="02413621" w14:textId="7289AF9D" w:rsidR="00E46577" w:rsidRPr="00AF290B" w:rsidRDefault="00FF5175" w:rsidP="00AF290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</w:rPr>
      </w:pPr>
      <w:r w:rsidRPr="00AF290B">
        <w:rPr>
          <w:rFonts w:ascii="Garamond" w:eastAsia="Times New Roman" w:hAnsi="Garamond" w:cs="Times New Roman"/>
          <w:b/>
          <w:sz w:val="24"/>
          <w:szCs w:val="28"/>
        </w:rPr>
        <w:t>Nr.</w:t>
      </w:r>
      <w:r w:rsidR="00C47589">
        <w:rPr>
          <w:rFonts w:ascii="Garamond" w:eastAsia="Times New Roman" w:hAnsi="Garamond" w:cs="Times New Roman"/>
          <w:b/>
          <w:sz w:val="24"/>
          <w:szCs w:val="28"/>
        </w:rPr>
        <w:t xml:space="preserve"> </w:t>
      </w:r>
      <w:r w:rsidR="00AF290B">
        <w:rPr>
          <w:rFonts w:ascii="Garamond" w:eastAsia="Times New Roman" w:hAnsi="Garamond" w:cs="Times New Roman"/>
          <w:b/>
          <w:sz w:val="24"/>
          <w:szCs w:val="28"/>
        </w:rPr>
        <w:t>475</w:t>
      </w:r>
      <w:r w:rsidRPr="00AF290B">
        <w:rPr>
          <w:rFonts w:ascii="Garamond" w:eastAsia="Times New Roman" w:hAnsi="Garamond" w:cs="Times New Roman"/>
          <w:b/>
          <w:sz w:val="24"/>
          <w:szCs w:val="28"/>
        </w:rPr>
        <w:t xml:space="preserve">, datë </w:t>
      </w:r>
      <w:r w:rsidR="00AF290B">
        <w:rPr>
          <w:rFonts w:ascii="Garamond" w:eastAsia="Times New Roman" w:hAnsi="Garamond" w:cs="Times New Roman"/>
          <w:b/>
          <w:sz w:val="24"/>
          <w:szCs w:val="28"/>
        </w:rPr>
        <w:t>31.7.2025</w:t>
      </w:r>
    </w:p>
    <w:p w14:paraId="1AC64FC1" w14:textId="77777777" w:rsidR="005E2915" w:rsidRPr="00AF290B" w:rsidRDefault="005E2915" w:rsidP="00AF290B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</w:rPr>
      </w:pPr>
    </w:p>
    <w:p w14:paraId="44EE68B2" w14:textId="466D3EC6" w:rsidR="00126647" w:rsidRPr="00AF290B" w:rsidRDefault="005E2915" w:rsidP="00C47589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8"/>
        </w:rPr>
      </w:pPr>
      <w:bookmarkStart w:id="0" w:name="_Hlk204613140"/>
      <w:r w:rsidRPr="00AF290B">
        <w:rPr>
          <w:rFonts w:ascii="Garamond" w:eastAsia="Times New Roman" w:hAnsi="Garamond" w:cs="Times New Roman"/>
          <w:b/>
          <w:sz w:val="24"/>
          <w:szCs w:val="28"/>
        </w:rPr>
        <w:t>PËR</w:t>
      </w:r>
      <w:r w:rsidR="00AF290B" w:rsidRPr="00AF290B">
        <w:rPr>
          <w:rFonts w:ascii="Garamond" w:eastAsia="Times New Roman" w:hAnsi="Garamond" w:cs="Times New Roman"/>
          <w:b/>
          <w:sz w:val="24"/>
          <w:szCs w:val="28"/>
        </w:rPr>
        <w:t xml:space="preserve"> </w:t>
      </w:r>
      <w:r w:rsidR="00011CC4" w:rsidRPr="00AF290B">
        <w:rPr>
          <w:rFonts w:ascii="Garamond" w:eastAsia="Times New Roman" w:hAnsi="Garamond" w:cs="Times New Roman"/>
          <w:b/>
          <w:sz w:val="24"/>
          <w:szCs w:val="28"/>
        </w:rPr>
        <w:t>SHFUQIZIMIN E VENDIMIT NR.</w:t>
      </w:r>
      <w:r w:rsidR="00C47589">
        <w:rPr>
          <w:rFonts w:ascii="Garamond" w:eastAsia="Times New Roman" w:hAnsi="Garamond" w:cs="Times New Roman"/>
          <w:b/>
          <w:sz w:val="24"/>
          <w:szCs w:val="28"/>
        </w:rPr>
        <w:t xml:space="preserve"> </w:t>
      </w:r>
      <w:r w:rsidR="00011CC4" w:rsidRPr="00AF290B">
        <w:rPr>
          <w:rFonts w:ascii="Garamond" w:eastAsia="Times New Roman" w:hAnsi="Garamond" w:cs="Times New Roman"/>
          <w:b/>
          <w:sz w:val="24"/>
          <w:szCs w:val="28"/>
        </w:rPr>
        <w:t>262, DATË 6.</w:t>
      </w:r>
      <w:r w:rsidR="004445E5" w:rsidRPr="00AF290B">
        <w:rPr>
          <w:rFonts w:ascii="Garamond" w:eastAsia="Times New Roman" w:hAnsi="Garamond" w:cs="Times New Roman"/>
          <w:b/>
          <w:sz w:val="24"/>
          <w:szCs w:val="28"/>
        </w:rPr>
        <w:t>4.2016</w:t>
      </w:r>
      <w:r w:rsidR="00011CC4" w:rsidRPr="00AF290B">
        <w:rPr>
          <w:rFonts w:ascii="Garamond" w:eastAsia="Times New Roman" w:hAnsi="Garamond" w:cs="Times New Roman"/>
          <w:b/>
          <w:sz w:val="24"/>
          <w:szCs w:val="28"/>
        </w:rPr>
        <w:t>,</w:t>
      </w:r>
      <w:r w:rsidR="004445E5" w:rsidRPr="00AF290B">
        <w:rPr>
          <w:rFonts w:ascii="Garamond" w:eastAsia="Times New Roman" w:hAnsi="Garamond" w:cs="Times New Roman"/>
          <w:b/>
          <w:sz w:val="24"/>
          <w:szCs w:val="28"/>
        </w:rPr>
        <w:t xml:space="preserve"> TË KËSHILLIT TË MINISTRAVE</w:t>
      </w:r>
      <w:r w:rsidR="00011CC4" w:rsidRPr="00AF290B">
        <w:rPr>
          <w:rFonts w:ascii="Garamond" w:eastAsia="Times New Roman" w:hAnsi="Garamond" w:cs="Times New Roman"/>
          <w:b/>
          <w:sz w:val="24"/>
          <w:szCs w:val="28"/>
        </w:rPr>
        <w:t>,</w:t>
      </w:r>
      <w:r w:rsidR="004445E5" w:rsidRPr="00AF290B">
        <w:rPr>
          <w:rFonts w:ascii="Garamond" w:eastAsia="Times New Roman" w:hAnsi="Garamond" w:cs="Times New Roman"/>
          <w:b/>
          <w:sz w:val="24"/>
          <w:szCs w:val="28"/>
        </w:rPr>
        <w:t xml:space="preserve"> “PËR SHPALLJEN E ZONËS S</w:t>
      </w:r>
      <w:r w:rsidR="005079A0" w:rsidRPr="00AF290B">
        <w:rPr>
          <w:rFonts w:ascii="Garamond" w:eastAsia="Times New Roman" w:hAnsi="Garamond" w:cs="Times New Roman"/>
          <w:b/>
          <w:sz w:val="24"/>
          <w:szCs w:val="28"/>
        </w:rPr>
        <w:t>Ë</w:t>
      </w:r>
      <w:r w:rsidR="004445E5" w:rsidRPr="00AF290B">
        <w:rPr>
          <w:rFonts w:ascii="Garamond" w:eastAsia="Times New Roman" w:hAnsi="Garamond" w:cs="Times New Roman"/>
          <w:b/>
          <w:sz w:val="24"/>
          <w:szCs w:val="28"/>
        </w:rPr>
        <w:t xml:space="preserve"> TEKNOLOGJIS</w:t>
      </w:r>
      <w:r w:rsidR="005079A0" w:rsidRPr="00AF290B">
        <w:rPr>
          <w:rFonts w:ascii="Garamond" w:eastAsia="Times New Roman" w:hAnsi="Garamond" w:cs="Times New Roman"/>
          <w:b/>
          <w:sz w:val="24"/>
          <w:szCs w:val="28"/>
        </w:rPr>
        <w:t>Ë</w:t>
      </w:r>
      <w:r w:rsidR="004445E5" w:rsidRPr="00AF290B">
        <w:rPr>
          <w:rFonts w:ascii="Garamond" w:eastAsia="Times New Roman" w:hAnsi="Garamond" w:cs="Times New Roman"/>
          <w:b/>
          <w:sz w:val="24"/>
          <w:szCs w:val="28"/>
        </w:rPr>
        <w:t xml:space="preserve"> DHE ZHVILLIMIT EKONOMIK NË </w:t>
      </w:r>
      <w:proofErr w:type="spellStart"/>
      <w:r w:rsidR="004445E5" w:rsidRPr="00AF290B">
        <w:rPr>
          <w:rFonts w:ascii="Garamond" w:eastAsia="Times New Roman" w:hAnsi="Garamond" w:cs="Times New Roman"/>
          <w:b/>
          <w:sz w:val="24"/>
          <w:szCs w:val="28"/>
        </w:rPr>
        <w:t>SPITALL</w:t>
      </w:r>
      <w:r w:rsidR="005079A0" w:rsidRPr="00AF290B">
        <w:rPr>
          <w:rFonts w:ascii="Garamond" w:eastAsia="Times New Roman" w:hAnsi="Garamond" w:cs="Times New Roman"/>
          <w:b/>
          <w:sz w:val="24"/>
          <w:szCs w:val="28"/>
        </w:rPr>
        <w:t>Ë</w:t>
      </w:r>
      <w:proofErr w:type="spellEnd"/>
      <w:r w:rsidR="004445E5" w:rsidRPr="00AF290B">
        <w:rPr>
          <w:rFonts w:ascii="Garamond" w:eastAsia="Times New Roman" w:hAnsi="Garamond" w:cs="Times New Roman"/>
          <w:b/>
          <w:sz w:val="24"/>
          <w:szCs w:val="28"/>
        </w:rPr>
        <w:t>, DURRËS”</w:t>
      </w:r>
      <w:r w:rsidR="00011CC4" w:rsidRPr="00AF290B">
        <w:rPr>
          <w:rFonts w:ascii="Garamond" w:eastAsia="Times New Roman" w:hAnsi="Garamond" w:cs="Times New Roman"/>
          <w:b/>
          <w:sz w:val="24"/>
          <w:szCs w:val="28"/>
        </w:rPr>
        <w:t>,</w:t>
      </w:r>
      <w:r w:rsidR="004445E5" w:rsidRPr="00AF290B">
        <w:rPr>
          <w:rFonts w:ascii="Garamond" w:eastAsia="Times New Roman" w:hAnsi="Garamond" w:cs="Times New Roman"/>
          <w:b/>
          <w:sz w:val="24"/>
          <w:szCs w:val="28"/>
        </w:rPr>
        <w:t xml:space="preserve"> TË NDRYSHUAR</w:t>
      </w:r>
    </w:p>
    <w:bookmarkEnd w:id="0"/>
    <w:p w14:paraId="09334D62" w14:textId="77777777" w:rsidR="00FD4874" w:rsidRPr="00AF290B" w:rsidRDefault="00FD4874" w:rsidP="00AF290B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</w:rPr>
      </w:pPr>
    </w:p>
    <w:p w14:paraId="102C5E7A" w14:textId="36CC9CD9" w:rsidR="005E2915" w:rsidRPr="00AF290B" w:rsidRDefault="005E2915" w:rsidP="00AF290B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</w:rPr>
      </w:pPr>
      <w:r w:rsidRPr="00AF290B">
        <w:rPr>
          <w:rFonts w:ascii="Garamond" w:eastAsia="Times New Roman" w:hAnsi="Garamond" w:cs="Times New Roman"/>
          <w:sz w:val="24"/>
          <w:szCs w:val="28"/>
        </w:rPr>
        <w:t>Në mbështe</w:t>
      </w:r>
      <w:r w:rsidR="001336B9" w:rsidRPr="00AF290B">
        <w:rPr>
          <w:rFonts w:ascii="Garamond" w:eastAsia="Times New Roman" w:hAnsi="Garamond" w:cs="Times New Roman"/>
          <w:sz w:val="24"/>
          <w:szCs w:val="28"/>
        </w:rPr>
        <w:t>t</w:t>
      </w:r>
      <w:r w:rsidR="00011CC4" w:rsidRPr="00AF290B">
        <w:rPr>
          <w:rFonts w:ascii="Garamond" w:eastAsia="Times New Roman" w:hAnsi="Garamond" w:cs="Times New Roman"/>
          <w:sz w:val="24"/>
          <w:szCs w:val="28"/>
        </w:rPr>
        <w:t xml:space="preserve">je të nenit 100 të Kushtetutës dhe </w:t>
      </w:r>
      <w:r w:rsidRPr="00AF290B">
        <w:rPr>
          <w:rFonts w:ascii="Garamond" w:eastAsia="Times New Roman" w:hAnsi="Garamond" w:cs="Times New Roman"/>
          <w:sz w:val="24"/>
          <w:szCs w:val="28"/>
        </w:rPr>
        <w:t xml:space="preserve">të </w:t>
      </w:r>
      <w:r w:rsidR="004445E5" w:rsidRPr="00AF290B">
        <w:rPr>
          <w:rFonts w:ascii="Garamond" w:eastAsia="Times New Roman" w:hAnsi="Garamond" w:cs="Times New Roman"/>
          <w:sz w:val="24"/>
          <w:szCs w:val="28"/>
        </w:rPr>
        <w:t xml:space="preserve">nenit 113, </w:t>
      </w:r>
      <w:bookmarkStart w:id="1" w:name="_Hlk204613211"/>
      <w:r w:rsidR="004445E5" w:rsidRPr="00AF290B">
        <w:rPr>
          <w:rFonts w:ascii="Garamond" w:eastAsia="Times New Roman" w:hAnsi="Garamond" w:cs="Times New Roman"/>
          <w:sz w:val="24"/>
          <w:szCs w:val="28"/>
        </w:rPr>
        <w:t>të ligjit nr.</w:t>
      </w:r>
      <w:r w:rsidR="00C47589">
        <w:rPr>
          <w:rFonts w:ascii="Garamond" w:eastAsia="Times New Roman" w:hAnsi="Garamond" w:cs="Times New Roman"/>
          <w:sz w:val="24"/>
          <w:szCs w:val="28"/>
        </w:rPr>
        <w:t xml:space="preserve"> </w:t>
      </w:r>
      <w:r w:rsidR="004445E5" w:rsidRPr="00AF290B">
        <w:rPr>
          <w:rFonts w:ascii="Garamond" w:eastAsia="Times New Roman" w:hAnsi="Garamond" w:cs="Times New Roman"/>
          <w:sz w:val="24"/>
          <w:szCs w:val="28"/>
        </w:rPr>
        <w:t xml:space="preserve">44/2015, “Kodi i Procedurave Administrative </w:t>
      </w:r>
      <w:r w:rsidR="00011CC4" w:rsidRPr="00AF290B">
        <w:rPr>
          <w:rFonts w:ascii="Garamond" w:eastAsia="Times New Roman" w:hAnsi="Garamond" w:cs="Times New Roman"/>
          <w:sz w:val="24"/>
          <w:szCs w:val="28"/>
        </w:rPr>
        <w:t>i</w:t>
      </w:r>
      <w:r w:rsidR="004445E5" w:rsidRPr="00AF290B">
        <w:rPr>
          <w:rFonts w:ascii="Garamond" w:eastAsia="Times New Roman" w:hAnsi="Garamond" w:cs="Times New Roman"/>
          <w:sz w:val="24"/>
          <w:szCs w:val="28"/>
        </w:rPr>
        <w:t xml:space="preserve"> Republikës së Shqipërisë”, </w:t>
      </w:r>
      <w:bookmarkEnd w:id="1"/>
      <w:r w:rsidRPr="00AF290B">
        <w:rPr>
          <w:rFonts w:ascii="Garamond" w:eastAsia="Times New Roman" w:hAnsi="Garamond" w:cs="Times New Roman"/>
          <w:sz w:val="24"/>
          <w:szCs w:val="28"/>
        </w:rPr>
        <w:t xml:space="preserve">me propozimin e </w:t>
      </w:r>
      <w:r w:rsidR="00011CC4" w:rsidRPr="00AF290B">
        <w:rPr>
          <w:rFonts w:ascii="Garamond" w:eastAsia="Times New Roman" w:hAnsi="Garamond" w:cs="Times New Roman"/>
          <w:sz w:val="24"/>
          <w:szCs w:val="28"/>
        </w:rPr>
        <w:t>m</w:t>
      </w:r>
      <w:r w:rsidRPr="00AF290B">
        <w:rPr>
          <w:rFonts w:ascii="Garamond" w:eastAsia="Times New Roman" w:hAnsi="Garamond" w:cs="Times New Roman"/>
          <w:sz w:val="24"/>
          <w:szCs w:val="28"/>
        </w:rPr>
        <w:t>inistrit të Ekonomi</w:t>
      </w:r>
      <w:r w:rsidR="004445E5" w:rsidRPr="00AF290B">
        <w:rPr>
          <w:rFonts w:ascii="Garamond" w:eastAsia="Times New Roman" w:hAnsi="Garamond" w:cs="Times New Roman"/>
          <w:sz w:val="24"/>
          <w:szCs w:val="28"/>
        </w:rPr>
        <w:t>së</w:t>
      </w:r>
      <w:r w:rsidRPr="00AF290B">
        <w:rPr>
          <w:rFonts w:ascii="Garamond" w:eastAsia="Times New Roman" w:hAnsi="Garamond" w:cs="Times New Roman"/>
          <w:sz w:val="24"/>
          <w:szCs w:val="28"/>
        </w:rPr>
        <w:t>,</w:t>
      </w:r>
      <w:r w:rsidR="00C94727" w:rsidRPr="00AF290B">
        <w:rPr>
          <w:rFonts w:ascii="Garamond" w:eastAsia="Times New Roman" w:hAnsi="Garamond" w:cs="Times New Roman"/>
          <w:sz w:val="24"/>
          <w:szCs w:val="28"/>
        </w:rPr>
        <w:t xml:space="preserve"> </w:t>
      </w:r>
      <w:r w:rsidR="00445501" w:rsidRPr="00AF290B">
        <w:rPr>
          <w:rFonts w:ascii="Garamond" w:eastAsia="Times New Roman" w:hAnsi="Garamond" w:cs="Times New Roman"/>
          <w:sz w:val="24"/>
          <w:szCs w:val="28"/>
        </w:rPr>
        <w:t>K</w:t>
      </w:r>
      <w:r w:rsidR="00C94727" w:rsidRPr="00AF290B">
        <w:rPr>
          <w:rFonts w:ascii="Garamond" w:eastAsia="Times New Roman" w:hAnsi="Garamond" w:cs="Times New Roman"/>
          <w:sz w:val="24"/>
          <w:szCs w:val="28"/>
        </w:rPr>
        <w:t>ul</w:t>
      </w:r>
      <w:r w:rsidR="00445501" w:rsidRPr="00AF290B">
        <w:rPr>
          <w:rFonts w:ascii="Garamond" w:eastAsia="Times New Roman" w:hAnsi="Garamond" w:cs="Times New Roman"/>
          <w:sz w:val="24"/>
          <w:szCs w:val="28"/>
        </w:rPr>
        <w:t>turës dhe Inovacionit</w:t>
      </w:r>
      <w:r w:rsidRPr="00AF290B">
        <w:rPr>
          <w:rFonts w:ascii="Garamond" w:eastAsia="Times New Roman" w:hAnsi="Garamond" w:cs="Times New Roman"/>
          <w:sz w:val="24"/>
          <w:szCs w:val="28"/>
        </w:rPr>
        <w:t>, Këshilli i Ministrave</w:t>
      </w:r>
    </w:p>
    <w:p w14:paraId="113138CD" w14:textId="77777777" w:rsidR="005E2915" w:rsidRPr="00AF290B" w:rsidRDefault="005E2915" w:rsidP="00AF290B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</w:rPr>
      </w:pPr>
    </w:p>
    <w:p w14:paraId="285CD914" w14:textId="77777777" w:rsidR="005E2915" w:rsidRPr="00AF290B" w:rsidRDefault="005E2915" w:rsidP="00AF290B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caps/>
          <w:sz w:val="24"/>
          <w:szCs w:val="28"/>
        </w:rPr>
      </w:pPr>
      <w:r w:rsidRPr="00AF290B">
        <w:rPr>
          <w:rFonts w:ascii="Garamond" w:eastAsia="Times New Roman" w:hAnsi="Garamond" w:cs="Times New Roman"/>
          <w:caps/>
          <w:sz w:val="24"/>
          <w:szCs w:val="28"/>
        </w:rPr>
        <w:t>Vendosi:</w:t>
      </w:r>
    </w:p>
    <w:p w14:paraId="0D00AE7C" w14:textId="77777777" w:rsidR="00FD4874" w:rsidRPr="00AF290B" w:rsidRDefault="00FD4874" w:rsidP="00AF290B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</w:rPr>
      </w:pPr>
    </w:p>
    <w:p w14:paraId="6E3272D5" w14:textId="410F4639" w:rsidR="00126647" w:rsidRPr="00AF290B" w:rsidRDefault="00AF290B" w:rsidP="00AF290B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</w:rPr>
      </w:pPr>
      <w:r w:rsidRPr="00AF290B">
        <w:rPr>
          <w:rFonts w:ascii="Garamond" w:eastAsia="Times New Roman" w:hAnsi="Garamond" w:cs="Times New Roman"/>
          <w:sz w:val="24"/>
          <w:szCs w:val="28"/>
        </w:rPr>
        <w:t xml:space="preserve">1. </w:t>
      </w:r>
      <w:r w:rsidR="004445E5" w:rsidRPr="00AF290B">
        <w:rPr>
          <w:rFonts w:ascii="Garamond" w:eastAsia="Times New Roman" w:hAnsi="Garamond" w:cs="Times New Roman"/>
          <w:sz w:val="24"/>
          <w:szCs w:val="28"/>
        </w:rPr>
        <w:t>Shfuqizimin</w:t>
      </w:r>
      <w:r w:rsidR="00126647" w:rsidRPr="00AF290B">
        <w:rPr>
          <w:rFonts w:ascii="Garamond" w:eastAsia="Times New Roman" w:hAnsi="Garamond" w:cs="Times New Roman"/>
          <w:sz w:val="24"/>
          <w:szCs w:val="28"/>
        </w:rPr>
        <w:t xml:space="preserve"> e </w:t>
      </w:r>
      <w:r w:rsidR="00FF5175" w:rsidRPr="00AF290B">
        <w:rPr>
          <w:rFonts w:ascii="Garamond" w:eastAsia="Times New Roman" w:hAnsi="Garamond" w:cs="Times New Roman"/>
          <w:sz w:val="24"/>
          <w:szCs w:val="28"/>
        </w:rPr>
        <w:t>v</w:t>
      </w:r>
      <w:r w:rsidR="00126647" w:rsidRPr="00AF290B">
        <w:rPr>
          <w:rFonts w:ascii="Garamond" w:eastAsia="Times New Roman" w:hAnsi="Garamond" w:cs="Times New Roman"/>
          <w:sz w:val="24"/>
          <w:szCs w:val="28"/>
        </w:rPr>
        <w:t>endimit nr.</w:t>
      </w:r>
      <w:r w:rsidR="00C47589">
        <w:rPr>
          <w:rFonts w:ascii="Garamond" w:eastAsia="Times New Roman" w:hAnsi="Garamond" w:cs="Times New Roman"/>
          <w:sz w:val="24"/>
          <w:szCs w:val="28"/>
        </w:rPr>
        <w:t xml:space="preserve"> </w:t>
      </w:r>
      <w:r w:rsidR="004445E5" w:rsidRPr="00AF290B">
        <w:rPr>
          <w:rFonts w:ascii="Garamond" w:eastAsia="Times New Roman" w:hAnsi="Garamond" w:cs="Times New Roman"/>
          <w:sz w:val="24"/>
          <w:szCs w:val="28"/>
        </w:rPr>
        <w:t>262</w:t>
      </w:r>
      <w:r w:rsidR="001336B9" w:rsidRPr="00AF290B">
        <w:rPr>
          <w:rFonts w:ascii="Garamond" w:eastAsia="Times New Roman" w:hAnsi="Garamond" w:cs="Times New Roman"/>
          <w:sz w:val="24"/>
          <w:szCs w:val="28"/>
        </w:rPr>
        <w:t>,</w:t>
      </w:r>
      <w:r w:rsidR="00126647" w:rsidRPr="00AF290B">
        <w:rPr>
          <w:rFonts w:ascii="Garamond" w:eastAsia="Times New Roman" w:hAnsi="Garamond" w:cs="Times New Roman"/>
          <w:sz w:val="24"/>
          <w:szCs w:val="28"/>
        </w:rPr>
        <w:t xml:space="preserve"> datë </w:t>
      </w:r>
      <w:r w:rsidR="004445E5" w:rsidRPr="00AF290B">
        <w:rPr>
          <w:rFonts w:ascii="Garamond" w:eastAsia="Times New Roman" w:hAnsi="Garamond" w:cs="Times New Roman"/>
          <w:sz w:val="24"/>
          <w:szCs w:val="28"/>
        </w:rPr>
        <w:t>6</w:t>
      </w:r>
      <w:r w:rsidR="00FF5175" w:rsidRPr="00AF290B">
        <w:rPr>
          <w:rFonts w:ascii="Garamond" w:eastAsia="Times New Roman" w:hAnsi="Garamond" w:cs="Times New Roman"/>
          <w:sz w:val="24"/>
          <w:szCs w:val="28"/>
        </w:rPr>
        <w:t>.</w:t>
      </w:r>
      <w:r w:rsidR="004445E5" w:rsidRPr="00AF290B">
        <w:rPr>
          <w:rFonts w:ascii="Garamond" w:eastAsia="Times New Roman" w:hAnsi="Garamond" w:cs="Times New Roman"/>
          <w:sz w:val="24"/>
          <w:szCs w:val="28"/>
        </w:rPr>
        <w:t>4</w:t>
      </w:r>
      <w:r w:rsidR="00126647" w:rsidRPr="00AF290B">
        <w:rPr>
          <w:rFonts w:ascii="Garamond" w:eastAsia="Times New Roman" w:hAnsi="Garamond" w:cs="Times New Roman"/>
          <w:sz w:val="24"/>
          <w:szCs w:val="28"/>
        </w:rPr>
        <w:t>.20</w:t>
      </w:r>
      <w:r w:rsidR="004445E5" w:rsidRPr="00AF290B">
        <w:rPr>
          <w:rFonts w:ascii="Garamond" w:eastAsia="Times New Roman" w:hAnsi="Garamond" w:cs="Times New Roman"/>
          <w:sz w:val="24"/>
          <w:szCs w:val="28"/>
        </w:rPr>
        <w:t>16</w:t>
      </w:r>
      <w:r w:rsidR="00FF5175" w:rsidRPr="00AF290B">
        <w:rPr>
          <w:rFonts w:ascii="Garamond" w:eastAsia="Times New Roman" w:hAnsi="Garamond" w:cs="Times New Roman"/>
          <w:sz w:val="24"/>
          <w:szCs w:val="28"/>
        </w:rPr>
        <w:t>,</w:t>
      </w:r>
      <w:r w:rsidR="00126647" w:rsidRPr="00AF290B">
        <w:rPr>
          <w:rFonts w:ascii="Garamond" w:eastAsia="Times New Roman" w:hAnsi="Garamond" w:cs="Times New Roman"/>
          <w:sz w:val="24"/>
          <w:szCs w:val="28"/>
        </w:rPr>
        <w:t xml:space="preserve"> </w:t>
      </w:r>
      <w:r w:rsidR="004445E5" w:rsidRPr="00AF290B">
        <w:rPr>
          <w:rFonts w:ascii="Garamond" w:eastAsia="Times New Roman" w:hAnsi="Garamond" w:cs="Times New Roman"/>
          <w:sz w:val="24"/>
          <w:szCs w:val="28"/>
        </w:rPr>
        <w:t>të</w:t>
      </w:r>
      <w:r w:rsidR="00126647" w:rsidRPr="00AF290B">
        <w:rPr>
          <w:rFonts w:ascii="Garamond" w:eastAsia="Times New Roman" w:hAnsi="Garamond" w:cs="Times New Roman"/>
          <w:sz w:val="24"/>
          <w:szCs w:val="28"/>
        </w:rPr>
        <w:t xml:space="preserve"> Këshillit të Ministrave</w:t>
      </w:r>
      <w:r w:rsidR="00FF5175" w:rsidRPr="00AF290B">
        <w:rPr>
          <w:rFonts w:ascii="Garamond" w:eastAsia="Times New Roman" w:hAnsi="Garamond" w:cs="Times New Roman"/>
          <w:sz w:val="24"/>
          <w:szCs w:val="28"/>
        </w:rPr>
        <w:t>,</w:t>
      </w:r>
      <w:r w:rsidR="00126647" w:rsidRPr="00AF290B">
        <w:rPr>
          <w:rFonts w:ascii="Garamond" w:eastAsia="Times New Roman" w:hAnsi="Garamond" w:cs="Times New Roman"/>
          <w:sz w:val="24"/>
          <w:szCs w:val="28"/>
        </w:rPr>
        <w:t xml:space="preserve"> “</w:t>
      </w:r>
      <w:r w:rsidR="004445E5" w:rsidRPr="00AF290B">
        <w:rPr>
          <w:rFonts w:ascii="Garamond" w:eastAsia="Times New Roman" w:hAnsi="Garamond" w:cs="Times New Roman"/>
          <w:sz w:val="24"/>
          <w:szCs w:val="28"/>
        </w:rPr>
        <w:t xml:space="preserve">Për shpalljen e </w:t>
      </w:r>
      <w:r w:rsidR="00011CC4" w:rsidRPr="00AF290B">
        <w:rPr>
          <w:rFonts w:ascii="Garamond" w:eastAsia="Times New Roman" w:hAnsi="Garamond" w:cs="Times New Roman"/>
          <w:sz w:val="24"/>
          <w:szCs w:val="28"/>
        </w:rPr>
        <w:t>z</w:t>
      </w:r>
      <w:r w:rsidR="004445E5" w:rsidRPr="00AF290B">
        <w:rPr>
          <w:rFonts w:ascii="Garamond" w:eastAsia="Times New Roman" w:hAnsi="Garamond" w:cs="Times New Roman"/>
          <w:sz w:val="24"/>
          <w:szCs w:val="28"/>
        </w:rPr>
        <w:t>onës s</w:t>
      </w:r>
      <w:r w:rsidR="007C1600" w:rsidRPr="00AF290B">
        <w:rPr>
          <w:rFonts w:ascii="Garamond" w:eastAsia="Times New Roman" w:hAnsi="Garamond" w:cs="Times New Roman"/>
          <w:sz w:val="24"/>
          <w:szCs w:val="28"/>
        </w:rPr>
        <w:t>ë</w:t>
      </w:r>
      <w:r w:rsidR="004445E5" w:rsidRPr="00AF290B">
        <w:rPr>
          <w:rFonts w:ascii="Garamond" w:eastAsia="Times New Roman" w:hAnsi="Garamond" w:cs="Times New Roman"/>
          <w:sz w:val="24"/>
          <w:szCs w:val="28"/>
        </w:rPr>
        <w:t xml:space="preserve"> </w:t>
      </w:r>
      <w:r w:rsidR="00011CC4" w:rsidRPr="00AF290B">
        <w:rPr>
          <w:rFonts w:ascii="Garamond" w:eastAsia="Times New Roman" w:hAnsi="Garamond" w:cs="Times New Roman"/>
          <w:sz w:val="24"/>
          <w:szCs w:val="28"/>
        </w:rPr>
        <w:t>t</w:t>
      </w:r>
      <w:r w:rsidR="004445E5" w:rsidRPr="00AF290B">
        <w:rPr>
          <w:rFonts w:ascii="Garamond" w:eastAsia="Times New Roman" w:hAnsi="Garamond" w:cs="Times New Roman"/>
          <w:sz w:val="24"/>
          <w:szCs w:val="28"/>
        </w:rPr>
        <w:t>eknologjis</w:t>
      </w:r>
      <w:r w:rsidR="007C1600" w:rsidRPr="00AF290B">
        <w:rPr>
          <w:rFonts w:ascii="Garamond" w:eastAsia="Times New Roman" w:hAnsi="Garamond" w:cs="Times New Roman"/>
          <w:sz w:val="24"/>
          <w:szCs w:val="28"/>
        </w:rPr>
        <w:t>ë</w:t>
      </w:r>
      <w:r w:rsidR="004445E5" w:rsidRPr="00AF290B">
        <w:rPr>
          <w:rFonts w:ascii="Garamond" w:eastAsia="Times New Roman" w:hAnsi="Garamond" w:cs="Times New Roman"/>
          <w:sz w:val="24"/>
          <w:szCs w:val="28"/>
        </w:rPr>
        <w:t xml:space="preserve"> dhe </w:t>
      </w:r>
      <w:r w:rsidR="00011CC4" w:rsidRPr="00AF290B">
        <w:rPr>
          <w:rFonts w:ascii="Garamond" w:eastAsia="Times New Roman" w:hAnsi="Garamond" w:cs="Times New Roman"/>
          <w:sz w:val="24"/>
          <w:szCs w:val="28"/>
        </w:rPr>
        <w:t>z</w:t>
      </w:r>
      <w:r w:rsidR="004445E5" w:rsidRPr="00AF290B">
        <w:rPr>
          <w:rFonts w:ascii="Garamond" w:eastAsia="Times New Roman" w:hAnsi="Garamond" w:cs="Times New Roman"/>
          <w:sz w:val="24"/>
          <w:szCs w:val="28"/>
        </w:rPr>
        <w:t xml:space="preserve">hvillimit </w:t>
      </w:r>
      <w:r w:rsidR="00011CC4" w:rsidRPr="00AF290B">
        <w:rPr>
          <w:rFonts w:ascii="Garamond" w:eastAsia="Times New Roman" w:hAnsi="Garamond" w:cs="Times New Roman"/>
          <w:sz w:val="24"/>
          <w:szCs w:val="28"/>
        </w:rPr>
        <w:t>e</w:t>
      </w:r>
      <w:r w:rsidR="004445E5" w:rsidRPr="00AF290B">
        <w:rPr>
          <w:rFonts w:ascii="Garamond" w:eastAsia="Times New Roman" w:hAnsi="Garamond" w:cs="Times New Roman"/>
          <w:sz w:val="24"/>
          <w:szCs w:val="28"/>
        </w:rPr>
        <w:t xml:space="preserve">konomik në </w:t>
      </w:r>
      <w:proofErr w:type="spellStart"/>
      <w:r w:rsidR="004445E5" w:rsidRPr="00AF290B">
        <w:rPr>
          <w:rFonts w:ascii="Garamond" w:eastAsia="Times New Roman" w:hAnsi="Garamond" w:cs="Times New Roman"/>
          <w:sz w:val="24"/>
          <w:szCs w:val="28"/>
        </w:rPr>
        <w:t>Spitall</w:t>
      </w:r>
      <w:bookmarkStart w:id="2" w:name="_GoBack"/>
      <w:bookmarkEnd w:id="2"/>
      <w:r w:rsidR="007C1600" w:rsidRPr="00AF290B">
        <w:rPr>
          <w:rFonts w:ascii="Garamond" w:eastAsia="Times New Roman" w:hAnsi="Garamond" w:cs="Times New Roman"/>
          <w:sz w:val="24"/>
          <w:szCs w:val="28"/>
        </w:rPr>
        <w:t>ë</w:t>
      </w:r>
      <w:proofErr w:type="spellEnd"/>
      <w:r w:rsidR="004445E5" w:rsidRPr="00AF290B">
        <w:rPr>
          <w:rFonts w:ascii="Garamond" w:eastAsia="Times New Roman" w:hAnsi="Garamond" w:cs="Times New Roman"/>
          <w:sz w:val="24"/>
          <w:szCs w:val="28"/>
        </w:rPr>
        <w:t>, Durrës”</w:t>
      </w:r>
      <w:r w:rsidR="00FF5175" w:rsidRPr="00AF290B">
        <w:rPr>
          <w:rFonts w:ascii="Garamond" w:eastAsia="Times New Roman" w:hAnsi="Garamond" w:cs="Times New Roman"/>
          <w:sz w:val="24"/>
          <w:szCs w:val="28"/>
        </w:rPr>
        <w:t>,</w:t>
      </w:r>
      <w:r w:rsidR="004445E5" w:rsidRPr="00AF290B">
        <w:rPr>
          <w:rFonts w:ascii="Garamond" w:eastAsia="Times New Roman" w:hAnsi="Garamond" w:cs="Times New Roman"/>
          <w:sz w:val="24"/>
          <w:szCs w:val="28"/>
        </w:rPr>
        <w:t xml:space="preserve"> të ndryshuar</w:t>
      </w:r>
      <w:r w:rsidR="00126647" w:rsidRPr="00AF290B">
        <w:rPr>
          <w:rFonts w:ascii="Garamond" w:eastAsia="Times New Roman" w:hAnsi="Garamond" w:cs="Times New Roman"/>
          <w:sz w:val="24"/>
          <w:szCs w:val="28"/>
        </w:rPr>
        <w:t>.</w:t>
      </w:r>
    </w:p>
    <w:p w14:paraId="206C4087" w14:textId="77777777" w:rsidR="00445501" w:rsidRPr="00AF290B" w:rsidRDefault="00AF290B" w:rsidP="00AF290B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</w:rPr>
      </w:pPr>
      <w:r w:rsidRPr="00AF290B">
        <w:rPr>
          <w:rFonts w:ascii="Garamond" w:eastAsia="Times New Roman" w:hAnsi="Garamond" w:cs="Times New Roman"/>
          <w:sz w:val="24"/>
          <w:szCs w:val="28"/>
        </w:rPr>
        <w:t xml:space="preserve">2. </w:t>
      </w:r>
      <w:r w:rsidR="00445501" w:rsidRPr="00AF290B">
        <w:rPr>
          <w:rFonts w:ascii="Garamond" w:eastAsia="Times New Roman" w:hAnsi="Garamond" w:cs="Times New Roman"/>
          <w:sz w:val="24"/>
          <w:szCs w:val="28"/>
        </w:rPr>
        <w:t>Ngarkohe</w:t>
      </w:r>
      <w:r w:rsidR="00FF5175" w:rsidRPr="00AF290B">
        <w:rPr>
          <w:rFonts w:ascii="Garamond" w:eastAsia="Times New Roman" w:hAnsi="Garamond" w:cs="Times New Roman"/>
          <w:sz w:val="24"/>
          <w:szCs w:val="28"/>
        </w:rPr>
        <w:t>n</w:t>
      </w:r>
      <w:r w:rsidR="00445501" w:rsidRPr="00AF290B">
        <w:rPr>
          <w:rFonts w:ascii="Garamond" w:eastAsia="Times New Roman" w:hAnsi="Garamond" w:cs="Times New Roman"/>
          <w:sz w:val="24"/>
          <w:szCs w:val="28"/>
        </w:rPr>
        <w:t xml:space="preserve"> Ministria e Ekonomisë, Kulturës dhe Inovacionit dhe Agjencia Shtetërore </w:t>
      </w:r>
      <w:r w:rsidR="00011CC4" w:rsidRPr="00AF290B">
        <w:rPr>
          <w:rFonts w:ascii="Garamond" w:eastAsia="Times New Roman" w:hAnsi="Garamond" w:cs="Times New Roman"/>
          <w:sz w:val="24"/>
          <w:szCs w:val="28"/>
        </w:rPr>
        <w:t xml:space="preserve">e </w:t>
      </w:r>
      <w:r w:rsidR="00445501" w:rsidRPr="00AF290B">
        <w:rPr>
          <w:rFonts w:ascii="Garamond" w:eastAsia="Times New Roman" w:hAnsi="Garamond" w:cs="Times New Roman"/>
          <w:sz w:val="24"/>
          <w:szCs w:val="28"/>
        </w:rPr>
        <w:t>Kadastrës për zbatimin e këtij vendimi.</w:t>
      </w:r>
    </w:p>
    <w:p w14:paraId="73F44B4A" w14:textId="39AE9139" w:rsidR="00DF3902" w:rsidRDefault="00DF3902" w:rsidP="00AF290B">
      <w:pPr>
        <w:pStyle w:val="Default"/>
        <w:ind w:firstLine="284"/>
        <w:jc w:val="both"/>
        <w:rPr>
          <w:rFonts w:ascii="Garamond" w:hAnsi="Garamond"/>
          <w:color w:val="000000" w:themeColor="text1"/>
          <w:szCs w:val="28"/>
        </w:rPr>
      </w:pPr>
      <w:r w:rsidRPr="00AF290B">
        <w:rPr>
          <w:rFonts w:ascii="Garamond" w:hAnsi="Garamond"/>
          <w:color w:val="000000" w:themeColor="text1"/>
          <w:szCs w:val="28"/>
        </w:rPr>
        <w:t>Ky vendim hyn n</w:t>
      </w:r>
      <w:r w:rsidRPr="00AF290B">
        <w:rPr>
          <w:rFonts w:ascii="Garamond" w:hAnsi="Garamond"/>
          <w:color w:val="auto"/>
          <w:szCs w:val="28"/>
        </w:rPr>
        <w:t>ë</w:t>
      </w:r>
      <w:r w:rsidRPr="00AF290B">
        <w:rPr>
          <w:rFonts w:ascii="Garamond" w:hAnsi="Garamond"/>
          <w:color w:val="000000" w:themeColor="text1"/>
          <w:szCs w:val="28"/>
        </w:rPr>
        <w:t xml:space="preserve"> fuqi pas botimit n</w:t>
      </w:r>
      <w:r w:rsidRPr="00AF290B">
        <w:rPr>
          <w:rFonts w:ascii="Garamond" w:hAnsi="Garamond"/>
          <w:color w:val="auto"/>
          <w:szCs w:val="28"/>
        </w:rPr>
        <w:t>ë</w:t>
      </w:r>
      <w:r w:rsidRPr="00AF290B">
        <w:rPr>
          <w:rFonts w:ascii="Garamond" w:hAnsi="Garamond"/>
          <w:color w:val="000000" w:themeColor="text1"/>
          <w:szCs w:val="28"/>
        </w:rPr>
        <w:t xml:space="preserve"> Fletoren </w:t>
      </w:r>
      <w:r w:rsidR="00C47589">
        <w:rPr>
          <w:rFonts w:ascii="Garamond" w:hAnsi="Garamond"/>
          <w:color w:val="000000" w:themeColor="text1"/>
          <w:szCs w:val="28"/>
        </w:rPr>
        <w:t>Z</w:t>
      </w:r>
      <w:r w:rsidRPr="00AF290B">
        <w:rPr>
          <w:rFonts w:ascii="Garamond" w:hAnsi="Garamond"/>
          <w:color w:val="000000" w:themeColor="text1"/>
          <w:szCs w:val="28"/>
        </w:rPr>
        <w:t>yrtare</w:t>
      </w:r>
      <w:r w:rsidRPr="00AF290B">
        <w:rPr>
          <w:rFonts w:ascii="Garamond" w:hAnsi="Garamond"/>
          <w:color w:val="000000" w:themeColor="text1"/>
          <w:szCs w:val="28"/>
        </w:rPr>
        <w:t>.</w:t>
      </w:r>
    </w:p>
    <w:p w14:paraId="7DF94453" w14:textId="77777777" w:rsidR="00AF290B" w:rsidRPr="00AF290B" w:rsidRDefault="00AF290B" w:rsidP="00AF290B">
      <w:pPr>
        <w:pStyle w:val="Default"/>
        <w:ind w:firstLine="284"/>
        <w:jc w:val="both"/>
        <w:rPr>
          <w:rFonts w:ascii="Garamond" w:hAnsi="Garamond"/>
          <w:color w:val="000000" w:themeColor="text1"/>
          <w:szCs w:val="28"/>
        </w:rPr>
      </w:pPr>
    </w:p>
    <w:p w14:paraId="5EBF1A76" w14:textId="77777777" w:rsidR="009C4E16" w:rsidRPr="00AF290B" w:rsidRDefault="009C4E16" w:rsidP="00AF290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8"/>
          <w:lang w:val="fr-FR" w:bidi="en-US"/>
        </w:rPr>
      </w:pPr>
      <w:proofErr w:type="spellStart"/>
      <w:r w:rsidRPr="00AF290B">
        <w:rPr>
          <w:rFonts w:ascii="Garamond" w:eastAsia="Times New Roman" w:hAnsi="Garamond" w:cs="Times New Roman"/>
          <w:bCs/>
          <w:sz w:val="24"/>
          <w:szCs w:val="28"/>
          <w:lang w:val="fr-FR" w:bidi="en-US"/>
        </w:rPr>
        <w:t>ZËVENDËSKRYEMINIST</w:t>
      </w:r>
      <w:r w:rsidR="00AF290B" w:rsidRPr="00AF290B">
        <w:rPr>
          <w:rFonts w:ascii="Garamond" w:eastAsia="Times New Roman" w:hAnsi="Garamond" w:cs="Times New Roman"/>
          <w:bCs/>
          <w:sz w:val="24"/>
          <w:szCs w:val="28"/>
          <w:lang w:val="fr-FR" w:bidi="en-US"/>
        </w:rPr>
        <w:t>Ë</w:t>
      </w:r>
      <w:r w:rsidRPr="00AF290B">
        <w:rPr>
          <w:rFonts w:ascii="Garamond" w:eastAsia="Times New Roman" w:hAnsi="Garamond" w:cs="Times New Roman"/>
          <w:bCs/>
          <w:sz w:val="24"/>
          <w:szCs w:val="28"/>
          <w:lang w:val="fr-FR" w:bidi="en-US"/>
        </w:rPr>
        <w:t>R</w:t>
      </w:r>
      <w:proofErr w:type="spellEnd"/>
    </w:p>
    <w:p w14:paraId="646719E0" w14:textId="77777777" w:rsidR="009C4E16" w:rsidRPr="00AF290B" w:rsidRDefault="00AF290B" w:rsidP="00AF290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8"/>
          <w:lang w:val="fr-FR" w:bidi="en-US"/>
        </w:rPr>
      </w:pPr>
      <w:r w:rsidRPr="00AF290B">
        <w:rPr>
          <w:rFonts w:ascii="Garamond" w:eastAsia="Times New Roman" w:hAnsi="Garamond" w:cs="Times New Roman"/>
          <w:b/>
          <w:bCs/>
          <w:sz w:val="24"/>
          <w:szCs w:val="28"/>
          <w:lang w:val="fr-FR" w:bidi="en-US"/>
        </w:rPr>
        <w:t xml:space="preserve">Belinda </w:t>
      </w:r>
      <w:proofErr w:type="spellStart"/>
      <w:r w:rsidRPr="00AF290B">
        <w:rPr>
          <w:rFonts w:ascii="Garamond" w:eastAsia="Times New Roman" w:hAnsi="Garamond" w:cs="Times New Roman"/>
          <w:b/>
          <w:bCs/>
          <w:sz w:val="24"/>
          <w:szCs w:val="28"/>
          <w:lang w:val="fr-FR" w:bidi="en-US"/>
        </w:rPr>
        <w:t>Balluku</w:t>
      </w:r>
      <w:proofErr w:type="spellEnd"/>
    </w:p>
    <w:p w14:paraId="62588DA0" w14:textId="77777777" w:rsidR="009C4E16" w:rsidRPr="00AF290B" w:rsidRDefault="009C4E16" w:rsidP="00AF290B">
      <w:pPr>
        <w:pStyle w:val="Default"/>
        <w:ind w:firstLine="284"/>
        <w:jc w:val="right"/>
        <w:rPr>
          <w:rFonts w:ascii="Garamond" w:hAnsi="Garamond"/>
          <w:b/>
          <w:color w:val="000000" w:themeColor="text1"/>
          <w:szCs w:val="28"/>
        </w:rPr>
      </w:pPr>
    </w:p>
    <w:sectPr w:rsidR="009C4E16" w:rsidRPr="00AF290B" w:rsidSect="009C4E16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11D85"/>
    <w:multiLevelType w:val="hybridMultilevel"/>
    <w:tmpl w:val="BAD40BBE"/>
    <w:lvl w:ilvl="0" w:tplc="D9BC8726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315D6"/>
    <w:multiLevelType w:val="hybridMultilevel"/>
    <w:tmpl w:val="DE96D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52AAA"/>
    <w:multiLevelType w:val="hybridMultilevel"/>
    <w:tmpl w:val="D110CD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C31B4"/>
    <w:multiLevelType w:val="hybridMultilevel"/>
    <w:tmpl w:val="20F002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806C4"/>
    <w:multiLevelType w:val="hybridMultilevel"/>
    <w:tmpl w:val="9F807E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34543"/>
    <w:multiLevelType w:val="hybridMultilevel"/>
    <w:tmpl w:val="50FE8E82"/>
    <w:lvl w:ilvl="0" w:tplc="98E4C900">
      <w:start w:val="1"/>
      <w:numFmt w:val="lowerLetter"/>
      <w:lvlText w:val="%1)"/>
      <w:lvlJc w:val="left"/>
      <w:pPr>
        <w:ind w:left="1287" w:hanging="360"/>
      </w:pPr>
      <w:rPr>
        <w:rFonts w:ascii="Open Sans" w:eastAsia="Times New Roman" w:hAnsi="Open Sans" w:cs="Open Sans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63A73D6"/>
    <w:multiLevelType w:val="hybridMultilevel"/>
    <w:tmpl w:val="467A054C"/>
    <w:lvl w:ilvl="0" w:tplc="0409000F">
      <w:start w:val="1"/>
      <w:numFmt w:val="decimal"/>
      <w:lvlText w:val="%1."/>
      <w:lvlJc w:val="left"/>
      <w:pPr>
        <w:ind w:left="775" w:hanging="360"/>
      </w:pPr>
    </w:lvl>
    <w:lvl w:ilvl="1" w:tplc="04090019" w:tentative="1">
      <w:start w:val="1"/>
      <w:numFmt w:val="lowerLetter"/>
      <w:lvlText w:val="%2."/>
      <w:lvlJc w:val="left"/>
      <w:pPr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ind w:left="2215" w:hanging="180"/>
      </w:pPr>
    </w:lvl>
    <w:lvl w:ilvl="3" w:tplc="0409000F" w:tentative="1">
      <w:start w:val="1"/>
      <w:numFmt w:val="decimal"/>
      <w:lvlText w:val="%4."/>
      <w:lvlJc w:val="left"/>
      <w:pPr>
        <w:ind w:left="2935" w:hanging="360"/>
      </w:pPr>
    </w:lvl>
    <w:lvl w:ilvl="4" w:tplc="04090019" w:tentative="1">
      <w:start w:val="1"/>
      <w:numFmt w:val="lowerLetter"/>
      <w:lvlText w:val="%5."/>
      <w:lvlJc w:val="left"/>
      <w:pPr>
        <w:ind w:left="3655" w:hanging="360"/>
      </w:pPr>
    </w:lvl>
    <w:lvl w:ilvl="5" w:tplc="0409001B" w:tentative="1">
      <w:start w:val="1"/>
      <w:numFmt w:val="lowerRoman"/>
      <w:lvlText w:val="%6."/>
      <w:lvlJc w:val="right"/>
      <w:pPr>
        <w:ind w:left="4375" w:hanging="180"/>
      </w:pPr>
    </w:lvl>
    <w:lvl w:ilvl="6" w:tplc="0409000F" w:tentative="1">
      <w:start w:val="1"/>
      <w:numFmt w:val="decimal"/>
      <w:lvlText w:val="%7."/>
      <w:lvlJc w:val="left"/>
      <w:pPr>
        <w:ind w:left="5095" w:hanging="360"/>
      </w:pPr>
    </w:lvl>
    <w:lvl w:ilvl="7" w:tplc="04090019" w:tentative="1">
      <w:start w:val="1"/>
      <w:numFmt w:val="lowerLetter"/>
      <w:lvlText w:val="%8."/>
      <w:lvlJc w:val="left"/>
      <w:pPr>
        <w:ind w:left="5815" w:hanging="360"/>
      </w:pPr>
    </w:lvl>
    <w:lvl w:ilvl="8" w:tplc="04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7" w15:restartNumberingAfterBreak="0">
    <w:nsid w:val="19C0114E"/>
    <w:multiLevelType w:val="hybridMultilevel"/>
    <w:tmpl w:val="117AF9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EF60BE8"/>
    <w:multiLevelType w:val="hybridMultilevel"/>
    <w:tmpl w:val="EBBC4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5449C"/>
    <w:multiLevelType w:val="hybridMultilevel"/>
    <w:tmpl w:val="2FE6D4F4"/>
    <w:lvl w:ilvl="0" w:tplc="0C2E80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1F552E"/>
    <w:multiLevelType w:val="hybridMultilevel"/>
    <w:tmpl w:val="1A80FE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A147F"/>
    <w:multiLevelType w:val="hybridMultilevel"/>
    <w:tmpl w:val="FD240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C549C"/>
    <w:multiLevelType w:val="hybridMultilevel"/>
    <w:tmpl w:val="5D109F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D528B"/>
    <w:multiLevelType w:val="hybridMultilevel"/>
    <w:tmpl w:val="DF56A164"/>
    <w:lvl w:ilvl="0" w:tplc="AF7CC8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B179DE"/>
    <w:multiLevelType w:val="hybridMultilevel"/>
    <w:tmpl w:val="EC7E26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3753A"/>
    <w:multiLevelType w:val="hybridMultilevel"/>
    <w:tmpl w:val="03C604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647CE4"/>
    <w:multiLevelType w:val="hybridMultilevel"/>
    <w:tmpl w:val="31A035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942249"/>
    <w:multiLevelType w:val="hybridMultilevel"/>
    <w:tmpl w:val="EEC0D6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764B98"/>
    <w:multiLevelType w:val="hybridMultilevel"/>
    <w:tmpl w:val="93F46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6502A3"/>
    <w:multiLevelType w:val="hybridMultilevel"/>
    <w:tmpl w:val="B87A92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3F2548"/>
    <w:multiLevelType w:val="hybridMultilevel"/>
    <w:tmpl w:val="EF426A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5163B8"/>
    <w:multiLevelType w:val="hybridMultilevel"/>
    <w:tmpl w:val="8F401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9E5609"/>
    <w:multiLevelType w:val="hybridMultilevel"/>
    <w:tmpl w:val="C7824B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A86CD1"/>
    <w:multiLevelType w:val="hybridMultilevel"/>
    <w:tmpl w:val="B5120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FC64B9"/>
    <w:multiLevelType w:val="hybridMultilevel"/>
    <w:tmpl w:val="3C54DC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7D2EE9"/>
    <w:multiLevelType w:val="hybridMultilevel"/>
    <w:tmpl w:val="B426A2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C02D48"/>
    <w:multiLevelType w:val="hybridMultilevel"/>
    <w:tmpl w:val="BD969B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3B30A98"/>
    <w:multiLevelType w:val="hybridMultilevel"/>
    <w:tmpl w:val="48600B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C8089E"/>
    <w:multiLevelType w:val="hybridMultilevel"/>
    <w:tmpl w:val="8B3634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FC760B"/>
    <w:multiLevelType w:val="hybridMultilevel"/>
    <w:tmpl w:val="8528B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AF3132"/>
    <w:multiLevelType w:val="hybridMultilevel"/>
    <w:tmpl w:val="33582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8275F9"/>
    <w:multiLevelType w:val="hybridMultilevel"/>
    <w:tmpl w:val="1FD4878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F716D1"/>
    <w:multiLevelType w:val="hybridMultilevel"/>
    <w:tmpl w:val="A0485080"/>
    <w:lvl w:ilvl="0" w:tplc="AF7CC8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2A5214"/>
    <w:multiLevelType w:val="hybridMultilevel"/>
    <w:tmpl w:val="2DD239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9F34F0"/>
    <w:multiLevelType w:val="hybridMultilevel"/>
    <w:tmpl w:val="4BFEB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D17DC9"/>
    <w:multiLevelType w:val="hybridMultilevel"/>
    <w:tmpl w:val="C51E8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4"/>
  </w:num>
  <w:num w:numId="3">
    <w:abstractNumId w:val="14"/>
  </w:num>
  <w:num w:numId="4">
    <w:abstractNumId w:val="21"/>
  </w:num>
  <w:num w:numId="5">
    <w:abstractNumId w:val="29"/>
  </w:num>
  <w:num w:numId="6">
    <w:abstractNumId w:val="27"/>
  </w:num>
  <w:num w:numId="7">
    <w:abstractNumId w:val="6"/>
  </w:num>
  <w:num w:numId="8">
    <w:abstractNumId w:val="0"/>
  </w:num>
  <w:num w:numId="9">
    <w:abstractNumId w:val="25"/>
  </w:num>
  <w:num w:numId="10">
    <w:abstractNumId w:val="22"/>
  </w:num>
  <w:num w:numId="11">
    <w:abstractNumId w:val="23"/>
  </w:num>
  <w:num w:numId="12">
    <w:abstractNumId w:val="4"/>
  </w:num>
  <w:num w:numId="13">
    <w:abstractNumId w:val="31"/>
  </w:num>
  <w:num w:numId="14">
    <w:abstractNumId w:val="12"/>
  </w:num>
  <w:num w:numId="15">
    <w:abstractNumId w:val="18"/>
  </w:num>
  <w:num w:numId="16">
    <w:abstractNumId w:val="15"/>
  </w:num>
  <w:num w:numId="17">
    <w:abstractNumId w:val="11"/>
  </w:num>
  <w:num w:numId="18">
    <w:abstractNumId w:val="1"/>
  </w:num>
  <w:num w:numId="19">
    <w:abstractNumId w:val="8"/>
  </w:num>
  <w:num w:numId="20">
    <w:abstractNumId w:val="2"/>
  </w:num>
  <w:num w:numId="21">
    <w:abstractNumId w:val="10"/>
  </w:num>
  <w:num w:numId="22">
    <w:abstractNumId w:val="30"/>
  </w:num>
  <w:num w:numId="23">
    <w:abstractNumId w:val="34"/>
  </w:num>
  <w:num w:numId="24">
    <w:abstractNumId w:val="20"/>
  </w:num>
  <w:num w:numId="25">
    <w:abstractNumId w:val="28"/>
  </w:num>
  <w:num w:numId="26">
    <w:abstractNumId w:val="3"/>
  </w:num>
  <w:num w:numId="27">
    <w:abstractNumId w:val="19"/>
  </w:num>
  <w:num w:numId="28">
    <w:abstractNumId w:val="9"/>
  </w:num>
  <w:num w:numId="29">
    <w:abstractNumId w:val="13"/>
  </w:num>
  <w:num w:numId="30">
    <w:abstractNumId w:val="32"/>
  </w:num>
  <w:num w:numId="31">
    <w:abstractNumId w:val="16"/>
  </w:num>
  <w:num w:numId="32">
    <w:abstractNumId w:val="17"/>
  </w:num>
  <w:num w:numId="33">
    <w:abstractNumId w:val="33"/>
  </w:num>
  <w:num w:numId="34">
    <w:abstractNumId w:val="7"/>
  </w:num>
  <w:num w:numId="35">
    <w:abstractNumId w:val="35"/>
  </w:num>
  <w:num w:numId="36">
    <w:abstractNumId w:val="2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915"/>
    <w:rsid w:val="00011CC4"/>
    <w:rsid w:val="0001559B"/>
    <w:rsid w:val="00045921"/>
    <w:rsid w:val="00086A9B"/>
    <w:rsid w:val="00092F55"/>
    <w:rsid w:val="000C3963"/>
    <w:rsid w:val="000D3310"/>
    <w:rsid w:val="000E0A34"/>
    <w:rsid w:val="000F40E0"/>
    <w:rsid w:val="00100728"/>
    <w:rsid w:val="0011058D"/>
    <w:rsid w:val="00126647"/>
    <w:rsid w:val="001336B9"/>
    <w:rsid w:val="001377D7"/>
    <w:rsid w:val="0019303B"/>
    <w:rsid w:val="001A0ED5"/>
    <w:rsid w:val="001B11F3"/>
    <w:rsid w:val="001B2034"/>
    <w:rsid w:val="002052E6"/>
    <w:rsid w:val="00206198"/>
    <w:rsid w:val="002100B1"/>
    <w:rsid w:val="002100E3"/>
    <w:rsid w:val="00211E6F"/>
    <w:rsid w:val="002A4385"/>
    <w:rsid w:val="002A6824"/>
    <w:rsid w:val="002B6DA8"/>
    <w:rsid w:val="002C177E"/>
    <w:rsid w:val="002D3D84"/>
    <w:rsid w:val="002E4C24"/>
    <w:rsid w:val="003071A8"/>
    <w:rsid w:val="00332D22"/>
    <w:rsid w:val="0037117C"/>
    <w:rsid w:val="003973AD"/>
    <w:rsid w:val="003B55E8"/>
    <w:rsid w:val="00411D06"/>
    <w:rsid w:val="00424662"/>
    <w:rsid w:val="004300ED"/>
    <w:rsid w:val="0043390D"/>
    <w:rsid w:val="0044269C"/>
    <w:rsid w:val="004445E5"/>
    <w:rsid w:val="00445501"/>
    <w:rsid w:val="00451F91"/>
    <w:rsid w:val="00487D23"/>
    <w:rsid w:val="00493A90"/>
    <w:rsid w:val="00496B9A"/>
    <w:rsid w:val="004C66F6"/>
    <w:rsid w:val="004D3705"/>
    <w:rsid w:val="004E2A6C"/>
    <w:rsid w:val="00504428"/>
    <w:rsid w:val="005056C6"/>
    <w:rsid w:val="005079A0"/>
    <w:rsid w:val="005512EC"/>
    <w:rsid w:val="00551857"/>
    <w:rsid w:val="005756DA"/>
    <w:rsid w:val="005846A2"/>
    <w:rsid w:val="0059028B"/>
    <w:rsid w:val="005A6576"/>
    <w:rsid w:val="005C4ADC"/>
    <w:rsid w:val="005E2915"/>
    <w:rsid w:val="005E311B"/>
    <w:rsid w:val="00641044"/>
    <w:rsid w:val="00655FC7"/>
    <w:rsid w:val="00672CC0"/>
    <w:rsid w:val="00696C5C"/>
    <w:rsid w:val="006A503D"/>
    <w:rsid w:val="006A73E3"/>
    <w:rsid w:val="006B1E41"/>
    <w:rsid w:val="006C5B25"/>
    <w:rsid w:val="006D5C92"/>
    <w:rsid w:val="006F509F"/>
    <w:rsid w:val="00705E5D"/>
    <w:rsid w:val="00724F66"/>
    <w:rsid w:val="00776830"/>
    <w:rsid w:val="00792F83"/>
    <w:rsid w:val="00793098"/>
    <w:rsid w:val="007B5AA1"/>
    <w:rsid w:val="007C1600"/>
    <w:rsid w:val="007C1BB9"/>
    <w:rsid w:val="007E2099"/>
    <w:rsid w:val="00807F05"/>
    <w:rsid w:val="0083499D"/>
    <w:rsid w:val="00850C7E"/>
    <w:rsid w:val="00880E9C"/>
    <w:rsid w:val="00892F1B"/>
    <w:rsid w:val="008C12F7"/>
    <w:rsid w:val="008C4602"/>
    <w:rsid w:val="00912875"/>
    <w:rsid w:val="00922FCE"/>
    <w:rsid w:val="00952E09"/>
    <w:rsid w:val="00956F89"/>
    <w:rsid w:val="00972A7C"/>
    <w:rsid w:val="009A600B"/>
    <w:rsid w:val="009C4E16"/>
    <w:rsid w:val="009D539B"/>
    <w:rsid w:val="009E05F3"/>
    <w:rsid w:val="00A057F6"/>
    <w:rsid w:val="00A07C56"/>
    <w:rsid w:val="00A37392"/>
    <w:rsid w:val="00A5486C"/>
    <w:rsid w:val="00A630BE"/>
    <w:rsid w:val="00A70266"/>
    <w:rsid w:val="00A75140"/>
    <w:rsid w:val="00A8334F"/>
    <w:rsid w:val="00A9027D"/>
    <w:rsid w:val="00A902E4"/>
    <w:rsid w:val="00AB0ABA"/>
    <w:rsid w:val="00AC6592"/>
    <w:rsid w:val="00AD2FAD"/>
    <w:rsid w:val="00AE636D"/>
    <w:rsid w:val="00AF290B"/>
    <w:rsid w:val="00AF5762"/>
    <w:rsid w:val="00B12750"/>
    <w:rsid w:val="00B2224D"/>
    <w:rsid w:val="00B4659E"/>
    <w:rsid w:val="00BA6CBE"/>
    <w:rsid w:val="00BB45F7"/>
    <w:rsid w:val="00BE154C"/>
    <w:rsid w:val="00BF7A42"/>
    <w:rsid w:val="00BF7F64"/>
    <w:rsid w:val="00C056BE"/>
    <w:rsid w:val="00C10C91"/>
    <w:rsid w:val="00C16002"/>
    <w:rsid w:val="00C261BB"/>
    <w:rsid w:val="00C47589"/>
    <w:rsid w:val="00C56775"/>
    <w:rsid w:val="00C6526B"/>
    <w:rsid w:val="00C7107C"/>
    <w:rsid w:val="00C94727"/>
    <w:rsid w:val="00CB118F"/>
    <w:rsid w:val="00CB487F"/>
    <w:rsid w:val="00CD79C6"/>
    <w:rsid w:val="00D03CC9"/>
    <w:rsid w:val="00D04846"/>
    <w:rsid w:val="00D30E98"/>
    <w:rsid w:val="00D36983"/>
    <w:rsid w:val="00D500D9"/>
    <w:rsid w:val="00D53F42"/>
    <w:rsid w:val="00D6410A"/>
    <w:rsid w:val="00D704BA"/>
    <w:rsid w:val="00D717AD"/>
    <w:rsid w:val="00D90BB9"/>
    <w:rsid w:val="00D96EE6"/>
    <w:rsid w:val="00DA3BD3"/>
    <w:rsid w:val="00DC2531"/>
    <w:rsid w:val="00DC4DF4"/>
    <w:rsid w:val="00DC711D"/>
    <w:rsid w:val="00DE26AC"/>
    <w:rsid w:val="00DF3902"/>
    <w:rsid w:val="00E206D4"/>
    <w:rsid w:val="00E265FA"/>
    <w:rsid w:val="00E4566B"/>
    <w:rsid w:val="00E46577"/>
    <w:rsid w:val="00E523DB"/>
    <w:rsid w:val="00E627D1"/>
    <w:rsid w:val="00E63102"/>
    <w:rsid w:val="00E76D2D"/>
    <w:rsid w:val="00E87196"/>
    <w:rsid w:val="00EA7BF1"/>
    <w:rsid w:val="00EC6E09"/>
    <w:rsid w:val="00EE5978"/>
    <w:rsid w:val="00F56BF3"/>
    <w:rsid w:val="00F6142F"/>
    <w:rsid w:val="00FA2470"/>
    <w:rsid w:val="00FC3BFB"/>
    <w:rsid w:val="00FC4259"/>
    <w:rsid w:val="00FD4874"/>
    <w:rsid w:val="00FD6AC4"/>
    <w:rsid w:val="00FF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90F76"/>
  <w15:docId w15:val="{A9ADC9B7-E6D8-4E60-9F20-82E5709B3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5E29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2915"/>
    <w:rPr>
      <w:sz w:val="20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5E2915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2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915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493A90"/>
    <w:pPr>
      <w:ind w:left="720"/>
      <w:contextualSpacing/>
    </w:pPr>
  </w:style>
  <w:style w:type="paragraph" w:customStyle="1" w:styleId="Paragrafi">
    <w:name w:val="Paragrafi"/>
    <w:rsid w:val="00DC253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rsid w:val="00DC2531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DC2531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paragraph" w:customStyle="1" w:styleId="Default">
    <w:name w:val="Default"/>
    <w:rsid w:val="00DF390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q-AL"/>
    </w:rPr>
  </w:style>
  <w:style w:type="paragraph" w:styleId="Revision">
    <w:name w:val="Revision"/>
    <w:hidden/>
    <w:uiPriority w:val="99"/>
    <w:semiHidden/>
    <w:rsid w:val="00912875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C85ACDD12E43F7AB423D5A9E4D0B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475</Nr_x002e__x0020_akti>
    <Data_x0020_e_x0020_Krijimit xmlns="0e656187-b300-4fb0-8bf4-3a50f872073c">2025-08-01T13:34:48Z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2025-08-01T00:00:00Z</Date_x0020_protokolli>
    <Titulli xmlns="0e656187-b300-4fb0-8bf4-3a50f872073c">Për shfuqizimin e vendimit nr. 262, datë 6.4.2016, të Këshillit të Ministrave, "Për shpalljen e zonës së teknologjisë dhe zhvillimit ekononim në Spitallë, Durrës", të ndryshuar</Titulli>
    <Modifikuesi xmlns="0e656187-b300-4fb0-8bf4-3a50f872073c">keisina.zace</Modifikuesi>
    <Nr_x002e__x0020_prot_x0020_QBZ xmlns="0e656187-b300-4fb0-8bf4-3a50f872073c">1336</Nr_x002e__x0020_prot_x0020_QBZ>
    <Data_x0020_e_x0020_Modifikimit xmlns="0e656187-b300-4fb0-8bf4-3a50f872073c">2025-08-01T14:27:03Z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3308/1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C85ACDD12E43F7AB423D5A9E4D0B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49A549F1-6781-4ABF-9C6F-3E0AB1D2F2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8F87B6-B963-45BC-881D-B7F3E28E89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5715294-F08D-419F-AD02-603F35A36775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692EFBE-2920-4F1B-BA49-6C1B2C8537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0A8F9FF-33A9-41A2-B641-66D5B3A7CAF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A2ABFBC-DC99-4068-9836-815E1F8853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Sheti</dc:creator>
  <cp:lastModifiedBy>Jorina Kryeziu</cp:lastModifiedBy>
  <cp:revision>16</cp:revision>
  <cp:lastPrinted>2025-07-31T10:28:00Z</cp:lastPrinted>
  <dcterms:created xsi:type="dcterms:W3CDTF">2025-07-31T08:35:00Z</dcterms:created>
  <dcterms:modified xsi:type="dcterms:W3CDTF">2025-08-01T13:52:00Z</dcterms:modified>
</cp:coreProperties>
</file>