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65D5EE" w14:textId="77777777" w:rsidR="00C53CF4" w:rsidRPr="001A570A" w:rsidRDefault="00C53CF4" w:rsidP="00C53CF4">
      <w:pPr>
        <w:ind w:firstLine="284"/>
        <w:jc w:val="center"/>
        <w:rPr>
          <w:rFonts w:ascii="Garamond" w:hAnsi="Garamond"/>
          <w:b/>
        </w:rPr>
      </w:pPr>
      <w:r w:rsidRPr="001A570A">
        <w:rPr>
          <w:rFonts w:ascii="Garamond" w:hAnsi="Garamond"/>
          <w:b/>
        </w:rPr>
        <w:t>VENDIM</w:t>
      </w:r>
    </w:p>
    <w:p w14:paraId="7DCCCCA5" w14:textId="77777777" w:rsidR="00C53CF4" w:rsidRPr="001A570A" w:rsidRDefault="00C53CF4" w:rsidP="00C53CF4">
      <w:pPr>
        <w:ind w:firstLine="284"/>
        <w:jc w:val="center"/>
        <w:rPr>
          <w:rFonts w:ascii="Garamond" w:hAnsi="Garamond"/>
          <w:b/>
        </w:rPr>
      </w:pPr>
      <w:r w:rsidRPr="001A570A">
        <w:rPr>
          <w:rFonts w:ascii="Garamond" w:hAnsi="Garamond"/>
          <w:b/>
        </w:rPr>
        <w:t>Nr. 536, datë 25.9.2025</w:t>
      </w:r>
    </w:p>
    <w:p w14:paraId="34D3D732" w14:textId="77777777" w:rsidR="00C53CF4" w:rsidRPr="001A570A" w:rsidRDefault="00C53CF4" w:rsidP="00C53CF4">
      <w:pPr>
        <w:ind w:firstLine="284"/>
        <w:jc w:val="center"/>
        <w:rPr>
          <w:rFonts w:ascii="Garamond" w:hAnsi="Garamond"/>
          <w:b/>
        </w:rPr>
      </w:pPr>
    </w:p>
    <w:p w14:paraId="3DF35961" w14:textId="2DE25E6D" w:rsidR="00C53CF4" w:rsidRPr="001A570A" w:rsidRDefault="00C53CF4" w:rsidP="00C53CF4">
      <w:pPr>
        <w:ind w:firstLine="284"/>
        <w:jc w:val="center"/>
        <w:rPr>
          <w:rFonts w:ascii="Garamond" w:hAnsi="Garamond"/>
          <w:b/>
        </w:rPr>
      </w:pPr>
      <w:r w:rsidRPr="001A570A">
        <w:rPr>
          <w:rFonts w:ascii="Garamond" w:hAnsi="Garamond"/>
          <w:b/>
        </w:rPr>
        <w:t>PËR MIRATIMIN E MARRËVESHJES SË GARANCISË,</w:t>
      </w:r>
      <w:r w:rsidR="0051379B" w:rsidRPr="001A570A">
        <w:rPr>
          <w:rFonts w:ascii="Garamond" w:hAnsi="Garamond"/>
          <w:b/>
        </w:rPr>
        <w:t xml:space="preserve"> </w:t>
      </w:r>
      <w:r w:rsidRPr="001A570A">
        <w:rPr>
          <w:rFonts w:ascii="Garamond" w:hAnsi="Garamond"/>
          <w:b/>
        </w:rPr>
        <w:t>NDËRMJET KËSHILLIT TË MINISTRAVE, PËRFAQËSUAR</w:t>
      </w:r>
      <w:r w:rsidR="0051379B" w:rsidRPr="001A570A">
        <w:rPr>
          <w:rFonts w:ascii="Garamond" w:hAnsi="Garamond"/>
          <w:b/>
        </w:rPr>
        <w:t xml:space="preserve"> </w:t>
      </w:r>
      <w:r w:rsidRPr="001A570A">
        <w:rPr>
          <w:rFonts w:ascii="Garamond" w:hAnsi="Garamond"/>
          <w:b/>
        </w:rPr>
        <w:t>NGA MINISTRIA E FINANCAVE, DHE BANKËS SË TIRANËS SHA, PËR KONTRATËN E KREDISË, NDËRMJET BANKËS SË TIRANËS SHA DHE FURNIZUESIT TË SHËRBIMIT UNIVERSAL (FSHU) SHA</w:t>
      </w:r>
      <w:r w:rsidR="001A570A" w:rsidRPr="001A570A">
        <w:rPr>
          <w:rFonts w:ascii="Garamond" w:hAnsi="Garamond"/>
          <w:b/>
        </w:rPr>
        <w:t>,</w:t>
      </w:r>
      <w:r w:rsidRPr="001A570A">
        <w:rPr>
          <w:rFonts w:ascii="Garamond" w:hAnsi="Garamond"/>
          <w:b/>
        </w:rPr>
        <w:t xml:space="preserve"> DHE OPERATORIT TË SHPËRNDARJES SË ENERGJISË ELEKTRIKE (OSHEE) GROUP SHA DHE OPERATORIT TË SISTEMIT TË SHPËRNDARJES (OSSH) SHA,</w:t>
      </w:r>
      <w:r w:rsidR="0051379B" w:rsidRPr="001A570A">
        <w:rPr>
          <w:rFonts w:ascii="Garamond" w:hAnsi="Garamond"/>
          <w:b/>
        </w:rPr>
        <w:t xml:space="preserve"> </w:t>
      </w:r>
      <w:r w:rsidRPr="001A570A">
        <w:rPr>
          <w:rFonts w:ascii="Garamond" w:hAnsi="Garamond"/>
          <w:b/>
        </w:rPr>
        <w:t>DHE FURNIZUESIT TË TREGUT TË LIRË (FTL) SHA</w:t>
      </w:r>
    </w:p>
    <w:p w14:paraId="3BB8AB44" w14:textId="77777777" w:rsidR="00C53CF4" w:rsidRPr="001A570A" w:rsidRDefault="00C53CF4" w:rsidP="00C53CF4">
      <w:pPr>
        <w:ind w:firstLine="284"/>
        <w:jc w:val="center"/>
        <w:rPr>
          <w:rFonts w:ascii="Garamond" w:hAnsi="Garamond"/>
          <w:b/>
        </w:rPr>
      </w:pPr>
    </w:p>
    <w:p w14:paraId="368F1F0E" w14:textId="5D61CFC7" w:rsidR="00C53CF4" w:rsidRPr="001A570A" w:rsidRDefault="00C53CF4" w:rsidP="00C53CF4">
      <w:pPr>
        <w:ind w:firstLine="284"/>
        <w:jc w:val="both"/>
        <w:rPr>
          <w:rFonts w:ascii="Garamond" w:hAnsi="Garamond"/>
        </w:rPr>
      </w:pPr>
      <w:r w:rsidRPr="001A570A">
        <w:rPr>
          <w:rFonts w:ascii="Garamond" w:hAnsi="Garamond"/>
        </w:rPr>
        <w:t>Në mbështetje të nenit 100 të Kushtetutës, të nenit 38, të ligjit nr.</w:t>
      </w:r>
      <w:r w:rsidR="001A570A" w:rsidRPr="001A570A">
        <w:rPr>
          <w:rFonts w:ascii="Garamond" w:hAnsi="Garamond"/>
        </w:rPr>
        <w:t xml:space="preserve"> </w:t>
      </w:r>
      <w:r w:rsidRPr="001A570A">
        <w:rPr>
          <w:rFonts w:ascii="Garamond" w:hAnsi="Garamond"/>
        </w:rPr>
        <w:t>9665,</w:t>
      </w:r>
      <w:r w:rsidR="0051379B" w:rsidRPr="001A570A">
        <w:rPr>
          <w:rFonts w:ascii="Garamond" w:hAnsi="Garamond"/>
        </w:rPr>
        <w:t xml:space="preserve"> </w:t>
      </w:r>
      <w:r w:rsidRPr="001A570A">
        <w:rPr>
          <w:rFonts w:ascii="Garamond" w:hAnsi="Garamond"/>
        </w:rPr>
        <w:t>datë 18.12.2006, “Për huamarrjen shtetërore, borxhin shtetëror dhe garancitë shtetërore të huas në Republikën e Shqipërisë”, të ndryshuar, dhe të nenit 57, të ligjit nr.</w:t>
      </w:r>
      <w:r w:rsidR="001A570A" w:rsidRPr="001A570A">
        <w:rPr>
          <w:rFonts w:ascii="Garamond" w:hAnsi="Garamond"/>
        </w:rPr>
        <w:t xml:space="preserve"> </w:t>
      </w:r>
      <w:r w:rsidRPr="001A570A">
        <w:rPr>
          <w:rFonts w:ascii="Garamond" w:hAnsi="Garamond"/>
        </w:rPr>
        <w:t xml:space="preserve">9936, datë 26.6.2008, “Për menaxhimin e sistemit buxhetor në Republikën e Shqipërisë”, të ndryshuar, me propozimin e ministrit të Financave dhe të </w:t>
      </w:r>
      <w:r w:rsidR="001A570A" w:rsidRPr="001A570A">
        <w:rPr>
          <w:rFonts w:ascii="Garamond" w:hAnsi="Garamond"/>
        </w:rPr>
        <w:t>z</w:t>
      </w:r>
      <w:r w:rsidRPr="001A570A">
        <w:rPr>
          <w:rFonts w:ascii="Garamond" w:hAnsi="Garamond"/>
        </w:rPr>
        <w:t>ëvendëskryeministrit dhe ministr</w:t>
      </w:r>
      <w:r w:rsidR="001A570A" w:rsidRPr="001A570A">
        <w:rPr>
          <w:rFonts w:ascii="Garamond" w:hAnsi="Garamond"/>
        </w:rPr>
        <w:t>it</w:t>
      </w:r>
      <w:r w:rsidRPr="001A570A">
        <w:rPr>
          <w:rFonts w:ascii="Garamond" w:hAnsi="Garamond"/>
        </w:rPr>
        <w:t xml:space="preserve"> </w:t>
      </w:r>
      <w:r w:rsidR="001A570A" w:rsidRPr="001A570A">
        <w:rPr>
          <w:rFonts w:ascii="Garamond" w:hAnsi="Garamond"/>
        </w:rPr>
        <w:t>të</w:t>
      </w:r>
      <w:r w:rsidRPr="001A570A">
        <w:rPr>
          <w:rFonts w:ascii="Garamond" w:hAnsi="Garamond"/>
        </w:rPr>
        <w:t xml:space="preserve"> Infrastrukturës dhe Energjisë, Këshilli i Ministrave</w:t>
      </w:r>
    </w:p>
    <w:p w14:paraId="2BA71D46" w14:textId="77777777" w:rsidR="00C53CF4" w:rsidRPr="001A570A" w:rsidRDefault="00C53CF4" w:rsidP="00C53CF4">
      <w:pPr>
        <w:ind w:firstLine="284"/>
        <w:jc w:val="both"/>
        <w:rPr>
          <w:rFonts w:ascii="Garamond" w:hAnsi="Garamond"/>
        </w:rPr>
      </w:pPr>
    </w:p>
    <w:p w14:paraId="451AE151" w14:textId="77777777" w:rsidR="00C53CF4" w:rsidRPr="001A570A" w:rsidRDefault="00C53CF4" w:rsidP="00C53CF4">
      <w:pPr>
        <w:ind w:firstLine="284"/>
        <w:jc w:val="center"/>
        <w:rPr>
          <w:rFonts w:ascii="Garamond" w:hAnsi="Garamond"/>
        </w:rPr>
      </w:pPr>
      <w:r w:rsidRPr="001A570A">
        <w:rPr>
          <w:rFonts w:ascii="Garamond" w:hAnsi="Garamond"/>
        </w:rPr>
        <w:t>VENDOSI:</w:t>
      </w:r>
    </w:p>
    <w:p w14:paraId="3342C6EE" w14:textId="77777777" w:rsidR="00C53CF4" w:rsidRPr="001A570A" w:rsidRDefault="00C53CF4" w:rsidP="00C53CF4">
      <w:pPr>
        <w:ind w:firstLine="284"/>
        <w:jc w:val="both"/>
        <w:rPr>
          <w:rFonts w:ascii="Garamond" w:hAnsi="Garamond"/>
        </w:rPr>
      </w:pPr>
    </w:p>
    <w:p w14:paraId="23D65E85" w14:textId="41106AEA" w:rsidR="00C53CF4" w:rsidRPr="001A570A" w:rsidRDefault="00C53CF4" w:rsidP="00C53CF4">
      <w:pPr>
        <w:ind w:firstLine="284"/>
        <w:jc w:val="both"/>
        <w:rPr>
          <w:rFonts w:ascii="Garamond" w:hAnsi="Garamond"/>
        </w:rPr>
      </w:pPr>
      <w:r w:rsidRPr="001A570A">
        <w:rPr>
          <w:rFonts w:ascii="Garamond" w:hAnsi="Garamond"/>
        </w:rPr>
        <w:t>1. Miratimin e marrëveshjes së garancisë, ndërmjet Këshillit të Ministrave, përfaqësuar nga Ministria e Financave, dhe Bankës së Tiranës sh.a., për kontratën e kredisë, ndërmjet Bankës së Tiranës sh.a. dhe Furnizuesit të Shërbimit Universal (FSHU) sh.a., dhe Operatorit të Shpërndarjes së Energjisë Elektrike (OSHEE) Group sh.a. dhe Operatorit të Sistemit të Shpërndarjes (OSSH) sh.a., dhe Furnizuesit të Tregut të Lirë (FTL) sh.a., në shumën 20 000 000 (njëzet milionë) euro, sipas tekstit që i bashkëlidhet këtij vendimi.</w:t>
      </w:r>
    </w:p>
    <w:p w14:paraId="5B6CF132" w14:textId="17E0C75C" w:rsidR="00C53CF4" w:rsidRPr="001A570A" w:rsidRDefault="00C53CF4" w:rsidP="00C53CF4">
      <w:pPr>
        <w:ind w:firstLine="284"/>
        <w:jc w:val="both"/>
        <w:rPr>
          <w:rFonts w:ascii="Garamond" w:hAnsi="Garamond"/>
        </w:rPr>
      </w:pPr>
      <w:r w:rsidRPr="001A570A">
        <w:rPr>
          <w:rFonts w:ascii="Garamond" w:hAnsi="Garamond"/>
        </w:rPr>
        <w:t xml:space="preserve">2. Ngarkohen Ministria e Financave, Ministria e Infrastrukturës dhe Energjisë, Furnizuesi i Shërbimit Universal (FSHU) sh.a., Operatori i Shpërndarjes së Energjisë Elektrike (OSHEE) Group sh.a., Operatori i Sistemit të Shpërndarjes (OSSH) sh.a. dhe Furnizuesi </w:t>
      </w:r>
      <w:r w:rsidR="001A570A" w:rsidRPr="001A570A">
        <w:rPr>
          <w:rFonts w:ascii="Garamond" w:hAnsi="Garamond"/>
        </w:rPr>
        <w:t>i</w:t>
      </w:r>
      <w:r w:rsidRPr="001A570A">
        <w:rPr>
          <w:rFonts w:ascii="Garamond" w:hAnsi="Garamond"/>
        </w:rPr>
        <w:t xml:space="preserve"> Tregut të Lirë (FTL) sh.a.</w:t>
      </w:r>
      <w:r w:rsidR="001A570A" w:rsidRPr="001A570A">
        <w:rPr>
          <w:rFonts w:ascii="Garamond" w:hAnsi="Garamond"/>
        </w:rPr>
        <w:t xml:space="preserve"> </w:t>
      </w:r>
      <w:r w:rsidRPr="001A570A">
        <w:rPr>
          <w:rFonts w:ascii="Garamond" w:hAnsi="Garamond"/>
        </w:rPr>
        <w:t>për zbatimin e këtij vendimi.</w:t>
      </w:r>
    </w:p>
    <w:p w14:paraId="7CA96103" w14:textId="77777777" w:rsidR="00C53CF4" w:rsidRPr="001A570A" w:rsidRDefault="00C53CF4" w:rsidP="00C53CF4">
      <w:pPr>
        <w:ind w:firstLine="284"/>
        <w:jc w:val="both"/>
        <w:rPr>
          <w:rFonts w:ascii="Garamond" w:hAnsi="Garamond"/>
        </w:rPr>
      </w:pPr>
      <w:r w:rsidRPr="001A570A">
        <w:rPr>
          <w:rFonts w:ascii="Garamond" w:hAnsi="Garamond"/>
        </w:rPr>
        <w:t>Ky vendim hyn në fuqi menjëherë dhe botohet në Fletoren Zyrtare.</w:t>
      </w:r>
    </w:p>
    <w:p w14:paraId="08FBBCE2" w14:textId="77777777" w:rsidR="00C53CF4" w:rsidRPr="001A570A" w:rsidRDefault="00C53CF4" w:rsidP="00C53CF4">
      <w:pPr>
        <w:ind w:firstLine="284"/>
        <w:jc w:val="both"/>
        <w:rPr>
          <w:rFonts w:ascii="Garamond" w:hAnsi="Garamond"/>
        </w:rPr>
      </w:pPr>
    </w:p>
    <w:p w14:paraId="3C89E944" w14:textId="77777777" w:rsidR="00C53CF4" w:rsidRPr="001A570A" w:rsidRDefault="00C53CF4" w:rsidP="00C53CF4">
      <w:pPr>
        <w:ind w:firstLine="284"/>
        <w:jc w:val="right"/>
        <w:rPr>
          <w:rFonts w:ascii="Garamond" w:hAnsi="Garamond"/>
        </w:rPr>
      </w:pPr>
      <w:r w:rsidRPr="001A570A">
        <w:rPr>
          <w:rFonts w:ascii="Garamond" w:hAnsi="Garamond"/>
        </w:rPr>
        <w:t xml:space="preserve">KRYEMINISTËR </w:t>
      </w:r>
    </w:p>
    <w:p w14:paraId="077F787A" w14:textId="08BF8357" w:rsidR="00963C4C" w:rsidRPr="001A570A" w:rsidRDefault="00C53CF4" w:rsidP="00C53CF4">
      <w:pPr>
        <w:ind w:firstLine="284"/>
        <w:jc w:val="right"/>
        <w:rPr>
          <w:rFonts w:ascii="Garamond" w:hAnsi="Garamond"/>
          <w:b/>
        </w:rPr>
      </w:pPr>
      <w:r w:rsidRPr="001A570A">
        <w:rPr>
          <w:rFonts w:ascii="Garamond" w:hAnsi="Garamond"/>
          <w:b/>
        </w:rPr>
        <w:t xml:space="preserve"> Edi Rama</w:t>
      </w:r>
    </w:p>
    <w:p w14:paraId="361E50A3" w14:textId="44084140" w:rsidR="00A10540" w:rsidRPr="001A570A" w:rsidRDefault="00A10540" w:rsidP="00C53CF4">
      <w:pPr>
        <w:ind w:firstLine="284"/>
        <w:jc w:val="right"/>
        <w:rPr>
          <w:rFonts w:ascii="Garamond" w:hAnsi="Garamond"/>
          <w:b/>
        </w:rPr>
      </w:pPr>
    </w:p>
    <w:tbl>
      <w:tblPr>
        <w:tblW w:w="8164" w:type="dxa"/>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2"/>
        <w:gridCol w:w="4082"/>
      </w:tblGrid>
      <w:tr w:rsidR="00A27993" w:rsidRPr="001A570A" w14:paraId="7BF1ECAA" w14:textId="77777777" w:rsidTr="00507C11">
        <w:trPr>
          <w:trHeight w:val="234"/>
        </w:trPr>
        <w:tc>
          <w:tcPr>
            <w:tcW w:w="4082" w:type="dxa"/>
            <w:tcBorders>
              <w:top w:val="single" w:sz="4" w:space="0" w:color="FFFFFF"/>
              <w:left w:val="single" w:sz="4" w:space="0" w:color="FFFFFF"/>
              <w:bottom w:val="single" w:sz="4" w:space="0" w:color="FFFFFF"/>
              <w:right w:val="single" w:sz="4" w:space="0" w:color="FFFFFF"/>
            </w:tcBorders>
            <w:shd w:val="clear" w:color="auto" w:fill="auto"/>
          </w:tcPr>
          <w:p w14:paraId="6BCA42AB" w14:textId="77777777" w:rsidR="00A27993" w:rsidRPr="001A570A" w:rsidRDefault="00A27993" w:rsidP="00A27993">
            <w:pPr>
              <w:jc w:val="center"/>
              <w:rPr>
                <w:rFonts w:ascii="Garamond" w:eastAsia="Calibri" w:hAnsi="Garamond"/>
                <w:b/>
                <w:szCs w:val="24"/>
              </w:rPr>
            </w:pPr>
          </w:p>
          <w:p w14:paraId="496C97ED" w14:textId="0E444CBB" w:rsidR="00A27993" w:rsidRPr="001A570A" w:rsidRDefault="001A570A" w:rsidP="00A27993">
            <w:pPr>
              <w:jc w:val="center"/>
              <w:rPr>
                <w:rFonts w:ascii="Garamond" w:eastAsia="Calibri" w:hAnsi="Garamond"/>
                <w:szCs w:val="24"/>
              </w:rPr>
            </w:pPr>
            <w:r w:rsidRPr="001A570A">
              <w:rPr>
                <w:rFonts w:ascii="Garamond" w:eastAsia="Calibri" w:hAnsi="Garamond"/>
                <w:szCs w:val="24"/>
              </w:rPr>
              <w:t xml:space="preserve">KËSHILLI I MINISTRAVE </w:t>
            </w:r>
          </w:p>
          <w:p w14:paraId="660D3809" w14:textId="56B4FEDA" w:rsidR="00A27993" w:rsidRPr="001A570A" w:rsidRDefault="001A570A" w:rsidP="00A27993">
            <w:pPr>
              <w:jc w:val="center"/>
              <w:rPr>
                <w:rFonts w:ascii="Garamond" w:eastAsia="Calibri" w:hAnsi="Garamond"/>
                <w:szCs w:val="24"/>
              </w:rPr>
            </w:pPr>
            <w:r w:rsidRPr="001A570A">
              <w:rPr>
                <w:rFonts w:ascii="Garamond" w:eastAsia="Calibri" w:hAnsi="Garamond"/>
                <w:szCs w:val="24"/>
              </w:rPr>
              <w:t>PËRFAQËSUAR NGA</w:t>
            </w:r>
          </w:p>
          <w:p w14:paraId="242BA26A" w14:textId="73C2D53F" w:rsidR="00A27993" w:rsidRPr="001A570A" w:rsidRDefault="001A570A" w:rsidP="00A27993">
            <w:pPr>
              <w:jc w:val="center"/>
              <w:rPr>
                <w:rFonts w:ascii="Garamond" w:eastAsia="Calibri" w:hAnsi="Garamond"/>
                <w:b/>
                <w:szCs w:val="24"/>
              </w:rPr>
            </w:pPr>
            <w:r w:rsidRPr="001A570A">
              <w:rPr>
                <w:rFonts w:ascii="Garamond" w:eastAsia="Calibri" w:hAnsi="Garamond"/>
                <w:szCs w:val="24"/>
              </w:rPr>
              <w:t>MINISTRIA E FINANCAVE</w:t>
            </w:r>
            <w:r w:rsidRPr="001A570A">
              <w:rPr>
                <w:rFonts w:ascii="Garamond" w:eastAsia="Calibri" w:hAnsi="Garamond"/>
                <w:b/>
                <w:szCs w:val="24"/>
              </w:rPr>
              <w:t xml:space="preserve"> </w:t>
            </w:r>
          </w:p>
          <w:p w14:paraId="097E4236" w14:textId="77777777" w:rsidR="00A27993" w:rsidRPr="001A570A" w:rsidRDefault="00A27993" w:rsidP="00A27993">
            <w:pPr>
              <w:jc w:val="center"/>
              <w:rPr>
                <w:rFonts w:ascii="Garamond" w:hAnsi="Garamond"/>
                <w:szCs w:val="24"/>
                <w:lang w:eastAsia="it-IT"/>
              </w:rPr>
            </w:pPr>
          </w:p>
          <w:p w14:paraId="4BBEC851" w14:textId="41C7428C" w:rsidR="00A27993" w:rsidRPr="001A570A" w:rsidRDefault="00A27993" w:rsidP="00A27993">
            <w:pPr>
              <w:jc w:val="center"/>
              <w:rPr>
                <w:rFonts w:ascii="Garamond" w:hAnsi="Garamond"/>
                <w:szCs w:val="24"/>
                <w:lang w:eastAsia="it-IT"/>
              </w:rPr>
            </w:pPr>
            <w:r w:rsidRPr="001A570A">
              <w:rPr>
                <w:rFonts w:ascii="Garamond" w:hAnsi="Garamond"/>
                <w:szCs w:val="24"/>
                <w:lang w:eastAsia="it-IT"/>
              </w:rPr>
              <w:t xml:space="preserve">Nr. __________ </w:t>
            </w:r>
            <w:r w:rsidR="001A570A" w:rsidRPr="001A570A">
              <w:rPr>
                <w:rFonts w:ascii="Garamond" w:hAnsi="Garamond"/>
                <w:szCs w:val="24"/>
                <w:lang w:eastAsia="it-IT"/>
              </w:rPr>
              <w:t>p</w:t>
            </w:r>
            <w:r w:rsidRPr="001A570A">
              <w:rPr>
                <w:rFonts w:ascii="Garamond" w:hAnsi="Garamond"/>
                <w:szCs w:val="24"/>
                <w:lang w:eastAsia="it-IT"/>
              </w:rPr>
              <w:t>rot.</w:t>
            </w:r>
          </w:p>
          <w:p w14:paraId="711795D4" w14:textId="77777777" w:rsidR="00A27993" w:rsidRPr="001A570A" w:rsidRDefault="00A27993" w:rsidP="00A27993">
            <w:pPr>
              <w:jc w:val="center"/>
              <w:rPr>
                <w:rFonts w:ascii="Garamond" w:hAnsi="Garamond"/>
                <w:szCs w:val="24"/>
                <w:lang w:eastAsia="it-IT"/>
              </w:rPr>
            </w:pPr>
            <w:r w:rsidRPr="001A570A">
              <w:rPr>
                <w:rFonts w:ascii="Garamond" w:hAnsi="Garamond"/>
                <w:szCs w:val="24"/>
                <w:lang w:eastAsia="it-IT"/>
              </w:rPr>
              <w:t xml:space="preserve">Tiranë, më </w:t>
            </w:r>
            <w:r w:rsidRPr="001A570A">
              <w:rPr>
                <w:rFonts w:ascii="Garamond" w:hAnsi="Garamond"/>
                <w:b/>
                <w:szCs w:val="24"/>
                <w:lang w:eastAsia="it-IT"/>
              </w:rPr>
              <w:t>____.____.</w:t>
            </w:r>
            <w:r w:rsidRPr="001A570A">
              <w:rPr>
                <w:rFonts w:ascii="Garamond" w:hAnsi="Garamond"/>
                <w:szCs w:val="24"/>
                <w:lang w:eastAsia="it-IT"/>
              </w:rPr>
              <w:t>2025</w:t>
            </w:r>
          </w:p>
          <w:p w14:paraId="30DBCE04" w14:textId="77777777" w:rsidR="00A27993" w:rsidRPr="001A570A" w:rsidRDefault="00A27993" w:rsidP="00A27993">
            <w:pPr>
              <w:jc w:val="center"/>
              <w:rPr>
                <w:rFonts w:ascii="Garamond" w:hAnsi="Garamond"/>
                <w:b/>
                <w:szCs w:val="24"/>
                <w:u w:val="single"/>
              </w:rPr>
            </w:pPr>
          </w:p>
        </w:tc>
        <w:tc>
          <w:tcPr>
            <w:tcW w:w="4082" w:type="dxa"/>
            <w:tcBorders>
              <w:top w:val="single" w:sz="4" w:space="0" w:color="FFFFFF"/>
              <w:left w:val="single" w:sz="4" w:space="0" w:color="FFFFFF"/>
              <w:bottom w:val="single" w:sz="4" w:space="0" w:color="FFFFFF"/>
              <w:right w:val="single" w:sz="4" w:space="0" w:color="FFFFFF"/>
            </w:tcBorders>
            <w:shd w:val="clear" w:color="auto" w:fill="auto"/>
          </w:tcPr>
          <w:p w14:paraId="3CC83258" w14:textId="77777777" w:rsidR="00A27993" w:rsidRPr="001A570A" w:rsidRDefault="00A27993" w:rsidP="00A27993">
            <w:pPr>
              <w:jc w:val="center"/>
              <w:rPr>
                <w:rFonts w:ascii="Garamond" w:eastAsia="Calibri" w:hAnsi="Garamond"/>
                <w:b/>
                <w:szCs w:val="24"/>
              </w:rPr>
            </w:pPr>
          </w:p>
          <w:p w14:paraId="44640C29" w14:textId="6C181B08" w:rsidR="00A27993" w:rsidRPr="001A570A" w:rsidRDefault="001A570A" w:rsidP="00A27993">
            <w:pPr>
              <w:jc w:val="center"/>
              <w:rPr>
                <w:rFonts w:ascii="Garamond" w:eastAsia="Calibri" w:hAnsi="Garamond"/>
                <w:szCs w:val="24"/>
              </w:rPr>
            </w:pPr>
            <w:r w:rsidRPr="001A570A">
              <w:rPr>
                <w:rFonts w:ascii="Garamond" w:eastAsia="Calibri" w:hAnsi="Garamond"/>
                <w:szCs w:val="24"/>
              </w:rPr>
              <w:t>BANKA E TIRANËS</w:t>
            </w:r>
          </w:p>
          <w:p w14:paraId="4D33495A" w14:textId="0026C0AE" w:rsidR="00A27993" w:rsidRPr="001A570A" w:rsidRDefault="001A570A" w:rsidP="00A27993">
            <w:pPr>
              <w:jc w:val="center"/>
              <w:rPr>
                <w:rFonts w:ascii="Garamond" w:eastAsia="Calibri" w:hAnsi="Garamond"/>
                <w:szCs w:val="24"/>
              </w:rPr>
            </w:pPr>
            <w:r w:rsidRPr="001A570A">
              <w:rPr>
                <w:rFonts w:ascii="Garamond" w:eastAsia="Calibri" w:hAnsi="Garamond"/>
                <w:szCs w:val="24"/>
              </w:rPr>
              <w:t>SHA</w:t>
            </w:r>
          </w:p>
          <w:p w14:paraId="4391CDF9" w14:textId="77777777" w:rsidR="00A27993" w:rsidRPr="001A570A" w:rsidRDefault="00A27993" w:rsidP="00A27993">
            <w:pPr>
              <w:jc w:val="center"/>
              <w:rPr>
                <w:rFonts w:ascii="Garamond" w:hAnsi="Garamond"/>
                <w:szCs w:val="24"/>
                <w:lang w:eastAsia="it-IT"/>
              </w:rPr>
            </w:pPr>
          </w:p>
          <w:p w14:paraId="247FD894" w14:textId="77777777" w:rsidR="00A27993" w:rsidRPr="001A570A" w:rsidRDefault="00A27993" w:rsidP="00A27993">
            <w:pPr>
              <w:rPr>
                <w:rFonts w:ascii="Garamond" w:hAnsi="Garamond"/>
                <w:szCs w:val="24"/>
                <w:lang w:eastAsia="it-IT"/>
              </w:rPr>
            </w:pPr>
          </w:p>
          <w:p w14:paraId="57A462C2" w14:textId="31F0B515" w:rsidR="00A27993" w:rsidRPr="001A570A" w:rsidRDefault="00A27993" w:rsidP="00A27993">
            <w:pPr>
              <w:jc w:val="center"/>
              <w:rPr>
                <w:rFonts w:ascii="Garamond" w:hAnsi="Garamond"/>
                <w:szCs w:val="24"/>
                <w:lang w:eastAsia="it-IT"/>
              </w:rPr>
            </w:pPr>
            <w:r w:rsidRPr="001A570A">
              <w:rPr>
                <w:rFonts w:ascii="Garamond" w:hAnsi="Garamond"/>
                <w:szCs w:val="24"/>
                <w:lang w:eastAsia="it-IT"/>
              </w:rPr>
              <w:t xml:space="preserve">Nr. __________ </w:t>
            </w:r>
            <w:r w:rsidR="001A570A" w:rsidRPr="001A570A">
              <w:rPr>
                <w:rFonts w:ascii="Garamond" w:hAnsi="Garamond"/>
                <w:szCs w:val="24"/>
                <w:lang w:eastAsia="it-IT"/>
              </w:rPr>
              <w:t>p</w:t>
            </w:r>
            <w:r w:rsidRPr="001A570A">
              <w:rPr>
                <w:rFonts w:ascii="Garamond" w:hAnsi="Garamond"/>
                <w:szCs w:val="24"/>
                <w:lang w:eastAsia="it-IT"/>
              </w:rPr>
              <w:t>rot.</w:t>
            </w:r>
          </w:p>
          <w:p w14:paraId="586D80C5" w14:textId="77777777" w:rsidR="00A27993" w:rsidRPr="001A570A" w:rsidRDefault="00A27993" w:rsidP="00A27993">
            <w:pPr>
              <w:jc w:val="center"/>
              <w:rPr>
                <w:rFonts w:ascii="Garamond" w:hAnsi="Garamond"/>
                <w:szCs w:val="24"/>
              </w:rPr>
            </w:pPr>
            <w:r w:rsidRPr="001A570A">
              <w:rPr>
                <w:rFonts w:ascii="Garamond" w:hAnsi="Garamond"/>
                <w:szCs w:val="24"/>
                <w:lang w:eastAsia="it-IT"/>
              </w:rPr>
              <w:t>Tiranë, më ____.____.2025</w:t>
            </w:r>
          </w:p>
        </w:tc>
      </w:tr>
    </w:tbl>
    <w:p w14:paraId="0BBC0B65" w14:textId="59F1C786" w:rsidR="00A10540" w:rsidRPr="001A570A" w:rsidRDefault="00A10540" w:rsidP="008B2C36">
      <w:pPr>
        <w:ind w:firstLine="284"/>
        <w:jc w:val="both"/>
        <w:rPr>
          <w:rFonts w:ascii="Garamond" w:hAnsi="Garamond"/>
          <w:szCs w:val="24"/>
        </w:rPr>
      </w:pPr>
    </w:p>
    <w:p w14:paraId="1419573A" w14:textId="77777777" w:rsidR="002C67F9" w:rsidRDefault="002C67F9" w:rsidP="008B2C36">
      <w:pPr>
        <w:ind w:firstLine="284"/>
        <w:jc w:val="center"/>
        <w:rPr>
          <w:rFonts w:ascii="Garamond" w:hAnsi="Garamond"/>
          <w:b/>
          <w:szCs w:val="24"/>
        </w:rPr>
      </w:pPr>
    </w:p>
    <w:p w14:paraId="084F07F6" w14:textId="77777777" w:rsidR="002C67F9" w:rsidRDefault="002C67F9" w:rsidP="008B2C36">
      <w:pPr>
        <w:ind w:firstLine="284"/>
        <w:jc w:val="center"/>
        <w:rPr>
          <w:rFonts w:ascii="Garamond" w:hAnsi="Garamond"/>
          <w:b/>
          <w:szCs w:val="24"/>
        </w:rPr>
      </w:pPr>
    </w:p>
    <w:p w14:paraId="6F727761" w14:textId="77777777" w:rsidR="002C67F9" w:rsidRDefault="002C67F9" w:rsidP="008B2C36">
      <w:pPr>
        <w:ind w:firstLine="284"/>
        <w:jc w:val="center"/>
        <w:rPr>
          <w:rFonts w:ascii="Garamond" w:hAnsi="Garamond"/>
          <w:b/>
          <w:szCs w:val="24"/>
        </w:rPr>
      </w:pPr>
    </w:p>
    <w:p w14:paraId="538E530F" w14:textId="77777777" w:rsidR="002C67F9" w:rsidRDefault="002C67F9" w:rsidP="008B2C36">
      <w:pPr>
        <w:ind w:firstLine="284"/>
        <w:jc w:val="center"/>
        <w:rPr>
          <w:rFonts w:ascii="Garamond" w:hAnsi="Garamond"/>
          <w:b/>
          <w:szCs w:val="24"/>
        </w:rPr>
      </w:pPr>
    </w:p>
    <w:p w14:paraId="4A137440" w14:textId="77777777" w:rsidR="002C67F9" w:rsidRDefault="002C67F9" w:rsidP="008B2C36">
      <w:pPr>
        <w:ind w:firstLine="284"/>
        <w:jc w:val="center"/>
        <w:rPr>
          <w:rFonts w:ascii="Garamond" w:hAnsi="Garamond"/>
          <w:b/>
          <w:szCs w:val="24"/>
        </w:rPr>
      </w:pPr>
    </w:p>
    <w:p w14:paraId="599C7CE1" w14:textId="77777777" w:rsidR="002C67F9" w:rsidRDefault="002C67F9" w:rsidP="008B2C36">
      <w:pPr>
        <w:ind w:firstLine="284"/>
        <w:jc w:val="center"/>
        <w:rPr>
          <w:rFonts w:ascii="Garamond" w:hAnsi="Garamond"/>
          <w:b/>
          <w:szCs w:val="24"/>
        </w:rPr>
      </w:pPr>
    </w:p>
    <w:p w14:paraId="437E65FC" w14:textId="675F99CF" w:rsidR="008B2C36" w:rsidRPr="001A570A" w:rsidRDefault="008B2C36" w:rsidP="008B2C36">
      <w:pPr>
        <w:ind w:firstLine="284"/>
        <w:jc w:val="center"/>
        <w:rPr>
          <w:rFonts w:ascii="Garamond" w:hAnsi="Garamond"/>
          <w:b/>
          <w:szCs w:val="24"/>
        </w:rPr>
      </w:pPr>
      <w:r w:rsidRPr="001A570A">
        <w:rPr>
          <w:rFonts w:ascii="Garamond" w:hAnsi="Garamond"/>
          <w:b/>
          <w:szCs w:val="24"/>
        </w:rPr>
        <w:lastRenderedPageBreak/>
        <w:t>MARRËVESHJE GARANCIE</w:t>
      </w:r>
    </w:p>
    <w:p w14:paraId="50D26397" w14:textId="1FB2EAAC" w:rsidR="008B2C36" w:rsidRPr="001A570A" w:rsidRDefault="008B2C36" w:rsidP="008B2C36">
      <w:pPr>
        <w:ind w:firstLine="284"/>
        <w:jc w:val="center"/>
        <w:rPr>
          <w:rFonts w:ascii="Garamond" w:hAnsi="Garamond"/>
          <w:szCs w:val="24"/>
        </w:rPr>
      </w:pPr>
      <w:r w:rsidRPr="001A570A">
        <w:rPr>
          <w:rFonts w:ascii="Garamond" w:hAnsi="Garamond"/>
          <w:szCs w:val="24"/>
        </w:rPr>
        <w:t>PËR KONTRATËN E KREDISË, NDËRMJET BANK</w:t>
      </w:r>
      <w:r w:rsidR="004322AE">
        <w:rPr>
          <w:rFonts w:ascii="Garamond" w:hAnsi="Garamond"/>
          <w:szCs w:val="24"/>
        </w:rPr>
        <w:t>ËS SË</w:t>
      </w:r>
      <w:r w:rsidRPr="001A570A">
        <w:rPr>
          <w:rFonts w:ascii="Garamond" w:hAnsi="Garamond"/>
          <w:szCs w:val="24"/>
        </w:rPr>
        <w:t xml:space="preserve">  TIRANËS SHA DHE FURNIZUESIT TË SHËRBIMIT UNIVERSAL (FSHU) SHA</w:t>
      </w:r>
      <w:r w:rsidR="001A570A" w:rsidRPr="001A570A">
        <w:rPr>
          <w:rFonts w:ascii="Garamond" w:hAnsi="Garamond"/>
          <w:szCs w:val="24"/>
        </w:rPr>
        <w:t>,</w:t>
      </w:r>
      <w:r w:rsidRPr="001A570A">
        <w:rPr>
          <w:rFonts w:ascii="Garamond" w:hAnsi="Garamond"/>
          <w:szCs w:val="24"/>
        </w:rPr>
        <w:t xml:space="preserve"> DHE OPERATORIT TË SHPËRNDARJES SË ENERGJISË ELEKTRIKE (OSHEE) GROUP SHA DHE OPERATORI</w:t>
      </w:r>
      <w:r w:rsidR="00BA3976">
        <w:rPr>
          <w:rFonts w:ascii="Garamond" w:hAnsi="Garamond"/>
          <w:szCs w:val="24"/>
        </w:rPr>
        <w:t>T</w:t>
      </w:r>
      <w:r w:rsidRPr="001A570A">
        <w:rPr>
          <w:rFonts w:ascii="Garamond" w:hAnsi="Garamond"/>
          <w:szCs w:val="24"/>
        </w:rPr>
        <w:t xml:space="preserve"> </w:t>
      </w:r>
      <w:r w:rsidR="00BA3976" w:rsidRPr="001A570A">
        <w:rPr>
          <w:rFonts w:ascii="Garamond" w:hAnsi="Garamond"/>
          <w:szCs w:val="24"/>
        </w:rPr>
        <w:t>TË</w:t>
      </w:r>
      <w:r w:rsidRPr="001A570A">
        <w:rPr>
          <w:rFonts w:ascii="Garamond" w:hAnsi="Garamond"/>
          <w:szCs w:val="24"/>
        </w:rPr>
        <w:t xml:space="preserve"> SISTEMIT TË SHPËRNDARJES (OSSH) SHA</w:t>
      </w:r>
      <w:r w:rsidR="001A570A" w:rsidRPr="001A570A">
        <w:rPr>
          <w:rFonts w:ascii="Garamond" w:hAnsi="Garamond"/>
          <w:szCs w:val="24"/>
        </w:rPr>
        <w:t>,</w:t>
      </w:r>
      <w:r w:rsidR="0051379B" w:rsidRPr="001A570A">
        <w:rPr>
          <w:rFonts w:ascii="Garamond" w:hAnsi="Garamond"/>
          <w:szCs w:val="24"/>
        </w:rPr>
        <w:t xml:space="preserve"> </w:t>
      </w:r>
      <w:r w:rsidRPr="001A570A">
        <w:rPr>
          <w:rFonts w:ascii="Garamond" w:hAnsi="Garamond"/>
          <w:szCs w:val="24"/>
        </w:rPr>
        <w:t>DHE FURNIZUESIT TË TREGUT TË LIRË (FTL) SHA</w:t>
      </w:r>
    </w:p>
    <w:p w14:paraId="31CE16AD" w14:textId="2C485D0E" w:rsidR="008B2C36" w:rsidRPr="001A570A" w:rsidRDefault="008B2C36" w:rsidP="008B2C36">
      <w:pPr>
        <w:ind w:firstLine="284"/>
        <w:jc w:val="center"/>
        <w:rPr>
          <w:rFonts w:ascii="Garamond" w:hAnsi="Garamond"/>
          <w:szCs w:val="24"/>
        </w:rPr>
      </w:pPr>
      <w:r w:rsidRPr="001A570A">
        <w:rPr>
          <w:rFonts w:ascii="Garamond" w:hAnsi="Garamond"/>
          <w:szCs w:val="24"/>
        </w:rPr>
        <w:t xml:space="preserve">Deri në vlerën 20 000 000 </w:t>
      </w:r>
      <w:r w:rsidR="001A570A" w:rsidRPr="001A570A">
        <w:rPr>
          <w:rFonts w:ascii="Garamond" w:hAnsi="Garamond"/>
          <w:szCs w:val="24"/>
        </w:rPr>
        <w:t>e</w:t>
      </w:r>
      <w:r w:rsidRPr="001A570A">
        <w:rPr>
          <w:rFonts w:ascii="Garamond" w:hAnsi="Garamond"/>
          <w:szCs w:val="24"/>
        </w:rPr>
        <w:t>uro</w:t>
      </w:r>
    </w:p>
    <w:p w14:paraId="4148240E" w14:textId="3C29A317" w:rsidR="008B2C36" w:rsidRPr="001A570A" w:rsidRDefault="001A570A" w:rsidP="008B2C36">
      <w:pPr>
        <w:ind w:firstLine="284"/>
        <w:jc w:val="center"/>
        <w:rPr>
          <w:rFonts w:ascii="Garamond" w:hAnsi="Garamond"/>
          <w:szCs w:val="24"/>
        </w:rPr>
      </w:pPr>
      <w:r w:rsidRPr="001A570A">
        <w:rPr>
          <w:rFonts w:ascii="Garamond" w:hAnsi="Garamond"/>
          <w:szCs w:val="24"/>
        </w:rPr>
        <w:t>d</w:t>
      </w:r>
      <w:r w:rsidR="008B2C36" w:rsidRPr="001A570A">
        <w:rPr>
          <w:rFonts w:ascii="Garamond" w:hAnsi="Garamond"/>
          <w:szCs w:val="24"/>
        </w:rPr>
        <w:t>atë</w:t>
      </w:r>
    </w:p>
    <w:p w14:paraId="095AB169" w14:textId="6706F386" w:rsidR="008B2C36" w:rsidRPr="001A570A" w:rsidRDefault="008B2C36" w:rsidP="008B2C36">
      <w:pPr>
        <w:ind w:firstLine="284"/>
        <w:jc w:val="center"/>
        <w:rPr>
          <w:rFonts w:ascii="Garamond" w:hAnsi="Garamond"/>
          <w:szCs w:val="24"/>
        </w:rPr>
      </w:pPr>
      <w:r w:rsidRPr="001A570A">
        <w:rPr>
          <w:rFonts w:ascii="Garamond" w:hAnsi="Garamond"/>
          <w:szCs w:val="24"/>
        </w:rPr>
        <w:t>________________</w:t>
      </w:r>
    </w:p>
    <w:p w14:paraId="31182982" w14:textId="77777777" w:rsidR="008B2C36" w:rsidRPr="001A570A" w:rsidRDefault="008B2C36" w:rsidP="008B2C36">
      <w:pPr>
        <w:ind w:firstLine="284"/>
        <w:jc w:val="both"/>
        <w:rPr>
          <w:rFonts w:ascii="Garamond" w:hAnsi="Garamond"/>
          <w:szCs w:val="24"/>
        </w:rPr>
      </w:pPr>
    </w:p>
    <w:p w14:paraId="7754B26D" w14:textId="43F1DCD9" w:rsidR="008B2C36" w:rsidRPr="001A570A" w:rsidRDefault="00722017" w:rsidP="008B2C36">
      <w:pPr>
        <w:ind w:firstLine="284"/>
        <w:jc w:val="both"/>
        <w:rPr>
          <w:rFonts w:ascii="Garamond" w:hAnsi="Garamond"/>
          <w:szCs w:val="24"/>
        </w:rPr>
      </w:pPr>
      <w:r w:rsidRPr="001A570A">
        <w:rPr>
          <w:rFonts w:ascii="Garamond" w:hAnsi="Garamond"/>
          <w:i/>
          <w:szCs w:val="24"/>
        </w:rPr>
        <w:t xml:space="preserve">Duke </w:t>
      </w:r>
      <w:r w:rsidR="001A570A" w:rsidRPr="001A570A">
        <w:rPr>
          <w:rFonts w:ascii="Garamond" w:hAnsi="Garamond"/>
          <w:i/>
          <w:szCs w:val="24"/>
        </w:rPr>
        <w:t>qenë se</w:t>
      </w:r>
      <w:r w:rsidR="008B2C36" w:rsidRPr="001A570A">
        <w:rPr>
          <w:rFonts w:ascii="Garamond" w:hAnsi="Garamond"/>
          <w:szCs w:val="24"/>
        </w:rPr>
        <w:t xml:space="preserve">, sipas </w:t>
      </w:r>
      <w:r w:rsidRPr="001A570A">
        <w:rPr>
          <w:rFonts w:ascii="Garamond" w:hAnsi="Garamond"/>
          <w:szCs w:val="24"/>
        </w:rPr>
        <w:t xml:space="preserve">kontratës për kredi afatgjatë </w:t>
      </w:r>
      <w:r w:rsidR="001A570A">
        <w:rPr>
          <w:rFonts w:ascii="Garamond" w:hAnsi="Garamond"/>
          <w:szCs w:val="24"/>
        </w:rPr>
        <w:t>n</w:t>
      </w:r>
      <w:r w:rsidR="008B2C36" w:rsidRPr="001A570A">
        <w:rPr>
          <w:rFonts w:ascii="Garamond" w:hAnsi="Garamond"/>
          <w:szCs w:val="24"/>
        </w:rPr>
        <w:t>r.</w:t>
      </w:r>
      <w:r w:rsidR="001A570A">
        <w:rPr>
          <w:rFonts w:ascii="Garamond" w:hAnsi="Garamond"/>
          <w:szCs w:val="24"/>
        </w:rPr>
        <w:t xml:space="preserve"> </w:t>
      </w:r>
      <w:r w:rsidR="008B2C36" w:rsidRPr="001A570A">
        <w:rPr>
          <w:rFonts w:ascii="Garamond" w:hAnsi="Garamond"/>
          <w:szCs w:val="24"/>
        </w:rPr>
        <w:t xml:space="preserve">XXX </w:t>
      </w:r>
      <w:r w:rsidR="001A570A">
        <w:rPr>
          <w:rFonts w:ascii="Garamond" w:hAnsi="Garamond"/>
          <w:szCs w:val="24"/>
        </w:rPr>
        <w:t>r</w:t>
      </w:r>
      <w:r w:rsidR="008B2C36" w:rsidRPr="001A570A">
        <w:rPr>
          <w:rFonts w:ascii="Garamond" w:hAnsi="Garamond"/>
          <w:szCs w:val="24"/>
        </w:rPr>
        <w:t xml:space="preserve">ep., </w:t>
      </w:r>
      <w:r w:rsidR="001A570A">
        <w:rPr>
          <w:rFonts w:ascii="Garamond" w:hAnsi="Garamond"/>
          <w:szCs w:val="24"/>
        </w:rPr>
        <w:t>n</w:t>
      </w:r>
      <w:r w:rsidR="008B2C36" w:rsidRPr="001A570A">
        <w:rPr>
          <w:rFonts w:ascii="Garamond" w:hAnsi="Garamond"/>
          <w:szCs w:val="24"/>
        </w:rPr>
        <w:t>r.</w:t>
      </w:r>
      <w:r w:rsidR="001A570A">
        <w:rPr>
          <w:rFonts w:ascii="Garamond" w:hAnsi="Garamond"/>
          <w:szCs w:val="24"/>
        </w:rPr>
        <w:t xml:space="preserve"> </w:t>
      </w:r>
      <w:r w:rsidR="008B2C36" w:rsidRPr="001A570A">
        <w:rPr>
          <w:rFonts w:ascii="Garamond" w:hAnsi="Garamond"/>
          <w:szCs w:val="24"/>
        </w:rPr>
        <w:t xml:space="preserve">XXX </w:t>
      </w:r>
      <w:r w:rsidR="001A570A">
        <w:rPr>
          <w:rFonts w:ascii="Garamond" w:hAnsi="Garamond"/>
          <w:szCs w:val="24"/>
        </w:rPr>
        <w:t>k</w:t>
      </w:r>
      <w:r w:rsidR="008B2C36" w:rsidRPr="001A570A">
        <w:rPr>
          <w:rFonts w:ascii="Garamond" w:hAnsi="Garamond"/>
          <w:szCs w:val="24"/>
        </w:rPr>
        <w:t xml:space="preserve">ol., datë XXX (më poshtë referuar si “Kontrata e </w:t>
      </w:r>
      <w:r>
        <w:rPr>
          <w:rFonts w:ascii="Garamond" w:hAnsi="Garamond"/>
          <w:szCs w:val="24"/>
        </w:rPr>
        <w:t>k</w:t>
      </w:r>
      <w:r w:rsidR="008B2C36" w:rsidRPr="001A570A">
        <w:rPr>
          <w:rFonts w:ascii="Garamond" w:hAnsi="Garamond"/>
          <w:szCs w:val="24"/>
        </w:rPr>
        <w:t>redisë”)</w:t>
      </w:r>
      <w:r w:rsidR="001A570A">
        <w:rPr>
          <w:rFonts w:ascii="Garamond" w:hAnsi="Garamond"/>
          <w:szCs w:val="24"/>
        </w:rPr>
        <w:t>,</w:t>
      </w:r>
      <w:r w:rsidR="008B2C36" w:rsidRPr="001A570A">
        <w:rPr>
          <w:rFonts w:ascii="Garamond" w:hAnsi="Garamond"/>
          <w:szCs w:val="24"/>
        </w:rPr>
        <w:t xml:space="preserve"> lidhur ndërmjet “Bank</w:t>
      </w:r>
      <w:r w:rsidR="00F27B0A">
        <w:rPr>
          <w:rFonts w:ascii="Garamond" w:hAnsi="Garamond"/>
          <w:szCs w:val="24"/>
        </w:rPr>
        <w:t>ës</w:t>
      </w:r>
      <w:r w:rsidR="008B2C36" w:rsidRPr="001A570A">
        <w:rPr>
          <w:rFonts w:ascii="Garamond" w:hAnsi="Garamond"/>
          <w:szCs w:val="24"/>
        </w:rPr>
        <w:t xml:space="preserve"> </w:t>
      </w:r>
      <w:r w:rsidR="00F27B0A">
        <w:rPr>
          <w:rFonts w:ascii="Garamond" w:hAnsi="Garamond"/>
          <w:szCs w:val="24"/>
        </w:rPr>
        <w:t>së</w:t>
      </w:r>
      <w:r w:rsidR="008B2C36" w:rsidRPr="001A570A">
        <w:rPr>
          <w:rFonts w:ascii="Garamond" w:hAnsi="Garamond"/>
          <w:szCs w:val="24"/>
        </w:rPr>
        <w:t xml:space="preserve"> Tiranës” </w:t>
      </w:r>
      <w:r w:rsidR="001A570A">
        <w:rPr>
          <w:rFonts w:ascii="Garamond" w:hAnsi="Garamond"/>
          <w:szCs w:val="24"/>
        </w:rPr>
        <w:t>s</w:t>
      </w:r>
      <w:r w:rsidR="008B2C36" w:rsidRPr="001A570A">
        <w:rPr>
          <w:rFonts w:ascii="Garamond" w:hAnsi="Garamond"/>
          <w:szCs w:val="24"/>
        </w:rPr>
        <w:t>h.a. (</w:t>
      </w:r>
      <w:r w:rsidR="001A570A" w:rsidRPr="001A570A">
        <w:rPr>
          <w:rFonts w:ascii="Garamond" w:hAnsi="Garamond"/>
          <w:szCs w:val="24"/>
        </w:rPr>
        <w:t>kredidhënësi</w:t>
      </w:r>
      <w:r w:rsidR="008B2C36" w:rsidRPr="001A570A">
        <w:rPr>
          <w:rFonts w:ascii="Garamond" w:hAnsi="Garamond"/>
          <w:szCs w:val="24"/>
        </w:rPr>
        <w:t>) dhe “Furnizuesi</w:t>
      </w:r>
      <w:r w:rsidR="001A570A">
        <w:rPr>
          <w:rFonts w:ascii="Garamond" w:hAnsi="Garamond"/>
          <w:szCs w:val="24"/>
        </w:rPr>
        <w:t>t</w:t>
      </w:r>
      <w:r w:rsidR="008B2C36" w:rsidRPr="001A570A">
        <w:rPr>
          <w:rFonts w:ascii="Garamond" w:hAnsi="Garamond"/>
          <w:szCs w:val="24"/>
        </w:rPr>
        <w:t xml:space="preserve"> </w:t>
      </w:r>
      <w:r w:rsidR="001A570A" w:rsidRPr="001A570A">
        <w:rPr>
          <w:rFonts w:ascii="Garamond" w:hAnsi="Garamond"/>
          <w:szCs w:val="24"/>
        </w:rPr>
        <w:t>të</w:t>
      </w:r>
      <w:r w:rsidR="008B2C36" w:rsidRPr="001A570A">
        <w:rPr>
          <w:rFonts w:ascii="Garamond" w:hAnsi="Garamond"/>
          <w:szCs w:val="24"/>
        </w:rPr>
        <w:t xml:space="preserve"> Shërbimit Universal</w:t>
      </w:r>
      <w:r w:rsidR="001A570A">
        <w:rPr>
          <w:rFonts w:ascii="Garamond" w:hAnsi="Garamond"/>
          <w:szCs w:val="24"/>
        </w:rPr>
        <w:t>”</w:t>
      </w:r>
      <w:r w:rsidR="008B2C36" w:rsidRPr="001A570A">
        <w:rPr>
          <w:rFonts w:ascii="Garamond" w:hAnsi="Garamond"/>
          <w:szCs w:val="24"/>
        </w:rPr>
        <w:t xml:space="preserve"> (FSHU) </w:t>
      </w:r>
      <w:r w:rsidR="001A570A">
        <w:rPr>
          <w:rFonts w:ascii="Garamond" w:hAnsi="Garamond"/>
          <w:szCs w:val="24"/>
        </w:rPr>
        <w:t>s</w:t>
      </w:r>
      <w:r w:rsidR="008B2C36" w:rsidRPr="001A570A">
        <w:rPr>
          <w:rFonts w:ascii="Garamond" w:hAnsi="Garamond"/>
          <w:szCs w:val="24"/>
        </w:rPr>
        <w:t xml:space="preserve">h.a. (këtu e më poshtë referuar si </w:t>
      </w:r>
      <w:r w:rsidR="001A570A">
        <w:rPr>
          <w:rFonts w:ascii="Garamond" w:hAnsi="Garamond"/>
          <w:szCs w:val="24"/>
        </w:rPr>
        <w:t>k</w:t>
      </w:r>
      <w:r w:rsidR="008B2C36" w:rsidRPr="001A570A">
        <w:rPr>
          <w:rFonts w:ascii="Garamond" w:hAnsi="Garamond"/>
          <w:szCs w:val="24"/>
        </w:rPr>
        <w:t>redimarrësi), dhe “Operatori</w:t>
      </w:r>
      <w:r w:rsidR="001A570A">
        <w:rPr>
          <w:rFonts w:ascii="Garamond" w:hAnsi="Garamond"/>
          <w:szCs w:val="24"/>
        </w:rPr>
        <w:t>t</w:t>
      </w:r>
      <w:r w:rsidR="008B2C36" w:rsidRPr="001A570A">
        <w:rPr>
          <w:rFonts w:ascii="Garamond" w:hAnsi="Garamond"/>
          <w:szCs w:val="24"/>
        </w:rPr>
        <w:t xml:space="preserve"> </w:t>
      </w:r>
      <w:r w:rsidR="001A570A" w:rsidRPr="001A570A">
        <w:rPr>
          <w:rFonts w:ascii="Garamond" w:hAnsi="Garamond"/>
          <w:szCs w:val="24"/>
        </w:rPr>
        <w:t>të</w:t>
      </w:r>
      <w:r w:rsidR="008B2C36" w:rsidRPr="001A570A">
        <w:rPr>
          <w:rFonts w:ascii="Garamond" w:hAnsi="Garamond"/>
          <w:szCs w:val="24"/>
        </w:rPr>
        <w:t xml:space="preserve"> Shpërndarjes së Energjisë Elektrike Group” </w:t>
      </w:r>
      <w:r w:rsidR="001A570A">
        <w:rPr>
          <w:rFonts w:ascii="Garamond" w:hAnsi="Garamond"/>
          <w:szCs w:val="24"/>
        </w:rPr>
        <w:t>s</w:t>
      </w:r>
      <w:r w:rsidR="008B2C36" w:rsidRPr="001A570A">
        <w:rPr>
          <w:rFonts w:ascii="Garamond" w:hAnsi="Garamond"/>
          <w:szCs w:val="24"/>
        </w:rPr>
        <w:t>h.a.</w:t>
      </w:r>
      <w:r w:rsidR="001A570A">
        <w:rPr>
          <w:rFonts w:ascii="Garamond" w:hAnsi="Garamond"/>
          <w:szCs w:val="24"/>
        </w:rPr>
        <w:t>,</w:t>
      </w:r>
      <w:r w:rsidR="008B2C36" w:rsidRPr="001A570A">
        <w:rPr>
          <w:rFonts w:ascii="Garamond" w:hAnsi="Garamond"/>
          <w:szCs w:val="24"/>
        </w:rPr>
        <w:t xml:space="preserve"> kët</w:t>
      </w:r>
      <w:r w:rsidR="001A570A">
        <w:rPr>
          <w:rFonts w:ascii="Garamond" w:hAnsi="Garamond"/>
          <w:szCs w:val="24"/>
        </w:rPr>
        <w:t>u</w:t>
      </w:r>
      <w:r w:rsidR="008B2C36" w:rsidRPr="001A570A">
        <w:rPr>
          <w:rFonts w:ascii="Garamond" w:hAnsi="Garamond"/>
          <w:szCs w:val="24"/>
        </w:rPr>
        <w:t xml:space="preserve"> (</w:t>
      </w:r>
      <w:r w:rsidR="001A570A">
        <w:rPr>
          <w:rFonts w:ascii="Garamond" w:hAnsi="Garamond"/>
          <w:szCs w:val="24"/>
        </w:rPr>
        <w:t>b</w:t>
      </w:r>
      <w:r w:rsidR="008B2C36" w:rsidRPr="001A570A">
        <w:rPr>
          <w:rFonts w:ascii="Garamond" w:hAnsi="Garamond"/>
          <w:szCs w:val="24"/>
        </w:rPr>
        <w:t>ashkëkredimarrës), dhe Operatorit të Sistemit të Shpërndarjes</w:t>
      </w:r>
      <w:r w:rsidR="001A570A">
        <w:rPr>
          <w:rFonts w:ascii="Garamond" w:hAnsi="Garamond"/>
          <w:szCs w:val="24"/>
        </w:rPr>
        <w:t>”</w:t>
      </w:r>
      <w:r w:rsidR="0051379B" w:rsidRPr="001A570A">
        <w:rPr>
          <w:rFonts w:ascii="Garamond" w:hAnsi="Garamond"/>
          <w:szCs w:val="24"/>
        </w:rPr>
        <w:t xml:space="preserve"> </w:t>
      </w:r>
      <w:r w:rsidR="001A570A">
        <w:rPr>
          <w:rFonts w:ascii="Garamond" w:hAnsi="Garamond"/>
          <w:szCs w:val="24"/>
        </w:rPr>
        <w:t>s</w:t>
      </w:r>
      <w:r w:rsidR="008B2C36" w:rsidRPr="001A570A">
        <w:rPr>
          <w:rFonts w:ascii="Garamond" w:hAnsi="Garamond"/>
          <w:szCs w:val="24"/>
        </w:rPr>
        <w:t>h.a. (OSSH sh.a.) (</w:t>
      </w:r>
      <w:r w:rsidR="001A570A">
        <w:rPr>
          <w:rFonts w:ascii="Garamond" w:hAnsi="Garamond"/>
          <w:szCs w:val="24"/>
        </w:rPr>
        <w:t>b</w:t>
      </w:r>
      <w:r w:rsidR="008B2C36" w:rsidRPr="001A570A">
        <w:rPr>
          <w:rFonts w:ascii="Garamond" w:hAnsi="Garamond"/>
          <w:szCs w:val="24"/>
        </w:rPr>
        <w:t xml:space="preserve">ashkëkredimarrës), dhe </w:t>
      </w:r>
      <w:r w:rsidR="001A570A">
        <w:rPr>
          <w:rFonts w:ascii="Garamond" w:hAnsi="Garamond"/>
          <w:szCs w:val="24"/>
        </w:rPr>
        <w:t>“</w:t>
      </w:r>
      <w:r w:rsidR="008B2C36" w:rsidRPr="001A570A">
        <w:rPr>
          <w:rFonts w:ascii="Garamond" w:hAnsi="Garamond"/>
          <w:szCs w:val="24"/>
        </w:rPr>
        <w:t>Furnizuesit të Tregut të Lirë</w:t>
      </w:r>
      <w:r w:rsidR="001A570A">
        <w:rPr>
          <w:rFonts w:ascii="Garamond" w:hAnsi="Garamond"/>
          <w:szCs w:val="24"/>
        </w:rPr>
        <w:t>”</w:t>
      </w:r>
      <w:r w:rsidR="008B2C36" w:rsidRPr="001A570A">
        <w:rPr>
          <w:rFonts w:ascii="Garamond" w:hAnsi="Garamond"/>
          <w:szCs w:val="24"/>
        </w:rPr>
        <w:t xml:space="preserve"> </w:t>
      </w:r>
      <w:r w:rsidR="001A570A">
        <w:rPr>
          <w:rFonts w:ascii="Garamond" w:hAnsi="Garamond"/>
          <w:szCs w:val="24"/>
        </w:rPr>
        <w:t>s</w:t>
      </w:r>
      <w:r w:rsidR="008B2C36" w:rsidRPr="001A570A">
        <w:rPr>
          <w:rFonts w:ascii="Garamond" w:hAnsi="Garamond"/>
          <w:szCs w:val="24"/>
        </w:rPr>
        <w:t>h.a. (FTL sh.a.) (</w:t>
      </w:r>
      <w:r w:rsidR="001A570A">
        <w:rPr>
          <w:rFonts w:ascii="Garamond" w:hAnsi="Garamond"/>
          <w:szCs w:val="24"/>
        </w:rPr>
        <w:t>b</w:t>
      </w:r>
      <w:r w:rsidR="008B2C36" w:rsidRPr="001A570A">
        <w:rPr>
          <w:rFonts w:ascii="Garamond" w:hAnsi="Garamond"/>
          <w:szCs w:val="24"/>
        </w:rPr>
        <w:t>ashkëkredimarrës)</w:t>
      </w:r>
      <w:r w:rsidR="00E56E96">
        <w:rPr>
          <w:rFonts w:ascii="Garamond" w:hAnsi="Garamond"/>
          <w:szCs w:val="24"/>
        </w:rPr>
        <w:t>;</w:t>
      </w:r>
      <w:r w:rsidR="008B2C36" w:rsidRPr="001A570A">
        <w:rPr>
          <w:rFonts w:ascii="Garamond" w:hAnsi="Garamond"/>
          <w:szCs w:val="24"/>
        </w:rPr>
        <w:t xml:space="preserve"> </w:t>
      </w:r>
      <w:r w:rsidR="001A570A">
        <w:rPr>
          <w:rFonts w:ascii="Garamond" w:hAnsi="Garamond"/>
          <w:szCs w:val="24"/>
        </w:rPr>
        <w:t>“</w:t>
      </w:r>
      <w:r w:rsidR="008B2C36" w:rsidRPr="001A570A">
        <w:rPr>
          <w:rFonts w:ascii="Garamond" w:hAnsi="Garamond"/>
          <w:szCs w:val="24"/>
        </w:rPr>
        <w:t>Banka e Tiranës</w:t>
      </w:r>
      <w:r w:rsidR="001A570A">
        <w:rPr>
          <w:rFonts w:ascii="Garamond" w:hAnsi="Garamond"/>
          <w:szCs w:val="24"/>
        </w:rPr>
        <w:t>”</w:t>
      </w:r>
      <w:r w:rsidR="008B2C36" w:rsidRPr="001A570A">
        <w:rPr>
          <w:rFonts w:ascii="Garamond" w:hAnsi="Garamond"/>
          <w:szCs w:val="24"/>
        </w:rPr>
        <w:t xml:space="preserve"> </w:t>
      </w:r>
      <w:r w:rsidR="001A570A">
        <w:rPr>
          <w:rFonts w:ascii="Garamond" w:hAnsi="Garamond"/>
          <w:szCs w:val="24"/>
        </w:rPr>
        <w:t>s</w:t>
      </w:r>
      <w:r w:rsidR="008B2C36" w:rsidRPr="001A570A">
        <w:rPr>
          <w:rFonts w:ascii="Garamond" w:hAnsi="Garamond"/>
          <w:szCs w:val="24"/>
        </w:rPr>
        <w:t>h.a</w:t>
      </w:r>
      <w:r w:rsidR="001A570A">
        <w:rPr>
          <w:rFonts w:ascii="Garamond" w:hAnsi="Garamond"/>
          <w:szCs w:val="24"/>
        </w:rPr>
        <w:t>.</w:t>
      </w:r>
      <w:r w:rsidR="008B2C36" w:rsidRPr="001A570A">
        <w:rPr>
          <w:rFonts w:ascii="Garamond" w:hAnsi="Garamond"/>
          <w:szCs w:val="24"/>
        </w:rPr>
        <w:t xml:space="preserve"> ka rënë dakord të vendosë në dispozicion të </w:t>
      </w:r>
      <w:r w:rsidR="001A570A">
        <w:rPr>
          <w:rFonts w:ascii="Garamond" w:hAnsi="Garamond"/>
          <w:szCs w:val="24"/>
        </w:rPr>
        <w:t>k</w:t>
      </w:r>
      <w:r w:rsidR="008B2C36" w:rsidRPr="001A570A">
        <w:rPr>
          <w:rFonts w:ascii="Garamond" w:hAnsi="Garamond"/>
          <w:szCs w:val="24"/>
        </w:rPr>
        <w:t xml:space="preserve">redimarrësit shumën totale të principalit prej 20 000 000 (njëzet milionë) </w:t>
      </w:r>
      <w:r w:rsidR="001A570A">
        <w:rPr>
          <w:rFonts w:ascii="Garamond" w:hAnsi="Garamond"/>
          <w:szCs w:val="24"/>
        </w:rPr>
        <w:t>e</w:t>
      </w:r>
      <w:r w:rsidR="008B2C36" w:rsidRPr="001A570A">
        <w:rPr>
          <w:rFonts w:ascii="Garamond" w:hAnsi="Garamond"/>
          <w:szCs w:val="24"/>
        </w:rPr>
        <w:t>uro në formën e kredisë</w:t>
      </w:r>
      <w:r w:rsidR="001A570A">
        <w:rPr>
          <w:rFonts w:ascii="Garamond" w:hAnsi="Garamond"/>
          <w:szCs w:val="24"/>
        </w:rPr>
        <w:t>,</w:t>
      </w:r>
      <w:r w:rsidR="008B2C36" w:rsidRPr="001A570A">
        <w:rPr>
          <w:rFonts w:ascii="Garamond" w:hAnsi="Garamond"/>
          <w:szCs w:val="24"/>
        </w:rPr>
        <w:t xml:space="preserve"> sipas kushteve dhe afateve të përcaktuara në “Kontratën e </w:t>
      </w:r>
      <w:r w:rsidR="001A570A">
        <w:rPr>
          <w:rFonts w:ascii="Garamond" w:hAnsi="Garamond"/>
          <w:szCs w:val="24"/>
        </w:rPr>
        <w:t>k</w:t>
      </w:r>
      <w:r w:rsidR="001A570A" w:rsidRPr="001A570A">
        <w:rPr>
          <w:rFonts w:ascii="Garamond" w:hAnsi="Garamond"/>
          <w:szCs w:val="24"/>
        </w:rPr>
        <w:t>redisë</w:t>
      </w:r>
      <w:r w:rsidR="008B2C36" w:rsidRPr="001A570A">
        <w:rPr>
          <w:rFonts w:ascii="Garamond" w:hAnsi="Garamond"/>
          <w:szCs w:val="24"/>
        </w:rPr>
        <w:t>”</w:t>
      </w:r>
      <w:r w:rsidR="001A570A">
        <w:rPr>
          <w:rFonts w:ascii="Garamond" w:hAnsi="Garamond"/>
          <w:szCs w:val="24"/>
        </w:rPr>
        <w:t>;</w:t>
      </w:r>
    </w:p>
    <w:p w14:paraId="56D6C7BB" w14:textId="30B25816" w:rsidR="008B2C36" w:rsidRPr="001A570A" w:rsidRDefault="001A570A" w:rsidP="008B2C36">
      <w:pPr>
        <w:ind w:firstLine="284"/>
        <w:jc w:val="both"/>
        <w:rPr>
          <w:rFonts w:ascii="Garamond" w:hAnsi="Garamond"/>
          <w:szCs w:val="24"/>
        </w:rPr>
      </w:pPr>
      <w:r w:rsidRPr="001A570A">
        <w:rPr>
          <w:rFonts w:ascii="Garamond" w:hAnsi="Garamond"/>
          <w:i/>
          <w:szCs w:val="24"/>
        </w:rPr>
        <w:t>duke qenë se</w:t>
      </w:r>
      <w:r w:rsidR="008B2C36" w:rsidRPr="001A570A">
        <w:rPr>
          <w:rFonts w:ascii="Garamond" w:hAnsi="Garamond"/>
          <w:szCs w:val="24"/>
        </w:rPr>
        <w:t xml:space="preserve">, sipas kushteve të përcaktuara në “Kontratën e </w:t>
      </w:r>
      <w:r>
        <w:rPr>
          <w:rFonts w:ascii="Garamond" w:hAnsi="Garamond"/>
          <w:szCs w:val="24"/>
        </w:rPr>
        <w:t>k</w:t>
      </w:r>
      <w:r w:rsidR="008B2C36" w:rsidRPr="001A570A">
        <w:rPr>
          <w:rFonts w:ascii="Garamond" w:hAnsi="Garamond"/>
          <w:szCs w:val="24"/>
        </w:rPr>
        <w:t xml:space="preserve">redisë”, për të siguruar përmbushjen e detyrimeve të </w:t>
      </w:r>
      <w:r>
        <w:rPr>
          <w:rFonts w:ascii="Garamond" w:hAnsi="Garamond"/>
          <w:szCs w:val="24"/>
        </w:rPr>
        <w:t>k</w:t>
      </w:r>
      <w:r w:rsidR="008B2C36" w:rsidRPr="001A570A">
        <w:rPr>
          <w:rFonts w:ascii="Garamond" w:hAnsi="Garamond"/>
          <w:szCs w:val="24"/>
        </w:rPr>
        <w:t>redimarrësit</w:t>
      </w:r>
      <w:r w:rsidR="00E56E96">
        <w:rPr>
          <w:rFonts w:ascii="Garamond" w:hAnsi="Garamond"/>
          <w:szCs w:val="24"/>
        </w:rPr>
        <w:t>,</w:t>
      </w:r>
      <w:r w:rsidR="008B2C36" w:rsidRPr="001A570A">
        <w:rPr>
          <w:rFonts w:ascii="Garamond" w:hAnsi="Garamond"/>
          <w:szCs w:val="24"/>
        </w:rPr>
        <w:t xml:space="preserve"> rrjedhur nga “Kontrata e </w:t>
      </w:r>
      <w:r>
        <w:rPr>
          <w:rFonts w:ascii="Garamond" w:hAnsi="Garamond"/>
          <w:szCs w:val="24"/>
        </w:rPr>
        <w:t>k</w:t>
      </w:r>
      <w:r w:rsidR="008B2C36" w:rsidRPr="001A570A">
        <w:rPr>
          <w:rFonts w:ascii="Garamond" w:hAnsi="Garamond"/>
          <w:szCs w:val="24"/>
        </w:rPr>
        <w:t>redisë”, kërkohet lëshimi i një garancie shtetërore nga ana e Këshillit të Ministrave;</w:t>
      </w:r>
    </w:p>
    <w:p w14:paraId="46E0AF1B" w14:textId="34CC2E6F" w:rsidR="008B2C36" w:rsidRPr="001A570A" w:rsidRDefault="001A570A" w:rsidP="008B2C36">
      <w:pPr>
        <w:ind w:firstLine="284"/>
        <w:jc w:val="both"/>
        <w:rPr>
          <w:rFonts w:ascii="Garamond" w:hAnsi="Garamond"/>
          <w:szCs w:val="24"/>
        </w:rPr>
      </w:pPr>
      <w:r w:rsidRPr="001A570A">
        <w:rPr>
          <w:rFonts w:ascii="Garamond" w:hAnsi="Garamond"/>
          <w:i/>
          <w:szCs w:val="24"/>
        </w:rPr>
        <w:t>duke qenë se</w:t>
      </w:r>
      <w:r w:rsidR="008B2C36" w:rsidRPr="001A570A">
        <w:rPr>
          <w:rFonts w:ascii="Garamond" w:hAnsi="Garamond"/>
          <w:szCs w:val="24"/>
        </w:rPr>
        <w:t>, Këshilli i Ministrave</w:t>
      </w:r>
      <w:r>
        <w:rPr>
          <w:rFonts w:ascii="Garamond" w:hAnsi="Garamond"/>
          <w:szCs w:val="24"/>
        </w:rPr>
        <w:t>,</w:t>
      </w:r>
      <w:r w:rsidR="008B2C36" w:rsidRPr="001A570A">
        <w:rPr>
          <w:rFonts w:ascii="Garamond" w:hAnsi="Garamond"/>
          <w:szCs w:val="24"/>
        </w:rPr>
        <w:t xml:space="preserve"> me vendimin nr.</w:t>
      </w:r>
      <w:r>
        <w:rPr>
          <w:rFonts w:ascii="Garamond" w:hAnsi="Garamond"/>
          <w:szCs w:val="24"/>
        </w:rPr>
        <w:t xml:space="preserve"> </w:t>
      </w:r>
      <w:r w:rsidR="008B2C36" w:rsidRPr="001A570A">
        <w:rPr>
          <w:rFonts w:ascii="Garamond" w:hAnsi="Garamond"/>
          <w:szCs w:val="24"/>
        </w:rPr>
        <w:t xml:space="preserve">xxx, datë xxx, “Për miratimin e </w:t>
      </w:r>
      <w:r>
        <w:rPr>
          <w:rFonts w:ascii="Garamond" w:hAnsi="Garamond"/>
          <w:szCs w:val="24"/>
        </w:rPr>
        <w:t>g</w:t>
      </w:r>
      <w:r w:rsidR="008B2C36" w:rsidRPr="001A570A">
        <w:rPr>
          <w:rFonts w:ascii="Garamond" w:hAnsi="Garamond"/>
          <w:szCs w:val="24"/>
        </w:rPr>
        <w:t xml:space="preserve">arancisë </w:t>
      </w:r>
      <w:r w:rsidRPr="001A570A">
        <w:rPr>
          <w:rFonts w:ascii="Garamond" w:hAnsi="Garamond"/>
          <w:szCs w:val="24"/>
        </w:rPr>
        <w:t>shtetërore</w:t>
      </w:r>
      <w:r w:rsidR="008B2C36" w:rsidRPr="001A570A">
        <w:rPr>
          <w:rFonts w:ascii="Garamond" w:hAnsi="Garamond"/>
          <w:szCs w:val="24"/>
        </w:rPr>
        <w:t xml:space="preserve">, në favor të </w:t>
      </w:r>
      <w:r>
        <w:rPr>
          <w:rFonts w:ascii="Garamond" w:hAnsi="Garamond"/>
          <w:szCs w:val="24"/>
        </w:rPr>
        <w:t>‘</w:t>
      </w:r>
      <w:r w:rsidR="008B2C36" w:rsidRPr="001A570A">
        <w:rPr>
          <w:rFonts w:ascii="Garamond" w:hAnsi="Garamond"/>
          <w:szCs w:val="24"/>
        </w:rPr>
        <w:t>Bank</w:t>
      </w:r>
      <w:r w:rsidR="00E56E96">
        <w:rPr>
          <w:rFonts w:ascii="Garamond" w:hAnsi="Garamond"/>
          <w:szCs w:val="24"/>
        </w:rPr>
        <w:t>ës</w:t>
      </w:r>
      <w:r w:rsidR="008B2C36" w:rsidRPr="001A570A">
        <w:rPr>
          <w:rFonts w:ascii="Garamond" w:hAnsi="Garamond"/>
          <w:szCs w:val="24"/>
        </w:rPr>
        <w:t xml:space="preserve"> </w:t>
      </w:r>
      <w:r w:rsidR="00E56E96">
        <w:rPr>
          <w:rFonts w:ascii="Garamond" w:hAnsi="Garamond"/>
          <w:szCs w:val="24"/>
        </w:rPr>
        <w:t>së</w:t>
      </w:r>
      <w:r w:rsidR="008B2C36" w:rsidRPr="001A570A">
        <w:rPr>
          <w:rFonts w:ascii="Garamond" w:hAnsi="Garamond"/>
          <w:szCs w:val="24"/>
        </w:rPr>
        <w:t xml:space="preserve"> Tiranës</w:t>
      </w:r>
      <w:r>
        <w:rPr>
          <w:rFonts w:ascii="Garamond" w:hAnsi="Garamond"/>
          <w:szCs w:val="24"/>
        </w:rPr>
        <w:t>’</w:t>
      </w:r>
      <w:r w:rsidR="008B2C36" w:rsidRPr="001A570A">
        <w:rPr>
          <w:rFonts w:ascii="Garamond" w:hAnsi="Garamond"/>
          <w:szCs w:val="24"/>
        </w:rPr>
        <w:t xml:space="preserve"> </w:t>
      </w:r>
      <w:r w:rsidRPr="001A570A">
        <w:rPr>
          <w:rFonts w:ascii="Garamond" w:hAnsi="Garamond"/>
          <w:szCs w:val="24"/>
        </w:rPr>
        <w:t>s</w:t>
      </w:r>
      <w:r w:rsidR="008B2C36" w:rsidRPr="001A570A">
        <w:rPr>
          <w:rFonts w:ascii="Garamond" w:hAnsi="Garamond"/>
          <w:szCs w:val="24"/>
        </w:rPr>
        <w:t xml:space="preserve">h.a., për </w:t>
      </w:r>
      <w:r w:rsidRPr="001A570A">
        <w:rPr>
          <w:rFonts w:ascii="Garamond" w:hAnsi="Garamond"/>
          <w:szCs w:val="24"/>
        </w:rPr>
        <w:t xml:space="preserve">kontratën e kredisë </w:t>
      </w:r>
      <w:r w:rsidR="008B2C36" w:rsidRPr="001A570A">
        <w:rPr>
          <w:rFonts w:ascii="Garamond" w:hAnsi="Garamond"/>
          <w:szCs w:val="24"/>
        </w:rPr>
        <w:t xml:space="preserve">ndërmjet </w:t>
      </w:r>
      <w:r>
        <w:rPr>
          <w:rFonts w:ascii="Garamond" w:hAnsi="Garamond"/>
          <w:szCs w:val="24"/>
        </w:rPr>
        <w:t>‘</w:t>
      </w:r>
      <w:r w:rsidR="008B2C36" w:rsidRPr="001A570A">
        <w:rPr>
          <w:rFonts w:ascii="Garamond" w:hAnsi="Garamond"/>
          <w:szCs w:val="24"/>
        </w:rPr>
        <w:t>Bank</w:t>
      </w:r>
      <w:r>
        <w:rPr>
          <w:rFonts w:ascii="Garamond" w:hAnsi="Garamond"/>
          <w:szCs w:val="24"/>
        </w:rPr>
        <w:t>ës</w:t>
      </w:r>
      <w:r w:rsidR="008B2C36" w:rsidRPr="001A570A">
        <w:rPr>
          <w:rFonts w:ascii="Garamond" w:hAnsi="Garamond"/>
          <w:szCs w:val="24"/>
        </w:rPr>
        <w:t xml:space="preserve"> </w:t>
      </w:r>
      <w:r>
        <w:rPr>
          <w:rFonts w:ascii="Garamond" w:hAnsi="Garamond"/>
          <w:szCs w:val="24"/>
        </w:rPr>
        <w:t>së</w:t>
      </w:r>
      <w:r w:rsidR="008B2C36" w:rsidRPr="001A570A">
        <w:rPr>
          <w:rFonts w:ascii="Garamond" w:hAnsi="Garamond"/>
          <w:szCs w:val="24"/>
        </w:rPr>
        <w:t xml:space="preserve"> Tiranës</w:t>
      </w:r>
      <w:r>
        <w:rPr>
          <w:rFonts w:ascii="Garamond" w:hAnsi="Garamond"/>
          <w:szCs w:val="24"/>
        </w:rPr>
        <w:t>’</w:t>
      </w:r>
      <w:r w:rsidR="008B2C36" w:rsidRPr="001A570A">
        <w:rPr>
          <w:rFonts w:ascii="Garamond" w:hAnsi="Garamond"/>
          <w:szCs w:val="24"/>
        </w:rPr>
        <w:t xml:space="preserve"> </w:t>
      </w:r>
      <w:r>
        <w:rPr>
          <w:rFonts w:ascii="Garamond" w:hAnsi="Garamond"/>
          <w:szCs w:val="24"/>
        </w:rPr>
        <w:t>s</w:t>
      </w:r>
      <w:r w:rsidR="008B2C36" w:rsidRPr="001A570A">
        <w:rPr>
          <w:rFonts w:ascii="Garamond" w:hAnsi="Garamond"/>
          <w:szCs w:val="24"/>
        </w:rPr>
        <w:t xml:space="preserve">h.a. dhe </w:t>
      </w:r>
      <w:r>
        <w:rPr>
          <w:rFonts w:ascii="Garamond" w:hAnsi="Garamond"/>
          <w:szCs w:val="24"/>
        </w:rPr>
        <w:t>‘</w:t>
      </w:r>
      <w:r w:rsidR="008B2C36" w:rsidRPr="001A570A">
        <w:rPr>
          <w:rFonts w:ascii="Garamond" w:hAnsi="Garamond"/>
          <w:szCs w:val="24"/>
        </w:rPr>
        <w:t>Furnizuesi</w:t>
      </w:r>
      <w:r>
        <w:rPr>
          <w:rFonts w:ascii="Garamond" w:hAnsi="Garamond"/>
          <w:szCs w:val="24"/>
        </w:rPr>
        <w:t>t</w:t>
      </w:r>
      <w:r w:rsidR="008B2C36" w:rsidRPr="001A570A">
        <w:rPr>
          <w:rFonts w:ascii="Garamond" w:hAnsi="Garamond"/>
          <w:szCs w:val="24"/>
        </w:rPr>
        <w:t xml:space="preserve"> </w:t>
      </w:r>
      <w:r w:rsidRPr="001A570A">
        <w:rPr>
          <w:rFonts w:ascii="Garamond" w:hAnsi="Garamond"/>
          <w:szCs w:val="24"/>
        </w:rPr>
        <w:t>të</w:t>
      </w:r>
      <w:r w:rsidR="008B2C36" w:rsidRPr="001A570A">
        <w:rPr>
          <w:rFonts w:ascii="Garamond" w:hAnsi="Garamond"/>
          <w:szCs w:val="24"/>
        </w:rPr>
        <w:t xml:space="preserve"> Shërbimit Universal</w:t>
      </w:r>
      <w:r>
        <w:rPr>
          <w:rFonts w:ascii="Garamond" w:hAnsi="Garamond"/>
          <w:szCs w:val="24"/>
        </w:rPr>
        <w:t>’</w:t>
      </w:r>
      <w:r w:rsidR="008B2C36" w:rsidRPr="001A570A">
        <w:rPr>
          <w:rFonts w:ascii="Garamond" w:hAnsi="Garamond"/>
          <w:szCs w:val="24"/>
        </w:rPr>
        <w:t xml:space="preserve"> </w:t>
      </w:r>
      <w:r>
        <w:rPr>
          <w:rFonts w:ascii="Garamond" w:hAnsi="Garamond"/>
          <w:szCs w:val="24"/>
        </w:rPr>
        <w:t>s</w:t>
      </w:r>
      <w:r w:rsidR="008B2C36" w:rsidRPr="001A570A">
        <w:rPr>
          <w:rFonts w:ascii="Garamond" w:hAnsi="Garamond"/>
          <w:szCs w:val="24"/>
        </w:rPr>
        <w:t>h.a.</w:t>
      </w:r>
      <w:r>
        <w:rPr>
          <w:rFonts w:ascii="Garamond" w:hAnsi="Garamond"/>
          <w:szCs w:val="24"/>
        </w:rPr>
        <w:t>,</w:t>
      </w:r>
      <w:r w:rsidR="008B2C36" w:rsidRPr="001A570A">
        <w:rPr>
          <w:rFonts w:ascii="Garamond" w:hAnsi="Garamond"/>
          <w:szCs w:val="24"/>
        </w:rPr>
        <w:t xml:space="preserve"> dhe </w:t>
      </w:r>
      <w:r>
        <w:rPr>
          <w:rFonts w:ascii="Garamond" w:hAnsi="Garamond"/>
          <w:szCs w:val="24"/>
        </w:rPr>
        <w:t>‘</w:t>
      </w:r>
      <w:r w:rsidR="008B2C36" w:rsidRPr="001A570A">
        <w:rPr>
          <w:rFonts w:ascii="Garamond" w:hAnsi="Garamond"/>
          <w:szCs w:val="24"/>
        </w:rPr>
        <w:t>Operatori</w:t>
      </w:r>
      <w:r>
        <w:rPr>
          <w:rFonts w:ascii="Garamond" w:hAnsi="Garamond"/>
          <w:szCs w:val="24"/>
        </w:rPr>
        <w:t>t</w:t>
      </w:r>
      <w:r w:rsidR="008B2C36" w:rsidRPr="001A570A">
        <w:rPr>
          <w:rFonts w:ascii="Garamond" w:hAnsi="Garamond"/>
          <w:szCs w:val="24"/>
        </w:rPr>
        <w:t xml:space="preserve"> </w:t>
      </w:r>
      <w:r w:rsidRPr="001A570A">
        <w:rPr>
          <w:rFonts w:ascii="Garamond" w:hAnsi="Garamond"/>
          <w:szCs w:val="24"/>
        </w:rPr>
        <w:t>të</w:t>
      </w:r>
      <w:r w:rsidR="008B2C36" w:rsidRPr="001A570A">
        <w:rPr>
          <w:rFonts w:ascii="Garamond" w:hAnsi="Garamond"/>
          <w:szCs w:val="24"/>
        </w:rPr>
        <w:t xml:space="preserve"> Shpërndarjes së Energjisë Elektrike Group</w:t>
      </w:r>
      <w:r>
        <w:rPr>
          <w:rFonts w:ascii="Garamond" w:hAnsi="Garamond"/>
          <w:szCs w:val="24"/>
        </w:rPr>
        <w:t>’</w:t>
      </w:r>
      <w:r w:rsidR="008B2C36" w:rsidRPr="001A570A">
        <w:rPr>
          <w:rFonts w:ascii="Garamond" w:hAnsi="Garamond"/>
          <w:szCs w:val="24"/>
        </w:rPr>
        <w:t xml:space="preserve"> </w:t>
      </w:r>
      <w:r>
        <w:rPr>
          <w:rFonts w:ascii="Garamond" w:hAnsi="Garamond"/>
          <w:szCs w:val="24"/>
        </w:rPr>
        <w:t>s</w:t>
      </w:r>
      <w:r w:rsidR="008B2C36" w:rsidRPr="001A570A">
        <w:rPr>
          <w:rFonts w:ascii="Garamond" w:hAnsi="Garamond"/>
          <w:szCs w:val="24"/>
        </w:rPr>
        <w:t xml:space="preserve">h.a. dhe </w:t>
      </w:r>
      <w:r>
        <w:rPr>
          <w:rFonts w:ascii="Garamond" w:hAnsi="Garamond"/>
          <w:szCs w:val="24"/>
        </w:rPr>
        <w:t>‘</w:t>
      </w:r>
      <w:r w:rsidR="008B2C36" w:rsidRPr="001A570A">
        <w:rPr>
          <w:rFonts w:ascii="Garamond" w:hAnsi="Garamond"/>
          <w:szCs w:val="24"/>
        </w:rPr>
        <w:t>Operatorit të Sistemit të Shpërndarjes</w:t>
      </w:r>
      <w:r>
        <w:rPr>
          <w:rFonts w:ascii="Garamond" w:hAnsi="Garamond"/>
          <w:szCs w:val="24"/>
        </w:rPr>
        <w:t>’</w:t>
      </w:r>
      <w:r w:rsidR="0051379B" w:rsidRPr="001A570A">
        <w:rPr>
          <w:rFonts w:ascii="Garamond" w:hAnsi="Garamond"/>
          <w:szCs w:val="24"/>
        </w:rPr>
        <w:t xml:space="preserve"> </w:t>
      </w:r>
      <w:r>
        <w:rPr>
          <w:rFonts w:ascii="Garamond" w:hAnsi="Garamond"/>
          <w:szCs w:val="24"/>
        </w:rPr>
        <w:t>s</w:t>
      </w:r>
      <w:r w:rsidR="008B2C36" w:rsidRPr="001A570A">
        <w:rPr>
          <w:rFonts w:ascii="Garamond" w:hAnsi="Garamond"/>
          <w:szCs w:val="24"/>
        </w:rPr>
        <w:t>h.a.</w:t>
      </w:r>
      <w:r>
        <w:rPr>
          <w:rFonts w:ascii="Garamond" w:hAnsi="Garamond"/>
          <w:szCs w:val="24"/>
        </w:rPr>
        <w:t>,</w:t>
      </w:r>
      <w:r w:rsidR="0051379B" w:rsidRPr="001A570A">
        <w:rPr>
          <w:rFonts w:ascii="Garamond" w:hAnsi="Garamond"/>
          <w:szCs w:val="24"/>
        </w:rPr>
        <w:t xml:space="preserve"> </w:t>
      </w:r>
      <w:r w:rsidR="008B2C36" w:rsidRPr="001A570A">
        <w:rPr>
          <w:rFonts w:ascii="Garamond" w:hAnsi="Garamond"/>
          <w:szCs w:val="24"/>
        </w:rPr>
        <w:t xml:space="preserve">dhe </w:t>
      </w:r>
      <w:r>
        <w:rPr>
          <w:rFonts w:ascii="Garamond" w:hAnsi="Garamond"/>
          <w:szCs w:val="24"/>
        </w:rPr>
        <w:t>‘</w:t>
      </w:r>
      <w:r w:rsidR="008B2C36" w:rsidRPr="001A570A">
        <w:rPr>
          <w:rFonts w:ascii="Garamond" w:hAnsi="Garamond"/>
          <w:szCs w:val="24"/>
        </w:rPr>
        <w:t>Furnizuesit të Tregut të Lirë</w:t>
      </w:r>
      <w:r>
        <w:rPr>
          <w:rFonts w:ascii="Garamond" w:hAnsi="Garamond"/>
          <w:szCs w:val="24"/>
        </w:rPr>
        <w:t>’</w:t>
      </w:r>
      <w:r w:rsidR="008B2C36" w:rsidRPr="001A570A">
        <w:rPr>
          <w:rFonts w:ascii="Garamond" w:hAnsi="Garamond"/>
          <w:szCs w:val="24"/>
        </w:rPr>
        <w:t xml:space="preserve"> </w:t>
      </w:r>
      <w:r>
        <w:rPr>
          <w:rFonts w:ascii="Garamond" w:hAnsi="Garamond"/>
          <w:szCs w:val="24"/>
        </w:rPr>
        <w:t>s</w:t>
      </w:r>
      <w:r w:rsidR="008B2C36" w:rsidRPr="001A570A">
        <w:rPr>
          <w:rFonts w:ascii="Garamond" w:hAnsi="Garamond"/>
          <w:szCs w:val="24"/>
        </w:rPr>
        <w:t>h.a.</w:t>
      </w:r>
      <w:r>
        <w:rPr>
          <w:rFonts w:ascii="Garamond" w:hAnsi="Garamond"/>
          <w:szCs w:val="24"/>
        </w:rPr>
        <w:t>”</w:t>
      </w:r>
      <w:r w:rsidR="008B2C36" w:rsidRPr="001A570A">
        <w:rPr>
          <w:rFonts w:ascii="Garamond" w:hAnsi="Garamond"/>
          <w:szCs w:val="24"/>
        </w:rPr>
        <w:t xml:space="preserve"> ka vendosur miratimin e lëshimit të kësaj garancie shtetërore</w:t>
      </w:r>
      <w:r>
        <w:rPr>
          <w:rFonts w:ascii="Garamond" w:hAnsi="Garamond"/>
          <w:szCs w:val="24"/>
        </w:rPr>
        <w:t>;</w:t>
      </w:r>
    </w:p>
    <w:p w14:paraId="09313D82" w14:textId="2D6C1B61" w:rsidR="008B2C36" w:rsidRPr="001A570A" w:rsidRDefault="001A570A" w:rsidP="008B2C36">
      <w:pPr>
        <w:ind w:firstLine="284"/>
        <w:jc w:val="both"/>
        <w:rPr>
          <w:rFonts w:ascii="Garamond" w:hAnsi="Garamond"/>
          <w:szCs w:val="24"/>
        </w:rPr>
      </w:pPr>
      <w:r w:rsidRPr="001A570A">
        <w:rPr>
          <w:rFonts w:ascii="Garamond" w:hAnsi="Garamond"/>
          <w:i/>
          <w:szCs w:val="24"/>
        </w:rPr>
        <w:t>tashmë, si rrjedhojë</w:t>
      </w:r>
      <w:r w:rsidR="008B2C36" w:rsidRPr="001A570A">
        <w:rPr>
          <w:rFonts w:ascii="Garamond" w:hAnsi="Garamond"/>
          <w:szCs w:val="24"/>
        </w:rPr>
        <w:t xml:space="preserve">, Ministria e Financave e Republikës së Shqipërisë, në cilësinë e përfaqësueses së Këshillit të Ministrave (këtu e më poshtë referuar si “Garantuesi”), lidh këtë </w:t>
      </w:r>
      <w:r w:rsidRPr="001A570A">
        <w:rPr>
          <w:rFonts w:ascii="Garamond" w:hAnsi="Garamond"/>
          <w:szCs w:val="24"/>
        </w:rPr>
        <w:t>marrëveshje garancie me kredidhënësin</w:t>
      </w:r>
      <w:r w:rsidR="008B2C36" w:rsidRPr="001A570A">
        <w:rPr>
          <w:rFonts w:ascii="Garamond" w:hAnsi="Garamond"/>
          <w:szCs w:val="24"/>
        </w:rPr>
        <w:t>, me kushtet e mëposhtme:</w:t>
      </w:r>
    </w:p>
    <w:p w14:paraId="5291F839" w14:textId="5AA78693" w:rsidR="008B2C36" w:rsidRPr="001A570A" w:rsidRDefault="008B2C36" w:rsidP="008B2C36">
      <w:pPr>
        <w:ind w:firstLine="284"/>
        <w:jc w:val="both"/>
        <w:rPr>
          <w:rFonts w:ascii="Garamond" w:hAnsi="Garamond"/>
          <w:szCs w:val="24"/>
        </w:rPr>
      </w:pPr>
      <w:r w:rsidRPr="001A570A">
        <w:rPr>
          <w:rFonts w:ascii="Garamond" w:hAnsi="Garamond"/>
          <w:szCs w:val="24"/>
        </w:rPr>
        <w:t xml:space="preserve">Garantuesi njeh dhe bie </w:t>
      </w:r>
      <w:r w:rsidR="001A570A" w:rsidRPr="001A570A">
        <w:rPr>
          <w:rFonts w:ascii="Garamond" w:hAnsi="Garamond"/>
          <w:szCs w:val="24"/>
        </w:rPr>
        <w:t>dakord</w:t>
      </w:r>
      <w:r w:rsidRPr="001A570A">
        <w:rPr>
          <w:rFonts w:ascii="Garamond" w:hAnsi="Garamond"/>
          <w:szCs w:val="24"/>
        </w:rPr>
        <w:t xml:space="preserve"> që me “Kontratën e </w:t>
      </w:r>
      <w:r w:rsidR="001A570A">
        <w:rPr>
          <w:rFonts w:ascii="Garamond" w:hAnsi="Garamond"/>
          <w:szCs w:val="24"/>
        </w:rPr>
        <w:t>k</w:t>
      </w:r>
      <w:r w:rsidRPr="001A570A">
        <w:rPr>
          <w:rFonts w:ascii="Garamond" w:hAnsi="Garamond"/>
          <w:szCs w:val="24"/>
        </w:rPr>
        <w:t xml:space="preserve">redisë” do të kuptohet </w:t>
      </w:r>
      <w:r w:rsidR="001A570A">
        <w:rPr>
          <w:rFonts w:ascii="Garamond" w:hAnsi="Garamond"/>
          <w:szCs w:val="24"/>
        </w:rPr>
        <w:t>k</w:t>
      </w:r>
      <w:r w:rsidRPr="001A570A">
        <w:rPr>
          <w:rFonts w:ascii="Garamond" w:hAnsi="Garamond"/>
          <w:szCs w:val="24"/>
        </w:rPr>
        <w:t xml:space="preserve">ontrata </w:t>
      </w:r>
      <w:r w:rsidR="001A570A" w:rsidRPr="001A570A">
        <w:rPr>
          <w:rFonts w:ascii="Garamond" w:hAnsi="Garamond"/>
          <w:szCs w:val="24"/>
        </w:rPr>
        <w:t>për k</w:t>
      </w:r>
      <w:r w:rsidRPr="001A570A">
        <w:rPr>
          <w:rFonts w:ascii="Garamond" w:hAnsi="Garamond"/>
          <w:szCs w:val="24"/>
        </w:rPr>
        <w:t xml:space="preserve">redi </w:t>
      </w:r>
      <w:r w:rsidR="001A570A">
        <w:rPr>
          <w:rFonts w:ascii="Garamond" w:hAnsi="Garamond"/>
          <w:szCs w:val="24"/>
        </w:rPr>
        <w:t>a</w:t>
      </w:r>
      <w:r w:rsidR="001A570A" w:rsidRPr="001A570A">
        <w:rPr>
          <w:rFonts w:ascii="Garamond" w:hAnsi="Garamond"/>
          <w:szCs w:val="24"/>
        </w:rPr>
        <w:t>fatgjatë</w:t>
      </w:r>
      <w:r w:rsidR="001A570A">
        <w:rPr>
          <w:rFonts w:ascii="Garamond" w:hAnsi="Garamond"/>
          <w:szCs w:val="24"/>
        </w:rPr>
        <w:t xml:space="preserve"> </w:t>
      </w:r>
      <w:r w:rsidR="001A570A" w:rsidRPr="001A570A">
        <w:rPr>
          <w:rFonts w:ascii="Garamond" w:hAnsi="Garamond"/>
          <w:szCs w:val="24"/>
        </w:rPr>
        <w:t>nr</w:t>
      </w:r>
      <w:r w:rsidRPr="001A570A">
        <w:rPr>
          <w:rFonts w:ascii="Garamond" w:hAnsi="Garamond"/>
          <w:szCs w:val="24"/>
        </w:rPr>
        <w:t>.</w:t>
      </w:r>
      <w:r w:rsidR="001A570A">
        <w:rPr>
          <w:rFonts w:ascii="Garamond" w:hAnsi="Garamond"/>
          <w:szCs w:val="24"/>
        </w:rPr>
        <w:t xml:space="preserve"> </w:t>
      </w:r>
      <w:r w:rsidRPr="001A570A">
        <w:rPr>
          <w:rFonts w:ascii="Garamond" w:hAnsi="Garamond"/>
          <w:szCs w:val="24"/>
        </w:rPr>
        <w:t xml:space="preserve">xxx </w:t>
      </w:r>
      <w:r w:rsidR="001A570A">
        <w:rPr>
          <w:rFonts w:ascii="Garamond" w:hAnsi="Garamond"/>
          <w:szCs w:val="24"/>
        </w:rPr>
        <w:t>r</w:t>
      </w:r>
      <w:r w:rsidRPr="001A570A">
        <w:rPr>
          <w:rFonts w:ascii="Garamond" w:hAnsi="Garamond"/>
          <w:szCs w:val="24"/>
        </w:rPr>
        <w:t xml:space="preserve">ep., </w:t>
      </w:r>
      <w:r w:rsidR="001A570A">
        <w:rPr>
          <w:rFonts w:ascii="Garamond" w:hAnsi="Garamond"/>
          <w:szCs w:val="24"/>
        </w:rPr>
        <w:t>n</w:t>
      </w:r>
      <w:r w:rsidRPr="001A570A">
        <w:rPr>
          <w:rFonts w:ascii="Garamond" w:hAnsi="Garamond"/>
          <w:szCs w:val="24"/>
        </w:rPr>
        <w:t>r.</w:t>
      </w:r>
      <w:r w:rsidR="001A570A">
        <w:rPr>
          <w:rFonts w:ascii="Garamond" w:hAnsi="Garamond"/>
          <w:szCs w:val="24"/>
        </w:rPr>
        <w:t xml:space="preserve"> </w:t>
      </w:r>
      <w:r w:rsidRPr="001A570A">
        <w:rPr>
          <w:rFonts w:ascii="Garamond" w:hAnsi="Garamond"/>
          <w:szCs w:val="24"/>
        </w:rPr>
        <w:t xml:space="preserve">xxx </w:t>
      </w:r>
      <w:r w:rsidR="001A570A">
        <w:rPr>
          <w:rFonts w:ascii="Garamond" w:hAnsi="Garamond"/>
          <w:szCs w:val="24"/>
        </w:rPr>
        <w:t>k</w:t>
      </w:r>
      <w:r w:rsidRPr="001A570A">
        <w:rPr>
          <w:rFonts w:ascii="Garamond" w:hAnsi="Garamond"/>
          <w:szCs w:val="24"/>
        </w:rPr>
        <w:t xml:space="preserve">ol., datë xxx, si edhe çdo shtojcë e saj dhe/ose amendament i saj, që mund të nënshkruhet për zgjatjen e afatit të kontratës bazë, të lidhur midis </w:t>
      </w:r>
      <w:r w:rsidR="001A570A">
        <w:rPr>
          <w:rFonts w:ascii="Garamond" w:hAnsi="Garamond"/>
          <w:szCs w:val="24"/>
        </w:rPr>
        <w:t>k</w:t>
      </w:r>
      <w:r w:rsidRPr="001A570A">
        <w:rPr>
          <w:rFonts w:ascii="Garamond" w:hAnsi="Garamond"/>
          <w:szCs w:val="24"/>
        </w:rPr>
        <w:t xml:space="preserve">redidhënësit dhe </w:t>
      </w:r>
      <w:r w:rsidR="001A570A">
        <w:rPr>
          <w:rFonts w:ascii="Garamond" w:hAnsi="Garamond"/>
          <w:szCs w:val="24"/>
        </w:rPr>
        <w:t>k</w:t>
      </w:r>
      <w:r w:rsidRPr="001A570A">
        <w:rPr>
          <w:rFonts w:ascii="Garamond" w:hAnsi="Garamond"/>
          <w:szCs w:val="24"/>
        </w:rPr>
        <w:t>redimarrësit.</w:t>
      </w:r>
      <w:r w:rsidR="0051379B" w:rsidRPr="001A570A">
        <w:rPr>
          <w:rFonts w:ascii="Garamond" w:hAnsi="Garamond"/>
          <w:szCs w:val="24"/>
        </w:rPr>
        <w:t xml:space="preserve"> </w:t>
      </w:r>
    </w:p>
    <w:p w14:paraId="424A17D0" w14:textId="773C32C9" w:rsidR="008B2C36" w:rsidRPr="001A570A" w:rsidRDefault="008B2C36" w:rsidP="008B2C36">
      <w:pPr>
        <w:ind w:firstLine="284"/>
        <w:jc w:val="both"/>
        <w:rPr>
          <w:rFonts w:ascii="Garamond" w:hAnsi="Garamond"/>
          <w:szCs w:val="24"/>
        </w:rPr>
      </w:pPr>
      <w:r w:rsidRPr="001A570A">
        <w:rPr>
          <w:rFonts w:ascii="Garamond" w:hAnsi="Garamond"/>
          <w:szCs w:val="24"/>
        </w:rPr>
        <w:t xml:space="preserve">Garantuesi merr përsipër në mënyrë të parevokueshme dhe të pakushtëzuar, të garantojë detyrimin e </w:t>
      </w:r>
      <w:r w:rsidR="001A570A">
        <w:rPr>
          <w:rFonts w:ascii="Garamond" w:hAnsi="Garamond"/>
          <w:szCs w:val="24"/>
        </w:rPr>
        <w:t>k</w:t>
      </w:r>
      <w:r w:rsidRPr="001A570A">
        <w:rPr>
          <w:rFonts w:ascii="Garamond" w:hAnsi="Garamond"/>
          <w:szCs w:val="24"/>
        </w:rPr>
        <w:t xml:space="preserve">redimarrësit për shlyerjen e principalit dhe interesave sipas skedulit fillestar të shlyerjes apo çdo skeduli të ndryshuar të shlyerjes </w:t>
      </w:r>
      <w:r w:rsidR="001A570A">
        <w:rPr>
          <w:rFonts w:ascii="Garamond" w:hAnsi="Garamond"/>
          <w:szCs w:val="24"/>
        </w:rPr>
        <w:t>s</w:t>
      </w:r>
      <w:r w:rsidRPr="001A570A">
        <w:rPr>
          <w:rFonts w:ascii="Garamond" w:hAnsi="Garamond"/>
          <w:szCs w:val="24"/>
        </w:rPr>
        <w:t xml:space="preserve">ë dakordësuar ndërmjet palëve të principalit dhe interesave, të përcaktuar në </w:t>
      </w:r>
      <w:r w:rsidR="001A570A" w:rsidRPr="001A570A">
        <w:rPr>
          <w:rFonts w:ascii="Garamond" w:hAnsi="Garamond"/>
          <w:szCs w:val="24"/>
        </w:rPr>
        <w:t xml:space="preserve">kontratën për kredi afatgjatë </w:t>
      </w:r>
      <w:r w:rsidR="001A570A">
        <w:rPr>
          <w:rFonts w:ascii="Garamond" w:hAnsi="Garamond"/>
          <w:szCs w:val="24"/>
        </w:rPr>
        <w:t>n</w:t>
      </w:r>
      <w:r w:rsidRPr="001A570A">
        <w:rPr>
          <w:rFonts w:ascii="Garamond" w:hAnsi="Garamond"/>
          <w:szCs w:val="24"/>
        </w:rPr>
        <w:t>r.</w:t>
      </w:r>
      <w:r w:rsidR="001A570A">
        <w:rPr>
          <w:rFonts w:ascii="Garamond" w:hAnsi="Garamond"/>
          <w:szCs w:val="24"/>
        </w:rPr>
        <w:t xml:space="preserve"> </w:t>
      </w:r>
      <w:r w:rsidRPr="001A570A">
        <w:rPr>
          <w:rFonts w:ascii="Garamond" w:hAnsi="Garamond"/>
          <w:szCs w:val="24"/>
        </w:rPr>
        <w:t xml:space="preserve">xxx </w:t>
      </w:r>
      <w:r w:rsidR="001A570A">
        <w:rPr>
          <w:rFonts w:ascii="Garamond" w:hAnsi="Garamond"/>
          <w:szCs w:val="24"/>
        </w:rPr>
        <w:t>r</w:t>
      </w:r>
      <w:r w:rsidRPr="001A570A">
        <w:rPr>
          <w:rFonts w:ascii="Garamond" w:hAnsi="Garamond"/>
          <w:szCs w:val="24"/>
        </w:rPr>
        <w:t xml:space="preserve">ep., </w:t>
      </w:r>
      <w:r w:rsidR="001A570A">
        <w:rPr>
          <w:rFonts w:ascii="Garamond" w:hAnsi="Garamond"/>
          <w:szCs w:val="24"/>
        </w:rPr>
        <w:t>n</w:t>
      </w:r>
      <w:r w:rsidRPr="001A570A">
        <w:rPr>
          <w:rFonts w:ascii="Garamond" w:hAnsi="Garamond"/>
          <w:szCs w:val="24"/>
        </w:rPr>
        <w:t>r.</w:t>
      </w:r>
      <w:r w:rsidR="001A570A">
        <w:rPr>
          <w:rFonts w:ascii="Garamond" w:hAnsi="Garamond"/>
          <w:szCs w:val="24"/>
        </w:rPr>
        <w:t xml:space="preserve"> </w:t>
      </w:r>
      <w:r w:rsidRPr="001A570A">
        <w:rPr>
          <w:rFonts w:ascii="Garamond" w:hAnsi="Garamond"/>
          <w:szCs w:val="24"/>
        </w:rPr>
        <w:t xml:space="preserve">xxx </w:t>
      </w:r>
      <w:r w:rsidR="001A570A">
        <w:rPr>
          <w:rFonts w:ascii="Garamond" w:hAnsi="Garamond"/>
          <w:szCs w:val="24"/>
        </w:rPr>
        <w:t>k</w:t>
      </w:r>
      <w:r w:rsidRPr="001A570A">
        <w:rPr>
          <w:rFonts w:ascii="Garamond" w:hAnsi="Garamond"/>
          <w:szCs w:val="24"/>
        </w:rPr>
        <w:t xml:space="preserve">ol., datë xxx, deri në përmbushjen e plotë të detyrimeve financiare që </w:t>
      </w:r>
      <w:r w:rsidR="001A570A">
        <w:rPr>
          <w:rFonts w:ascii="Garamond" w:hAnsi="Garamond"/>
          <w:szCs w:val="24"/>
        </w:rPr>
        <w:t>k</w:t>
      </w:r>
      <w:r w:rsidRPr="001A570A">
        <w:rPr>
          <w:rFonts w:ascii="Garamond" w:hAnsi="Garamond"/>
          <w:szCs w:val="24"/>
        </w:rPr>
        <w:t xml:space="preserve">redimarrësi i detyrohet </w:t>
      </w:r>
      <w:r w:rsidR="001A570A">
        <w:rPr>
          <w:rFonts w:ascii="Garamond" w:hAnsi="Garamond"/>
          <w:szCs w:val="24"/>
        </w:rPr>
        <w:t>k</w:t>
      </w:r>
      <w:r w:rsidRPr="001A570A">
        <w:rPr>
          <w:rFonts w:ascii="Garamond" w:hAnsi="Garamond"/>
          <w:szCs w:val="24"/>
        </w:rPr>
        <w:t xml:space="preserve">redidhënësit sipas afateve të kësaj </w:t>
      </w:r>
      <w:r w:rsidR="001A570A" w:rsidRPr="001A570A">
        <w:rPr>
          <w:rFonts w:ascii="Garamond" w:hAnsi="Garamond"/>
          <w:szCs w:val="24"/>
        </w:rPr>
        <w:t>kontrate k</w:t>
      </w:r>
      <w:r w:rsidRPr="001A570A">
        <w:rPr>
          <w:rFonts w:ascii="Garamond" w:hAnsi="Garamond"/>
          <w:szCs w:val="24"/>
        </w:rPr>
        <w:t xml:space="preserve">redie dhe çdo zgjatje të afatit që nuk sjell rritje të detyrimit të principalit të kredisë akorduar </w:t>
      </w:r>
      <w:r w:rsidR="001A570A">
        <w:rPr>
          <w:rFonts w:ascii="Garamond" w:hAnsi="Garamond"/>
          <w:szCs w:val="24"/>
        </w:rPr>
        <w:t>k</w:t>
      </w:r>
      <w:r w:rsidRPr="001A570A">
        <w:rPr>
          <w:rFonts w:ascii="Garamond" w:hAnsi="Garamond"/>
          <w:szCs w:val="24"/>
        </w:rPr>
        <w:t>redimarrësit, që mund t’i bëhet kësaj kontrate.</w:t>
      </w:r>
    </w:p>
    <w:p w14:paraId="69E84DA2" w14:textId="1B244C13" w:rsidR="008B2C36" w:rsidRPr="001A570A" w:rsidRDefault="008B2C36" w:rsidP="008B2C36">
      <w:pPr>
        <w:ind w:firstLine="284"/>
        <w:jc w:val="both"/>
        <w:rPr>
          <w:rFonts w:ascii="Garamond" w:hAnsi="Garamond"/>
          <w:szCs w:val="24"/>
        </w:rPr>
      </w:pPr>
      <w:r w:rsidRPr="001A570A">
        <w:rPr>
          <w:rFonts w:ascii="Garamond" w:hAnsi="Garamond"/>
          <w:szCs w:val="24"/>
        </w:rPr>
        <w:t xml:space="preserve">Në rast se </w:t>
      </w:r>
      <w:r w:rsidR="001A570A">
        <w:rPr>
          <w:rFonts w:ascii="Garamond" w:hAnsi="Garamond"/>
          <w:szCs w:val="24"/>
        </w:rPr>
        <w:t>k</w:t>
      </w:r>
      <w:r w:rsidRPr="001A570A">
        <w:rPr>
          <w:rFonts w:ascii="Garamond" w:hAnsi="Garamond"/>
          <w:szCs w:val="24"/>
        </w:rPr>
        <w:t xml:space="preserve">redimarrësi nuk shlyen detyrimet e përcaktuara sipas kushteve të </w:t>
      </w:r>
      <w:r w:rsidR="001A570A">
        <w:rPr>
          <w:rFonts w:ascii="Garamond" w:hAnsi="Garamond"/>
          <w:szCs w:val="24"/>
        </w:rPr>
        <w:t>k</w:t>
      </w:r>
      <w:r w:rsidRPr="001A570A">
        <w:rPr>
          <w:rFonts w:ascii="Garamond" w:hAnsi="Garamond"/>
          <w:szCs w:val="24"/>
        </w:rPr>
        <w:t xml:space="preserve">ontratës së </w:t>
      </w:r>
      <w:r w:rsidR="001A570A">
        <w:rPr>
          <w:rFonts w:ascii="Garamond" w:hAnsi="Garamond"/>
          <w:szCs w:val="24"/>
        </w:rPr>
        <w:t>k</w:t>
      </w:r>
      <w:r w:rsidRPr="001A570A">
        <w:rPr>
          <w:rFonts w:ascii="Garamond" w:hAnsi="Garamond"/>
          <w:szCs w:val="24"/>
        </w:rPr>
        <w:t xml:space="preserve">redisë, </w:t>
      </w:r>
      <w:r w:rsidR="001A570A">
        <w:rPr>
          <w:rFonts w:ascii="Garamond" w:hAnsi="Garamond"/>
          <w:szCs w:val="24"/>
        </w:rPr>
        <w:t>g</w:t>
      </w:r>
      <w:r w:rsidRPr="001A570A">
        <w:rPr>
          <w:rFonts w:ascii="Garamond" w:hAnsi="Garamond"/>
          <w:szCs w:val="24"/>
        </w:rPr>
        <w:t xml:space="preserve">arantuesi merr përsipër të paguajë menjëherë, brenda afatit maksimal prej 10 (dhjetë) ditësh pune, bazuar në kërkesën e parë me shkrim të </w:t>
      </w:r>
      <w:r w:rsidR="001A570A" w:rsidRPr="001A570A">
        <w:rPr>
          <w:rFonts w:ascii="Garamond" w:hAnsi="Garamond"/>
          <w:szCs w:val="24"/>
        </w:rPr>
        <w:t>kredidhënësit</w:t>
      </w:r>
      <w:r w:rsidRPr="001A570A">
        <w:rPr>
          <w:rFonts w:ascii="Garamond" w:hAnsi="Garamond"/>
          <w:szCs w:val="24"/>
        </w:rPr>
        <w:t xml:space="preserve">, detyrimet e pashlyera të </w:t>
      </w:r>
      <w:r w:rsidR="001A570A" w:rsidRPr="001A570A">
        <w:rPr>
          <w:rFonts w:ascii="Garamond" w:hAnsi="Garamond"/>
          <w:szCs w:val="24"/>
        </w:rPr>
        <w:t>kredimarrësit</w:t>
      </w:r>
      <w:r w:rsidRPr="001A570A">
        <w:rPr>
          <w:rFonts w:ascii="Garamond" w:hAnsi="Garamond"/>
          <w:szCs w:val="24"/>
        </w:rPr>
        <w:t xml:space="preserve">, që përfshijnë principalin, plus interesat e maturuara, konform skedulit të shlyerjes sipas </w:t>
      </w:r>
      <w:r w:rsidR="001A570A" w:rsidRPr="001A570A">
        <w:rPr>
          <w:rFonts w:ascii="Garamond" w:hAnsi="Garamond"/>
          <w:szCs w:val="24"/>
        </w:rPr>
        <w:t>kontratës së kredisë</w:t>
      </w:r>
      <w:r w:rsidRPr="001A570A">
        <w:rPr>
          <w:rFonts w:ascii="Garamond" w:hAnsi="Garamond"/>
          <w:szCs w:val="24"/>
        </w:rPr>
        <w:t xml:space="preserve">, dhe amendamentet përkatëse, duke përjashtuar këtu interesvonesa apo penalitete mbi mosshlyerjen në kohë të detyrimeve nga </w:t>
      </w:r>
      <w:r w:rsidR="001A570A" w:rsidRPr="001A570A">
        <w:rPr>
          <w:rFonts w:ascii="Garamond" w:hAnsi="Garamond"/>
          <w:szCs w:val="24"/>
        </w:rPr>
        <w:t xml:space="preserve">kredimarrësi </w:t>
      </w:r>
      <w:r w:rsidRPr="001A570A">
        <w:rPr>
          <w:rFonts w:ascii="Garamond" w:hAnsi="Garamond"/>
          <w:szCs w:val="24"/>
        </w:rPr>
        <w:t xml:space="preserve">apo kosto administrative për dhënien e kredisë, kosto të cilat duhet të paguhen nga </w:t>
      </w:r>
      <w:r w:rsidR="001A570A" w:rsidRPr="001A570A">
        <w:rPr>
          <w:rFonts w:ascii="Garamond" w:hAnsi="Garamond"/>
          <w:szCs w:val="24"/>
        </w:rPr>
        <w:t>kredimarrësi</w:t>
      </w:r>
      <w:r w:rsidRPr="001A570A">
        <w:rPr>
          <w:rFonts w:ascii="Garamond" w:hAnsi="Garamond"/>
          <w:szCs w:val="24"/>
        </w:rPr>
        <w:t xml:space="preserve">. </w:t>
      </w:r>
    </w:p>
    <w:p w14:paraId="17FA31F2" w14:textId="2E05194C" w:rsidR="008B2C36" w:rsidRPr="001A570A" w:rsidRDefault="008B2C36" w:rsidP="008B2C36">
      <w:pPr>
        <w:ind w:firstLine="284"/>
        <w:jc w:val="both"/>
        <w:rPr>
          <w:rFonts w:ascii="Garamond" w:hAnsi="Garamond"/>
          <w:szCs w:val="24"/>
        </w:rPr>
      </w:pPr>
      <w:r w:rsidRPr="001A570A">
        <w:rPr>
          <w:rFonts w:ascii="Garamond" w:hAnsi="Garamond"/>
          <w:szCs w:val="24"/>
        </w:rPr>
        <w:t xml:space="preserve">Kërkesa për pagesë që </w:t>
      </w:r>
      <w:r w:rsidR="001A570A" w:rsidRPr="001A570A">
        <w:rPr>
          <w:rFonts w:ascii="Garamond" w:hAnsi="Garamond"/>
          <w:szCs w:val="24"/>
        </w:rPr>
        <w:t xml:space="preserve">kredidhënësi </w:t>
      </w:r>
      <w:r w:rsidRPr="001A570A">
        <w:rPr>
          <w:rFonts w:ascii="Garamond" w:hAnsi="Garamond"/>
          <w:szCs w:val="24"/>
        </w:rPr>
        <w:t xml:space="preserve">do t’i drejtojë </w:t>
      </w:r>
      <w:r w:rsidR="001A570A" w:rsidRPr="001A570A">
        <w:rPr>
          <w:rFonts w:ascii="Garamond" w:hAnsi="Garamond"/>
          <w:szCs w:val="24"/>
        </w:rPr>
        <w:t xml:space="preserve">garantuesit </w:t>
      </w:r>
      <w:r w:rsidRPr="001A570A">
        <w:rPr>
          <w:rFonts w:ascii="Garamond" w:hAnsi="Garamond"/>
          <w:szCs w:val="24"/>
        </w:rPr>
        <w:t>duhet të përmbajë vlerën e pagesës së kërkueshme të përllogaritur</w:t>
      </w:r>
      <w:r w:rsidR="001A570A">
        <w:rPr>
          <w:rFonts w:ascii="Garamond" w:hAnsi="Garamond"/>
          <w:szCs w:val="24"/>
        </w:rPr>
        <w:t>,</w:t>
      </w:r>
      <w:r w:rsidRPr="001A570A">
        <w:rPr>
          <w:rFonts w:ascii="Garamond" w:hAnsi="Garamond"/>
          <w:szCs w:val="24"/>
        </w:rPr>
        <w:t xml:space="preserve"> si edhe një përshkrim të detajuar të detyrimeve, duke përcaktuar në mënyrë analitike principalin, interesat e akumuluara dhe çdo detyrim tjetër në zbatim </w:t>
      </w:r>
      <w:r w:rsidRPr="001A570A">
        <w:rPr>
          <w:rFonts w:ascii="Garamond" w:hAnsi="Garamond"/>
          <w:szCs w:val="24"/>
        </w:rPr>
        <w:lastRenderedPageBreak/>
        <w:t xml:space="preserve">të </w:t>
      </w:r>
      <w:r w:rsidR="001A570A" w:rsidRPr="001A570A">
        <w:rPr>
          <w:rFonts w:ascii="Garamond" w:hAnsi="Garamond"/>
          <w:szCs w:val="24"/>
        </w:rPr>
        <w:t>kontratës së kredisë</w:t>
      </w:r>
      <w:r w:rsidRPr="001A570A">
        <w:rPr>
          <w:rFonts w:ascii="Garamond" w:hAnsi="Garamond"/>
          <w:szCs w:val="24"/>
        </w:rPr>
        <w:t>. Kërkesa për pagesë duhet të përmbajë</w:t>
      </w:r>
      <w:r w:rsidR="001A570A">
        <w:rPr>
          <w:rFonts w:ascii="Garamond" w:hAnsi="Garamond"/>
          <w:szCs w:val="24"/>
        </w:rPr>
        <w:t>,</w:t>
      </w:r>
      <w:r w:rsidRPr="001A570A">
        <w:rPr>
          <w:rFonts w:ascii="Garamond" w:hAnsi="Garamond"/>
          <w:szCs w:val="24"/>
        </w:rPr>
        <w:t xml:space="preserve"> gjithashtu</w:t>
      </w:r>
      <w:r w:rsidR="001A570A">
        <w:rPr>
          <w:rFonts w:ascii="Garamond" w:hAnsi="Garamond"/>
          <w:szCs w:val="24"/>
        </w:rPr>
        <w:t>,</w:t>
      </w:r>
      <w:r w:rsidRPr="001A570A">
        <w:rPr>
          <w:rFonts w:ascii="Garamond" w:hAnsi="Garamond"/>
          <w:szCs w:val="24"/>
        </w:rPr>
        <w:t xml:space="preserve"> detajet e llogarisë bankare në të cilin do të kryhet pagesa nga </w:t>
      </w:r>
      <w:r w:rsidR="001A570A">
        <w:rPr>
          <w:rFonts w:ascii="Garamond" w:hAnsi="Garamond"/>
          <w:szCs w:val="24"/>
        </w:rPr>
        <w:t>g</w:t>
      </w:r>
      <w:r w:rsidRPr="001A570A">
        <w:rPr>
          <w:rFonts w:ascii="Garamond" w:hAnsi="Garamond"/>
          <w:szCs w:val="24"/>
        </w:rPr>
        <w:t xml:space="preserve">arantuesi. Nëse </w:t>
      </w:r>
      <w:r w:rsidR="001A570A">
        <w:rPr>
          <w:rFonts w:ascii="Garamond" w:hAnsi="Garamond"/>
          <w:szCs w:val="24"/>
        </w:rPr>
        <w:t>g</w:t>
      </w:r>
      <w:r w:rsidRPr="001A570A">
        <w:rPr>
          <w:rFonts w:ascii="Garamond" w:hAnsi="Garamond"/>
          <w:szCs w:val="24"/>
        </w:rPr>
        <w:t xml:space="preserve">arantuesi e vlerëson të arsyeshme, përpara kryerjes së pagesës mund të kërkojë informacion shtesë ose qartësime nga </w:t>
      </w:r>
      <w:r w:rsidR="001A570A">
        <w:rPr>
          <w:rFonts w:ascii="Garamond" w:hAnsi="Garamond"/>
          <w:szCs w:val="24"/>
        </w:rPr>
        <w:t>k</w:t>
      </w:r>
      <w:r w:rsidRPr="001A570A">
        <w:rPr>
          <w:rFonts w:ascii="Garamond" w:hAnsi="Garamond"/>
          <w:szCs w:val="24"/>
        </w:rPr>
        <w:t>redidhënësi, përmbushja e të cilave nuk c</w:t>
      </w:r>
      <w:r w:rsidR="001A570A">
        <w:rPr>
          <w:rFonts w:ascii="Garamond" w:hAnsi="Garamond"/>
          <w:szCs w:val="24"/>
        </w:rPr>
        <w:t>e</w:t>
      </w:r>
      <w:r w:rsidRPr="001A570A">
        <w:rPr>
          <w:rFonts w:ascii="Garamond" w:hAnsi="Garamond"/>
          <w:szCs w:val="24"/>
        </w:rPr>
        <w:t xml:space="preserve">non vlefshmërinë e kësaj </w:t>
      </w:r>
      <w:r w:rsidR="001A570A" w:rsidRPr="001A570A">
        <w:rPr>
          <w:rFonts w:ascii="Garamond" w:hAnsi="Garamond"/>
          <w:szCs w:val="24"/>
        </w:rPr>
        <w:t>garancie shtetërore</w:t>
      </w:r>
      <w:r w:rsidRPr="001A570A">
        <w:rPr>
          <w:rFonts w:ascii="Garamond" w:hAnsi="Garamond"/>
          <w:szCs w:val="24"/>
        </w:rPr>
        <w:t>.</w:t>
      </w:r>
    </w:p>
    <w:p w14:paraId="745AD8FE" w14:textId="71B7991E" w:rsidR="008B2C36" w:rsidRPr="001A570A" w:rsidRDefault="008B2C36" w:rsidP="008B2C36">
      <w:pPr>
        <w:ind w:firstLine="284"/>
        <w:jc w:val="both"/>
        <w:rPr>
          <w:rFonts w:ascii="Garamond" w:hAnsi="Garamond"/>
          <w:szCs w:val="24"/>
        </w:rPr>
      </w:pPr>
      <w:r w:rsidRPr="000328D8">
        <w:rPr>
          <w:rFonts w:ascii="Garamond" w:hAnsi="Garamond"/>
          <w:szCs w:val="24"/>
        </w:rPr>
        <w:t>Pas pagesës</w:t>
      </w:r>
      <w:r w:rsidRPr="001A570A">
        <w:rPr>
          <w:rFonts w:ascii="Garamond" w:hAnsi="Garamond"/>
          <w:szCs w:val="24"/>
        </w:rPr>
        <w:t xml:space="preserve"> së detyrimit nga </w:t>
      </w:r>
      <w:r w:rsidR="001A570A">
        <w:rPr>
          <w:rFonts w:ascii="Garamond" w:hAnsi="Garamond"/>
          <w:szCs w:val="24"/>
        </w:rPr>
        <w:t>g</w:t>
      </w:r>
      <w:r w:rsidRPr="001A570A">
        <w:rPr>
          <w:rFonts w:ascii="Garamond" w:hAnsi="Garamond"/>
          <w:szCs w:val="24"/>
        </w:rPr>
        <w:t xml:space="preserve">arantuesi, </w:t>
      </w:r>
      <w:r w:rsidR="001A570A">
        <w:rPr>
          <w:rFonts w:ascii="Garamond" w:hAnsi="Garamond"/>
          <w:szCs w:val="24"/>
        </w:rPr>
        <w:t>g</w:t>
      </w:r>
      <w:r w:rsidRPr="001A570A">
        <w:rPr>
          <w:rFonts w:ascii="Garamond" w:hAnsi="Garamond"/>
          <w:szCs w:val="24"/>
        </w:rPr>
        <w:t xml:space="preserve">arantuesi merr në dorëzim automatikisht të gjitha të drejtat dhe mjetet ligjore që zotëronte </w:t>
      </w:r>
      <w:r w:rsidR="001A570A">
        <w:rPr>
          <w:rFonts w:ascii="Garamond" w:hAnsi="Garamond"/>
          <w:szCs w:val="24"/>
        </w:rPr>
        <w:t>k</w:t>
      </w:r>
      <w:r w:rsidRPr="001A570A">
        <w:rPr>
          <w:rFonts w:ascii="Garamond" w:hAnsi="Garamond"/>
          <w:szCs w:val="24"/>
        </w:rPr>
        <w:t xml:space="preserve">redidhënësi ndaj </w:t>
      </w:r>
      <w:r w:rsidR="001A570A">
        <w:rPr>
          <w:rFonts w:ascii="Garamond" w:hAnsi="Garamond"/>
          <w:szCs w:val="24"/>
        </w:rPr>
        <w:t>k</w:t>
      </w:r>
      <w:r w:rsidRPr="001A570A">
        <w:rPr>
          <w:rFonts w:ascii="Garamond" w:hAnsi="Garamond"/>
          <w:szCs w:val="24"/>
        </w:rPr>
        <w:t xml:space="preserve">redimarrësit, sipas përcaktimeve të </w:t>
      </w:r>
      <w:r w:rsidR="001A570A" w:rsidRPr="001A570A">
        <w:rPr>
          <w:rFonts w:ascii="Garamond" w:hAnsi="Garamond"/>
          <w:szCs w:val="24"/>
        </w:rPr>
        <w:t xml:space="preserve">kontratës së kredisë </w:t>
      </w:r>
      <w:r w:rsidRPr="001A570A">
        <w:rPr>
          <w:rFonts w:ascii="Garamond" w:hAnsi="Garamond"/>
          <w:szCs w:val="24"/>
        </w:rPr>
        <w:t xml:space="preserve">dhe në masën e çdo pagese të kryer nga </w:t>
      </w:r>
      <w:r w:rsidR="001A570A">
        <w:rPr>
          <w:rFonts w:ascii="Garamond" w:hAnsi="Garamond"/>
          <w:szCs w:val="24"/>
        </w:rPr>
        <w:t>g</w:t>
      </w:r>
      <w:r w:rsidRPr="001A570A">
        <w:rPr>
          <w:rFonts w:ascii="Garamond" w:hAnsi="Garamond"/>
          <w:szCs w:val="24"/>
        </w:rPr>
        <w:t>arantuesi</w:t>
      </w:r>
      <w:r w:rsidR="001A570A">
        <w:rPr>
          <w:rFonts w:ascii="Garamond" w:hAnsi="Garamond"/>
          <w:szCs w:val="24"/>
        </w:rPr>
        <w:t>,</w:t>
      </w:r>
      <w:r w:rsidRPr="001A570A">
        <w:rPr>
          <w:rFonts w:ascii="Garamond" w:hAnsi="Garamond"/>
          <w:szCs w:val="24"/>
        </w:rPr>
        <w:t xml:space="preserve"> në kuadër të kësaj </w:t>
      </w:r>
      <w:r w:rsidR="001A570A" w:rsidRPr="001A570A">
        <w:rPr>
          <w:rFonts w:ascii="Garamond" w:hAnsi="Garamond"/>
          <w:szCs w:val="24"/>
        </w:rPr>
        <w:t>marrëveshje</w:t>
      </w:r>
      <w:r w:rsidR="001A570A">
        <w:rPr>
          <w:rFonts w:ascii="Garamond" w:hAnsi="Garamond"/>
          <w:szCs w:val="24"/>
        </w:rPr>
        <w:t>je</w:t>
      </w:r>
      <w:r w:rsidR="001A570A" w:rsidRPr="001A570A">
        <w:rPr>
          <w:rFonts w:ascii="Garamond" w:hAnsi="Garamond"/>
          <w:szCs w:val="24"/>
        </w:rPr>
        <w:t xml:space="preserve"> garancie</w:t>
      </w:r>
      <w:r w:rsidRPr="001A570A">
        <w:rPr>
          <w:rFonts w:ascii="Garamond" w:hAnsi="Garamond"/>
          <w:szCs w:val="24"/>
        </w:rPr>
        <w:t xml:space="preserve">. </w:t>
      </w:r>
    </w:p>
    <w:p w14:paraId="5C437E6F" w14:textId="6B1CA580" w:rsidR="008B2C36" w:rsidRPr="001A570A" w:rsidRDefault="008B2C36" w:rsidP="008B2C36">
      <w:pPr>
        <w:ind w:firstLine="284"/>
        <w:jc w:val="both"/>
        <w:rPr>
          <w:rFonts w:ascii="Garamond" w:hAnsi="Garamond"/>
          <w:szCs w:val="24"/>
        </w:rPr>
      </w:pPr>
      <w:r w:rsidRPr="001A570A">
        <w:rPr>
          <w:rFonts w:ascii="Garamond" w:hAnsi="Garamond"/>
          <w:szCs w:val="24"/>
        </w:rPr>
        <w:t xml:space="preserve">Kredidhënësi duhet t’i dërgojë </w:t>
      </w:r>
      <w:r w:rsidR="001A570A">
        <w:rPr>
          <w:rFonts w:ascii="Garamond" w:hAnsi="Garamond"/>
          <w:szCs w:val="24"/>
        </w:rPr>
        <w:t>g</w:t>
      </w:r>
      <w:r w:rsidRPr="001A570A">
        <w:rPr>
          <w:rFonts w:ascii="Garamond" w:hAnsi="Garamond"/>
          <w:szCs w:val="24"/>
        </w:rPr>
        <w:t>arantuesit</w:t>
      </w:r>
      <w:r w:rsidR="001A570A">
        <w:rPr>
          <w:rFonts w:ascii="Garamond" w:hAnsi="Garamond"/>
          <w:szCs w:val="24"/>
        </w:rPr>
        <w:t>,</w:t>
      </w:r>
      <w:r w:rsidRPr="001A570A">
        <w:rPr>
          <w:rFonts w:ascii="Garamond" w:hAnsi="Garamond"/>
          <w:szCs w:val="24"/>
        </w:rPr>
        <w:t xml:space="preserve"> në mënyrë periodike, në përfundim të çdo muaji, informacion mbi stokun/gjendjen e detyrimit të </w:t>
      </w:r>
      <w:r w:rsidR="001A570A">
        <w:rPr>
          <w:rFonts w:ascii="Garamond" w:hAnsi="Garamond"/>
          <w:szCs w:val="24"/>
        </w:rPr>
        <w:t>k</w:t>
      </w:r>
      <w:r w:rsidRPr="001A570A">
        <w:rPr>
          <w:rFonts w:ascii="Garamond" w:hAnsi="Garamond"/>
          <w:szCs w:val="24"/>
        </w:rPr>
        <w:t>redimarrësit, duke evidentuar në mënyrë të veçuar principalin dhe interesat.</w:t>
      </w:r>
    </w:p>
    <w:p w14:paraId="4F00A4B4" w14:textId="3E2CB788" w:rsidR="008B2C36" w:rsidRPr="001A570A" w:rsidRDefault="008B2C36" w:rsidP="008B2C36">
      <w:pPr>
        <w:ind w:firstLine="284"/>
        <w:jc w:val="both"/>
        <w:rPr>
          <w:rFonts w:ascii="Garamond" w:hAnsi="Garamond"/>
          <w:szCs w:val="24"/>
        </w:rPr>
      </w:pPr>
      <w:r w:rsidRPr="001A570A">
        <w:rPr>
          <w:rFonts w:ascii="Garamond" w:hAnsi="Garamond"/>
          <w:szCs w:val="24"/>
        </w:rPr>
        <w:t xml:space="preserve">Garantuesi është njohur me termat dhe kushtet e </w:t>
      </w:r>
      <w:r w:rsidR="001A570A" w:rsidRPr="001A570A">
        <w:rPr>
          <w:rFonts w:ascii="Garamond" w:hAnsi="Garamond"/>
          <w:szCs w:val="24"/>
        </w:rPr>
        <w:t xml:space="preserve">kontratës së kredisë </w:t>
      </w:r>
      <w:r w:rsidRPr="001A570A">
        <w:rPr>
          <w:rFonts w:ascii="Garamond" w:hAnsi="Garamond"/>
          <w:szCs w:val="24"/>
        </w:rPr>
        <w:t xml:space="preserve">dhe për çdo ndryshim, rinovim, zgjatje, përtëritje apo ristrukturim të </w:t>
      </w:r>
      <w:r w:rsidR="001A570A" w:rsidRPr="001A570A">
        <w:rPr>
          <w:rFonts w:ascii="Garamond" w:hAnsi="Garamond"/>
          <w:szCs w:val="24"/>
        </w:rPr>
        <w:t>kontratës së kredisë</w:t>
      </w:r>
      <w:r w:rsidRPr="001A570A">
        <w:rPr>
          <w:rFonts w:ascii="Garamond" w:hAnsi="Garamond"/>
          <w:szCs w:val="24"/>
        </w:rPr>
        <w:t>, përfshirë edhe dhënien e ndonjë</w:t>
      </w:r>
      <w:r w:rsidR="0051379B" w:rsidRPr="001A570A">
        <w:rPr>
          <w:rFonts w:ascii="Garamond" w:hAnsi="Garamond"/>
          <w:szCs w:val="24"/>
        </w:rPr>
        <w:t xml:space="preserve"> </w:t>
      </w:r>
      <w:r w:rsidRPr="001A570A">
        <w:rPr>
          <w:rFonts w:ascii="Garamond" w:hAnsi="Garamond"/>
          <w:szCs w:val="24"/>
        </w:rPr>
        <w:t xml:space="preserve">lehtësimi nga ana e </w:t>
      </w:r>
      <w:r w:rsidR="001A570A">
        <w:rPr>
          <w:rFonts w:ascii="Garamond" w:hAnsi="Garamond"/>
          <w:szCs w:val="24"/>
        </w:rPr>
        <w:t>k</w:t>
      </w:r>
      <w:r w:rsidRPr="001A570A">
        <w:rPr>
          <w:rFonts w:ascii="Garamond" w:hAnsi="Garamond"/>
          <w:szCs w:val="24"/>
        </w:rPr>
        <w:t>redidhënësit/</w:t>
      </w:r>
      <w:r w:rsidR="001A570A">
        <w:rPr>
          <w:rFonts w:ascii="Garamond" w:hAnsi="Garamond"/>
          <w:szCs w:val="24"/>
        </w:rPr>
        <w:t>p</w:t>
      </w:r>
      <w:r w:rsidRPr="001A570A">
        <w:rPr>
          <w:rFonts w:ascii="Garamond" w:hAnsi="Garamond"/>
          <w:szCs w:val="24"/>
        </w:rPr>
        <w:t xml:space="preserve">ërfituesit kundrejt </w:t>
      </w:r>
      <w:r w:rsidR="001A570A">
        <w:rPr>
          <w:rFonts w:ascii="Garamond" w:hAnsi="Garamond"/>
          <w:szCs w:val="24"/>
        </w:rPr>
        <w:t>k</w:t>
      </w:r>
      <w:r w:rsidRPr="001A570A">
        <w:rPr>
          <w:rFonts w:ascii="Garamond" w:hAnsi="Garamond"/>
          <w:szCs w:val="24"/>
        </w:rPr>
        <w:t xml:space="preserve">redimarrësit, që mund të bëhet me marrëveshje ndërmjet </w:t>
      </w:r>
      <w:r w:rsidR="001A570A">
        <w:rPr>
          <w:rFonts w:ascii="Garamond" w:hAnsi="Garamond"/>
          <w:szCs w:val="24"/>
        </w:rPr>
        <w:t>k</w:t>
      </w:r>
      <w:r w:rsidRPr="001A570A">
        <w:rPr>
          <w:rFonts w:ascii="Garamond" w:hAnsi="Garamond"/>
          <w:szCs w:val="24"/>
        </w:rPr>
        <w:t>redidhënësit/</w:t>
      </w:r>
      <w:r w:rsidR="001A570A">
        <w:rPr>
          <w:rFonts w:ascii="Garamond" w:hAnsi="Garamond"/>
          <w:szCs w:val="24"/>
        </w:rPr>
        <w:t>p</w:t>
      </w:r>
      <w:r w:rsidRPr="001A570A">
        <w:rPr>
          <w:rFonts w:ascii="Garamond" w:hAnsi="Garamond"/>
          <w:szCs w:val="24"/>
        </w:rPr>
        <w:t xml:space="preserve">ërfituesit dhe </w:t>
      </w:r>
      <w:r w:rsidR="001A570A">
        <w:rPr>
          <w:rFonts w:ascii="Garamond" w:hAnsi="Garamond"/>
          <w:szCs w:val="24"/>
        </w:rPr>
        <w:t>k</w:t>
      </w:r>
      <w:r w:rsidRPr="001A570A">
        <w:rPr>
          <w:rFonts w:ascii="Garamond" w:hAnsi="Garamond"/>
          <w:szCs w:val="24"/>
        </w:rPr>
        <w:t xml:space="preserve">redimarrësit, përveç rritjes së shumës së principalit të </w:t>
      </w:r>
      <w:r w:rsidR="001A570A">
        <w:rPr>
          <w:rFonts w:ascii="Garamond" w:hAnsi="Garamond"/>
          <w:szCs w:val="24"/>
        </w:rPr>
        <w:t>k</w:t>
      </w:r>
      <w:r w:rsidRPr="001A570A">
        <w:rPr>
          <w:rFonts w:ascii="Garamond" w:hAnsi="Garamond"/>
          <w:szCs w:val="24"/>
        </w:rPr>
        <w:t>redisë apo ndryshimin e termave financiar</w:t>
      </w:r>
      <w:r w:rsidR="000328D8" w:rsidRPr="001A570A">
        <w:rPr>
          <w:rFonts w:ascii="Garamond" w:hAnsi="Garamond"/>
          <w:szCs w:val="24"/>
        </w:rPr>
        <w:t>ë</w:t>
      </w:r>
      <w:r w:rsidRPr="001A570A">
        <w:rPr>
          <w:rFonts w:ascii="Garamond" w:hAnsi="Garamond"/>
          <w:szCs w:val="24"/>
        </w:rPr>
        <w:t xml:space="preserve"> të interesit kontraktor të kredisë</w:t>
      </w:r>
      <w:r w:rsidR="001A570A">
        <w:rPr>
          <w:rFonts w:ascii="Garamond" w:hAnsi="Garamond"/>
          <w:szCs w:val="24"/>
        </w:rPr>
        <w:t>,</w:t>
      </w:r>
      <w:r w:rsidRPr="001A570A">
        <w:rPr>
          <w:rFonts w:ascii="Garamond" w:hAnsi="Garamond"/>
          <w:szCs w:val="24"/>
        </w:rPr>
        <w:t xml:space="preserve"> të cilat do të sillnin një rritje të detyrimeve të mundshme të </w:t>
      </w:r>
      <w:r w:rsidR="001A570A">
        <w:rPr>
          <w:rFonts w:ascii="Garamond" w:hAnsi="Garamond"/>
          <w:szCs w:val="24"/>
        </w:rPr>
        <w:t>g</w:t>
      </w:r>
      <w:r w:rsidRPr="001A570A">
        <w:rPr>
          <w:rFonts w:ascii="Garamond" w:hAnsi="Garamond"/>
          <w:szCs w:val="24"/>
        </w:rPr>
        <w:t xml:space="preserve">arantuesit sipas kësaj </w:t>
      </w:r>
      <w:r w:rsidR="001A570A" w:rsidRPr="001A570A">
        <w:rPr>
          <w:rFonts w:ascii="Garamond" w:hAnsi="Garamond"/>
          <w:szCs w:val="24"/>
        </w:rPr>
        <w:t>marrëveshje</w:t>
      </w:r>
      <w:r w:rsidR="001A570A">
        <w:rPr>
          <w:rFonts w:ascii="Garamond" w:hAnsi="Garamond"/>
          <w:szCs w:val="24"/>
        </w:rPr>
        <w:t>je</w:t>
      </w:r>
      <w:r w:rsidR="001A570A" w:rsidRPr="001A570A">
        <w:rPr>
          <w:rFonts w:ascii="Garamond" w:hAnsi="Garamond"/>
          <w:szCs w:val="24"/>
        </w:rPr>
        <w:t xml:space="preserve"> garancie</w:t>
      </w:r>
      <w:r w:rsidRPr="001A570A">
        <w:rPr>
          <w:rFonts w:ascii="Garamond" w:hAnsi="Garamond"/>
          <w:szCs w:val="24"/>
        </w:rPr>
        <w:t xml:space="preserve">, nuk do të kërkojë miratimin e </w:t>
      </w:r>
      <w:r w:rsidR="001A570A">
        <w:rPr>
          <w:rFonts w:ascii="Garamond" w:hAnsi="Garamond"/>
          <w:szCs w:val="24"/>
        </w:rPr>
        <w:t>g</w:t>
      </w:r>
      <w:r w:rsidRPr="001A570A">
        <w:rPr>
          <w:rFonts w:ascii="Garamond" w:hAnsi="Garamond"/>
          <w:szCs w:val="24"/>
        </w:rPr>
        <w:t>arantuesit.</w:t>
      </w:r>
    </w:p>
    <w:p w14:paraId="083A2A5F" w14:textId="366224DC" w:rsidR="008B2C36" w:rsidRDefault="008B2C36" w:rsidP="008B2C36">
      <w:pPr>
        <w:ind w:firstLine="284"/>
        <w:jc w:val="both"/>
        <w:rPr>
          <w:rFonts w:ascii="Garamond" w:hAnsi="Garamond"/>
          <w:szCs w:val="24"/>
        </w:rPr>
      </w:pPr>
      <w:r w:rsidRPr="001A570A">
        <w:rPr>
          <w:rFonts w:ascii="Garamond" w:hAnsi="Garamond"/>
          <w:szCs w:val="24"/>
        </w:rPr>
        <w:t xml:space="preserve">Komunikimet në lidhje me këtë </w:t>
      </w:r>
      <w:r w:rsidR="001A570A" w:rsidRPr="001A570A">
        <w:rPr>
          <w:rFonts w:ascii="Garamond" w:hAnsi="Garamond"/>
          <w:szCs w:val="24"/>
        </w:rPr>
        <w:t>marrëveshje garancie</w:t>
      </w:r>
      <w:r w:rsidRPr="001A570A">
        <w:rPr>
          <w:rFonts w:ascii="Garamond" w:hAnsi="Garamond"/>
          <w:szCs w:val="24"/>
        </w:rPr>
        <w:t>, duhet të bëhen në formë të shkruar dhe të dërgohen në adresat e mëposhtme: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5"/>
        <w:gridCol w:w="4590"/>
      </w:tblGrid>
      <w:tr w:rsidR="00507C11" w14:paraId="17817783" w14:textId="77777777" w:rsidTr="00507C11">
        <w:tc>
          <w:tcPr>
            <w:tcW w:w="3055" w:type="dxa"/>
          </w:tcPr>
          <w:p w14:paraId="36D1142A" w14:textId="49878928" w:rsidR="00507C11" w:rsidRDefault="00507C11" w:rsidP="008B2C36">
            <w:pPr>
              <w:jc w:val="both"/>
              <w:rPr>
                <w:rFonts w:ascii="Garamond" w:hAnsi="Garamond"/>
                <w:szCs w:val="24"/>
              </w:rPr>
            </w:pPr>
            <w:r w:rsidRPr="001A570A">
              <w:rPr>
                <w:rFonts w:ascii="Garamond" w:hAnsi="Garamond"/>
                <w:b/>
                <w:szCs w:val="24"/>
              </w:rPr>
              <w:t>Për Ministrinë e Financave:</w:t>
            </w:r>
          </w:p>
        </w:tc>
        <w:tc>
          <w:tcPr>
            <w:tcW w:w="4590" w:type="dxa"/>
          </w:tcPr>
          <w:p w14:paraId="0DFF558B" w14:textId="77777777" w:rsidR="00507C11" w:rsidRDefault="00507C11" w:rsidP="008B2C36">
            <w:pPr>
              <w:jc w:val="both"/>
              <w:rPr>
                <w:rFonts w:ascii="Garamond" w:hAnsi="Garamond"/>
                <w:szCs w:val="24"/>
              </w:rPr>
            </w:pPr>
          </w:p>
        </w:tc>
      </w:tr>
      <w:tr w:rsidR="00507C11" w14:paraId="16C697CE" w14:textId="77777777" w:rsidTr="00507C11">
        <w:tc>
          <w:tcPr>
            <w:tcW w:w="3055" w:type="dxa"/>
          </w:tcPr>
          <w:p w14:paraId="5CD2910A" w14:textId="3F920D91" w:rsidR="00507C11" w:rsidRDefault="00507C11" w:rsidP="008B2C36">
            <w:pPr>
              <w:jc w:val="both"/>
              <w:rPr>
                <w:rFonts w:ascii="Garamond" w:hAnsi="Garamond"/>
                <w:szCs w:val="24"/>
              </w:rPr>
            </w:pPr>
            <w:r w:rsidRPr="001A570A">
              <w:rPr>
                <w:rFonts w:ascii="Garamond" w:hAnsi="Garamond"/>
                <w:szCs w:val="24"/>
              </w:rPr>
              <w:t>Adresa:</w:t>
            </w:r>
          </w:p>
        </w:tc>
        <w:tc>
          <w:tcPr>
            <w:tcW w:w="4590" w:type="dxa"/>
          </w:tcPr>
          <w:p w14:paraId="15130C2B" w14:textId="3FDE92EA" w:rsidR="00507C11" w:rsidRDefault="00507C11" w:rsidP="008B2C36">
            <w:pPr>
              <w:jc w:val="both"/>
              <w:rPr>
                <w:rFonts w:ascii="Garamond" w:hAnsi="Garamond"/>
                <w:szCs w:val="24"/>
              </w:rPr>
            </w:pPr>
            <w:r w:rsidRPr="001A570A">
              <w:rPr>
                <w:rFonts w:ascii="Garamond" w:hAnsi="Garamond"/>
                <w:szCs w:val="24"/>
              </w:rPr>
              <w:t xml:space="preserve">Bulevardi </w:t>
            </w:r>
            <w:r>
              <w:rPr>
                <w:rFonts w:ascii="Garamond" w:hAnsi="Garamond"/>
                <w:szCs w:val="24"/>
              </w:rPr>
              <w:t>“</w:t>
            </w:r>
            <w:r w:rsidRPr="001A570A">
              <w:rPr>
                <w:rFonts w:ascii="Garamond" w:hAnsi="Garamond"/>
                <w:szCs w:val="24"/>
              </w:rPr>
              <w:t>Dëshmorët e Kombit</w:t>
            </w:r>
            <w:r>
              <w:rPr>
                <w:rFonts w:ascii="Garamond" w:hAnsi="Garamond"/>
                <w:szCs w:val="24"/>
              </w:rPr>
              <w:t>”</w:t>
            </w:r>
            <w:r w:rsidRPr="001A570A">
              <w:rPr>
                <w:rFonts w:ascii="Garamond" w:hAnsi="Garamond"/>
                <w:szCs w:val="24"/>
              </w:rPr>
              <w:t xml:space="preserve">, </w:t>
            </w:r>
            <w:r>
              <w:rPr>
                <w:rFonts w:ascii="Garamond" w:hAnsi="Garamond"/>
                <w:szCs w:val="24"/>
              </w:rPr>
              <w:t>n</w:t>
            </w:r>
            <w:r w:rsidRPr="001A570A">
              <w:rPr>
                <w:rFonts w:ascii="Garamond" w:hAnsi="Garamond"/>
                <w:szCs w:val="24"/>
              </w:rPr>
              <w:t>r. 3, Tiranë</w:t>
            </w:r>
          </w:p>
        </w:tc>
      </w:tr>
      <w:tr w:rsidR="00507C11" w14:paraId="57D73687" w14:textId="77777777" w:rsidTr="00507C11">
        <w:tc>
          <w:tcPr>
            <w:tcW w:w="3055" w:type="dxa"/>
          </w:tcPr>
          <w:p w14:paraId="5BBA6691" w14:textId="554BA4C7" w:rsidR="00507C11" w:rsidRDefault="00507C11" w:rsidP="008B2C36">
            <w:pPr>
              <w:jc w:val="both"/>
              <w:rPr>
                <w:rFonts w:ascii="Garamond" w:hAnsi="Garamond"/>
                <w:szCs w:val="24"/>
              </w:rPr>
            </w:pPr>
            <w:r w:rsidRPr="001A570A">
              <w:rPr>
                <w:rFonts w:ascii="Garamond" w:hAnsi="Garamond"/>
                <w:szCs w:val="24"/>
              </w:rPr>
              <w:t>Në vëmendje të:</w:t>
            </w:r>
          </w:p>
        </w:tc>
        <w:tc>
          <w:tcPr>
            <w:tcW w:w="4590" w:type="dxa"/>
          </w:tcPr>
          <w:p w14:paraId="18FDB360" w14:textId="1C6B6681" w:rsidR="00507C11" w:rsidRDefault="00507C11" w:rsidP="008B2C36">
            <w:pPr>
              <w:jc w:val="both"/>
              <w:rPr>
                <w:rFonts w:ascii="Garamond" w:hAnsi="Garamond"/>
                <w:szCs w:val="24"/>
              </w:rPr>
            </w:pPr>
            <w:r>
              <w:rPr>
                <w:rFonts w:ascii="Garamond" w:hAnsi="Garamond"/>
                <w:szCs w:val="24"/>
              </w:rPr>
              <w:t>M</w:t>
            </w:r>
            <w:r w:rsidRPr="001A570A">
              <w:rPr>
                <w:rFonts w:ascii="Garamond" w:hAnsi="Garamond"/>
                <w:szCs w:val="24"/>
              </w:rPr>
              <w:t xml:space="preserve">inistrit të Financave </w:t>
            </w:r>
          </w:p>
        </w:tc>
      </w:tr>
    </w:tbl>
    <w:p w14:paraId="2BE4437A" w14:textId="77777777" w:rsidR="008B2C36" w:rsidRPr="00507C11" w:rsidRDefault="008B2C36" w:rsidP="00507C11">
      <w:pPr>
        <w:jc w:val="both"/>
        <w:rPr>
          <w:rFonts w:ascii="Garamond" w:hAnsi="Garamond"/>
          <w:sz w:val="12"/>
          <w:szCs w:val="24"/>
        </w:rPr>
      </w:pPr>
    </w:p>
    <w:p w14:paraId="6EFD7064" w14:textId="434C531C" w:rsidR="008B2C36" w:rsidRPr="001A570A" w:rsidRDefault="008B2C36" w:rsidP="008B2C36">
      <w:pPr>
        <w:ind w:firstLine="284"/>
        <w:jc w:val="both"/>
        <w:rPr>
          <w:rFonts w:ascii="Garamond" w:hAnsi="Garamond"/>
          <w:szCs w:val="24"/>
        </w:rPr>
      </w:pPr>
      <w:r w:rsidRPr="001A570A">
        <w:rPr>
          <w:rFonts w:ascii="Garamond" w:hAnsi="Garamond"/>
          <w:szCs w:val="24"/>
        </w:rPr>
        <w:t>Komunikimet</w:t>
      </w:r>
      <w:r w:rsidR="001A570A">
        <w:rPr>
          <w:rFonts w:ascii="Garamond" w:hAnsi="Garamond"/>
          <w:szCs w:val="24"/>
        </w:rPr>
        <w:t>,</w:t>
      </w:r>
      <w:r w:rsidRPr="001A570A">
        <w:rPr>
          <w:rFonts w:ascii="Garamond" w:hAnsi="Garamond"/>
          <w:szCs w:val="24"/>
        </w:rPr>
        <w:t xml:space="preserve"> në lidhje me pagesat sipas kësaj marrëveshje</w:t>
      </w:r>
      <w:r w:rsidR="001A570A">
        <w:rPr>
          <w:rFonts w:ascii="Garamond" w:hAnsi="Garamond"/>
          <w:szCs w:val="24"/>
        </w:rPr>
        <w:t>je</w:t>
      </w:r>
      <w:r w:rsidRPr="001A570A">
        <w:rPr>
          <w:rFonts w:ascii="Garamond" w:hAnsi="Garamond"/>
          <w:szCs w:val="24"/>
        </w:rPr>
        <w:t xml:space="preserve">, përveçse do të adresohen me shkresë zyrtare në adresën e sipërpërmendur, mund të dërgohen edhe në adresën e </w:t>
      </w:r>
      <w:r w:rsidRPr="001A570A">
        <w:rPr>
          <w:rFonts w:ascii="Garamond" w:hAnsi="Garamond"/>
          <w:i/>
          <w:szCs w:val="24"/>
        </w:rPr>
        <w:t>email</w:t>
      </w:r>
      <w:r w:rsidRPr="001A570A">
        <w:rPr>
          <w:rFonts w:ascii="Garamond" w:hAnsi="Garamond"/>
          <w:szCs w:val="24"/>
        </w:rPr>
        <w:t>-it: debt.department@financa.gov.al</w:t>
      </w:r>
      <w:r w:rsidR="000328D8">
        <w:rPr>
          <w:rFonts w:ascii="Garamond" w:hAnsi="Garamond"/>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5"/>
        <w:gridCol w:w="3240"/>
      </w:tblGrid>
      <w:tr w:rsidR="00507C11" w14:paraId="56D63816" w14:textId="77777777" w:rsidTr="00507C11">
        <w:tc>
          <w:tcPr>
            <w:tcW w:w="3055" w:type="dxa"/>
          </w:tcPr>
          <w:p w14:paraId="76F0F64A" w14:textId="5A8D6E39" w:rsidR="00507C11" w:rsidRPr="00507C11" w:rsidRDefault="00507C11" w:rsidP="008B2C36">
            <w:pPr>
              <w:jc w:val="both"/>
              <w:rPr>
                <w:rFonts w:ascii="Garamond" w:hAnsi="Garamond"/>
                <w:b/>
                <w:szCs w:val="24"/>
              </w:rPr>
            </w:pPr>
            <w:r w:rsidRPr="001A570A">
              <w:rPr>
                <w:rFonts w:ascii="Garamond" w:hAnsi="Garamond"/>
                <w:b/>
                <w:szCs w:val="24"/>
              </w:rPr>
              <w:t xml:space="preserve">Për “Banka e Tiranës” </w:t>
            </w:r>
            <w:r>
              <w:rPr>
                <w:rFonts w:ascii="Garamond" w:hAnsi="Garamond"/>
                <w:b/>
                <w:szCs w:val="24"/>
              </w:rPr>
              <w:t>s</w:t>
            </w:r>
            <w:r w:rsidRPr="001A570A">
              <w:rPr>
                <w:rFonts w:ascii="Garamond" w:hAnsi="Garamond"/>
                <w:b/>
                <w:szCs w:val="24"/>
              </w:rPr>
              <w:t>h.a</w:t>
            </w:r>
            <w:r>
              <w:rPr>
                <w:rFonts w:ascii="Garamond" w:hAnsi="Garamond"/>
                <w:b/>
                <w:szCs w:val="24"/>
              </w:rPr>
              <w:t>.</w:t>
            </w:r>
          </w:p>
        </w:tc>
        <w:tc>
          <w:tcPr>
            <w:tcW w:w="3240" w:type="dxa"/>
          </w:tcPr>
          <w:p w14:paraId="15256667" w14:textId="77777777" w:rsidR="00507C11" w:rsidRDefault="00507C11" w:rsidP="008B2C36">
            <w:pPr>
              <w:jc w:val="both"/>
              <w:rPr>
                <w:rFonts w:ascii="Garamond" w:hAnsi="Garamond"/>
                <w:szCs w:val="24"/>
              </w:rPr>
            </w:pPr>
          </w:p>
        </w:tc>
      </w:tr>
      <w:tr w:rsidR="00507C11" w14:paraId="23EC2B9E" w14:textId="77777777" w:rsidTr="00507C11">
        <w:tc>
          <w:tcPr>
            <w:tcW w:w="3055" w:type="dxa"/>
          </w:tcPr>
          <w:p w14:paraId="73328672" w14:textId="3B2569C2" w:rsidR="00507C11" w:rsidRDefault="00507C11" w:rsidP="008B2C36">
            <w:pPr>
              <w:jc w:val="both"/>
              <w:rPr>
                <w:rFonts w:ascii="Garamond" w:hAnsi="Garamond"/>
                <w:szCs w:val="24"/>
              </w:rPr>
            </w:pPr>
            <w:r w:rsidRPr="001A570A">
              <w:rPr>
                <w:rFonts w:ascii="Garamond" w:hAnsi="Garamond"/>
                <w:szCs w:val="24"/>
              </w:rPr>
              <w:t>Adresa:</w:t>
            </w:r>
          </w:p>
        </w:tc>
        <w:tc>
          <w:tcPr>
            <w:tcW w:w="3240" w:type="dxa"/>
          </w:tcPr>
          <w:p w14:paraId="745CB72D" w14:textId="7ECA621C" w:rsidR="00507C11" w:rsidRDefault="00507C11" w:rsidP="00507C11">
            <w:pPr>
              <w:jc w:val="both"/>
              <w:rPr>
                <w:rFonts w:ascii="Garamond" w:hAnsi="Garamond"/>
                <w:szCs w:val="24"/>
              </w:rPr>
            </w:pPr>
            <w:r w:rsidRPr="001A570A">
              <w:rPr>
                <w:rFonts w:ascii="Garamond" w:hAnsi="Garamond"/>
                <w:szCs w:val="24"/>
              </w:rPr>
              <w:t>Rruga “Ibrahim Rugova”, Tiranë</w:t>
            </w:r>
          </w:p>
        </w:tc>
      </w:tr>
      <w:tr w:rsidR="00507C11" w14:paraId="2ACBA788" w14:textId="77777777" w:rsidTr="00507C11">
        <w:tc>
          <w:tcPr>
            <w:tcW w:w="3055" w:type="dxa"/>
          </w:tcPr>
          <w:p w14:paraId="36520006" w14:textId="1B2DACE2" w:rsidR="00507C11" w:rsidRDefault="00507C11" w:rsidP="008B2C36">
            <w:pPr>
              <w:jc w:val="both"/>
              <w:rPr>
                <w:rFonts w:ascii="Garamond" w:hAnsi="Garamond"/>
                <w:szCs w:val="24"/>
              </w:rPr>
            </w:pPr>
            <w:r w:rsidRPr="001A570A">
              <w:rPr>
                <w:rFonts w:ascii="Garamond" w:hAnsi="Garamond"/>
                <w:szCs w:val="24"/>
              </w:rPr>
              <w:t>Në vëmendje të:</w:t>
            </w:r>
          </w:p>
        </w:tc>
        <w:tc>
          <w:tcPr>
            <w:tcW w:w="3240" w:type="dxa"/>
          </w:tcPr>
          <w:p w14:paraId="02D7C5CB" w14:textId="3522D178" w:rsidR="00507C11" w:rsidRDefault="00507C11" w:rsidP="008B2C36">
            <w:pPr>
              <w:jc w:val="both"/>
              <w:rPr>
                <w:rFonts w:ascii="Garamond" w:hAnsi="Garamond"/>
                <w:szCs w:val="24"/>
              </w:rPr>
            </w:pPr>
            <w:r w:rsidRPr="001A570A">
              <w:rPr>
                <w:rFonts w:ascii="Garamond" w:hAnsi="Garamond"/>
                <w:szCs w:val="24"/>
              </w:rPr>
              <w:t>Divizionit t</w:t>
            </w:r>
            <w:r>
              <w:rPr>
                <w:rFonts w:ascii="Garamond" w:hAnsi="Garamond"/>
                <w:szCs w:val="24"/>
              </w:rPr>
              <w:t>ë</w:t>
            </w:r>
            <w:r w:rsidRPr="001A570A">
              <w:rPr>
                <w:rFonts w:ascii="Garamond" w:hAnsi="Garamond"/>
                <w:szCs w:val="24"/>
              </w:rPr>
              <w:t xml:space="preserve"> Korporatave </w:t>
            </w:r>
          </w:p>
        </w:tc>
      </w:tr>
      <w:tr w:rsidR="00507C11" w14:paraId="3DAD557D" w14:textId="77777777" w:rsidTr="00507C11">
        <w:tc>
          <w:tcPr>
            <w:tcW w:w="3055" w:type="dxa"/>
          </w:tcPr>
          <w:p w14:paraId="61E6DB62" w14:textId="6EE474FB" w:rsidR="00507C11" w:rsidRDefault="00507C11" w:rsidP="008B2C36">
            <w:pPr>
              <w:jc w:val="both"/>
              <w:rPr>
                <w:rFonts w:ascii="Garamond" w:hAnsi="Garamond"/>
                <w:szCs w:val="24"/>
              </w:rPr>
            </w:pPr>
            <w:r w:rsidRPr="001A570A">
              <w:rPr>
                <w:rFonts w:ascii="Garamond" w:hAnsi="Garamond"/>
                <w:szCs w:val="24"/>
              </w:rPr>
              <w:t>info@tiranabank.al</w:t>
            </w:r>
          </w:p>
        </w:tc>
        <w:tc>
          <w:tcPr>
            <w:tcW w:w="3240" w:type="dxa"/>
          </w:tcPr>
          <w:p w14:paraId="545C4B51" w14:textId="77777777" w:rsidR="00507C11" w:rsidRDefault="00507C11" w:rsidP="00507C11">
            <w:pPr>
              <w:jc w:val="both"/>
              <w:rPr>
                <w:rFonts w:ascii="Garamond" w:hAnsi="Garamond"/>
                <w:szCs w:val="24"/>
              </w:rPr>
            </w:pPr>
            <w:r>
              <w:rPr>
                <w:rFonts w:ascii="Garamond" w:hAnsi="Garamond"/>
                <w:szCs w:val="24"/>
              </w:rPr>
              <w:t>zn</w:t>
            </w:r>
            <w:r w:rsidRPr="001A570A">
              <w:rPr>
                <w:rFonts w:ascii="Garamond" w:hAnsi="Garamond"/>
                <w:szCs w:val="24"/>
              </w:rPr>
              <w:t xml:space="preserve">j. Glenda KURTI </w:t>
            </w:r>
          </w:p>
          <w:p w14:paraId="707B1A50" w14:textId="13CAC7D5" w:rsidR="00507C11" w:rsidRDefault="00507C11" w:rsidP="008B2C36">
            <w:pPr>
              <w:jc w:val="both"/>
              <w:rPr>
                <w:rFonts w:ascii="Garamond" w:hAnsi="Garamond"/>
                <w:szCs w:val="24"/>
              </w:rPr>
            </w:pPr>
            <w:r w:rsidRPr="001A570A">
              <w:rPr>
                <w:rFonts w:ascii="Garamond" w:hAnsi="Garamond"/>
                <w:szCs w:val="24"/>
              </w:rPr>
              <w:t>Tel: 069 60 92 289</w:t>
            </w:r>
          </w:p>
        </w:tc>
      </w:tr>
    </w:tbl>
    <w:p w14:paraId="4CDAFFBF" w14:textId="183FA51D" w:rsidR="008B2C36" w:rsidRPr="00CC0A0D" w:rsidRDefault="008B2C36" w:rsidP="00507C11">
      <w:pPr>
        <w:jc w:val="both"/>
        <w:rPr>
          <w:rFonts w:ascii="Garamond" w:hAnsi="Garamond"/>
          <w:sz w:val="12"/>
          <w:szCs w:val="24"/>
        </w:rPr>
      </w:pPr>
    </w:p>
    <w:p w14:paraId="089228E4" w14:textId="16B1C07A" w:rsidR="008B2C36" w:rsidRPr="001A570A" w:rsidRDefault="008B2C36" w:rsidP="008B2C36">
      <w:pPr>
        <w:ind w:firstLine="284"/>
        <w:jc w:val="both"/>
        <w:rPr>
          <w:rFonts w:ascii="Garamond" w:hAnsi="Garamond"/>
          <w:szCs w:val="24"/>
        </w:rPr>
      </w:pPr>
      <w:r w:rsidRPr="001A570A">
        <w:rPr>
          <w:rFonts w:ascii="Garamond" w:hAnsi="Garamond"/>
          <w:szCs w:val="24"/>
        </w:rPr>
        <w:t xml:space="preserve">Kjo marrëveshje garancie do të hyjë në fuqi menjëherë me nënshkrimin e saj dhe do të jetë e vlefshme deri në shlyerjen e plotë të të gjitha detyrimeve që rrjedhin nga </w:t>
      </w:r>
      <w:r w:rsidR="00507C11" w:rsidRPr="001A570A">
        <w:rPr>
          <w:rFonts w:ascii="Garamond" w:hAnsi="Garamond"/>
          <w:szCs w:val="24"/>
        </w:rPr>
        <w:t xml:space="preserve">kontrata e kredisë </w:t>
      </w:r>
      <w:r w:rsidRPr="001A570A">
        <w:rPr>
          <w:rFonts w:ascii="Garamond" w:hAnsi="Garamond"/>
          <w:szCs w:val="24"/>
        </w:rPr>
        <w:t xml:space="preserve">dhe </w:t>
      </w:r>
      <w:r w:rsidR="00507C11">
        <w:rPr>
          <w:rFonts w:ascii="Garamond" w:hAnsi="Garamond"/>
          <w:szCs w:val="24"/>
        </w:rPr>
        <w:t>a</w:t>
      </w:r>
      <w:r w:rsidRPr="001A570A">
        <w:rPr>
          <w:rFonts w:ascii="Garamond" w:hAnsi="Garamond"/>
          <w:szCs w:val="24"/>
        </w:rPr>
        <w:t>mendamentet/ndryshimet/shtojcat përkatëse.</w:t>
      </w:r>
    </w:p>
    <w:p w14:paraId="6A3778E2" w14:textId="21E10EF6" w:rsidR="008B2C36" w:rsidRPr="001A570A" w:rsidRDefault="008B2C36" w:rsidP="008B2C36">
      <w:pPr>
        <w:ind w:firstLine="284"/>
        <w:jc w:val="both"/>
        <w:rPr>
          <w:rFonts w:ascii="Garamond" w:hAnsi="Garamond"/>
          <w:szCs w:val="24"/>
        </w:rPr>
      </w:pPr>
      <w:r w:rsidRPr="001A570A">
        <w:rPr>
          <w:rFonts w:ascii="Garamond" w:hAnsi="Garamond"/>
          <w:szCs w:val="24"/>
        </w:rPr>
        <w:t xml:space="preserve">Kjo </w:t>
      </w:r>
      <w:r w:rsidR="00507C11" w:rsidRPr="001A570A">
        <w:rPr>
          <w:rFonts w:ascii="Garamond" w:hAnsi="Garamond"/>
          <w:szCs w:val="24"/>
        </w:rPr>
        <w:t xml:space="preserve">marrëveshje garancie </w:t>
      </w:r>
      <w:r w:rsidRPr="001A570A">
        <w:rPr>
          <w:rFonts w:ascii="Garamond" w:hAnsi="Garamond"/>
          <w:szCs w:val="24"/>
        </w:rPr>
        <w:t xml:space="preserve">do të rregullohet sipas ligjeve të Republikës së Shqipërisë. Çdo mosmarrëveshje, kundërshti apo pretendim që lind nga ose në lidhje me këtë </w:t>
      </w:r>
      <w:r w:rsidR="00507C11">
        <w:rPr>
          <w:rFonts w:ascii="Garamond" w:hAnsi="Garamond"/>
          <w:szCs w:val="24"/>
        </w:rPr>
        <w:t>m</w:t>
      </w:r>
      <w:r w:rsidRPr="001A570A">
        <w:rPr>
          <w:rFonts w:ascii="Garamond" w:hAnsi="Garamond"/>
          <w:szCs w:val="24"/>
        </w:rPr>
        <w:t>arrëveshje, apo shkelja, zgjidhja ose pavlefshmëria e saj, do të zgjidhet me mirëkuptim nga palët. Nëse palët nuk arrijnë t’i zgjidhin ato me mirëkuptim, ato do të zgjidhen sipas legjislacionit shqiptar.</w:t>
      </w:r>
    </w:p>
    <w:p w14:paraId="50440B00" w14:textId="2D0FE505" w:rsidR="008B2C36" w:rsidRDefault="008B2C36" w:rsidP="008B2C36">
      <w:pPr>
        <w:ind w:firstLine="284"/>
        <w:jc w:val="both"/>
        <w:rPr>
          <w:rFonts w:ascii="Garamond" w:hAnsi="Garamond"/>
          <w:szCs w:val="24"/>
        </w:rPr>
      </w:pPr>
      <w:r w:rsidRPr="001A570A">
        <w:rPr>
          <w:rFonts w:ascii="Garamond" w:hAnsi="Garamond"/>
          <w:szCs w:val="24"/>
        </w:rPr>
        <w:t xml:space="preserve">Palët nënshkruajnë këtë </w:t>
      </w:r>
      <w:r w:rsidR="00507C11" w:rsidRPr="001A570A">
        <w:rPr>
          <w:rFonts w:ascii="Garamond" w:hAnsi="Garamond"/>
          <w:szCs w:val="24"/>
        </w:rPr>
        <w:t>marrëveshje g</w:t>
      </w:r>
      <w:r w:rsidRPr="001A570A">
        <w:rPr>
          <w:rFonts w:ascii="Garamond" w:hAnsi="Garamond"/>
          <w:szCs w:val="24"/>
        </w:rPr>
        <w:t>arancie në 2 (dy) kopje origjinale</w:t>
      </w:r>
      <w:r w:rsidR="00CC0A0D">
        <w:rPr>
          <w:rFonts w:ascii="Garamond" w:hAnsi="Garamond"/>
          <w:szCs w:val="24"/>
        </w:rPr>
        <w:t>,</w:t>
      </w:r>
      <w:r w:rsidRPr="001A570A">
        <w:rPr>
          <w:rFonts w:ascii="Garamond" w:hAnsi="Garamond"/>
          <w:szCs w:val="24"/>
        </w:rPr>
        <w:t xml:space="preserve"> të </w:t>
      </w:r>
      <w:r w:rsidR="00507C11" w:rsidRPr="001A570A">
        <w:rPr>
          <w:rFonts w:ascii="Garamond" w:hAnsi="Garamond"/>
          <w:szCs w:val="24"/>
        </w:rPr>
        <w:t>barasvlershme</w:t>
      </w:r>
      <w:r w:rsidR="00CC0A0D">
        <w:rPr>
          <w:rFonts w:ascii="Garamond" w:hAnsi="Garamond"/>
          <w:szCs w:val="24"/>
        </w:rPr>
        <w:t>,</w:t>
      </w:r>
      <w:r w:rsidRPr="001A570A">
        <w:rPr>
          <w:rFonts w:ascii="Garamond" w:hAnsi="Garamond"/>
          <w:szCs w:val="24"/>
        </w:rPr>
        <w:t xml:space="preserve"> në gjuhën shqipe (një kopje për </w:t>
      </w:r>
      <w:r w:rsidR="00507C11">
        <w:rPr>
          <w:rFonts w:ascii="Garamond" w:hAnsi="Garamond"/>
          <w:szCs w:val="24"/>
        </w:rPr>
        <w:t>g</w:t>
      </w:r>
      <w:r w:rsidRPr="001A570A">
        <w:rPr>
          <w:rFonts w:ascii="Garamond" w:hAnsi="Garamond"/>
          <w:szCs w:val="24"/>
        </w:rPr>
        <w:t xml:space="preserve">arantuesin dhe një kopje për </w:t>
      </w:r>
      <w:r w:rsidR="00507C11">
        <w:rPr>
          <w:rFonts w:ascii="Garamond" w:hAnsi="Garamond"/>
          <w:szCs w:val="24"/>
        </w:rPr>
        <w:t>k</w:t>
      </w:r>
      <w:r w:rsidRPr="001A570A">
        <w:rPr>
          <w:rFonts w:ascii="Garamond" w:hAnsi="Garamond"/>
          <w:szCs w:val="24"/>
        </w:rPr>
        <w:t xml:space="preserve">redidhënësin), në Tiranë, Shqipëri, në datën e përcaktuar në krye të kësaj </w:t>
      </w:r>
      <w:r w:rsidR="00507C11">
        <w:rPr>
          <w:rFonts w:ascii="Garamond" w:hAnsi="Garamond"/>
          <w:szCs w:val="24"/>
        </w:rPr>
        <w:t>m</w:t>
      </w:r>
      <w:r w:rsidRPr="001A570A">
        <w:rPr>
          <w:rFonts w:ascii="Garamond" w:hAnsi="Garamond"/>
          <w:szCs w:val="24"/>
        </w:rPr>
        <w:t>arrëveshje</w:t>
      </w:r>
      <w:r w:rsidR="00507C11">
        <w:rPr>
          <w:rFonts w:ascii="Garamond" w:hAnsi="Garamond"/>
          <w:szCs w:val="24"/>
        </w:rPr>
        <w:t>je</w:t>
      </w:r>
      <w:r w:rsidRPr="001A570A">
        <w:rPr>
          <w:rFonts w:ascii="Garamond" w:hAnsi="Garamond"/>
          <w:szCs w:val="24"/>
        </w:rPr>
        <w:t>, që konsiston në datën më të fundit të nënshkruar nga secila prej palëve.</w:t>
      </w:r>
    </w:p>
    <w:p w14:paraId="55D1CAF4" w14:textId="77777777" w:rsidR="00CC0A0D" w:rsidRPr="00CC0A0D" w:rsidRDefault="00CC0A0D" w:rsidP="008B2C36">
      <w:pPr>
        <w:ind w:firstLine="284"/>
        <w:jc w:val="both"/>
        <w:rPr>
          <w:rFonts w:ascii="Garamond" w:hAnsi="Garamond"/>
          <w:sz w:val="18"/>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5"/>
        <w:gridCol w:w="3870"/>
      </w:tblGrid>
      <w:tr w:rsidR="00507C11" w14:paraId="4D5ACD37" w14:textId="77777777" w:rsidTr="00507C11">
        <w:tc>
          <w:tcPr>
            <w:tcW w:w="4045" w:type="dxa"/>
          </w:tcPr>
          <w:p w14:paraId="0E6AA094" w14:textId="5F42B1C4" w:rsidR="00507C11" w:rsidRDefault="00507C11" w:rsidP="00507C11">
            <w:pPr>
              <w:ind w:firstLine="284"/>
              <w:jc w:val="center"/>
              <w:rPr>
                <w:rFonts w:ascii="Garamond" w:hAnsi="Garamond"/>
                <w:szCs w:val="24"/>
              </w:rPr>
            </w:pPr>
            <w:r w:rsidRPr="001A570A">
              <w:rPr>
                <w:rFonts w:ascii="Garamond" w:hAnsi="Garamond"/>
                <w:szCs w:val="24"/>
              </w:rPr>
              <w:t>KËSHILLI I MINISTRAVE</w:t>
            </w:r>
          </w:p>
          <w:p w14:paraId="1CAA9734" w14:textId="77777777" w:rsidR="00CC0A0D" w:rsidRPr="00CC0A0D" w:rsidRDefault="00CC0A0D" w:rsidP="00507C11">
            <w:pPr>
              <w:ind w:firstLine="284"/>
              <w:jc w:val="center"/>
              <w:rPr>
                <w:rFonts w:ascii="Garamond" w:hAnsi="Garamond"/>
                <w:sz w:val="12"/>
                <w:szCs w:val="24"/>
              </w:rPr>
            </w:pPr>
          </w:p>
          <w:p w14:paraId="2B9F1014" w14:textId="77777777" w:rsidR="00507C11" w:rsidRPr="001A570A" w:rsidRDefault="00507C11" w:rsidP="00507C11">
            <w:pPr>
              <w:ind w:firstLine="284"/>
              <w:jc w:val="center"/>
              <w:rPr>
                <w:rFonts w:ascii="Garamond" w:hAnsi="Garamond"/>
                <w:szCs w:val="24"/>
              </w:rPr>
            </w:pPr>
            <w:r w:rsidRPr="001A570A">
              <w:rPr>
                <w:rFonts w:ascii="Garamond" w:hAnsi="Garamond"/>
                <w:szCs w:val="24"/>
              </w:rPr>
              <w:t>PËRFAQËSUAR NGA</w:t>
            </w:r>
          </w:p>
          <w:p w14:paraId="3D27F7FC" w14:textId="4B9DFAC3" w:rsidR="00CC0A0D" w:rsidRDefault="00507C11" w:rsidP="00507C11">
            <w:pPr>
              <w:ind w:firstLine="284"/>
              <w:jc w:val="center"/>
              <w:rPr>
                <w:rFonts w:ascii="Garamond" w:hAnsi="Garamond"/>
                <w:szCs w:val="24"/>
              </w:rPr>
            </w:pPr>
            <w:r w:rsidRPr="001A570A">
              <w:rPr>
                <w:rFonts w:ascii="Garamond" w:hAnsi="Garamond"/>
                <w:szCs w:val="24"/>
              </w:rPr>
              <w:t>MINISTRIA E FINANCAVE</w:t>
            </w:r>
          </w:p>
          <w:p w14:paraId="06A9F2B2" w14:textId="77777777" w:rsidR="00507C11" w:rsidRPr="00CC0A0D" w:rsidRDefault="00507C11" w:rsidP="00CC0A0D">
            <w:pPr>
              <w:jc w:val="center"/>
              <w:rPr>
                <w:rFonts w:ascii="Garamond" w:hAnsi="Garamond"/>
                <w:sz w:val="12"/>
                <w:szCs w:val="24"/>
              </w:rPr>
            </w:pPr>
          </w:p>
        </w:tc>
        <w:tc>
          <w:tcPr>
            <w:tcW w:w="3870" w:type="dxa"/>
          </w:tcPr>
          <w:p w14:paraId="4A2DF746" w14:textId="6C63E02F" w:rsidR="00507C11" w:rsidRDefault="00507C11" w:rsidP="00507C11">
            <w:pPr>
              <w:ind w:firstLine="284"/>
              <w:jc w:val="center"/>
              <w:rPr>
                <w:rFonts w:ascii="Garamond" w:hAnsi="Garamond"/>
                <w:szCs w:val="24"/>
              </w:rPr>
            </w:pPr>
            <w:r w:rsidRPr="001A570A">
              <w:rPr>
                <w:rFonts w:ascii="Garamond" w:hAnsi="Garamond"/>
                <w:szCs w:val="24"/>
              </w:rPr>
              <w:t>BANKA E TIRANËS SHA</w:t>
            </w:r>
          </w:p>
          <w:p w14:paraId="4E9C5A58" w14:textId="77777777" w:rsidR="00CC0A0D" w:rsidRPr="00CC0A0D" w:rsidRDefault="00CC0A0D" w:rsidP="00507C11">
            <w:pPr>
              <w:ind w:firstLine="284"/>
              <w:jc w:val="center"/>
              <w:rPr>
                <w:rFonts w:ascii="Garamond" w:hAnsi="Garamond"/>
                <w:sz w:val="12"/>
                <w:szCs w:val="24"/>
              </w:rPr>
            </w:pPr>
          </w:p>
          <w:p w14:paraId="1ADFA37A" w14:textId="77777777" w:rsidR="00507C11" w:rsidRDefault="00507C11" w:rsidP="00507C11">
            <w:pPr>
              <w:ind w:firstLine="284"/>
              <w:jc w:val="center"/>
              <w:rPr>
                <w:rFonts w:ascii="Garamond" w:hAnsi="Garamond"/>
                <w:szCs w:val="24"/>
              </w:rPr>
            </w:pPr>
            <w:r w:rsidRPr="001A570A">
              <w:rPr>
                <w:rFonts w:ascii="Garamond" w:hAnsi="Garamond"/>
                <w:szCs w:val="24"/>
              </w:rPr>
              <w:t>DREJTOR I PËRGJITHSHËM EKZEKUTIV</w:t>
            </w:r>
          </w:p>
          <w:p w14:paraId="41615085" w14:textId="5777680D" w:rsidR="00CC0A0D" w:rsidRPr="00CC0A0D" w:rsidRDefault="00CC0A0D" w:rsidP="00507C11">
            <w:pPr>
              <w:ind w:firstLine="284"/>
              <w:jc w:val="center"/>
              <w:rPr>
                <w:rFonts w:ascii="Garamond" w:hAnsi="Garamond"/>
                <w:sz w:val="12"/>
                <w:szCs w:val="24"/>
              </w:rPr>
            </w:pPr>
          </w:p>
        </w:tc>
      </w:tr>
      <w:tr w:rsidR="00507C11" w14:paraId="7944F6C6" w14:textId="77777777" w:rsidTr="00507C11">
        <w:tc>
          <w:tcPr>
            <w:tcW w:w="4045" w:type="dxa"/>
          </w:tcPr>
          <w:p w14:paraId="13C9D3DF" w14:textId="108F3040" w:rsidR="00507C11" w:rsidRDefault="00507C11" w:rsidP="00507C11">
            <w:pPr>
              <w:ind w:firstLine="284"/>
              <w:jc w:val="center"/>
              <w:rPr>
                <w:rFonts w:ascii="Garamond" w:hAnsi="Garamond"/>
                <w:szCs w:val="24"/>
              </w:rPr>
            </w:pPr>
            <w:r w:rsidRPr="001A570A">
              <w:rPr>
                <w:rFonts w:ascii="Garamond" w:hAnsi="Garamond"/>
                <w:szCs w:val="24"/>
              </w:rPr>
              <w:t>MINISTRI</w:t>
            </w:r>
          </w:p>
          <w:p w14:paraId="603AD22D" w14:textId="77777777" w:rsidR="00CC0A0D" w:rsidRPr="00CC0A0D" w:rsidRDefault="00CC0A0D" w:rsidP="00507C11">
            <w:pPr>
              <w:ind w:firstLine="284"/>
              <w:jc w:val="center"/>
              <w:rPr>
                <w:rFonts w:ascii="Garamond" w:hAnsi="Garamond"/>
                <w:sz w:val="10"/>
                <w:szCs w:val="24"/>
              </w:rPr>
            </w:pPr>
          </w:p>
          <w:p w14:paraId="2F7F9B16" w14:textId="06023C43" w:rsidR="00507C11" w:rsidRPr="00507C11" w:rsidRDefault="00507C11" w:rsidP="00507C11">
            <w:pPr>
              <w:ind w:firstLine="284"/>
              <w:jc w:val="center"/>
              <w:rPr>
                <w:rFonts w:ascii="Garamond" w:hAnsi="Garamond"/>
                <w:b/>
                <w:szCs w:val="24"/>
              </w:rPr>
            </w:pPr>
            <w:r w:rsidRPr="001A570A">
              <w:rPr>
                <w:rFonts w:ascii="Garamond" w:hAnsi="Garamond"/>
                <w:b/>
                <w:szCs w:val="24"/>
              </w:rPr>
              <w:t>Petrit Malaj</w:t>
            </w:r>
          </w:p>
        </w:tc>
        <w:tc>
          <w:tcPr>
            <w:tcW w:w="3870" w:type="dxa"/>
          </w:tcPr>
          <w:p w14:paraId="4D6D683E" w14:textId="0F81EA32" w:rsidR="00507C11" w:rsidRPr="00507C11" w:rsidRDefault="00507C11" w:rsidP="00507C11">
            <w:pPr>
              <w:ind w:firstLine="284"/>
              <w:jc w:val="center"/>
              <w:rPr>
                <w:rFonts w:ascii="Garamond" w:hAnsi="Garamond"/>
                <w:b/>
                <w:szCs w:val="24"/>
              </w:rPr>
            </w:pPr>
            <w:r w:rsidRPr="001A570A">
              <w:rPr>
                <w:rFonts w:ascii="Garamond" w:hAnsi="Garamond"/>
                <w:b/>
                <w:szCs w:val="24"/>
              </w:rPr>
              <w:t>Dritan Mustafa</w:t>
            </w:r>
          </w:p>
        </w:tc>
      </w:tr>
    </w:tbl>
    <w:p w14:paraId="2190151F" w14:textId="77777777" w:rsidR="00507C11" w:rsidRPr="001A570A" w:rsidRDefault="00507C11" w:rsidP="008B2C36">
      <w:pPr>
        <w:ind w:firstLine="284"/>
        <w:jc w:val="both"/>
        <w:rPr>
          <w:rFonts w:ascii="Garamond" w:hAnsi="Garamond"/>
          <w:szCs w:val="24"/>
        </w:rPr>
      </w:pPr>
    </w:p>
    <w:p w14:paraId="5D66DD7C" w14:textId="77777777" w:rsidR="008B2C36" w:rsidRPr="001A570A" w:rsidRDefault="008B2C36" w:rsidP="008B2C36">
      <w:pPr>
        <w:ind w:firstLine="284"/>
        <w:jc w:val="both"/>
        <w:rPr>
          <w:rFonts w:ascii="Garamond" w:hAnsi="Garamond"/>
          <w:szCs w:val="24"/>
        </w:rPr>
      </w:pPr>
    </w:p>
    <w:p w14:paraId="0BDE001B" w14:textId="77777777" w:rsidR="008B2C36" w:rsidRPr="001A570A" w:rsidRDefault="008B2C36" w:rsidP="00507C11">
      <w:pPr>
        <w:ind w:firstLine="284"/>
        <w:rPr>
          <w:rFonts w:ascii="Garamond" w:hAnsi="Garamond"/>
          <w:szCs w:val="24"/>
        </w:rPr>
      </w:pPr>
    </w:p>
    <w:p w14:paraId="7E86F45B" w14:textId="77777777" w:rsidR="008B2C36" w:rsidRDefault="008B2C36" w:rsidP="00507C11">
      <w:pPr>
        <w:jc w:val="both"/>
        <w:rPr>
          <w:rFonts w:ascii="Garamond" w:hAnsi="Garamond"/>
          <w:szCs w:val="24"/>
        </w:rPr>
      </w:pPr>
    </w:p>
    <w:p w14:paraId="48CC0EEA" w14:textId="57650438" w:rsidR="00507C11" w:rsidRDefault="00507C11" w:rsidP="00507C11">
      <w:pPr>
        <w:jc w:val="both"/>
        <w:rPr>
          <w:rFonts w:ascii="Garamond" w:hAnsi="Garamond"/>
          <w:szCs w:val="24"/>
        </w:rPr>
      </w:pPr>
    </w:p>
    <w:p w14:paraId="0FBD9BC0" w14:textId="40D040B3" w:rsidR="00507C11" w:rsidRDefault="00507C11" w:rsidP="00507C11">
      <w:pPr>
        <w:jc w:val="both"/>
        <w:rPr>
          <w:rFonts w:ascii="Garamond" w:hAnsi="Garamond"/>
          <w:szCs w:val="24"/>
        </w:rPr>
      </w:pPr>
    </w:p>
    <w:p w14:paraId="104EE90C" w14:textId="77777777" w:rsidR="00CC0A0D" w:rsidRPr="001A570A" w:rsidRDefault="00CC0A0D" w:rsidP="00507C11">
      <w:pPr>
        <w:jc w:val="both"/>
        <w:rPr>
          <w:rFonts w:ascii="Garamond" w:hAnsi="Garamond"/>
          <w:szCs w:val="24"/>
        </w:rPr>
      </w:pPr>
    </w:p>
    <w:p w14:paraId="1C103901" w14:textId="1D634EEC" w:rsidR="00806DB7" w:rsidRPr="00CC0A0D" w:rsidRDefault="00806DB7" w:rsidP="00C443D3">
      <w:pPr>
        <w:ind w:firstLine="284"/>
        <w:jc w:val="both"/>
        <w:rPr>
          <w:rFonts w:ascii="Garamond" w:hAnsi="Garamond"/>
          <w:szCs w:val="24"/>
        </w:rPr>
      </w:pPr>
      <w:r w:rsidRPr="00CC0A0D">
        <w:rPr>
          <w:rFonts w:ascii="Garamond" w:hAnsi="Garamond"/>
          <w:szCs w:val="24"/>
        </w:rPr>
        <w:t xml:space="preserve">REPUBLIKA E </w:t>
      </w:r>
      <w:r w:rsidR="00507C11" w:rsidRPr="00CC0A0D">
        <w:rPr>
          <w:rFonts w:ascii="Garamond" w:hAnsi="Garamond"/>
          <w:szCs w:val="24"/>
        </w:rPr>
        <w:t>SHQIPËRISË</w:t>
      </w:r>
      <w:r w:rsidR="006A6B63" w:rsidRPr="00CC0A0D">
        <w:rPr>
          <w:rFonts w:ascii="Garamond" w:hAnsi="Garamond"/>
          <w:szCs w:val="24"/>
        </w:rPr>
        <w:t xml:space="preserve"> </w:t>
      </w:r>
      <w:r w:rsidR="00C443D3" w:rsidRPr="00CC0A0D">
        <w:rPr>
          <w:rFonts w:ascii="Garamond" w:hAnsi="Garamond"/>
          <w:szCs w:val="24"/>
        </w:rPr>
        <w:tab/>
      </w:r>
      <w:r w:rsidR="00C443D3" w:rsidRPr="00CC0A0D">
        <w:rPr>
          <w:rFonts w:ascii="Garamond" w:hAnsi="Garamond"/>
          <w:szCs w:val="24"/>
        </w:rPr>
        <w:tab/>
      </w:r>
      <w:r w:rsidR="006A6B63" w:rsidRPr="00CC0A0D">
        <w:rPr>
          <w:rFonts w:ascii="Garamond" w:hAnsi="Garamond"/>
          <w:szCs w:val="24"/>
        </w:rPr>
        <w:t xml:space="preserve">  </w:t>
      </w:r>
      <w:r w:rsidR="00CC0A0D" w:rsidRPr="00CC0A0D">
        <w:rPr>
          <w:rFonts w:ascii="Garamond" w:hAnsi="Garamond"/>
          <w:szCs w:val="24"/>
        </w:rPr>
        <w:t xml:space="preserve">                                          </w:t>
      </w:r>
      <w:r w:rsidRPr="00CC0A0D">
        <w:rPr>
          <w:rFonts w:ascii="Garamond" w:hAnsi="Garamond"/>
          <w:szCs w:val="24"/>
        </w:rPr>
        <w:t>NR. ________ REP.</w:t>
      </w:r>
    </w:p>
    <w:p w14:paraId="35679030" w14:textId="1898984B" w:rsidR="00806DB7" w:rsidRPr="00CC0A0D" w:rsidRDefault="00806DB7" w:rsidP="00C443D3">
      <w:pPr>
        <w:ind w:firstLine="284"/>
        <w:jc w:val="both"/>
        <w:rPr>
          <w:rFonts w:ascii="Garamond" w:hAnsi="Garamond"/>
          <w:szCs w:val="24"/>
        </w:rPr>
      </w:pPr>
      <w:r w:rsidRPr="00CC0A0D">
        <w:rPr>
          <w:rFonts w:ascii="Garamond" w:hAnsi="Garamond"/>
          <w:szCs w:val="24"/>
        </w:rPr>
        <w:t>DHOMA KOMBËTARE E NOTERISË</w:t>
      </w:r>
      <w:r w:rsidR="006A6B63" w:rsidRPr="00CC0A0D">
        <w:rPr>
          <w:rFonts w:ascii="Garamond" w:hAnsi="Garamond"/>
          <w:szCs w:val="24"/>
        </w:rPr>
        <w:t xml:space="preserve"> </w:t>
      </w:r>
      <w:r w:rsidR="00C443D3" w:rsidRPr="00CC0A0D">
        <w:rPr>
          <w:rFonts w:ascii="Garamond" w:hAnsi="Garamond"/>
          <w:szCs w:val="24"/>
        </w:rPr>
        <w:tab/>
      </w:r>
      <w:r w:rsidR="006A6B63" w:rsidRPr="00CC0A0D">
        <w:rPr>
          <w:rFonts w:ascii="Garamond" w:hAnsi="Garamond"/>
          <w:szCs w:val="24"/>
        </w:rPr>
        <w:t xml:space="preserve"> </w:t>
      </w:r>
      <w:r w:rsidR="00CC0A0D" w:rsidRPr="00CC0A0D">
        <w:rPr>
          <w:rFonts w:ascii="Garamond" w:hAnsi="Garamond"/>
          <w:szCs w:val="24"/>
        </w:rPr>
        <w:t xml:space="preserve">                             </w:t>
      </w:r>
      <w:r w:rsidR="00FF0560">
        <w:rPr>
          <w:rFonts w:ascii="Garamond" w:hAnsi="Garamond"/>
          <w:szCs w:val="24"/>
        </w:rPr>
        <w:t xml:space="preserve">            </w:t>
      </w:r>
      <w:r w:rsidR="00CC0A0D" w:rsidRPr="00CC0A0D">
        <w:rPr>
          <w:rFonts w:ascii="Garamond" w:hAnsi="Garamond"/>
          <w:szCs w:val="24"/>
        </w:rPr>
        <w:t xml:space="preserve"> </w:t>
      </w:r>
      <w:r w:rsidR="006A6B63" w:rsidRPr="00CC0A0D">
        <w:rPr>
          <w:rFonts w:ascii="Garamond" w:hAnsi="Garamond"/>
          <w:szCs w:val="24"/>
        </w:rPr>
        <w:t xml:space="preserve"> </w:t>
      </w:r>
      <w:r w:rsidRPr="00CC0A0D">
        <w:rPr>
          <w:rFonts w:ascii="Garamond" w:hAnsi="Garamond"/>
          <w:szCs w:val="24"/>
        </w:rPr>
        <w:t>NR. ________ KOL.</w:t>
      </w:r>
    </w:p>
    <w:p w14:paraId="572C11A8" w14:textId="67701C36" w:rsidR="00DD734F" w:rsidRPr="00CC0A0D" w:rsidRDefault="00806DB7" w:rsidP="00C443D3">
      <w:pPr>
        <w:ind w:firstLine="284"/>
        <w:jc w:val="both"/>
        <w:rPr>
          <w:rFonts w:ascii="Garamond" w:hAnsi="Garamond"/>
          <w:szCs w:val="24"/>
        </w:rPr>
      </w:pPr>
      <w:r w:rsidRPr="00CC0A0D">
        <w:rPr>
          <w:rFonts w:ascii="Garamond" w:hAnsi="Garamond"/>
          <w:szCs w:val="24"/>
        </w:rPr>
        <w:t>DEGA VENDORE ___________</w:t>
      </w:r>
    </w:p>
    <w:p w14:paraId="52F73821" w14:textId="71313522" w:rsidR="00806DB7" w:rsidRPr="001A570A" w:rsidRDefault="00806DB7" w:rsidP="00C443D3">
      <w:pPr>
        <w:ind w:firstLine="284"/>
        <w:jc w:val="both"/>
        <w:rPr>
          <w:rFonts w:ascii="Garamond" w:hAnsi="Garamond"/>
          <w:b/>
          <w:szCs w:val="24"/>
        </w:rPr>
      </w:pPr>
    </w:p>
    <w:p w14:paraId="588E14F7" w14:textId="77777777" w:rsidR="00C443D3" w:rsidRPr="003607CF" w:rsidRDefault="00C443D3" w:rsidP="00C443D3">
      <w:pPr>
        <w:autoSpaceDE w:val="0"/>
        <w:autoSpaceDN w:val="0"/>
        <w:adjustRightInd w:val="0"/>
        <w:ind w:firstLine="284"/>
        <w:jc w:val="center"/>
        <w:rPr>
          <w:rFonts w:ascii="Garamond" w:eastAsiaTheme="minorHAnsi" w:hAnsi="Garamond" w:cs="Times New Roman"/>
          <w:b/>
          <w:bCs/>
          <w:caps/>
          <w:color w:val="000000"/>
          <w:szCs w:val="24"/>
        </w:rPr>
      </w:pPr>
      <w:r w:rsidRPr="003607CF">
        <w:rPr>
          <w:rFonts w:ascii="Garamond" w:eastAsiaTheme="minorHAnsi" w:hAnsi="Garamond" w:cs="Times New Roman"/>
          <w:b/>
          <w:bCs/>
          <w:caps/>
          <w:color w:val="000000"/>
          <w:szCs w:val="24"/>
        </w:rPr>
        <w:t>KONTRAT</w:t>
      </w:r>
      <w:r w:rsidRPr="003607CF">
        <w:rPr>
          <w:rFonts w:ascii="Garamond" w:eastAsiaTheme="minorHAnsi" w:hAnsi="Garamond" w:cs="Times New Roman"/>
          <w:b/>
          <w:bCs/>
          <w:color w:val="000000"/>
          <w:szCs w:val="24"/>
        </w:rPr>
        <w:t>Ë</w:t>
      </w:r>
      <w:r w:rsidRPr="003607CF">
        <w:rPr>
          <w:rFonts w:ascii="Garamond" w:eastAsiaTheme="minorHAnsi" w:hAnsi="Garamond" w:cs="Times New Roman"/>
          <w:b/>
          <w:bCs/>
          <w:caps/>
          <w:color w:val="000000"/>
          <w:szCs w:val="24"/>
        </w:rPr>
        <w:t xml:space="preserve"> P</w:t>
      </w:r>
      <w:r w:rsidRPr="003607CF">
        <w:rPr>
          <w:rFonts w:ascii="Garamond" w:eastAsiaTheme="minorHAnsi" w:hAnsi="Garamond" w:cs="Times New Roman"/>
          <w:b/>
          <w:bCs/>
          <w:color w:val="000000"/>
          <w:szCs w:val="24"/>
        </w:rPr>
        <w:t>Ë</w:t>
      </w:r>
      <w:r w:rsidRPr="003607CF">
        <w:rPr>
          <w:rFonts w:ascii="Garamond" w:eastAsiaTheme="minorHAnsi" w:hAnsi="Garamond" w:cs="Times New Roman"/>
          <w:b/>
          <w:bCs/>
          <w:caps/>
          <w:color w:val="000000"/>
          <w:szCs w:val="24"/>
        </w:rPr>
        <w:t>R KREDI AFATGJAT</w:t>
      </w:r>
      <w:r w:rsidRPr="003607CF">
        <w:rPr>
          <w:rFonts w:ascii="Garamond" w:eastAsiaTheme="minorHAnsi" w:hAnsi="Garamond" w:cs="Times New Roman"/>
          <w:b/>
          <w:bCs/>
          <w:color w:val="000000"/>
          <w:szCs w:val="24"/>
        </w:rPr>
        <w:t>Ë</w:t>
      </w:r>
    </w:p>
    <w:p w14:paraId="5DC71BA6" w14:textId="636FA60B" w:rsidR="00C443D3" w:rsidRPr="003607CF" w:rsidRDefault="00C443D3" w:rsidP="00C443D3">
      <w:pPr>
        <w:autoSpaceDE w:val="0"/>
        <w:autoSpaceDN w:val="0"/>
        <w:adjustRightInd w:val="0"/>
        <w:ind w:firstLine="284"/>
        <w:jc w:val="center"/>
        <w:rPr>
          <w:rFonts w:ascii="Garamond" w:eastAsiaTheme="minorHAnsi" w:hAnsi="Garamond" w:cs="Times New Roman"/>
          <w:b/>
          <w:bCs/>
          <w:color w:val="000000"/>
          <w:szCs w:val="24"/>
        </w:rPr>
      </w:pPr>
      <w:r w:rsidRPr="003607CF">
        <w:rPr>
          <w:rFonts w:ascii="Garamond" w:eastAsiaTheme="minorHAnsi" w:hAnsi="Garamond" w:cs="Times New Roman"/>
          <w:b/>
          <w:bCs/>
          <w:color w:val="000000"/>
          <w:szCs w:val="24"/>
        </w:rPr>
        <w:t>Nr. 1465/</w:t>
      </w:r>
      <w:r w:rsidR="002C67F9">
        <w:rPr>
          <w:rFonts w:ascii="Garamond" w:eastAsiaTheme="minorHAnsi" w:hAnsi="Garamond" w:cs="Times New Roman"/>
          <w:b/>
          <w:bCs/>
          <w:color w:val="000000"/>
          <w:szCs w:val="24"/>
        </w:rPr>
        <w:t>0</w:t>
      </w:r>
      <w:r w:rsidRPr="003607CF">
        <w:rPr>
          <w:rFonts w:ascii="Garamond" w:eastAsiaTheme="minorHAnsi" w:hAnsi="Garamond" w:cs="Times New Roman"/>
          <w:b/>
          <w:bCs/>
          <w:color w:val="000000"/>
          <w:szCs w:val="24"/>
        </w:rPr>
        <w:t>1.11.2024</w:t>
      </w:r>
    </w:p>
    <w:p w14:paraId="3A7C99EE" w14:textId="77777777" w:rsidR="00C443D3" w:rsidRPr="001A570A" w:rsidRDefault="00C443D3" w:rsidP="00C443D3">
      <w:pPr>
        <w:autoSpaceDE w:val="0"/>
        <w:autoSpaceDN w:val="0"/>
        <w:adjustRightInd w:val="0"/>
        <w:ind w:firstLine="284"/>
        <w:jc w:val="both"/>
        <w:rPr>
          <w:rFonts w:ascii="Garamond" w:eastAsiaTheme="minorHAnsi" w:hAnsi="Garamond" w:cs="Times New Roman"/>
          <w:b/>
          <w:bCs/>
          <w:color w:val="000000"/>
          <w:szCs w:val="24"/>
        </w:rPr>
      </w:pPr>
    </w:p>
    <w:p w14:paraId="592A0525" w14:textId="73C1904E" w:rsidR="00C443D3" w:rsidRPr="001A570A" w:rsidRDefault="00C443D3" w:rsidP="00C443D3">
      <w:pPr>
        <w:autoSpaceDE w:val="0"/>
        <w:autoSpaceDN w:val="0"/>
        <w:adjustRightInd w:val="0"/>
        <w:ind w:firstLine="284"/>
        <w:jc w:val="both"/>
        <w:rPr>
          <w:rFonts w:ascii="Garamond" w:eastAsiaTheme="minorHAnsi" w:hAnsi="Garamond" w:cs="Times New Roman"/>
          <w:b/>
          <w:bCs/>
          <w:color w:val="000000"/>
          <w:szCs w:val="24"/>
        </w:rPr>
      </w:pPr>
      <w:r w:rsidRPr="001A570A">
        <w:rPr>
          <w:rFonts w:ascii="Garamond" w:eastAsiaTheme="minorHAnsi" w:hAnsi="Garamond" w:cs="Times New Roman"/>
          <w:b/>
          <w:bCs/>
          <w:color w:val="000000"/>
          <w:szCs w:val="24"/>
        </w:rPr>
        <w:t xml:space="preserve">Ne ____________, sot me ___.___ 2025 (dy mijë e njëzetë e pesë), në Zyrën e Noterisë _________________ para meje Noteres _______________, me seli në ________________, u paraqitën palët që kërkuan redaktimin e kësaj </w:t>
      </w:r>
      <w:r w:rsidR="00507C11" w:rsidRPr="001A570A">
        <w:rPr>
          <w:rFonts w:ascii="Garamond" w:eastAsiaTheme="minorHAnsi" w:hAnsi="Garamond" w:cs="Times New Roman"/>
          <w:b/>
          <w:bCs/>
          <w:color w:val="000000"/>
          <w:szCs w:val="24"/>
        </w:rPr>
        <w:t>kontrate kredie bankare</w:t>
      </w:r>
      <w:r w:rsidR="00CC0A0D">
        <w:rPr>
          <w:rFonts w:ascii="Garamond" w:eastAsiaTheme="minorHAnsi" w:hAnsi="Garamond" w:cs="Times New Roman"/>
          <w:b/>
          <w:bCs/>
          <w:color w:val="000000"/>
          <w:szCs w:val="24"/>
        </w:rPr>
        <w:t>,</w:t>
      </w:r>
      <w:r w:rsidR="00507C11" w:rsidRPr="001A570A">
        <w:rPr>
          <w:rFonts w:ascii="Garamond" w:eastAsiaTheme="minorHAnsi" w:hAnsi="Garamond" w:cs="Times New Roman"/>
          <w:b/>
          <w:bCs/>
          <w:color w:val="000000"/>
          <w:szCs w:val="24"/>
        </w:rPr>
        <w:t xml:space="preserve"> </w:t>
      </w:r>
      <w:r w:rsidRPr="001A570A">
        <w:rPr>
          <w:rFonts w:ascii="Garamond" w:eastAsiaTheme="minorHAnsi" w:hAnsi="Garamond" w:cs="Times New Roman"/>
          <w:b/>
          <w:bCs/>
          <w:color w:val="000000"/>
          <w:szCs w:val="24"/>
        </w:rPr>
        <w:t>me afat si më poshtë:</w:t>
      </w:r>
    </w:p>
    <w:p w14:paraId="6E05FEBD" w14:textId="6587A6C4" w:rsidR="00C443D3" w:rsidRPr="001A570A" w:rsidRDefault="00507C11" w:rsidP="00C443D3">
      <w:pPr>
        <w:autoSpaceDE w:val="0"/>
        <w:autoSpaceDN w:val="0"/>
        <w:adjustRightInd w:val="0"/>
        <w:ind w:firstLine="284"/>
        <w:jc w:val="both"/>
        <w:rPr>
          <w:rFonts w:ascii="Garamond" w:eastAsiaTheme="minorHAnsi" w:hAnsi="Garamond" w:cs="Times New Roman"/>
          <w:b/>
          <w:bCs/>
          <w:color w:val="000000"/>
          <w:szCs w:val="24"/>
        </w:rPr>
      </w:pPr>
      <w:r w:rsidRPr="001A570A">
        <w:rPr>
          <w:rFonts w:ascii="Garamond" w:eastAsiaTheme="minorHAnsi" w:hAnsi="Garamond" w:cs="Times New Roman"/>
          <w:b/>
          <w:bCs/>
          <w:color w:val="000000"/>
          <w:szCs w:val="24"/>
        </w:rPr>
        <w:t>Kredidhënësi</w:t>
      </w:r>
      <w:r w:rsidR="00C443D3" w:rsidRPr="001A570A">
        <w:rPr>
          <w:rFonts w:ascii="Garamond" w:eastAsiaTheme="minorHAnsi" w:hAnsi="Garamond" w:cs="Times New Roman"/>
          <w:b/>
          <w:bCs/>
          <w:color w:val="000000"/>
          <w:szCs w:val="24"/>
        </w:rPr>
        <w:t>:</w:t>
      </w:r>
    </w:p>
    <w:p w14:paraId="770A9B8F" w14:textId="6735666B" w:rsidR="00C443D3" w:rsidRPr="00507C11" w:rsidRDefault="00C443D3" w:rsidP="00C443D3">
      <w:pPr>
        <w:autoSpaceDE w:val="0"/>
        <w:autoSpaceDN w:val="0"/>
        <w:adjustRightInd w:val="0"/>
        <w:ind w:firstLine="284"/>
        <w:jc w:val="both"/>
        <w:rPr>
          <w:rFonts w:ascii="Garamond" w:eastAsiaTheme="minorHAnsi" w:hAnsi="Garamond" w:cs="Times New Roman"/>
          <w:iCs/>
          <w:color w:val="000000"/>
          <w:szCs w:val="24"/>
        </w:rPr>
      </w:pPr>
      <w:r w:rsidRPr="001A570A">
        <w:rPr>
          <w:rFonts w:ascii="Garamond" w:eastAsiaTheme="minorHAnsi" w:hAnsi="Garamond" w:cs="Times New Roman"/>
          <w:color w:val="000000"/>
          <w:szCs w:val="24"/>
        </w:rPr>
        <w:t xml:space="preserve">Shoqëria bankare </w:t>
      </w:r>
      <w:r w:rsidRPr="001A570A">
        <w:rPr>
          <w:rFonts w:ascii="Garamond" w:eastAsiaTheme="minorHAnsi" w:hAnsi="Garamond" w:cs="Times New Roman"/>
          <w:b/>
          <w:bCs/>
          <w:color w:val="000000"/>
          <w:szCs w:val="24"/>
        </w:rPr>
        <w:t>“</w:t>
      </w:r>
      <w:r w:rsidR="00507C11" w:rsidRPr="001A570A">
        <w:rPr>
          <w:rFonts w:ascii="Garamond" w:eastAsiaTheme="minorHAnsi" w:hAnsi="Garamond" w:cs="Times New Roman"/>
          <w:b/>
          <w:bCs/>
          <w:color w:val="000000"/>
          <w:szCs w:val="24"/>
        </w:rPr>
        <w:t xml:space="preserve">Banka </w:t>
      </w:r>
      <w:r w:rsidRPr="001A570A">
        <w:rPr>
          <w:rFonts w:ascii="Garamond" w:eastAsiaTheme="minorHAnsi" w:hAnsi="Garamond" w:cs="Times New Roman"/>
          <w:b/>
          <w:bCs/>
          <w:color w:val="000000"/>
          <w:szCs w:val="24"/>
        </w:rPr>
        <w:t xml:space="preserve">e </w:t>
      </w:r>
      <w:r w:rsidR="00507C11" w:rsidRPr="001A570A">
        <w:rPr>
          <w:rFonts w:ascii="Garamond" w:eastAsiaTheme="minorHAnsi" w:hAnsi="Garamond" w:cs="Times New Roman"/>
          <w:b/>
          <w:bCs/>
          <w:color w:val="000000"/>
          <w:szCs w:val="24"/>
        </w:rPr>
        <w:t>Tiranës</w:t>
      </w:r>
      <w:r w:rsidRPr="001A570A">
        <w:rPr>
          <w:rFonts w:ascii="Garamond" w:eastAsiaTheme="minorHAnsi" w:hAnsi="Garamond" w:cs="Times New Roman"/>
          <w:b/>
          <w:bCs/>
          <w:color w:val="000000"/>
          <w:szCs w:val="24"/>
        </w:rPr>
        <w:t xml:space="preserve">” </w:t>
      </w:r>
      <w:r w:rsidR="00507C11" w:rsidRPr="001A570A">
        <w:rPr>
          <w:rFonts w:ascii="Garamond" w:eastAsiaTheme="minorHAnsi" w:hAnsi="Garamond" w:cs="Times New Roman"/>
          <w:b/>
          <w:bCs/>
          <w:color w:val="000000"/>
          <w:szCs w:val="24"/>
        </w:rPr>
        <w:t>sh.a</w:t>
      </w:r>
      <w:r w:rsidR="00507C11">
        <w:rPr>
          <w:rFonts w:ascii="Garamond" w:eastAsiaTheme="minorHAnsi" w:hAnsi="Garamond" w:cs="Times New Roman"/>
          <w:b/>
          <w:bCs/>
          <w:color w:val="000000"/>
          <w:szCs w:val="24"/>
        </w:rPr>
        <w:t>.</w:t>
      </w:r>
      <w:r w:rsidRPr="001A570A">
        <w:rPr>
          <w:rFonts w:ascii="Garamond" w:eastAsiaTheme="minorHAnsi" w:hAnsi="Garamond" w:cs="Times New Roman"/>
          <w:b/>
          <w:bCs/>
          <w:color w:val="000000"/>
          <w:szCs w:val="24"/>
        </w:rPr>
        <w:t>,</w:t>
      </w:r>
      <w:r w:rsidRPr="001A570A">
        <w:rPr>
          <w:rFonts w:ascii="Garamond" w:eastAsiaTheme="minorHAnsi" w:hAnsi="Garamond" w:cs="Times New Roman"/>
          <w:color w:val="000000"/>
          <w:szCs w:val="24"/>
        </w:rPr>
        <w:t xml:space="preserve"> regjistruar si person juridik shqiptar me </w:t>
      </w:r>
      <w:r w:rsidR="00507C11">
        <w:rPr>
          <w:rFonts w:ascii="Garamond" w:eastAsiaTheme="minorHAnsi" w:hAnsi="Garamond" w:cs="Times New Roman"/>
          <w:color w:val="000000"/>
          <w:szCs w:val="24"/>
        </w:rPr>
        <w:t>v</w:t>
      </w:r>
      <w:r w:rsidRPr="001A570A">
        <w:rPr>
          <w:rFonts w:ascii="Garamond" w:eastAsiaTheme="minorHAnsi" w:hAnsi="Garamond" w:cs="Times New Roman"/>
          <w:color w:val="000000"/>
          <w:szCs w:val="24"/>
        </w:rPr>
        <w:t xml:space="preserve">endimin </w:t>
      </w:r>
      <w:r w:rsidR="00507C11">
        <w:rPr>
          <w:rFonts w:ascii="Garamond" w:eastAsiaTheme="minorHAnsi" w:hAnsi="Garamond" w:cs="Times New Roman"/>
          <w:color w:val="000000"/>
          <w:szCs w:val="24"/>
        </w:rPr>
        <w:t>n</w:t>
      </w:r>
      <w:r w:rsidRPr="001A570A">
        <w:rPr>
          <w:rFonts w:ascii="Garamond" w:eastAsiaTheme="minorHAnsi" w:hAnsi="Garamond" w:cs="Times New Roman"/>
          <w:color w:val="000000"/>
          <w:szCs w:val="24"/>
        </w:rPr>
        <w:t>r.</w:t>
      </w:r>
      <w:r w:rsidR="00507C11">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12718, datë 3.11.1995</w:t>
      </w:r>
      <w:r w:rsidR="00507C11">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të Gjykatës së Rrethit Gjyqësor Tiranë, që vepron si </w:t>
      </w:r>
      <w:r w:rsidR="00CC0A0D" w:rsidRPr="00CC0A0D">
        <w:rPr>
          <w:rFonts w:ascii="Garamond" w:eastAsiaTheme="minorHAnsi" w:hAnsi="Garamond" w:cs="Times New Roman"/>
          <w:b/>
          <w:color w:val="000000"/>
          <w:szCs w:val="24"/>
        </w:rPr>
        <w:t>Bankë</w:t>
      </w:r>
      <w:r w:rsidR="00CC0A0D" w:rsidRPr="001A570A">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 xml:space="preserve">me </w:t>
      </w:r>
      <w:r w:rsidR="00507C11">
        <w:rPr>
          <w:rFonts w:ascii="Garamond" w:eastAsiaTheme="minorHAnsi" w:hAnsi="Garamond" w:cs="Times New Roman"/>
          <w:color w:val="000000"/>
          <w:szCs w:val="24"/>
        </w:rPr>
        <w:t>l</w:t>
      </w:r>
      <w:r w:rsidR="00507C11" w:rsidRPr="001A570A">
        <w:rPr>
          <w:rFonts w:ascii="Garamond" w:eastAsiaTheme="minorHAnsi" w:hAnsi="Garamond" w:cs="Times New Roman"/>
          <w:color w:val="000000"/>
          <w:szCs w:val="24"/>
        </w:rPr>
        <w:t>icencën</w:t>
      </w:r>
      <w:r w:rsidRPr="001A570A">
        <w:rPr>
          <w:rFonts w:ascii="Garamond" w:eastAsiaTheme="minorHAnsi" w:hAnsi="Garamond" w:cs="Times New Roman"/>
          <w:color w:val="000000"/>
          <w:szCs w:val="24"/>
        </w:rPr>
        <w:t xml:space="preserve"> </w:t>
      </w:r>
      <w:r w:rsidR="00507C11">
        <w:rPr>
          <w:rFonts w:ascii="Garamond" w:eastAsiaTheme="minorHAnsi" w:hAnsi="Garamond" w:cs="Times New Roman"/>
          <w:color w:val="000000"/>
          <w:szCs w:val="24"/>
        </w:rPr>
        <w:t>n</w:t>
      </w:r>
      <w:r w:rsidRPr="001A570A">
        <w:rPr>
          <w:rFonts w:ascii="Garamond" w:eastAsiaTheme="minorHAnsi" w:hAnsi="Garamond" w:cs="Times New Roman"/>
          <w:color w:val="000000"/>
          <w:szCs w:val="24"/>
        </w:rPr>
        <w:t>r.</w:t>
      </w:r>
      <w:r w:rsidR="00507C11">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7, datë 12.9.1996</w:t>
      </w:r>
      <w:r w:rsidR="00507C11">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të lëshuar nga Banka e Shqipërisë, NUIS</w:t>
      </w:r>
      <w:r w:rsidR="00507C11">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J61924008V, me seli në adresën</w:t>
      </w:r>
      <w:r w:rsidR="00CC0A0D">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w:t>
      </w:r>
      <w:r w:rsidR="00507C11">
        <w:rPr>
          <w:rFonts w:ascii="Garamond" w:eastAsiaTheme="minorHAnsi" w:hAnsi="Garamond" w:cs="Times New Roman"/>
          <w:color w:val="000000"/>
          <w:szCs w:val="24"/>
        </w:rPr>
        <w:t>r</w:t>
      </w:r>
      <w:r w:rsidRPr="001A570A">
        <w:rPr>
          <w:rFonts w:ascii="Garamond" w:eastAsiaTheme="minorHAnsi" w:hAnsi="Garamond" w:cs="Times New Roman"/>
          <w:color w:val="000000"/>
          <w:szCs w:val="24"/>
        </w:rPr>
        <w:t xml:space="preserve">ruga </w:t>
      </w:r>
      <w:r w:rsidRPr="001A570A">
        <w:rPr>
          <w:rFonts w:ascii="Garamond" w:eastAsiaTheme="minorHAnsi" w:hAnsi="Garamond" w:cs="Times New Roman"/>
          <w:caps/>
          <w:color w:val="000000"/>
          <w:szCs w:val="24"/>
        </w:rPr>
        <w:t>“</w:t>
      </w:r>
      <w:r w:rsidRPr="001A570A">
        <w:rPr>
          <w:rFonts w:ascii="Garamond" w:eastAsiaTheme="minorHAnsi" w:hAnsi="Garamond" w:cs="Times New Roman"/>
          <w:color w:val="000000"/>
          <w:szCs w:val="24"/>
        </w:rPr>
        <w:t>Ibrahim Rugova</w:t>
      </w:r>
      <w:r w:rsidRPr="001A570A">
        <w:rPr>
          <w:rFonts w:ascii="Garamond" w:eastAsiaTheme="minorHAnsi" w:hAnsi="Garamond" w:cs="Times New Roman"/>
          <w:caps/>
          <w:color w:val="000000"/>
          <w:szCs w:val="24"/>
        </w:rPr>
        <w:t>”,</w:t>
      </w:r>
      <w:r w:rsidRPr="001A570A">
        <w:rPr>
          <w:rFonts w:ascii="Garamond" w:eastAsiaTheme="minorHAnsi" w:hAnsi="Garamond" w:cs="Times New Roman"/>
          <w:color w:val="000000"/>
          <w:szCs w:val="24"/>
        </w:rPr>
        <w:t xml:space="preserve"> Tiranë, përfaqësuar nga </w:t>
      </w:r>
      <w:r w:rsidR="00CC0A0D" w:rsidRPr="001A570A">
        <w:rPr>
          <w:rFonts w:ascii="Garamond" w:eastAsiaTheme="minorHAnsi" w:hAnsi="Garamond" w:cs="Times New Roman"/>
          <w:b/>
          <w:bCs/>
          <w:color w:val="000000"/>
          <w:szCs w:val="24"/>
        </w:rPr>
        <w:t xml:space="preserve">drejtore </w:t>
      </w:r>
      <w:r w:rsidRPr="001A570A">
        <w:rPr>
          <w:rFonts w:ascii="Garamond" w:eastAsiaTheme="minorHAnsi" w:hAnsi="Garamond" w:cs="Times New Roman"/>
          <w:b/>
          <w:bCs/>
          <w:color w:val="000000"/>
          <w:szCs w:val="24"/>
        </w:rPr>
        <w:t>e Divizionit të Korporatave, znj. Glenda Kurti</w:t>
      </w:r>
      <w:r w:rsidRPr="00CC0A0D">
        <w:rPr>
          <w:rFonts w:ascii="Garamond" w:eastAsiaTheme="minorHAnsi" w:hAnsi="Garamond" w:cs="Times New Roman"/>
          <w:bCs/>
          <w:color w:val="000000"/>
          <w:szCs w:val="24"/>
        </w:rPr>
        <w:t>,</w:t>
      </w:r>
      <w:r w:rsidRPr="001A570A">
        <w:rPr>
          <w:rFonts w:ascii="Garamond" w:eastAsiaTheme="minorHAnsi" w:hAnsi="Garamond" w:cs="Times New Roman"/>
          <w:color w:val="000000"/>
          <w:szCs w:val="24"/>
        </w:rPr>
        <w:t xml:space="preserve"> e bija e Agronit, lindur m</w:t>
      </w:r>
      <w:r w:rsidR="00507C11">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6.3.1978, në Tiranë dhe banues</w:t>
      </w:r>
      <w:r w:rsidR="00507C11">
        <w:rPr>
          <w:rFonts w:ascii="Garamond" w:eastAsiaTheme="minorHAnsi" w:hAnsi="Garamond" w:cs="Times New Roman"/>
          <w:color w:val="000000"/>
          <w:szCs w:val="24"/>
        </w:rPr>
        <w:t>e</w:t>
      </w:r>
      <w:r w:rsidRPr="001A570A">
        <w:rPr>
          <w:rFonts w:ascii="Garamond" w:eastAsiaTheme="minorHAnsi" w:hAnsi="Garamond" w:cs="Times New Roman"/>
          <w:color w:val="000000"/>
          <w:szCs w:val="24"/>
        </w:rPr>
        <w:t xml:space="preserve"> në Tiranë</w:t>
      </w:r>
      <w:r w:rsidR="00507C11">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në adresën</w:t>
      </w:r>
      <w:r w:rsidR="00CC0A0D">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w:t>
      </w:r>
      <w:r w:rsidR="00507C11">
        <w:rPr>
          <w:rFonts w:ascii="Garamond" w:eastAsiaTheme="minorHAnsi" w:hAnsi="Garamond" w:cs="Times New Roman"/>
          <w:color w:val="000000"/>
          <w:szCs w:val="24"/>
        </w:rPr>
        <w:t>r</w:t>
      </w:r>
      <w:r w:rsidRPr="001A570A">
        <w:rPr>
          <w:rFonts w:ascii="Garamond" w:eastAsiaTheme="minorHAnsi" w:hAnsi="Garamond" w:cs="Times New Roman"/>
          <w:color w:val="000000"/>
          <w:szCs w:val="24"/>
        </w:rPr>
        <w:t xml:space="preserve">r. “Kongresi i Manastirit”, </w:t>
      </w:r>
      <w:r w:rsidR="00507C11">
        <w:rPr>
          <w:rFonts w:ascii="Garamond" w:eastAsiaTheme="minorHAnsi" w:hAnsi="Garamond" w:cs="Times New Roman"/>
          <w:color w:val="000000"/>
          <w:szCs w:val="24"/>
        </w:rPr>
        <w:t>p</w:t>
      </w:r>
      <w:r w:rsidRPr="001A570A">
        <w:rPr>
          <w:rFonts w:ascii="Garamond" w:eastAsiaTheme="minorHAnsi" w:hAnsi="Garamond" w:cs="Times New Roman"/>
          <w:color w:val="000000"/>
          <w:szCs w:val="24"/>
        </w:rPr>
        <w:t xml:space="preserve">all. ½, </w:t>
      </w:r>
      <w:r w:rsidR="00507C11">
        <w:rPr>
          <w:rFonts w:ascii="Garamond" w:eastAsiaTheme="minorHAnsi" w:hAnsi="Garamond" w:cs="Times New Roman"/>
          <w:color w:val="000000"/>
          <w:szCs w:val="24"/>
        </w:rPr>
        <w:t>s</w:t>
      </w:r>
      <w:r w:rsidRPr="001A570A">
        <w:rPr>
          <w:rFonts w:ascii="Garamond" w:eastAsiaTheme="minorHAnsi" w:hAnsi="Garamond" w:cs="Times New Roman"/>
          <w:color w:val="000000"/>
          <w:szCs w:val="24"/>
        </w:rPr>
        <w:t xml:space="preserve">hkalla 3, identifikuar me pasaportë </w:t>
      </w:r>
      <w:r w:rsidR="00507C11">
        <w:rPr>
          <w:rFonts w:ascii="Garamond" w:eastAsiaTheme="minorHAnsi" w:hAnsi="Garamond" w:cs="Times New Roman"/>
          <w:color w:val="000000"/>
          <w:szCs w:val="24"/>
        </w:rPr>
        <w:t>n</w:t>
      </w:r>
      <w:r w:rsidRPr="001A570A">
        <w:rPr>
          <w:rFonts w:ascii="Garamond" w:eastAsiaTheme="minorHAnsi" w:hAnsi="Garamond" w:cs="Times New Roman"/>
          <w:color w:val="000000"/>
          <w:szCs w:val="24"/>
        </w:rPr>
        <w:t xml:space="preserve">r. H85306150N dhe nga </w:t>
      </w:r>
      <w:r w:rsidR="00CC0A0D" w:rsidRPr="001A570A">
        <w:rPr>
          <w:rFonts w:ascii="Garamond" w:eastAsiaTheme="minorHAnsi" w:hAnsi="Garamond" w:cs="Times New Roman"/>
          <w:b/>
          <w:bCs/>
          <w:color w:val="000000"/>
          <w:szCs w:val="24"/>
        </w:rPr>
        <w:t xml:space="preserve">drejtore </w:t>
      </w:r>
      <w:r w:rsidRPr="001A570A">
        <w:rPr>
          <w:rFonts w:ascii="Garamond" w:eastAsiaTheme="minorHAnsi" w:hAnsi="Garamond" w:cs="Times New Roman"/>
          <w:b/>
          <w:bCs/>
          <w:color w:val="000000"/>
          <w:szCs w:val="24"/>
        </w:rPr>
        <w:t xml:space="preserve">e Departamentit të Administrimit të Kredive, Aida </w:t>
      </w:r>
      <w:r w:rsidR="00507C11" w:rsidRPr="001A570A">
        <w:rPr>
          <w:rFonts w:ascii="Garamond" w:eastAsiaTheme="minorHAnsi" w:hAnsi="Garamond" w:cs="Times New Roman"/>
          <w:b/>
          <w:bCs/>
          <w:color w:val="000000"/>
          <w:szCs w:val="24"/>
        </w:rPr>
        <w:t>Cengu</w:t>
      </w:r>
      <w:r w:rsidRPr="001A570A">
        <w:rPr>
          <w:rFonts w:ascii="Garamond" w:eastAsiaTheme="minorHAnsi" w:hAnsi="Garamond" w:cs="Times New Roman"/>
          <w:color w:val="000000"/>
          <w:szCs w:val="24"/>
        </w:rPr>
        <w:t>, e bija e Azemit, lindur më 16.2.1970</w:t>
      </w:r>
      <w:r w:rsidR="00507C11">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në Kukës dhe banuese në Tiranë, me letërnjoftim </w:t>
      </w:r>
      <w:r w:rsidR="00507C11">
        <w:rPr>
          <w:rFonts w:ascii="Garamond" w:eastAsiaTheme="minorHAnsi" w:hAnsi="Garamond" w:cs="Times New Roman"/>
          <w:color w:val="000000"/>
          <w:szCs w:val="24"/>
        </w:rPr>
        <w:t>n</w:t>
      </w:r>
      <w:r w:rsidRPr="001A570A">
        <w:rPr>
          <w:rFonts w:ascii="Garamond" w:eastAsiaTheme="minorHAnsi" w:hAnsi="Garamond" w:cs="Times New Roman"/>
          <w:color w:val="000000"/>
          <w:szCs w:val="24"/>
        </w:rPr>
        <w:t>r.</w:t>
      </w:r>
      <w:r w:rsidRPr="001A570A">
        <w:rPr>
          <w:rFonts w:ascii="Garamond" w:eastAsiaTheme="minorHAnsi" w:hAnsi="Garamond" w:cs="Times New Roman"/>
          <w:b/>
          <w:bCs/>
          <w:color w:val="000000"/>
          <w:szCs w:val="24"/>
        </w:rPr>
        <w:t xml:space="preserve"> 035236532</w:t>
      </w:r>
      <w:r w:rsidRPr="001A570A">
        <w:rPr>
          <w:rFonts w:ascii="Garamond" w:eastAsiaTheme="minorHAnsi" w:hAnsi="Garamond" w:cs="Times New Roman"/>
          <w:color w:val="000000"/>
          <w:szCs w:val="24"/>
        </w:rPr>
        <w:t>, të dyja madhore e me zotësi të plotë juridike për të vepruar (dhe në vazhdim do të quhet “</w:t>
      </w:r>
      <w:r w:rsidRPr="001A570A">
        <w:rPr>
          <w:rFonts w:ascii="Garamond" w:eastAsiaTheme="minorHAnsi" w:hAnsi="Garamond" w:cs="Times New Roman"/>
          <w:b/>
          <w:bCs/>
          <w:color w:val="000000"/>
          <w:szCs w:val="24"/>
        </w:rPr>
        <w:t>Kredidhënësi</w:t>
      </w:r>
      <w:r w:rsidRPr="001A570A">
        <w:rPr>
          <w:rFonts w:ascii="Garamond" w:eastAsiaTheme="minorHAnsi" w:hAnsi="Garamond" w:cs="Times New Roman"/>
          <w:color w:val="000000"/>
          <w:szCs w:val="24"/>
        </w:rPr>
        <w:t xml:space="preserve">” ose </w:t>
      </w:r>
      <w:r w:rsidRPr="001A570A">
        <w:rPr>
          <w:rFonts w:ascii="Garamond" w:eastAsiaTheme="minorHAnsi" w:hAnsi="Garamond" w:cs="Times New Roman"/>
          <w:b/>
          <w:bCs/>
          <w:caps/>
          <w:color w:val="000000"/>
          <w:szCs w:val="24"/>
        </w:rPr>
        <w:t>“</w:t>
      </w:r>
      <w:r w:rsidR="00507C11" w:rsidRPr="001A570A">
        <w:rPr>
          <w:rFonts w:ascii="Garamond" w:eastAsiaTheme="minorHAnsi" w:hAnsi="Garamond" w:cs="Times New Roman"/>
          <w:b/>
          <w:bCs/>
          <w:color w:val="000000"/>
          <w:szCs w:val="24"/>
        </w:rPr>
        <w:t>Banka</w:t>
      </w:r>
      <w:r w:rsidRPr="001A570A">
        <w:rPr>
          <w:rFonts w:ascii="Garamond" w:eastAsiaTheme="minorHAnsi" w:hAnsi="Garamond" w:cs="Times New Roman"/>
          <w:b/>
          <w:bCs/>
          <w:color w:val="000000"/>
          <w:szCs w:val="24"/>
        </w:rPr>
        <w:t>”</w:t>
      </w:r>
      <w:r w:rsidRPr="001A570A">
        <w:rPr>
          <w:rFonts w:ascii="Garamond" w:eastAsiaTheme="minorHAnsi" w:hAnsi="Garamond" w:cs="Times New Roman"/>
          <w:color w:val="000000"/>
          <w:szCs w:val="24"/>
        </w:rPr>
        <w:t xml:space="preserve">), nga njëra anë; </w:t>
      </w:r>
      <w:r w:rsidRPr="00507C11">
        <w:rPr>
          <w:rFonts w:ascii="Garamond" w:eastAsiaTheme="minorHAnsi" w:hAnsi="Garamond" w:cs="Times New Roman"/>
          <w:iCs/>
          <w:color w:val="000000"/>
          <w:szCs w:val="24"/>
        </w:rPr>
        <w:t>dhe</w:t>
      </w:r>
    </w:p>
    <w:p w14:paraId="6CFEA360" w14:textId="19DB0136" w:rsidR="00C443D3" w:rsidRPr="001A570A" w:rsidRDefault="00507C11" w:rsidP="00C443D3">
      <w:pPr>
        <w:autoSpaceDE w:val="0"/>
        <w:autoSpaceDN w:val="0"/>
        <w:adjustRightInd w:val="0"/>
        <w:ind w:firstLine="284"/>
        <w:jc w:val="both"/>
        <w:rPr>
          <w:rFonts w:ascii="Garamond" w:eastAsiaTheme="minorHAnsi" w:hAnsi="Garamond" w:cs="Times New Roman"/>
          <w:b/>
          <w:bCs/>
          <w:color w:val="000000"/>
          <w:szCs w:val="24"/>
        </w:rPr>
      </w:pPr>
      <w:r w:rsidRPr="001A570A">
        <w:rPr>
          <w:rFonts w:ascii="Garamond" w:eastAsiaTheme="minorHAnsi" w:hAnsi="Garamond" w:cs="Times New Roman"/>
          <w:b/>
          <w:bCs/>
          <w:color w:val="000000"/>
          <w:szCs w:val="24"/>
        </w:rPr>
        <w:t>Kredimarrës</w:t>
      </w:r>
      <w:r>
        <w:rPr>
          <w:rFonts w:ascii="Garamond" w:eastAsiaTheme="minorHAnsi" w:hAnsi="Garamond" w:cs="Times New Roman"/>
          <w:b/>
          <w:bCs/>
          <w:color w:val="000000"/>
          <w:szCs w:val="24"/>
        </w:rPr>
        <w:t>i</w:t>
      </w:r>
      <w:r w:rsidR="00C443D3" w:rsidRPr="001A570A">
        <w:rPr>
          <w:rFonts w:ascii="Garamond" w:eastAsiaTheme="minorHAnsi" w:hAnsi="Garamond" w:cs="Times New Roman"/>
          <w:b/>
          <w:bCs/>
          <w:color w:val="000000"/>
          <w:szCs w:val="24"/>
        </w:rPr>
        <w:t>:</w:t>
      </w:r>
    </w:p>
    <w:p w14:paraId="7FCE7F66" w14:textId="02AE8A8A" w:rsidR="00C443D3" w:rsidRPr="001A570A" w:rsidRDefault="00C443D3" w:rsidP="00C443D3">
      <w:pPr>
        <w:tabs>
          <w:tab w:val="left" w:pos="-180"/>
          <w:tab w:val="left" w:pos="360"/>
        </w:tabs>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 xml:space="preserve">Shoqëria </w:t>
      </w:r>
      <w:r w:rsidRPr="001A570A">
        <w:rPr>
          <w:rFonts w:ascii="Garamond" w:eastAsiaTheme="minorHAnsi" w:hAnsi="Garamond" w:cs="Times New Roman"/>
          <w:b/>
          <w:bCs/>
          <w:color w:val="000000"/>
          <w:szCs w:val="24"/>
        </w:rPr>
        <w:t>“</w:t>
      </w:r>
      <w:r w:rsidR="00507C11" w:rsidRPr="001A570A">
        <w:rPr>
          <w:rFonts w:ascii="Garamond" w:eastAsiaTheme="minorHAnsi" w:hAnsi="Garamond" w:cs="Times New Roman"/>
          <w:b/>
          <w:bCs/>
          <w:color w:val="000000"/>
          <w:szCs w:val="24"/>
        </w:rPr>
        <w:t xml:space="preserve">Furnizuesi </w:t>
      </w:r>
      <w:r w:rsidR="00507C11">
        <w:rPr>
          <w:rFonts w:ascii="Garamond" w:eastAsiaTheme="minorHAnsi" w:hAnsi="Garamond" w:cs="Times New Roman"/>
          <w:b/>
          <w:bCs/>
          <w:color w:val="000000"/>
          <w:szCs w:val="24"/>
        </w:rPr>
        <w:t>i</w:t>
      </w:r>
      <w:r w:rsidR="00507C11" w:rsidRPr="001A570A">
        <w:rPr>
          <w:rFonts w:ascii="Garamond" w:eastAsiaTheme="minorHAnsi" w:hAnsi="Garamond" w:cs="Times New Roman"/>
          <w:b/>
          <w:bCs/>
          <w:color w:val="000000"/>
          <w:szCs w:val="24"/>
        </w:rPr>
        <w:t xml:space="preserve"> Shërbimit Universal</w:t>
      </w:r>
      <w:r w:rsidRPr="001A570A">
        <w:rPr>
          <w:rFonts w:ascii="Garamond" w:eastAsiaTheme="minorHAnsi" w:hAnsi="Garamond" w:cs="Times New Roman"/>
          <w:b/>
          <w:bCs/>
          <w:color w:val="000000"/>
          <w:szCs w:val="24"/>
        </w:rPr>
        <w:t xml:space="preserve">” </w:t>
      </w:r>
      <w:r w:rsidR="00507C11" w:rsidRPr="001A570A">
        <w:rPr>
          <w:rFonts w:ascii="Garamond" w:eastAsiaTheme="minorHAnsi" w:hAnsi="Garamond" w:cs="Times New Roman"/>
          <w:b/>
          <w:bCs/>
          <w:color w:val="000000"/>
          <w:szCs w:val="24"/>
        </w:rPr>
        <w:t>sh.a</w:t>
      </w:r>
      <w:r w:rsidR="00507C11">
        <w:rPr>
          <w:rFonts w:ascii="Garamond" w:eastAsiaTheme="minorHAnsi" w:hAnsi="Garamond" w:cs="Times New Roman"/>
          <w:b/>
          <w:bCs/>
          <w:color w:val="000000"/>
          <w:szCs w:val="24"/>
        </w:rPr>
        <w:t>.</w:t>
      </w:r>
      <w:r w:rsidRPr="001A570A">
        <w:rPr>
          <w:rFonts w:ascii="Garamond" w:eastAsiaTheme="minorHAnsi" w:hAnsi="Garamond" w:cs="Times New Roman"/>
          <w:b/>
          <w:bCs/>
          <w:color w:val="000000"/>
          <w:szCs w:val="24"/>
        </w:rPr>
        <w:t>,</w:t>
      </w:r>
      <w:r w:rsidRPr="001A570A">
        <w:rPr>
          <w:rFonts w:ascii="Garamond" w:eastAsiaTheme="minorHAnsi" w:hAnsi="Garamond" w:cs="Times New Roman"/>
          <w:color w:val="000000"/>
          <w:szCs w:val="24"/>
        </w:rPr>
        <w:t xml:space="preserve"> me seli në </w:t>
      </w:r>
      <w:r w:rsidR="003607CF">
        <w:rPr>
          <w:rFonts w:ascii="Garamond" w:eastAsiaTheme="minorHAnsi" w:hAnsi="Garamond" w:cs="Times New Roman"/>
          <w:color w:val="000000"/>
          <w:szCs w:val="24"/>
        </w:rPr>
        <w:t>a</w:t>
      </w:r>
      <w:r w:rsidRPr="001A570A">
        <w:rPr>
          <w:rFonts w:ascii="Garamond" w:eastAsiaTheme="minorHAnsi" w:hAnsi="Garamond" w:cs="Times New Roman"/>
          <w:color w:val="000000"/>
          <w:szCs w:val="24"/>
        </w:rPr>
        <w:t>dresën</w:t>
      </w:r>
      <w:r w:rsidR="00CC0A0D">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Bulevardi “Gjergj Fishta”, </w:t>
      </w:r>
      <w:r w:rsidR="003607CF">
        <w:rPr>
          <w:rFonts w:ascii="Garamond" w:eastAsiaTheme="minorHAnsi" w:hAnsi="Garamond" w:cs="Times New Roman"/>
          <w:color w:val="000000"/>
          <w:szCs w:val="24"/>
        </w:rPr>
        <w:t>n</w:t>
      </w:r>
      <w:r w:rsidRPr="001A570A">
        <w:rPr>
          <w:rFonts w:ascii="Garamond" w:eastAsiaTheme="minorHAnsi" w:hAnsi="Garamond" w:cs="Times New Roman"/>
          <w:color w:val="000000"/>
          <w:szCs w:val="24"/>
        </w:rPr>
        <w:t xml:space="preserve">dërtesa </w:t>
      </w:r>
      <w:r w:rsidR="003607CF">
        <w:rPr>
          <w:rFonts w:ascii="Garamond" w:eastAsiaTheme="minorHAnsi" w:hAnsi="Garamond" w:cs="Times New Roman"/>
          <w:color w:val="000000"/>
          <w:szCs w:val="24"/>
        </w:rPr>
        <w:t>n</w:t>
      </w:r>
      <w:r w:rsidRPr="001A570A">
        <w:rPr>
          <w:rFonts w:ascii="Garamond" w:eastAsiaTheme="minorHAnsi" w:hAnsi="Garamond" w:cs="Times New Roman"/>
          <w:color w:val="000000"/>
          <w:szCs w:val="24"/>
        </w:rPr>
        <w:t>r.</w:t>
      </w:r>
      <w:r w:rsidR="003607CF">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 xml:space="preserve">88, </w:t>
      </w:r>
      <w:r w:rsidR="003607CF">
        <w:rPr>
          <w:rFonts w:ascii="Garamond" w:eastAsiaTheme="minorHAnsi" w:hAnsi="Garamond" w:cs="Times New Roman"/>
          <w:color w:val="000000"/>
          <w:szCs w:val="24"/>
        </w:rPr>
        <w:t>h</w:t>
      </w:r>
      <w:r w:rsidRPr="001A570A">
        <w:rPr>
          <w:rFonts w:ascii="Garamond" w:eastAsiaTheme="minorHAnsi" w:hAnsi="Garamond" w:cs="Times New Roman"/>
          <w:color w:val="000000"/>
          <w:szCs w:val="24"/>
        </w:rPr>
        <w:t>.</w:t>
      </w:r>
      <w:r w:rsidR="003607CF">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 xml:space="preserve">1, </w:t>
      </w:r>
      <w:r w:rsidR="003607CF">
        <w:rPr>
          <w:rFonts w:ascii="Garamond" w:eastAsiaTheme="minorHAnsi" w:hAnsi="Garamond" w:cs="Times New Roman"/>
          <w:color w:val="000000"/>
          <w:szCs w:val="24"/>
        </w:rPr>
        <w:t>k</w:t>
      </w:r>
      <w:r w:rsidRPr="001A570A">
        <w:rPr>
          <w:rFonts w:ascii="Garamond" w:eastAsiaTheme="minorHAnsi" w:hAnsi="Garamond" w:cs="Times New Roman"/>
          <w:color w:val="000000"/>
          <w:szCs w:val="24"/>
        </w:rPr>
        <w:t xml:space="preserve">ati II, Njësia Administrative </w:t>
      </w:r>
      <w:r w:rsidR="003607CF">
        <w:rPr>
          <w:rFonts w:ascii="Garamond" w:eastAsiaTheme="minorHAnsi" w:hAnsi="Garamond" w:cs="Times New Roman"/>
          <w:color w:val="000000"/>
          <w:szCs w:val="24"/>
        </w:rPr>
        <w:t>n</w:t>
      </w:r>
      <w:r w:rsidRPr="001A570A">
        <w:rPr>
          <w:rFonts w:ascii="Garamond" w:eastAsiaTheme="minorHAnsi" w:hAnsi="Garamond" w:cs="Times New Roman"/>
          <w:color w:val="000000"/>
          <w:szCs w:val="24"/>
        </w:rPr>
        <w:t>r.</w:t>
      </w:r>
      <w:r w:rsidR="003607CF">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7, 1023, Tiranë</w:t>
      </w:r>
      <w:r w:rsidR="00CC0A0D">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e krijuar dhe që vepron në bazë të ligjeve shqiptare, regjistruar si person juridik në Regjistrin Tregtar me NUIS </w:t>
      </w:r>
      <w:r w:rsidR="003607CF">
        <w:rPr>
          <w:rFonts w:ascii="Garamond" w:eastAsiaTheme="minorHAnsi" w:hAnsi="Garamond" w:cs="Times New Roman"/>
          <w:color w:val="000000"/>
          <w:szCs w:val="24"/>
        </w:rPr>
        <w:t>n</w:t>
      </w:r>
      <w:r w:rsidRPr="001A570A">
        <w:rPr>
          <w:rFonts w:ascii="Garamond" w:eastAsiaTheme="minorHAnsi" w:hAnsi="Garamond" w:cs="Times New Roman"/>
          <w:color w:val="000000"/>
          <w:szCs w:val="24"/>
        </w:rPr>
        <w:t>r.</w:t>
      </w:r>
      <w:r w:rsidR="003607CF">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 xml:space="preserve">L81530016L, përfaqësuar këtu e më poshtë (në bazë të </w:t>
      </w:r>
      <w:r w:rsidR="003607CF">
        <w:rPr>
          <w:rFonts w:ascii="Garamond" w:eastAsiaTheme="minorHAnsi" w:hAnsi="Garamond" w:cs="Times New Roman"/>
          <w:color w:val="000000"/>
          <w:szCs w:val="24"/>
        </w:rPr>
        <w:t>v</w:t>
      </w:r>
      <w:r w:rsidRPr="001A570A">
        <w:rPr>
          <w:rFonts w:ascii="Garamond" w:eastAsiaTheme="minorHAnsi" w:hAnsi="Garamond" w:cs="Times New Roman"/>
          <w:color w:val="000000"/>
          <w:szCs w:val="24"/>
        </w:rPr>
        <w:t>endimit të Këshillit të Administrimit të FSHU</w:t>
      </w:r>
      <w:r w:rsidR="00CC0A0D">
        <w:rPr>
          <w:rFonts w:ascii="Garamond" w:eastAsiaTheme="minorHAnsi" w:hAnsi="Garamond" w:cs="Times New Roman"/>
          <w:color w:val="000000"/>
          <w:szCs w:val="24"/>
        </w:rPr>
        <w:t>-së</w:t>
      </w:r>
      <w:r w:rsidRPr="001A570A">
        <w:rPr>
          <w:rFonts w:ascii="Garamond" w:eastAsiaTheme="minorHAnsi" w:hAnsi="Garamond" w:cs="Times New Roman"/>
          <w:color w:val="000000"/>
          <w:szCs w:val="24"/>
        </w:rPr>
        <w:t xml:space="preserve"> </w:t>
      </w:r>
      <w:r w:rsidR="003607CF">
        <w:rPr>
          <w:rFonts w:ascii="Garamond" w:eastAsiaTheme="minorHAnsi" w:hAnsi="Garamond" w:cs="Times New Roman"/>
          <w:color w:val="000000"/>
          <w:szCs w:val="24"/>
        </w:rPr>
        <w:t>n</w:t>
      </w:r>
      <w:r w:rsidRPr="001A570A">
        <w:rPr>
          <w:rFonts w:ascii="Garamond" w:eastAsiaTheme="minorHAnsi" w:hAnsi="Garamond" w:cs="Times New Roman"/>
          <w:color w:val="000000"/>
          <w:szCs w:val="24"/>
        </w:rPr>
        <w:t>r.</w:t>
      </w:r>
      <w:r w:rsidR="003607CF">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27</w:t>
      </w:r>
      <w:r w:rsidR="003607CF">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datë 12.12.2024, i ndryshuar me vendimin </w:t>
      </w:r>
      <w:r w:rsidR="003607CF">
        <w:rPr>
          <w:rFonts w:ascii="Garamond" w:eastAsiaTheme="minorHAnsi" w:hAnsi="Garamond" w:cs="Times New Roman"/>
          <w:color w:val="000000"/>
          <w:szCs w:val="24"/>
        </w:rPr>
        <w:t>n</w:t>
      </w:r>
      <w:r w:rsidRPr="001A570A">
        <w:rPr>
          <w:rFonts w:ascii="Garamond" w:eastAsiaTheme="minorHAnsi" w:hAnsi="Garamond" w:cs="Times New Roman"/>
          <w:color w:val="000000"/>
          <w:szCs w:val="24"/>
        </w:rPr>
        <w:t>r.</w:t>
      </w:r>
      <w:r w:rsidR="003607CF">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2</w:t>
      </w:r>
      <w:r w:rsidR="003607CF">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w:t>
      </w:r>
      <w:r w:rsidR="003607CF" w:rsidRPr="001A570A">
        <w:rPr>
          <w:rFonts w:ascii="Garamond" w:eastAsiaTheme="minorHAnsi" w:hAnsi="Garamond" w:cs="Times New Roman"/>
          <w:color w:val="000000"/>
          <w:szCs w:val="24"/>
        </w:rPr>
        <w:t>datë</w:t>
      </w:r>
      <w:r w:rsidR="003607CF">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 xml:space="preserve">31.1.2025 dhe </w:t>
      </w:r>
      <w:r w:rsidR="003607CF">
        <w:rPr>
          <w:rFonts w:ascii="Garamond" w:eastAsiaTheme="minorHAnsi" w:hAnsi="Garamond" w:cs="Times New Roman"/>
          <w:color w:val="000000"/>
          <w:szCs w:val="24"/>
        </w:rPr>
        <w:t>v</w:t>
      </w:r>
      <w:r w:rsidRPr="001A570A">
        <w:rPr>
          <w:rFonts w:ascii="Garamond" w:eastAsiaTheme="minorHAnsi" w:hAnsi="Garamond" w:cs="Times New Roman"/>
          <w:color w:val="000000"/>
          <w:szCs w:val="24"/>
        </w:rPr>
        <w:t xml:space="preserve">endimit të Asamblesë </w:t>
      </w:r>
      <w:r w:rsidR="003607CF">
        <w:rPr>
          <w:rFonts w:ascii="Garamond" w:hAnsi="Garamond"/>
          <w:szCs w:val="24"/>
        </w:rPr>
        <w:t>s</w:t>
      </w:r>
      <w:r w:rsidR="003607CF" w:rsidRPr="001A570A">
        <w:rPr>
          <w:rFonts w:ascii="Garamond" w:hAnsi="Garamond"/>
          <w:szCs w:val="24"/>
        </w:rPr>
        <w:t>ë</w:t>
      </w:r>
      <w:r w:rsidR="003607CF" w:rsidRPr="001A570A">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 xml:space="preserve">Përgjithshme </w:t>
      </w:r>
      <w:r w:rsidR="003607CF">
        <w:rPr>
          <w:rFonts w:ascii="Garamond" w:eastAsiaTheme="minorHAnsi" w:hAnsi="Garamond" w:cs="Times New Roman"/>
          <w:color w:val="000000"/>
          <w:szCs w:val="24"/>
        </w:rPr>
        <w:t>n</w:t>
      </w:r>
      <w:r w:rsidRPr="001A570A">
        <w:rPr>
          <w:rFonts w:ascii="Garamond" w:eastAsiaTheme="minorHAnsi" w:hAnsi="Garamond" w:cs="Times New Roman"/>
          <w:color w:val="000000"/>
          <w:szCs w:val="24"/>
        </w:rPr>
        <w:t>r.</w:t>
      </w:r>
      <w:r w:rsidR="003607CF">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30</w:t>
      </w:r>
      <w:r w:rsidR="003607CF">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datë 16.12.2024, i ndryshuar me vendimin </w:t>
      </w:r>
      <w:r w:rsidR="003607CF">
        <w:rPr>
          <w:rFonts w:ascii="Garamond" w:eastAsiaTheme="minorHAnsi" w:hAnsi="Garamond" w:cs="Times New Roman"/>
          <w:color w:val="000000"/>
          <w:szCs w:val="24"/>
        </w:rPr>
        <w:t>n</w:t>
      </w:r>
      <w:r w:rsidRPr="001A570A">
        <w:rPr>
          <w:rFonts w:ascii="Garamond" w:eastAsiaTheme="minorHAnsi" w:hAnsi="Garamond" w:cs="Times New Roman"/>
          <w:color w:val="000000"/>
          <w:szCs w:val="24"/>
        </w:rPr>
        <w:t>r.</w:t>
      </w:r>
      <w:r w:rsidR="003607CF">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2</w:t>
      </w:r>
      <w:r w:rsidR="003607CF">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w:t>
      </w:r>
      <w:r w:rsidR="003607CF" w:rsidRPr="001A570A">
        <w:rPr>
          <w:rFonts w:ascii="Garamond" w:eastAsiaTheme="minorHAnsi" w:hAnsi="Garamond" w:cs="Times New Roman"/>
          <w:color w:val="000000"/>
          <w:szCs w:val="24"/>
        </w:rPr>
        <w:t>datë</w:t>
      </w:r>
      <w:r w:rsidR="003607CF">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 xml:space="preserve">5.2.2025) nga </w:t>
      </w:r>
      <w:r w:rsidR="00CC0A0D" w:rsidRPr="001A570A">
        <w:rPr>
          <w:rFonts w:ascii="Garamond" w:eastAsiaTheme="minorHAnsi" w:hAnsi="Garamond" w:cs="Times New Roman"/>
          <w:color w:val="000000"/>
          <w:szCs w:val="24"/>
        </w:rPr>
        <w:t xml:space="preserve">administratori </w:t>
      </w:r>
      <w:r w:rsidRPr="001A570A">
        <w:rPr>
          <w:rFonts w:ascii="Garamond" w:eastAsiaTheme="minorHAnsi" w:hAnsi="Garamond" w:cs="Times New Roman"/>
          <w:color w:val="000000"/>
          <w:szCs w:val="24"/>
        </w:rPr>
        <w:t>i shoqërisë</w:t>
      </w:r>
      <w:r w:rsidR="003607CF">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w:t>
      </w:r>
      <w:r w:rsidRPr="001A570A">
        <w:rPr>
          <w:rFonts w:ascii="Garamond" w:eastAsiaTheme="minorHAnsi" w:hAnsi="Garamond" w:cs="Times New Roman"/>
          <w:b/>
          <w:bCs/>
          <w:color w:val="000000"/>
          <w:szCs w:val="24"/>
        </w:rPr>
        <w:t>z.</w:t>
      </w:r>
      <w:r w:rsidR="003607CF">
        <w:rPr>
          <w:rFonts w:ascii="Garamond" w:eastAsiaTheme="minorHAnsi" w:hAnsi="Garamond" w:cs="Times New Roman"/>
          <w:b/>
          <w:bCs/>
          <w:color w:val="000000"/>
          <w:szCs w:val="24"/>
        </w:rPr>
        <w:t xml:space="preserve"> </w:t>
      </w:r>
      <w:r w:rsidRPr="001A570A">
        <w:rPr>
          <w:rFonts w:ascii="Garamond" w:eastAsiaTheme="minorHAnsi" w:hAnsi="Garamond" w:cs="Times New Roman"/>
          <w:b/>
          <w:bCs/>
          <w:color w:val="000000"/>
          <w:szCs w:val="24"/>
        </w:rPr>
        <w:t>Algert Luzi,</w:t>
      </w:r>
      <w:r w:rsidRPr="001A570A">
        <w:rPr>
          <w:rFonts w:ascii="Garamond" w:eastAsiaTheme="minorHAnsi" w:hAnsi="Garamond" w:cs="Times New Roman"/>
          <w:color w:val="000000"/>
          <w:szCs w:val="24"/>
        </w:rPr>
        <w:t xml:space="preserve"> i biri i Xhevdetit, lindur më 7.5.1987</w:t>
      </w:r>
      <w:r w:rsidR="003607CF">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në Burrel dhe</w:t>
      </w:r>
      <w:r w:rsidR="0051379B" w:rsidRPr="001A570A">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banues në adresën</w:t>
      </w:r>
      <w:r w:rsidR="00CC0A0D">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w:t>
      </w:r>
      <w:r w:rsidR="003607CF">
        <w:rPr>
          <w:rFonts w:ascii="Garamond" w:eastAsiaTheme="minorHAnsi" w:hAnsi="Garamond" w:cs="Times New Roman"/>
          <w:color w:val="000000"/>
          <w:szCs w:val="24"/>
        </w:rPr>
        <w:t>r</w:t>
      </w:r>
      <w:r w:rsidRPr="001A570A">
        <w:rPr>
          <w:rFonts w:ascii="Garamond" w:eastAsiaTheme="minorHAnsi" w:hAnsi="Garamond" w:cs="Times New Roman"/>
          <w:color w:val="000000"/>
          <w:szCs w:val="24"/>
        </w:rPr>
        <w:t xml:space="preserve">r. </w:t>
      </w:r>
      <w:r w:rsidR="003607CF">
        <w:rPr>
          <w:rFonts w:ascii="Garamond" w:eastAsiaTheme="minorHAnsi" w:hAnsi="Garamond" w:cs="Times New Roman"/>
          <w:color w:val="000000"/>
          <w:szCs w:val="24"/>
        </w:rPr>
        <w:t>“</w:t>
      </w:r>
      <w:r w:rsidRPr="001A570A">
        <w:rPr>
          <w:rFonts w:ascii="Garamond" w:eastAsiaTheme="minorHAnsi" w:hAnsi="Garamond" w:cs="Times New Roman"/>
          <w:color w:val="000000"/>
          <w:szCs w:val="24"/>
        </w:rPr>
        <w:t>Don Bosko</w:t>
      </w:r>
      <w:r w:rsidR="003607CF">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w:t>
      </w:r>
      <w:r w:rsidR="003607CF">
        <w:rPr>
          <w:rFonts w:ascii="Garamond" w:eastAsiaTheme="minorHAnsi" w:hAnsi="Garamond" w:cs="Times New Roman"/>
          <w:color w:val="000000"/>
          <w:szCs w:val="24"/>
        </w:rPr>
        <w:t>pll</w:t>
      </w:r>
      <w:r w:rsidRPr="001A570A">
        <w:rPr>
          <w:rFonts w:ascii="Garamond" w:eastAsiaTheme="minorHAnsi" w:hAnsi="Garamond" w:cs="Times New Roman"/>
          <w:color w:val="000000"/>
          <w:szCs w:val="24"/>
        </w:rPr>
        <w:t xml:space="preserve">. Aurora Konstruksion, Tiranë, mbajtës i </w:t>
      </w:r>
      <w:r w:rsidR="003607CF" w:rsidRPr="001A570A">
        <w:rPr>
          <w:rFonts w:ascii="Garamond" w:eastAsiaTheme="minorHAnsi" w:hAnsi="Garamond" w:cs="Times New Roman"/>
          <w:color w:val="000000"/>
          <w:szCs w:val="24"/>
        </w:rPr>
        <w:t xml:space="preserve">letërnjoftimit </w:t>
      </w:r>
      <w:r w:rsidR="003607CF">
        <w:rPr>
          <w:rFonts w:ascii="Garamond" w:eastAsiaTheme="minorHAnsi" w:hAnsi="Garamond" w:cs="Times New Roman"/>
          <w:color w:val="000000"/>
          <w:szCs w:val="24"/>
        </w:rPr>
        <w:t>n</w:t>
      </w:r>
      <w:r w:rsidRPr="001A570A">
        <w:rPr>
          <w:rFonts w:ascii="Garamond" w:eastAsiaTheme="minorHAnsi" w:hAnsi="Garamond" w:cs="Times New Roman"/>
          <w:color w:val="000000"/>
          <w:szCs w:val="24"/>
        </w:rPr>
        <w:t>r. 034197499 dhe me numër personal</w:t>
      </w:r>
      <w:r w:rsidR="00CC0A0D">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I70507065J</w:t>
      </w:r>
      <w:r w:rsidR="003607CF">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madhor e me zotësi të plotë juridike për të vepruar (dhe në vazhdim do të quhet </w:t>
      </w:r>
      <w:r w:rsidRPr="001A570A">
        <w:rPr>
          <w:rFonts w:ascii="Garamond" w:eastAsiaTheme="minorHAnsi" w:hAnsi="Garamond" w:cs="Times New Roman"/>
          <w:b/>
          <w:bCs/>
          <w:color w:val="000000"/>
          <w:szCs w:val="24"/>
        </w:rPr>
        <w:t>“</w:t>
      </w:r>
      <w:r w:rsidR="003607CF" w:rsidRPr="001A570A">
        <w:rPr>
          <w:rFonts w:ascii="Garamond" w:eastAsiaTheme="minorHAnsi" w:hAnsi="Garamond" w:cs="Times New Roman"/>
          <w:b/>
          <w:bCs/>
          <w:color w:val="000000"/>
          <w:szCs w:val="24"/>
        </w:rPr>
        <w:t>Kredimarrësi</w:t>
      </w:r>
      <w:r w:rsidRPr="001A570A">
        <w:rPr>
          <w:rFonts w:ascii="Garamond" w:eastAsiaTheme="minorHAnsi" w:hAnsi="Garamond" w:cs="Times New Roman"/>
          <w:b/>
          <w:bCs/>
          <w:color w:val="000000"/>
          <w:szCs w:val="24"/>
        </w:rPr>
        <w:t>”</w:t>
      </w:r>
      <w:r w:rsidRPr="001A570A">
        <w:rPr>
          <w:rFonts w:ascii="Garamond" w:eastAsiaTheme="minorHAnsi" w:hAnsi="Garamond" w:cs="Times New Roman"/>
          <w:color w:val="000000"/>
          <w:szCs w:val="24"/>
        </w:rPr>
        <w:t>)</w:t>
      </w:r>
      <w:r w:rsidR="00A62DC2">
        <w:rPr>
          <w:rFonts w:ascii="Garamond" w:eastAsiaTheme="minorHAnsi" w:hAnsi="Garamond" w:cs="Times New Roman"/>
          <w:color w:val="000000"/>
          <w:szCs w:val="24"/>
        </w:rPr>
        <w:t>;</w:t>
      </w:r>
    </w:p>
    <w:p w14:paraId="2FFA710E" w14:textId="539A3356" w:rsidR="00C443D3" w:rsidRPr="001A570A" w:rsidRDefault="003607CF" w:rsidP="00C443D3">
      <w:pPr>
        <w:tabs>
          <w:tab w:val="left" w:pos="-180"/>
          <w:tab w:val="left" w:pos="360"/>
        </w:tabs>
        <w:autoSpaceDE w:val="0"/>
        <w:autoSpaceDN w:val="0"/>
        <w:adjustRightInd w:val="0"/>
        <w:ind w:firstLine="284"/>
        <w:jc w:val="both"/>
        <w:rPr>
          <w:rFonts w:ascii="Garamond" w:eastAsiaTheme="minorHAnsi" w:hAnsi="Garamond" w:cs="Times New Roman"/>
          <w:b/>
          <w:bCs/>
          <w:color w:val="000000"/>
          <w:szCs w:val="24"/>
        </w:rPr>
      </w:pPr>
      <w:r w:rsidRPr="001A570A">
        <w:rPr>
          <w:rFonts w:ascii="Garamond" w:eastAsiaTheme="minorHAnsi" w:hAnsi="Garamond" w:cs="Times New Roman"/>
          <w:b/>
          <w:bCs/>
          <w:color w:val="000000"/>
          <w:szCs w:val="24"/>
        </w:rPr>
        <w:t>Bashkëkredimarrës</w:t>
      </w:r>
      <w:r w:rsidR="00C443D3" w:rsidRPr="001A570A">
        <w:rPr>
          <w:rFonts w:ascii="Garamond" w:eastAsiaTheme="minorHAnsi" w:hAnsi="Garamond" w:cs="Times New Roman"/>
          <w:b/>
          <w:bCs/>
          <w:color w:val="000000"/>
          <w:szCs w:val="24"/>
        </w:rPr>
        <w:t>:</w:t>
      </w:r>
      <w:r w:rsidR="0051379B" w:rsidRPr="001A570A">
        <w:rPr>
          <w:rFonts w:ascii="Garamond" w:eastAsiaTheme="minorHAnsi" w:hAnsi="Garamond" w:cs="Times New Roman"/>
          <w:b/>
          <w:bCs/>
          <w:color w:val="000000"/>
          <w:szCs w:val="24"/>
        </w:rPr>
        <w:t xml:space="preserve"> </w:t>
      </w:r>
    </w:p>
    <w:p w14:paraId="35CFE973" w14:textId="569D0190" w:rsidR="00C443D3" w:rsidRPr="001A570A" w:rsidRDefault="00C443D3" w:rsidP="00C443D3">
      <w:pPr>
        <w:tabs>
          <w:tab w:val="left" w:pos="-180"/>
          <w:tab w:val="left" w:pos="280"/>
        </w:tabs>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a</w:t>
      </w:r>
      <w:r w:rsidR="003607CF">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Shoqëria </w:t>
      </w:r>
      <w:r w:rsidRPr="001A570A">
        <w:rPr>
          <w:rFonts w:ascii="Garamond" w:eastAsiaTheme="minorHAnsi" w:hAnsi="Garamond" w:cs="Times New Roman"/>
          <w:b/>
          <w:bCs/>
          <w:color w:val="000000"/>
          <w:szCs w:val="24"/>
        </w:rPr>
        <w:t>“</w:t>
      </w:r>
      <w:r w:rsidR="003607CF" w:rsidRPr="001A570A">
        <w:rPr>
          <w:rFonts w:ascii="Garamond" w:eastAsiaTheme="minorHAnsi" w:hAnsi="Garamond" w:cs="Times New Roman"/>
          <w:b/>
          <w:bCs/>
          <w:color w:val="000000"/>
          <w:szCs w:val="24"/>
        </w:rPr>
        <w:t>Operatori i</w:t>
      </w:r>
      <w:r w:rsidRPr="001A570A">
        <w:rPr>
          <w:rFonts w:ascii="Garamond" w:eastAsiaTheme="minorHAnsi" w:hAnsi="Garamond" w:cs="Times New Roman"/>
          <w:b/>
          <w:bCs/>
          <w:color w:val="000000"/>
          <w:szCs w:val="24"/>
        </w:rPr>
        <w:t xml:space="preserve"> </w:t>
      </w:r>
      <w:r w:rsidR="003607CF" w:rsidRPr="001A570A">
        <w:rPr>
          <w:rFonts w:ascii="Garamond" w:eastAsiaTheme="minorHAnsi" w:hAnsi="Garamond" w:cs="Times New Roman"/>
          <w:b/>
          <w:bCs/>
          <w:color w:val="000000"/>
          <w:szCs w:val="24"/>
        </w:rPr>
        <w:t>Shpërndarjes së</w:t>
      </w:r>
      <w:r w:rsidRPr="001A570A">
        <w:rPr>
          <w:rFonts w:ascii="Garamond" w:eastAsiaTheme="minorHAnsi" w:hAnsi="Garamond" w:cs="Times New Roman"/>
          <w:b/>
          <w:bCs/>
          <w:color w:val="000000"/>
          <w:szCs w:val="24"/>
        </w:rPr>
        <w:t xml:space="preserve"> </w:t>
      </w:r>
      <w:r w:rsidR="003607CF" w:rsidRPr="001A570A">
        <w:rPr>
          <w:rFonts w:ascii="Garamond" w:eastAsiaTheme="minorHAnsi" w:hAnsi="Garamond" w:cs="Times New Roman"/>
          <w:b/>
          <w:bCs/>
          <w:color w:val="000000"/>
          <w:szCs w:val="24"/>
        </w:rPr>
        <w:t>Energjisë Elektrike Group</w:t>
      </w:r>
      <w:r w:rsidRPr="001A570A">
        <w:rPr>
          <w:rFonts w:ascii="Garamond" w:eastAsiaTheme="minorHAnsi" w:hAnsi="Garamond" w:cs="Times New Roman"/>
          <w:b/>
          <w:bCs/>
          <w:color w:val="000000"/>
          <w:szCs w:val="24"/>
        </w:rPr>
        <w:t xml:space="preserve">” </w:t>
      </w:r>
      <w:r w:rsidR="003607CF" w:rsidRPr="001A570A">
        <w:rPr>
          <w:rFonts w:ascii="Garamond" w:eastAsiaTheme="minorHAnsi" w:hAnsi="Garamond" w:cs="Times New Roman"/>
          <w:b/>
          <w:bCs/>
          <w:color w:val="000000"/>
          <w:szCs w:val="24"/>
        </w:rPr>
        <w:t>sh.a</w:t>
      </w:r>
      <w:r w:rsidRPr="001A570A">
        <w:rPr>
          <w:rFonts w:ascii="Garamond" w:eastAsiaTheme="minorHAnsi" w:hAnsi="Garamond" w:cs="Times New Roman"/>
          <w:b/>
          <w:bCs/>
          <w:color w:val="000000"/>
          <w:szCs w:val="24"/>
        </w:rPr>
        <w:t>.,</w:t>
      </w:r>
      <w:r w:rsidRPr="001A570A">
        <w:rPr>
          <w:rFonts w:ascii="Garamond" w:eastAsiaTheme="minorHAnsi" w:hAnsi="Garamond" w:cs="Times New Roman"/>
          <w:color w:val="000000"/>
          <w:szCs w:val="24"/>
        </w:rPr>
        <w:t xml:space="preserve"> me seli në</w:t>
      </w:r>
      <w:r w:rsidRPr="001A570A">
        <w:rPr>
          <w:rFonts w:ascii="Garamond" w:eastAsiaTheme="minorHAnsi" w:hAnsi="Garamond" w:cs="Times New Roman"/>
          <w:b/>
          <w:bCs/>
          <w:color w:val="000000"/>
          <w:szCs w:val="24"/>
        </w:rPr>
        <w:t xml:space="preserve"> </w:t>
      </w:r>
      <w:r w:rsidRPr="001A570A">
        <w:rPr>
          <w:rFonts w:ascii="Garamond" w:eastAsiaTheme="minorHAnsi" w:hAnsi="Garamond" w:cs="Times New Roman"/>
          <w:color w:val="000000"/>
          <w:szCs w:val="24"/>
        </w:rPr>
        <w:t>Njësi</w:t>
      </w:r>
      <w:r w:rsidR="003607CF">
        <w:rPr>
          <w:rFonts w:ascii="Garamond" w:eastAsiaTheme="minorHAnsi" w:hAnsi="Garamond" w:cs="Times New Roman"/>
          <w:color w:val="000000"/>
          <w:szCs w:val="24"/>
        </w:rPr>
        <w:t>në</w:t>
      </w:r>
      <w:r w:rsidRPr="001A570A">
        <w:rPr>
          <w:rFonts w:ascii="Garamond" w:eastAsiaTheme="minorHAnsi" w:hAnsi="Garamond" w:cs="Times New Roman"/>
          <w:color w:val="000000"/>
          <w:szCs w:val="24"/>
        </w:rPr>
        <w:t xml:space="preserve"> Administrative </w:t>
      </w:r>
      <w:r w:rsidR="003607CF">
        <w:rPr>
          <w:rFonts w:ascii="Garamond" w:eastAsiaTheme="minorHAnsi" w:hAnsi="Garamond" w:cs="Times New Roman"/>
          <w:color w:val="000000"/>
          <w:szCs w:val="24"/>
        </w:rPr>
        <w:t>n</w:t>
      </w:r>
      <w:r w:rsidRPr="001A570A">
        <w:rPr>
          <w:rFonts w:ascii="Garamond" w:eastAsiaTheme="minorHAnsi" w:hAnsi="Garamond" w:cs="Times New Roman"/>
          <w:color w:val="000000"/>
          <w:szCs w:val="24"/>
        </w:rPr>
        <w:t>r.</w:t>
      </w:r>
      <w:r w:rsidR="003607CF">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7, Bulevardi</w:t>
      </w:r>
      <w:r w:rsidRPr="001A570A">
        <w:rPr>
          <w:rFonts w:ascii="Garamond" w:eastAsiaTheme="minorHAnsi" w:hAnsi="Garamond" w:cs="Times New Roman"/>
          <w:b/>
          <w:bCs/>
          <w:color w:val="000000"/>
          <w:szCs w:val="24"/>
        </w:rPr>
        <w:t xml:space="preserve"> </w:t>
      </w:r>
      <w:r w:rsidRPr="001A570A">
        <w:rPr>
          <w:rFonts w:ascii="Garamond" w:eastAsiaTheme="minorHAnsi" w:hAnsi="Garamond" w:cs="Times New Roman"/>
          <w:color w:val="000000"/>
          <w:szCs w:val="24"/>
        </w:rPr>
        <w:t xml:space="preserve">“Gjergj Fishta”, </w:t>
      </w:r>
      <w:r w:rsidR="003607CF">
        <w:rPr>
          <w:rFonts w:ascii="Garamond" w:eastAsiaTheme="minorHAnsi" w:hAnsi="Garamond" w:cs="Times New Roman"/>
          <w:color w:val="000000"/>
          <w:szCs w:val="24"/>
        </w:rPr>
        <w:t>n</w:t>
      </w:r>
      <w:r w:rsidRPr="001A570A">
        <w:rPr>
          <w:rFonts w:ascii="Garamond" w:eastAsiaTheme="minorHAnsi" w:hAnsi="Garamond" w:cs="Times New Roman"/>
          <w:color w:val="000000"/>
          <w:szCs w:val="24"/>
        </w:rPr>
        <w:t xml:space="preserve">dërtesa </w:t>
      </w:r>
      <w:r w:rsidR="003607CF">
        <w:rPr>
          <w:rFonts w:ascii="Garamond" w:eastAsiaTheme="minorHAnsi" w:hAnsi="Garamond" w:cs="Times New Roman"/>
          <w:color w:val="000000"/>
          <w:szCs w:val="24"/>
        </w:rPr>
        <w:t>n</w:t>
      </w:r>
      <w:r w:rsidRPr="001A570A">
        <w:rPr>
          <w:rFonts w:ascii="Garamond" w:eastAsiaTheme="minorHAnsi" w:hAnsi="Garamond" w:cs="Times New Roman"/>
          <w:color w:val="000000"/>
          <w:szCs w:val="24"/>
        </w:rPr>
        <w:t>r.</w:t>
      </w:r>
      <w:r w:rsidR="003607CF">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 xml:space="preserve">88, </w:t>
      </w:r>
      <w:r w:rsidR="003607CF">
        <w:rPr>
          <w:rFonts w:ascii="Garamond" w:eastAsiaTheme="minorHAnsi" w:hAnsi="Garamond" w:cs="Times New Roman"/>
          <w:color w:val="000000"/>
          <w:szCs w:val="24"/>
        </w:rPr>
        <w:t>h</w:t>
      </w:r>
      <w:r w:rsidRPr="001A570A">
        <w:rPr>
          <w:rFonts w:ascii="Garamond" w:eastAsiaTheme="minorHAnsi" w:hAnsi="Garamond" w:cs="Times New Roman"/>
          <w:color w:val="000000"/>
          <w:szCs w:val="24"/>
        </w:rPr>
        <w:t>yrja 1, 1023, Tiranë</w:t>
      </w:r>
      <w:r w:rsidR="003607CF">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e krijuar dhe që vepron në bazë të ligjeve shqiptare, regjistruar si person juridik në Regjistrin Tregtar me NUIS </w:t>
      </w:r>
      <w:r w:rsidR="003607CF">
        <w:rPr>
          <w:rFonts w:ascii="Garamond" w:eastAsiaTheme="minorHAnsi" w:hAnsi="Garamond" w:cs="Times New Roman"/>
          <w:color w:val="000000"/>
          <w:szCs w:val="24"/>
        </w:rPr>
        <w:t>n</w:t>
      </w:r>
      <w:r w:rsidRPr="001A570A">
        <w:rPr>
          <w:rFonts w:ascii="Garamond" w:eastAsiaTheme="minorHAnsi" w:hAnsi="Garamond" w:cs="Times New Roman"/>
          <w:color w:val="000000"/>
          <w:szCs w:val="24"/>
        </w:rPr>
        <w:t>r.</w:t>
      </w:r>
      <w:r w:rsidR="003607CF">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 xml:space="preserve">K72410014H, përfaqësuar këtu e më poshtë (në bazë të </w:t>
      </w:r>
      <w:r w:rsidR="003607CF">
        <w:rPr>
          <w:rFonts w:ascii="Garamond" w:eastAsiaTheme="minorHAnsi" w:hAnsi="Garamond" w:cs="Times New Roman"/>
          <w:color w:val="000000"/>
          <w:szCs w:val="24"/>
        </w:rPr>
        <w:t>v</w:t>
      </w:r>
      <w:r w:rsidRPr="001A570A">
        <w:rPr>
          <w:rFonts w:ascii="Garamond" w:eastAsiaTheme="minorHAnsi" w:hAnsi="Garamond" w:cs="Times New Roman"/>
          <w:color w:val="000000"/>
          <w:szCs w:val="24"/>
        </w:rPr>
        <w:t xml:space="preserve">endimit të Këshillit </w:t>
      </w:r>
      <w:r w:rsidR="003607CF" w:rsidRPr="001A570A">
        <w:rPr>
          <w:rFonts w:ascii="Garamond" w:eastAsiaTheme="minorHAnsi" w:hAnsi="Garamond" w:cs="Times New Roman"/>
          <w:color w:val="000000"/>
          <w:szCs w:val="24"/>
        </w:rPr>
        <w:t>Mbikëqyrës</w:t>
      </w:r>
      <w:r w:rsidRPr="001A570A">
        <w:rPr>
          <w:rFonts w:ascii="Garamond" w:eastAsiaTheme="minorHAnsi" w:hAnsi="Garamond" w:cs="Times New Roman"/>
          <w:color w:val="000000"/>
          <w:szCs w:val="24"/>
        </w:rPr>
        <w:t xml:space="preserve"> </w:t>
      </w:r>
      <w:r w:rsidR="003607CF">
        <w:rPr>
          <w:rFonts w:ascii="Garamond" w:eastAsiaTheme="minorHAnsi" w:hAnsi="Garamond" w:cs="Times New Roman"/>
          <w:color w:val="000000"/>
          <w:szCs w:val="24"/>
        </w:rPr>
        <w:t>n</w:t>
      </w:r>
      <w:r w:rsidRPr="001A570A">
        <w:rPr>
          <w:rFonts w:ascii="Garamond" w:eastAsiaTheme="minorHAnsi" w:hAnsi="Garamond" w:cs="Times New Roman"/>
          <w:color w:val="000000"/>
          <w:szCs w:val="24"/>
        </w:rPr>
        <w:t>r.</w:t>
      </w:r>
      <w:r w:rsidR="003607CF">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46</w:t>
      </w:r>
      <w:r w:rsidR="003607CF">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datë 19.11.2024, i ndryshuar me vendimin nr.</w:t>
      </w:r>
      <w:r w:rsidR="003607CF">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2</w:t>
      </w:r>
      <w:r w:rsidR="003607CF">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w:t>
      </w:r>
      <w:r w:rsidR="003607CF" w:rsidRPr="001A570A">
        <w:rPr>
          <w:rFonts w:ascii="Garamond" w:eastAsiaTheme="minorHAnsi" w:hAnsi="Garamond" w:cs="Times New Roman"/>
          <w:color w:val="000000"/>
          <w:szCs w:val="24"/>
        </w:rPr>
        <w:t>datë</w:t>
      </w:r>
      <w:r w:rsidR="003607CF">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 xml:space="preserve">14.2.2025 dhe </w:t>
      </w:r>
      <w:r w:rsidR="003607CF">
        <w:rPr>
          <w:rFonts w:ascii="Garamond" w:eastAsiaTheme="minorHAnsi" w:hAnsi="Garamond" w:cs="Times New Roman"/>
          <w:color w:val="000000"/>
          <w:szCs w:val="24"/>
        </w:rPr>
        <w:t>v</w:t>
      </w:r>
      <w:r w:rsidRPr="001A570A">
        <w:rPr>
          <w:rFonts w:ascii="Garamond" w:eastAsiaTheme="minorHAnsi" w:hAnsi="Garamond" w:cs="Times New Roman"/>
          <w:color w:val="000000"/>
          <w:szCs w:val="24"/>
        </w:rPr>
        <w:t xml:space="preserve">endimit të Asamblesë Përgjithshme të Aksionarit </w:t>
      </w:r>
      <w:r w:rsidR="003607CF">
        <w:rPr>
          <w:rFonts w:ascii="Garamond" w:eastAsiaTheme="minorHAnsi" w:hAnsi="Garamond" w:cs="Times New Roman"/>
          <w:color w:val="000000"/>
          <w:szCs w:val="24"/>
        </w:rPr>
        <w:t>n</w:t>
      </w:r>
      <w:r w:rsidRPr="001A570A">
        <w:rPr>
          <w:rFonts w:ascii="Garamond" w:eastAsiaTheme="minorHAnsi" w:hAnsi="Garamond" w:cs="Times New Roman"/>
          <w:color w:val="000000"/>
          <w:szCs w:val="24"/>
        </w:rPr>
        <w:t>r.</w:t>
      </w:r>
      <w:r w:rsidR="003607CF">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9460/4</w:t>
      </w:r>
      <w:r w:rsidR="003607CF">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datë 6.12.2024, i ndryshuar me vendimin nr. 2047/2</w:t>
      </w:r>
      <w:r w:rsidR="003607CF">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w:t>
      </w:r>
      <w:r w:rsidR="003607CF" w:rsidRPr="001A570A">
        <w:rPr>
          <w:rFonts w:ascii="Garamond" w:eastAsiaTheme="minorHAnsi" w:hAnsi="Garamond" w:cs="Times New Roman"/>
          <w:color w:val="000000"/>
          <w:szCs w:val="24"/>
        </w:rPr>
        <w:t>datë</w:t>
      </w:r>
      <w:r w:rsidR="003607CF">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 xml:space="preserve">21.3.2025) nga </w:t>
      </w:r>
      <w:r w:rsidR="003607CF" w:rsidRPr="001A570A">
        <w:rPr>
          <w:rFonts w:ascii="Garamond" w:eastAsiaTheme="minorHAnsi" w:hAnsi="Garamond" w:cs="Times New Roman"/>
          <w:color w:val="000000"/>
          <w:szCs w:val="24"/>
        </w:rPr>
        <w:t xml:space="preserve">administratori </w:t>
      </w:r>
      <w:r w:rsidRPr="001A570A">
        <w:rPr>
          <w:rFonts w:ascii="Garamond" w:eastAsiaTheme="minorHAnsi" w:hAnsi="Garamond" w:cs="Times New Roman"/>
          <w:color w:val="000000"/>
          <w:szCs w:val="24"/>
        </w:rPr>
        <w:t>i shoqërisë</w:t>
      </w:r>
      <w:r w:rsidR="003607CF">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w:t>
      </w:r>
      <w:r w:rsidRPr="001A570A">
        <w:rPr>
          <w:rFonts w:ascii="Garamond" w:eastAsiaTheme="minorHAnsi" w:hAnsi="Garamond" w:cs="Times New Roman"/>
          <w:b/>
          <w:bCs/>
          <w:color w:val="000000"/>
          <w:szCs w:val="24"/>
        </w:rPr>
        <w:t>z. Enea Karakaçi</w:t>
      </w:r>
      <w:r w:rsidRPr="001A570A">
        <w:rPr>
          <w:rFonts w:ascii="Garamond" w:eastAsiaTheme="minorHAnsi" w:hAnsi="Garamond" w:cs="Times New Roman"/>
          <w:color w:val="000000"/>
          <w:szCs w:val="24"/>
        </w:rPr>
        <w:t>, i biri i Ridvanit, lindur më 17.3.1987</w:t>
      </w:r>
      <w:r w:rsidR="003607CF">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në Shkodër dhe banues në adresën</w:t>
      </w:r>
      <w:r w:rsidR="00CC0A0D">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w:t>
      </w:r>
      <w:r w:rsidR="003607CF">
        <w:rPr>
          <w:rFonts w:ascii="Garamond" w:eastAsiaTheme="minorHAnsi" w:hAnsi="Garamond" w:cs="Times New Roman"/>
          <w:color w:val="000000"/>
          <w:szCs w:val="24"/>
        </w:rPr>
        <w:t>r</w:t>
      </w:r>
      <w:r w:rsidRPr="001A570A">
        <w:rPr>
          <w:rFonts w:ascii="Garamond" w:eastAsiaTheme="minorHAnsi" w:hAnsi="Garamond" w:cs="Times New Roman"/>
          <w:color w:val="000000"/>
          <w:szCs w:val="24"/>
        </w:rPr>
        <w:t xml:space="preserve">r. </w:t>
      </w:r>
      <w:r w:rsidR="003607CF">
        <w:rPr>
          <w:rFonts w:ascii="Garamond" w:eastAsiaTheme="minorHAnsi" w:hAnsi="Garamond" w:cs="Times New Roman"/>
          <w:color w:val="000000"/>
          <w:szCs w:val="24"/>
        </w:rPr>
        <w:t>“</w:t>
      </w:r>
      <w:r w:rsidRPr="001A570A">
        <w:rPr>
          <w:rFonts w:ascii="Garamond" w:eastAsiaTheme="minorHAnsi" w:hAnsi="Garamond" w:cs="Times New Roman"/>
          <w:color w:val="000000"/>
          <w:szCs w:val="24"/>
        </w:rPr>
        <w:t>Zenel Baboçi</w:t>
      </w:r>
      <w:r w:rsidR="003607CF">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P. Ferrari, Tiranë, mbajtës i </w:t>
      </w:r>
      <w:r w:rsidR="003607CF" w:rsidRPr="001A570A">
        <w:rPr>
          <w:rFonts w:ascii="Garamond" w:eastAsiaTheme="minorHAnsi" w:hAnsi="Garamond" w:cs="Times New Roman"/>
          <w:color w:val="000000"/>
          <w:szCs w:val="24"/>
        </w:rPr>
        <w:t>letërnjoftimit n</w:t>
      </w:r>
      <w:r w:rsidRPr="001A570A">
        <w:rPr>
          <w:rFonts w:ascii="Garamond" w:eastAsiaTheme="minorHAnsi" w:hAnsi="Garamond" w:cs="Times New Roman"/>
          <w:color w:val="000000"/>
          <w:szCs w:val="24"/>
        </w:rPr>
        <w:t>r. 037281367 dhe me numër personal</w:t>
      </w:r>
      <w:r w:rsidR="00CC0A0D">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I70317091T, madhor e me zotësi të plotë juridike për të vepruar (dhe në vazhdim do të quhet “</w:t>
      </w:r>
      <w:r w:rsidRPr="001A570A">
        <w:rPr>
          <w:rFonts w:ascii="Garamond" w:eastAsiaTheme="minorHAnsi" w:hAnsi="Garamond" w:cs="Times New Roman"/>
          <w:b/>
          <w:bCs/>
          <w:color w:val="000000"/>
          <w:szCs w:val="24"/>
        </w:rPr>
        <w:t>Bashkëkredimarrës”</w:t>
      </w:r>
      <w:r w:rsidRPr="001A570A">
        <w:rPr>
          <w:rFonts w:ascii="Garamond" w:eastAsiaTheme="minorHAnsi" w:hAnsi="Garamond" w:cs="Times New Roman"/>
          <w:color w:val="000000"/>
          <w:szCs w:val="24"/>
        </w:rPr>
        <w:t>);</w:t>
      </w:r>
    </w:p>
    <w:p w14:paraId="043B9F92" w14:textId="159D7DE0" w:rsidR="00C443D3" w:rsidRPr="001A570A" w:rsidRDefault="00C443D3" w:rsidP="00C443D3">
      <w:pPr>
        <w:tabs>
          <w:tab w:val="left" w:pos="-180"/>
          <w:tab w:val="left" w:pos="280"/>
        </w:tabs>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lastRenderedPageBreak/>
        <w:t>b</w:t>
      </w:r>
      <w:r w:rsidR="003607CF">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Shoqëria</w:t>
      </w:r>
      <w:r w:rsidRPr="001A570A">
        <w:rPr>
          <w:rFonts w:ascii="Garamond" w:eastAsiaTheme="minorHAnsi" w:hAnsi="Garamond" w:cs="Times New Roman"/>
          <w:b/>
          <w:bCs/>
          <w:color w:val="000000"/>
          <w:szCs w:val="24"/>
        </w:rPr>
        <w:t xml:space="preserve"> “</w:t>
      </w:r>
      <w:r w:rsidR="003607CF" w:rsidRPr="001A570A">
        <w:rPr>
          <w:rFonts w:ascii="Garamond" w:eastAsiaTheme="minorHAnsi" w:hAnsi="Garamond" w:cs="Times New Roman"/>
          <w:b/>
          <w:bCs/>
          <w:color w:val="000000"/>
          <w:szCs w:val="24"/>
        </w:rPr>
        <w:t>Operatori i</w:t>
      </w:r>
      <w:r w:rsidRPr="001A570A">
        <w:rPr>
          <w:rFonts w:ascii="Garamond" w:eastAsiaTheme="minorHAnsi" w:hAnsi="Garamond" w:cs="Times New Roman"/>
          <w:b/>
          <w:bCs/>
          <w:color w:val="000000"/>
          <w:szCs w:val="24"/>
        </w:rPr>
        <w:t xml:space="preserve"> </w:t>
      </w:r>
      <w:r w:rsidR="003607CF" w:rsidRPr="001A570A">
        <w:rPr>
          <w:rFonts w:ascii="Garamond" w:eastAsiaTheme="minorHAnsi" w:hAnsi="Garamond" w:cs="Times New Roman"/>
          <w:b/>
          <w:bCs/>
          <w:color w:val="000000"/>
          <w:szCs w:val="24"/>
        </w:rPr>
        <w:t>Sistemit të</w:t>
      </w:r>
      <w:r w:rsidRPr="001A570A">
        <w:rPr>
          <w:rFonts w:ascii="Garamond" w:eastAsiaTheme="minorHAnsi" w:hAnsi="Garamond" w:cs="Times New Roman"/>
          <w:b/>
          <w:bCs/>
          <w:color w:val="000000"/>
          <w:szCs w:val="24"/>
        </w:rPr>
        <w:t xml:space="preserve"> </w:t>
      </w:r>
      <w:r w:rsidR="003607CF" w:rsidRPr="001A570A">
        <w:rPr>
          <w:rFonts w:ascii="Garamond" w:eastAsiaTheme="minorHAnsi" w:hAnsi="Garamond" w:cs="Times New Roman"/>
          <w:b/>
          <w:bCs/>
          <w:color w:val="000000"/>
          <w:szCs w:val="24"/>
        </w:rPr>
        <w:t>Shpërndarjes</w:t>
      </w:r>
      <w:r w:rsidRPr="001A570A">
        <w:rPr>
          <w:rFonts w:ascii="Garamond" w:eastAsiaTheme="minorHAnsi" w:hAnsi="Garamond" w:cs="Times New Roman"/>
          <w:b/>
          <w:bCs/>
          <w:color w:val="000000"/>
          <w:szCs w:val="24"/>
        </w:rPr>
        <w:t xml:space="preserve">” </w:t>
      </w:r>
      <w:r w:rsidR="003607CF" w:rsidRPr="001A570A">
        <w:rPr>
          <w:rFonts w:ascii="Garamond" w:eastAsiaTheme="minorHAnsi" w:hAnsi="Garamond" w:cs="Times New Roman"/>
          <w:b/>
          <w:bCs/>
          <w:color w:val="000000"/>
          <w:szCs w:val="24"/>
        </w:rPr>
        <w:t>sh</w:t>
      </w:r>
      <w:r w:rsidR="003607CF">
        <w:rPr>
          <w:rFonts w:ascii="Garamond" w:eastAsiaTheme="minorHAnsi" w:hAnsi="Garamond" w:cs="Times New Roman"/>
          <w:b/>
          <w:bCs/>
          <w:color w:val="000000"/>
          <w:szCs w:val="24"/>
        </w:rPr>
        <w:t>.</w:t>
      </w:r>
      <w:r w:rsidR="003607CF" w:rsidRPr="001A570A">
        <w:rPr>
          <w:rFonts w:ascii="Garamond" w:eastAsiaTheme="minorHAnsi" w:hAnsi="Garamond" w:cs="Times New Roman"/>
          <w:b/>
          <w:bCs/>
          <w:color w:val="000000"/>
          <w:szCs w:val="24"/>
        </w:rPr>
        <w:t>a</w:t>
      </w:r>
      <w:r w:rsidR="003607CF">
        <w:rPr>
          <w:rFonts w:ascii="Garamond" w:eastAsiaTheme="minorHAnsi" w:hAnsi="Garamond" w:cs="Times New Roman"/>
          <w:b/>
          <w:bCs/>
          <w:color w:val="000000"/>
          <w:szCs w:val="24"/>
        </w:rPr>
        <w:t>.</w:t>
      </w:r>
      <w:r w:rsidRPr="001A570A">
        <w:rPr>
          <w:rFonts w:ascii="Garamond" w:eastAsiaTheme="minorHAnsi" w:hAnsi="Garamond" w:cs="Times New Roman"/>
          <w:b/>
          <w:bCs/>
          <w:color w:val="000000"/>
          <w:szCs w:val="24"/>
        </w:rPr>
        <w:t xml:space="preserve"> (OSSH sh.a</w:t>
      </w:r>
      <w:r w:rsidR="003607CF">
        <w:rPr>
          <w:rFonts w:ascii="Garamond" w:eastAsiaTheme="minorHAnsi" w:hAnsi="Garamond" w:cs="Times New Roman"/>
          <w:b/>
          <w:bCs/>
          <w:color w:val="000000"/>
          <w:szCs w:val="24"/>
        </w:rPr>
        <w:t>.</w:t>
      </w:r>
      <w:r w:rsidRPr="001A570A">
        <w:rPr>
          <w:rFonts w:ascii="Garamond" w:eastAsiaTheme="minorHAnsi" w:hAnsi="Garamond" w:cs="Times New Roman"/>
          <w:b/>
          <w:bCs/>
          <w:color w:val="000000"/>
          <w:szCs w:val="24"/>
        </w:rPr>
        <w:t>),</w:t>
      </w:r>
      <w:r w:rsidRPr="001A570A">
        <w:rPr>
          <w:rFonts w:ascii="Garamond" w:eastAsiaTheme="minorHAnsi" w:hAnsi="Garamond" w:cs="Times New Roman"/>
          <w:color w:val="000000"/>
          <w:szCs w:val="24"/>
        </w:rPr>
        <w:t xml:space="preserve"> me seli në Bulevardi</w:t>
      </w:r>
      <w:r w:rsidR="003607CF">
        <w:rPr>
          <w:rFonts w:ascii="Garamond" w:eastAsiaTheme="minorHAnsi" w:hAnsi="Garamond" w:cs="Times New Roman"/>
          <w:color w:val="000000"/>
          <w:szCs w:val="24"/>
        </w:rPr>
        <w:t>n</w:t>
      </w:r>
      <w:r w:rsidRPr="001A570A">
        <w:rPr>
          <w:rFonts w:ascii="Garamond" w:eastAsiaTheme="minorHAnsi" w:hAnsi="Garamond" w:cs="Times New Roman"/>
          <w:color w:val="000000"/>
          <w:szCs w:val="24"/>
        </w:rPr>
        <w:t xml:space="preserve"> “Gjergj Fishta”, </w:t>
      </w:r>
      <w:r w:rsidR="003607CF">
        <w:rPr>
          <w:rFonts w:ascii="Garamond" w:eastAsiaTheme="minorHAnsi" w:hAnsi="Garamond" w:cs="Times New Roman"/>
          <w:color w:val="000000"/>
          <w:szCs w:val="24"/>
        </w:rPr>
        <w:t>n</w:t>
      </w:r>
      <w:r w:rsidR="003607CF" w:rsidRPr="001A570A">
        <w:rPr>
          <w:rFonts w:ascii="Garamond" w:eastAsiaTheme="minorHAnsi" w:hAnsi="Garamond" w:cs="Times New Roman"/>
          <w:color w:val="000000"/>
          <w:szCs w:val="24"/>
        </w:rPr>
        <w:t>dërtesa</w:t>
      </w:r>
      <w:r w:rsidRPr="001A570A">
        <w:rPr>
          <w:rFonts w:ascii="Garamond" w:eastAsiaTheme="minorHAnsi" w:hAnsi="Garamond" w:cs="Times New Roman"/>
          <w:color w:val="000000"/>
          <w:szCs w:val="24"/>
        </w:rPr>
        <w:t xml:space="preserve"> </w:t>
      </w:r>
      <w:r w:rsidR="003607CF">
        <w:rPr>
          <w:rFonts w:ascii="Garamond" w:eastAsiaTheme="minorHAnsi" w:hAnsi="Garamond" w:cs="Times New Roman"/>
          <w:color w:val="000000"/>
          <w:szCs w:val="24"/>
        </w:rPr>
        <w:t>n</w:t>
      </w:r>
      <w:r w:rsidRPr="001A570A">
        <w:rPr>
          <w:rFonts w:ascii="Garamond" w:eastAsiaTheme="minorHAnsi" w:hAnsi="Garamond" w:cs="Times New Roman"/>
          <w:color w:val="000000"/>
          <w:szCs w:val="24"/>
        </w:rPr>
        <w:t>r.</w:t>
      </w:r>
      <w:r w:rsidR="003607CF">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 xml:space="preserve">88, </w:t>
      </w:r>
      <w:r w:rsidR="003607CF">
        <w:rPr>
          <w:rFonts w:ascii="Garamond" w:eastAsiaTheme="minorHAnsi" w:hAnsi="Garamond" w:cs="Times New Roman"/>
          <w:color w:val="000000"/>
          <w:szCs w:val="24"/>
        </w:rPr>
        <w:t>h</w:t>
      </w:r>
      <w:r w:rsidRPr="001A570A">
        <w:rPr>
          <w:rFonts w:ascii="Garamond" w:eastAsiaTheme="minorHAnsi" w:hAnsi="Garamond" w:cs="Times New Roman"/>
          <w:color w:val="000000"/>
          <w:szCs w:val="24"/>
        </w:rPr>
        <w:t>.</w:t>
      </w:r>
      <w:r w:rsidR="003607CF">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 xml:space="preserve">1, </w:t>
      </w:r>
      <w:r w:rsidR="003607CF">
        <w:rPr>
          <w:rFonts w:ascii="Garamond" w:eastAsiaTheme="minorHAnsi" w:hAnsi="Garamond" w:cs="Times New Roman"/>
          <w:color w:val="000000"/>
          <w:szCs w:val="24"/>
        </w:rPr>
        <w:t>k</w:t>
      </w:r>
      <w:r w:rsidRPr="001A570A">
        <w:rPr>
          <w:rFonts w:ascii="Garamond" w:eastAsiaTheme="minorHAnsi" w:hAnsi="Garamond" w:cs="Times New Roman"/>
          <w:color w:val="000000"/>
          <w:szCs w:val="24"/>
        </w:rPr>
        <w:t xml:space="preserve">ati V, Njësia Administrative </w:t>
      </w:r>
      <w:r w:rsidR="003607CF">
        <w:rPr>
          <w:rFonts w:ascii="Garamond" w:eastAsiaTheme="minorHAnsi" w:hAnsi="Garamond" w:cs="Times New Roman"/>
          <w:color w:val="000000"/>
          <w:szCs w:val="24"/>
        </w:rPr>
        <w:t>n</w:t>
      </w:r>
      <w:r w:rsidRPr="001A570A">
        <w:rPr>
          <w:rFonts w:ascii="Garamond" w:eastAsiaTheme="minorHAnsi" w:hAnsi="Garamond" w:cs="Times New Roman"/>
          <w:color w:val="000000"/>
          <w:szCs w:val="24"/>
        </w:rPr>
        <w:t>r.</w:t>
      </w:r>
      <w:r w:rsidR="003607CF">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7, 1023, Tiranë</w:t>
      </w:r>
      <w:r w:rsidR="00A62DC2">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e krijuar dhe që vepron në bazë të ligjeve shqiptare, regjistruar si person juridik në Regjistrin Tregtar me NUIS </w:t>
      </w:r>
      <w:r w:rsidR="003607CF">
        <w:rPr>
          <w:rFonts w:ascii="Garamond" w:eastAsiaTheme="minorHAnsi" w:hAnsi="Garamond" w:cs="Times New Roman"/>
          <w:color w:val="000000"/>
          <w:szCs w:val="24"/>
        </w:rPr>
        <w:t>n</w:t>
      </w:r>
      <w:r w:rsidRPr="001A570A">
        <w:rPr>
          <w:rFonts w:ascii="Garamond" w:eastAsiaTheme="minorHAnsi" w:hAnsi="Garamond" w:cs="Times New Roman"/>
          <w:color w:val="000000"/>
          <w:szCs w:val="24"/>
        </w:rPr>
        <w:t>r.</w:t>
      </w:r>
      <w:r w:rsidR="003607CF">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 xml:space="preserve">L81530018E, përfaqësuar këtu e më poshtë (në bazë të </w:t>
      </w:r>
      <w:r w:rsidR="003607CF">
        <w:rPr>
          <w:rFonts w:ascii="Garamond" w:eastAsiaTheme="minorHAnsi" w:hAnsi="Garamond" w:cs="Times New Roman"/>
          <w:color w:val="000000"/>
          <w:szCs w:val="24"/>
        </w:rPr>
        <w:t>v</w:t>
      </w:r>
      <w:r w:rsidRPr="001A570A">
        <w:rPr>
          <w:rFonts w:ascii="Garamond" w:eastAsiaTheme="minorHAnsi" w:hAnsi="Garamond" w:cs="Times New Roman"/>
          <w:color w:val="000000"/>
          <w:szCs w:val="24"/>
        </w:rPr>
        <w:t xml:space="preserve">endimit të Këshillit Administrimit </w:t>
      </w:r>
      <w:r w:rsidR="003607CF">
        <w:rPr>
          <w:rFonts w:ascii="Garamond" w:eastAsiaTheme="minorHAnsi" w:hAnsi="Garamond" w:cs="Times New Roman"/>
          <w:color w:val="000000"/>
          <w:szCs w:val="24"/>
        </w:rPr>
        <w:t>n</w:t>
      </w:r>
      <w:r w:rsidRPr="001A570A">
        <w:rPr>
          <w:rFonts w:ascii="Garamond" w:eastAsiaTheme="minorHAnsi" w:hAnsi="Garamond" w:cs="Times New Roman"/>
          <w:color w:val="000000"/>
          <w:szCs w:val="24"/>
        </w:rPr>
        <w:t>r.</w:t>
      </w:r>
      <w:r w:rsidR="003607CF">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21</w:t>
      </w:r>
      <w:r w:rsidR="003607CF">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datë 27.11.2024, i ndryshuar me vendimin </w:t>
      </w:r>
      <w:r w:rsidR="003607CF">
        <w:rPr>
          <w:rFonts w:ascii="Garamond" w:eastAsiaTheme="minorHAnsi" w:hAnsi="Garamond" w:cs="Times New Roman"/>
          <w:color w:val="000000"/>
          <w:szCs w:val="24"/>
        </w:rPr>
        <w:t>n</w:t>
      </w:r>
      <w:r w:rsidRPr="001A570A">
        <w:rPr>
          <w:rFonts w:ascii="Garamond" w:eastAsiaTheme="minorHAnsi" w:hAnsi="Garamond" w:cs="Times New Roman"/>
          <w:color w:val="000000"/>
          <w:szCs w:val="24"/>
        </w:rPr>
        <w:t>r.</w:t>
      </w:r>
      <w:r w:rsidR="003607CF">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2</w:t>
      </w:r>
      <w:r w:rsidR="003607CF">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w:t>
      </w:r>
      <w:r w:rsidR="003607CF" w:rsidRPr="001A570A">
        <w:rPr>
          <w:rFonts w:ascii="Garamond" w:eastAsiaTheme="minorHAnsi" w:hAnsi="Garamond" w:cs="Times New Roman"/>
          <w:color w:val="000000"/>
          <w:szCs w:val="24"/>
        </w:rPr>
        <w:t>datë</w:t>
      </w:r>
      <w:r w:rsidR="003607CF">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31.1.2025</w:t>
      </w:r>
      <w:r w:rsidR="0051379B" w:rsidRPr="001A570A">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 xml:space="preserve">dhe </w:t>
      </w:r>
      <w:r w:rsidR="003607CF">
        <w:rPr>
          <w:rFonts w:ascii="Garamond" w:eastAsiaTheme="minorHAnsi" w:hAnsi="Garamond" w:cs="Times New Roman"/>
          <w:color w:val="000000"/>
          <w:szCs w:val="24"/>
        </w:rPr>
        <w:t>v</w:t>
      </w:r>
      <w:r w:rsidRPr="001A570A">
        <w:rPr>
          <w:rFonts w:ascii="Garamond" w:eastAsiaTheme="minorHAnsi" w:hAnsi="Garamond" w:cs="Times New Roman"/>
          <w:color w:val="000000"/>
          <w:szCs w:val="24"/>
        </w:rPr>
        <w:t xml:space="preserve">endimit të Asamblesë së Përgjithshme </w:t>
      </w:r>
      <w:r w:rsidR="003607CF">
        <w:rPr>
          <w:rFonts w:ascii="Garamond" w:eastAsiaTheme="minorHAnsi" w:hAnsi="Garamond" w:cs="Times New Roman"/>
          <w:color w:val="000000"/>
          <w:szCs w:val="24"/>
        </w:rPr>
        <w:t>n</w:t>
      </w:r>
      <w:r w:rsidRPr="001A570A">
        <w:rPr>
          <w:rFonts w:ascii="Garamond" w:eastAsiaTheme="minorHAnsi" w:hAnsi="Garamond" w:cs="Times New Roman"/>
          <w:color w:val="000000"/>
          <w:szCs w:val="24"/>
        </w:rPr>
        <w:t>r.</w:t>
      </w:r>
      <w:r w:rsidR="003607CF">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24</w:t>
      </w:r>
      <w:r w:rsidR="003607CF">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datë 3.12.2024</w:t>
      </w:r>
      <w:r w:rsidR="003607CF">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i ndryshuar me vendimin </w:t>
      </w:r>
      <w:r w:rsidR="003607CF">
        <w:rPr>
          <w:rFonts w:ascii="Garamond" w:eastAsiaTheme="minorHAnsi" w:hAnsi="Garamond" w:cs="Times New Roman"/>
          <w:color w:val="000000"/>
          <w:szCs w:val="24"/>
        </w:rPr>
        <w:t>n</w:t>
      </w:r>
      <w:r w:rsidRPr="001A570A">
        <w:rPr>
          <w:rFonts w:ascii="Garamond" w:eastAsiaTheme="minorHAnsi" w:hAnsi="Garamond" w:cs="Times New Roman"/>
          <w:color w:val="000000"/>
          <w:szCs w:val="24"/>
        </w:rPr>
        <w:t>r.</w:t>
      </w:r>
      <w:r w:rsidR="003607CF">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2</w:t>
      </w:r>
      <w:r w:rsidR="003607CF">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w:t>
      </w:r>
      <w:r w:rsidR="003607CF" w:rsidRPr="001A570A">
        <w:rPr>
          <w:rFonts w:ascii="Garamond" w:eastAsiaTheme="minorHAnsi" w:hAnsi="Garamond" w:cs="Times New Roman"/>
          <w:color w:val="000000"/>
          <w:szCs w:val="24"/>
        </w:rPr>
        <w:t>datë</w:t>
      </w:r>
      <w:r w:rsidR="003607CF">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 xml:space="preserve">5.2.2025) nga </w:t>
      </w:r>
      <w:r w:rsidR="003607CF">
        <w:rPr>
          <w:rFonts w:ascii="Garamond" w:eastAsiaTheme="minorHAnsi" w:hAnsi="Garamond" w:cs="Times New Roman"/>
          <w:color w:val="000000"/>
          <w:szCs w:val="24"/>
        </w:rPr>
        <w:t>a</w:t>
      </w:r>
      <w:r w:rsidRPr="001A570A">
        <w:rPr>
          <w:rFonts w:ascii="Garamond" w:eastAsiaTheme="minorHAnsi" w:hAnsi="Garamond" w:cs="Times New Roman"/>
          <w:color w:val="000000"/>
          <w:szCs w:val="24"/>
        </w:rPr>
        <w:t>dministratori i shoqërisë</w:t>
      </w:r>
      <w:r w:rsidR="003607CF">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w:t>
      </w:r>
      <w:r w:rsidRPr="001A570A">
        <w:rPr>
          <w:rFonts w:ascii="Garamond" w:eastAsiaTheme="minorHAnsi" w:hAnsi="Garamond" w:cs="Times New Roman"/>
          <w:b/>
          <w:bCs/>
          <w:color w:val="000000"/>
          <w:szCs w:val="24"/>
        </w:rPr>
        <w:t>z.</w:t>
      </w:r>
      <w:r w:rsidR="003607CF">
        <w:rPr>
          <w:rFonts w:ascii="Garamond" w:eastAsiaTheme="minorHAnsi" w:hAnsi="Garamond" w:cs="Times New Roman"/>
          <w:b/>
          <w:bCs/>
          <w:color w:val="000000"/>
          <w:szCs w:val="24"/>
        </w:rPr>
        <w:t xml:space="preserve"> </w:t>
      </w:r>
      <w:r w:rsidRPr="001A570A">
        <w:rPr>
          <w:rFonts w:ascii="Garamond" w:eastAsiaTheme="minorHAnsi" w:hAnsi="Garamond" w:cs="Times New Roman"/>
          <w:b/>
          <w:bCs/>
          <w:color w:val="000000"/>
          <w:szCs w:val="24"/>
        </w:rPr>
        <w:t>Blendian Dalipi,</w:t>
      </w:r>
      <w:r w:rsidRPr="001A570A">
        <w:rPr>
          <w:rFonts w:ascii="Garamond" w:eastAsiaTheme="minorHAnsi" w:hAnsi="Garamond" w:cs="Times New Roman"/>
          <w:color w:val="000000"/>
          <w:szCs w:val="24"/>
        </w:rPr>
        <w:t xml:space="preserve"> i biri i Bajramit, lindur më 27.7.1975</w:t>
      </w:r>
      <w:r w:rsidR="003607CF">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në Poliçan, Alb</w:t>
      </w:r>
      <w:r w:rsidR="003607CF">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dhe</w:t>
      </w:r>
      <w:r w:rsidR="0051379B" w:rsidRPr="001A570A">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banues në adresën</w:t>
      </w:r>
      <w:r w:rsidR="00A62DC2">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w:t>
      </w:r>
      <w:r w:rsidR="003607CF">
        <w:rPr>
          <w:rFonts w:ascii="Garamond" w:eastAsiaTheme="minorHAnsi" w:hAnsi="Garamond" w:cs="Times New Roman"/>
          <w:color w:val="000000"/>
          <w:szCs w:val="24"/>
        </w:rPr>
        <w:t>r</w:t>
      </w:r>
      <w:r w:rsidRPr="001A570A">
        <w:rPr>
          <w:rFonts w:ascii="Garamond" w:eastAsiaTheme="minorHAnsi" w:hAnsi="Garamond" w:cs="Times New Roman"/>
          <w:color w:val="000000"/>
          <w:szCs w:val="24"/>
        </w:rPr>
        <w:t xml:space="preserve">r. </w:t>
      </w:r>
      <w:r w:rsidR="003607CF">
        <w:rPr>
          <w:rFonts w:ascii="Garamond" w:eastAsiaTheme="minorHAnsi" w:hAnsi="Garamond" w:cs="Times New Roman"/>
          <w:color w:val="000000"/>
          <w:szCs w:val="24"/>
        </w:rPr>
        <w:t>“</w:t>
      </w:r>
      <w:r w:rsidRPr="001A570A">
        <w:rPr>
          <w:rFonts w:ascii="Garamond" w:eastAsiaTheme="minorHAnsi" w:hAnsi="Garamond" w:cs="Times New Roman"/>
          <w:color w:val="000000"/>
          <w:szCs w:val="24"/>
        </w:rPr>
        <w:t>Frederik Shiroka</w:t>
      </w:r>
      <w:r w:rsidR="003607CF">
        <w:rPr>
          <w:rFonts w:ascii="Garamond" w:eastAsiaTheme="minorHAnsi" w:hAnsi="Garamond" w:cs="Times New Roman"/>
          <w:color w:val="000000"/>
          <w:szCs w:val="24"/>
        </w:rPr>
        <w:t>”</w:t>
      </w:r>
      <w:r w:rsidRPr="001A570A">
        <w:rPr>
          <w:rFonts w:ascii="Garamond" w:eastAsiaTheme="minorHAnsi" w:hAnsi="Garamond" w:cs="Times New Roman"/>
          <w:color w:val="000000"/>
          <w:szCs w:val="24"/>
        </w:rPr>
        <w:t>, kati 3, ap.</w:t>
      </w:r>
      <w:r w:rsidR="003607CF">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29, Njësia Admin</w:t>
      </w:r>
      <w:r w:rsidR="003607CF">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7, </w:t>
      </w:r>
      <w:r w:rsidR="003607CF">
        <w:rPr>
          <w:rFonts w:ascii="Garamond" w:eastAsiaTheme="minorHAnsi" w:hAnsi="Garamond" w:cs="Times New Roman"/>
          <w:color w:val="000000"/>
          <w:szCs w:val="24"/>
        </w:rPr>
        <w:t>k</w:t>
      </w:r>
      <w:r w:rsidRPr="001A570A">
        <w:rPr>
          <w:rFonts w:ascii="Garamond" w:eastAsiaTheme="minorHAnsi" w:hAnsi="Garamond" w:cs="Times New Roman"/>
          <w:color w:val="000000"/>
          <w:szCs w:val="24"/>
        </w:rPr>
        <w:t>utia postare 1001, Tiranë,</w:t>
      </w:r>
      <w:r w:rsidR="0051379B" w:rsidRPr="001A570A">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 xml:space="preserve">mbajtës i </w:t>
      </w:r>
      <w:r w:rsidR="003607CF">
        <w:rPr>
          <w:rFonts w:ascii="Garamond" w:eastAsiaTheme="minorHAnsi" w:hAnsi="Garamond" w:cs="Times New Roman"/>
          <w:color w:val="000000"/>
          <w:szCs w:val="24"/>
        </w:rPr>
        <w:t>l</w:t>
      </w:r>
      <w:r w:rsidRPr="001A570A">
        <w:rPr>
          <w:rFonts w:ascii="Garamond" w:eastAsiaTheme="minorHAnsi" w:hAnsi="Garamond" w:cs="Times New Roman"/>
          <w:color w:val="000000"/>
          <w:szCs w:val="24"/>
        </w:rPr>
        <w:t xml:space="preserve">etërnjoftimit </w:t>
      </w:r>
      <w:r w:rsidR="003607CF">
        <w:rPr>
          <w:rFonts w:ascii="Garamond" w:eastAsiaTheme="minorHAnsi" w:hAnsi="Garamond" w:cs="Times New Roman"/>
          <w:color w:val="000000"/>
          <w:szCs w:val="24"/>
        </w:rPr>
        <w:t>n</w:t>
      </w:r>
      <w:r w:rsidRPr="001A570A">
        <w:rPr>
          <w:rFonts w:ascii="Garamond" w:eastAsiaTheme="minorHAnsi" w:hAnsi="Garamond" w:cs="Times New Roman"/>
          <w:color w:val="000000"/>
          <w:szCs w:val="24"/>
        </w:rPr>
        <w:t>r.</w:t>
      </w:r>
      <w:r w:rsidR="003607CF">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034411855 dhe me numër personal</w:t>
      </w:r>
      <w:r w:rsidR="00A62DC2">
        <w:rPr>
          <w:rFonts w:ascii="Garamond" w:eastAsiaTheme="minorHAnsi" w:hAnsi="Garamond" w:cs="Times New Roman"/>
          <w:color w:val="000000"/>
          <w:szCs w:val="24"/>
        </w:rPr>
        <w:t>:</w:t>
      </w:r>
      <w:r w:rsidR="0051379B" w:rsidRPr="001A570A">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H50727048H, madhor e me zotësi të plotë juridike për të vepruar (dhe në vazhdim do të quhet “</w:t>
      </w:r>
      <w:r w:rsidRPr="001A570A">
        <w:rPr>
          <w:rFonts w:ascii="Garamond" w:eastAsiaTheme="minorHAnsi" w:hAnsi="Garamond" w:cs="Times New Roman"/>
          <w:b/>
          <w:bCs/>
          <w:color w:val="000000"/>
          <w:szCs w:val="24"/>
        </w:rPr>
        <w:t>Bashk</w:t>
      </w:r>
      <w:r w:rsidR="003607CF">
        <w:rPr>
          <w:rFonts w:ascii="Garamond" w:eastAsiaTheme="minorHAnsi" w:hAnsi="Garamond" w:cs="Times New Roman"/>
          <w:b/>
          <w:bCs/>
          <w:color w:val="000000"/>
          <w:szCs w:val="24"/>
        </w:rPr>
        <w:t>ë</w:t>
      </w:r>
      <w:r w:rsidRPr="001A570A">
        <w:rPr>
          <w:rFonts w:ascii="Garamond" w:eastAsiaTheme="minorHAnsi" w:hAnsi="Garamond" w:cs="Times New Roman"/>
          <w:b/>
          <w:bCs/>
          <w:color w:val="000000"/>
          <w:szCs w:val="24"/>
        </w:rPr>
        <w:t>kredimarrës”</w:t>
      </w:r>
      <w:r w:rsidRPr="001A570A">
        <w:rPr>
          <w:rFonts w:ascii="Garamond" w:eastAsiaTheme="minorHAnsi" w:hAnsi="Garamond" w:cs="Times New Roman"/>
          <w:color w:val="000000"/>
          <w:szCs w:val="24"/>
        </w:rPr>
        <w:t>)</w:t>
      </w:r>
      <w:r w:rsidR="003607CF">
        <w:rPr>
          <w:rFonts w:ascii="Garamond" w:eastAsiaTheme="minorHAnsi" w:hAnsi="Garamond" w:cs="Times New Roman"/>
          <w:color w:val="000000"/>
          <w:szCs w:val="24"/>
        </w:rPr>
        <w:t>;</w:t>
      </w:r>
    </w:p>
    <w:p w14:paraId="7E655FC1" w14:textId="0E4DC1EB" w:rsidR="00C443D3" w:rsidRPr="001A570A" w:rsidRDefault="00C443D3" w:rsidP="00C443D3">
      <w:pPr>
        <w:tabs>
          <w:tab w:val="left" w:pos="-180"/>
          <w:tab w:val="left" w:pos="280"/>
        </w:tabs>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c</w:t>
      </w:r>
      <w:r w:rsidR="003607CF">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Shoqëria</w:t>
      </w:r>
      <w:r w:rsidRPr="001A570A">
        <w:rPr>
          <w:rFonts w:ascii="Garamond" w:eastAsiaTheme="minorHAnsi" w:hAnsi="Garamond" w:cs="Times New Roman"/>
          <w:b/>
          <w:bCs/>
          <w:color w:val="000000"/>
          <w:szCs w:val="24"/>
        </w:rPr>
        <w:t xml:space="preserve"> “</w:t>
      </w:r>
      <w:r w:rsidR="003607CF" w:rsidRPr="001A570A">
        <w:rPr>
          <w:rFonts w:ascii="Garamond" w:eastAsiaTheme="minorHAnsi" w:hAnsi="Garamond" w:cs="Times New Roman"/>
          <w:b/>
          <w:bCs/>
          <w:color w:val="000000"/>
          <w:szCs w:val="24"/>
        </w:rPr>
        <w:t>Furnizuesi i</w:t>
      </w:r>
      <w:r w:rsidRPr="001A570A">
        <w:rPr>
          <w:rFonts w:ascii="Garamond" w:eastAsiaTheme="minorHAnsi" w:hAnsi="Garamond" w:cs="Times New Roman"/>
          <w:b/>
          <w:bCs/>
          <w:color w:val="000000"/>
          <w:szCs w:val="24"/>
        </w:rPr>
        <w:t xml:space="preserve"> </w:t>
      </w:r>
      <w:r w:rsidR="003607CF" w:rsidRPr="001A570A">
        <w:rPr>
          <w:rFonts w:ascii="Garamond" w:eastAsiaTheme="minorHAnsi" w:hAnsi="Garamond" w:cs="Times New Roman"/>
          <w:b/>
          <w:bCs/>
          <w:color w:val="000000"/>
          <w:szCs w:val="24"/>
        </w:rPr>
        <w:t>Tregut të</w:t>
      </w:r>
      <w:r w:rsidRPr="001A570A">
        <w:rPr>
          <w:rFonts w:ascii="Garamond" w:eastAsiaTheme="minorHAnsi" w:hAnsi="Garamond" w:cs="Times New Roman"/>
          <w:b/>
          <w:bCs/>
          <w:color w:val="000000"/>
          <w:szCs w:val="24"/>
        </w:rPr>
        <w:t xml:space="preserve"> </w:t>
      </w:r>
      <w:r w:rsidR="003607CF" w:rsidRPr="001A570A">
        <w:rPr>
          <w:rFonts w:ascii="Garamond" w:eastAsiaTheme="minorHAnsi" w:hAnsi="Garamond" w:cs="Times New Roman"/>
          <w:b/>
          <w:bCs/>
          <w:color w:val="000000"/>
          <w:szCs w:val="24"/>
        </w:rPr>
        <w:t>Lirë</w:t>
      </w:r>
      <w:r w:rsidRPr="001A570A">
        <w:rPr>
          <w:rFonts w:ascii="Garamond" w:eastAsiaTheme="minorHAnsi" w:hAnsi="Garamond" w:cs="Times New Roman"/>
          <w:b/>
          <w:bCs/>
          <w:color w:val="000000"/>
          <w:szCs w:val="24"/>
        </w:rPr>
        <w:t xml:space="preserve">” </w:t>
      </w:r>
      <w:r w:rsidR="003607CF" w:rsidRPr="001A570A">
        <w:rPr>
          <w:rFonts w:ascii="Garamond" w:eastAsiaTheme="minorHAnsi" w:hAnsi="Garamond" w:cs="Times New Roman"/>
          <w:b/>
          <w:bCs/>
          <w:color w:val="000000"/>
          <w:szCs w:val="24"/>
        </w:rPr>
        <w:t>sh</w:t>
      </w:r>
      <w:r w:rsidR="003607CF">
        <w:rPr>
          <w:rFonts w:ascii="Garamond" w:eastAsiaTheme="minorHAnsi" w:hAnsi="Garamond" w:cs="Times New Roman"/>
          <w:b/>
          <w:bCs/>
          <w:color w:val="000000"/>
          <w:szCs w:val="24"/>
        </w:rPr>
        <w:t>.</w:t>
      </w:r>
      <w:r w:rsidR="003607CF" w:rsidRPr="001A570A">
        <w:rPr>
          <w:rFonts w:ascii="Garamond" w:eastAsiaTheme="minorHAnsi" w:hAnsi="Garamond" w:cs="Times New Roman"/>
          <w:b/>
          <w:bCs/>
          <w:color w:val="000000"/>
          <w:szCs w:val="24"/>
        </w:rPr>
        <w:t>a</w:t>
      </w:r>
      <w:r w:rsidR="003607CF">
        <w:rPr>
          <w:rFonts w:ascii="Garamond" w:eastAsiaTheme="minorHAnsi" w:hAnsi="Garamond" w:cs="Times New Roman"/>
          <w:b/>
          <w:bCs/>
          <w:color w:val="000000"/>
          <w:szCs w:val="24"/>
        </w:rPr>
        <w:t>.</w:t>
      </w:r>
      <w:r w:rsidRPr="001A570A">
        <w:rPr>
          <w:rFonts w:ascii="Garamond" w:eastAsiaTheme="minorHAnsi" w:hAnsi="Garamond" w:cs="Times New Roman"/>
          <w:b/>
          <w:bCs/>
          <w:color w:val="000000"/>
          <w:szCs w:val="24"/>
        </w:rPr>
        <w:t xml:space="preserve"> (FTL sh</w:t>
      </w:r>
      <w:r w:rsidR="003607CF">
        <w:rPr>
          <w:rFonts w:ascii="Garamond" w:eastAsiaTheme="minorHAnsi" w:hAnsi="Garamond" w:cs="Times New Roman"/>
          <w:b/>
          <w:bCs/>
          <w:color w:val="000000"/>
          <w:szCs w:val="24"/>
        </w:rPr>
        <w:t>.</w:t>
      </w:r>
      <w:r w:rsidRPr="001A570A">
        <w:rPr>
          <w:rFonts w:ascii="Garamond" w:eastAsiaTheme="minorHAnsi" w:hAnsi="Garamond" w:cs="Times New Roman"/>
          <w:b/>
          <w:bCs/>
          <w:color w:val="000000"/>
          <w:szCs w:val="24"/>
        </w:rPr>
        <w:t>a</w:t>
      </w:r>
      <w:r w:rsidR="003607CF">
        <w:rPr>
          <w:rFonts w:ascii="Garamond" w:eastAsiaTheme="minorHAnsi" w:hAnsi="Garamond" w:cs="Times New Roman"/>
          <w:b/>
          <w:bCs/>
          <w:color w:val="000000"/>
          <w:szCs w:val="24"/>
        </w:rPr>
        <w:t>.</w:t>
      </w:r>
      <w:r w:rsidRPr="001A570A">
        <w:rPr>
          <w:rFonts w:ascii="Garamond" w:eastAsiaTheme="minorHAnsi" w:hAnsi="Garamond" w:cs="Times New Roman"/>
          <w:b/>
          <w:bCs/>
          <w:color w:val="000000"/>
          <w:szCs w:val="24"/>
        </w:rPr>
        <w:t>),</w:t>
      </w:r>
      <w:r w:rsidRPr="001A570A">
        <w:rPr>
          <w:rFonts w:ascii="Garamond" w:eastAsiaTheme="minorHAnsi" w:hAnsi="Garamond" w:cs="Times New Roman"/>
          <w:color w:val="000000"/>
          <w:szCs w:val="24"/>
        </w:rPr>
        <w:t xml:space="preserve"> me seli n</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Bulevardi</w:t>
      </w:r>
      <w:r w:rsidR="003607CF">
        <w:rPr>
          <w:rFonts w:ascii="Garamond" w:eastAsiaTheme="minorHAnsi" w:hAnsi="Garamond" w:cs="Times New Roman"/>
          <w:color w:val="000000"/>
          <w:szCs w:val="24"/>
        </w:rPr>
        <w:t>n</w:t>
      </w:r>
      <w:r w:rsidRPr="001A570A">
        <w:rPr>
          <w:rFonts w:ascii="Garamond" w:eastAsiaTheme="minorHAnsi" w:hAnsi="Garamond" w:cs="Times New Roman"/>
          <w:color w:val="000000"/>
          <w:szCs w:val="24"/>
        </w:rPr>
        <w:t xml:space="preserve"> “Gjergj Fishta”, </w:t>
      </w:r>
      <w:r w:rsidR="003607CF">
        <w:rPr>
          <w:rFonts w:ascii="Garamond" w:eastAsiaTheme="minorHAnsi" w:hAnsi="Garamond" w:cs="Times New Roman"/>
          <w:color w:val="000000"/>
          <w:szCs w:val="24"/>
        </w:rPr>
        <w:t>n</w:t>
      </w:r>
      <w:r w:rsidRPr="001A570A">
        <w:rPr>
          <w:rFonts w:ascii="Garamond" w:eastAsiaTheme="minorHAnsi" w:hAnsi="Garamond" w:cs="Times New Roman"/>
          <w:color w:val="000000"/>
          <w:szCs w:val="24"/>
        </w:rPr>
        <w:t xml:space="preserve">dërtesa </w:t>
      </w:r>
      <w:r w:rsidR="003607CF">
        <w:rPr>
          <w:rFonts w:ascii="Garamond" w:eastAsiaTheme="minorHAnsi" w:hAnsi="Garamond" w:cs="Times New Roman"/>
          <w:color w:val="000000"/>
          <w:szCs w:val="24"/>
        </w:rPr>
        <w:t>n</w:t>
      </w:r>
      <w:r w:rsidRPr="001A570A">
        <w:rPr>
          <w:rFonts w:ascii="Garamond" w:eastAsiaTheme="minorHAnsi" w:hAnsi="Garamond" w:cs="Times New Roman"/>
          <w:color w:val="000000"/>
          <w:szCs w:val="24"/>
        </w:rPr>
        <w:t>r.</w:t>
      </w:r>
      <w:r w:rsidR="003607CF">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 xml:space="preserve">88, </w:t>
      </w:r>
      <w:r w:rsidR="003607CF">
        <w:rPr>
          <w:rFonts w:ascii="Garamond" w:eastAsiaTheme="minorHAnsi" w:hAnsi="Garamond" w:cs="Times New Roman"/>
          <w:color w:val="000000"/>
          <w:szCs w:val="24"/>
        </w:rPr>
        <w:t>h</w:t>
      </w:r>
      <w:r w:rsidRPr="001A570A">
        <w:rPr>
          <w:rFonts w:ascii="Garamond" w:eastAsiaTheme="minorHAnsi" w:hAnsi="Garamond" w:cs="Times New Roman"/>
          <w:color w:val="000000"/>
          <w:szCs w:val="24"/>
        </w:rPr>
        <w:t>.</w:t>
      </w:r>
      <w:r w:rsidR="003607CF">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 xml:space="preserve">1, </w:t>
      </w:r>
      <w:r w:rsidR="003607CF">
        <w:rPr>
          <w:rFonts w:ascii="Garamond" w:eastAsiaTheme="minorHAnsi" w:hAnsi="Garamond" w:cs="Times New Roman"/>
          <w:color w:val="000000"/>
          <w:szCs w:val="24"/>
        </w:rPr>
        <w:t>k</w:t>
      </w:r>
      <w:r w:rsidRPr="001A570A">
        <w:rPr>
          <w:rFonts w:ascii="Garamond" w:eastAsiaTheme="minorHAnsi" w:hAnsi="Garamond" w:cs="Times New Roman"/>
          <w:color w:val="000000"/>
          <w:szCs w:val="24"/>
        </w:rPr>
        <w:t xml:space="preserve">ati IV, Njësia Administrative </w:t>
      </w:r>
      <w:r w:rsidR="003607CF">
        <w:rPr>
          <w:rFonts w:ascii="Garamond" w:eastAsiaTheme="minorHAnsi" w:hAnsi="Garamond" w:cs="Times New Roman"/>
          <w:color w:val="000000"/>
          <w:szCs w:val="24"/>
        </w:rPr>
        <w:t>n</w:t>
      </w:r>
      <w:r w:rsidRPr="001A570A">
        <w:rPr>
          <w:rFonts w:ascii="Garamond" w:eastAsiaTheme="minorHAnsi" w:hAnsi="Garamond" w:cs="Times New Roman"/>
          <w:color w:val="000000"/>
          <w:szCs w:val="24"/>
        </w:rPr>
        <w:t>r.</w:t>
      </w:r>
      <w:r w:rsidR="003607CF">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7, 1023, Tiranë</w:t>
      </w:r>
      <w:r w:rsidR="003607CF">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e krijuar dhe që vepron në bazë të ligjeve shqiptare, regjistruar si person juridik në Regjistrin Tregtar me NUIS </w:t>
      </w:r>
      <w:r w:rsidR="003607CF">
        <w:rPr>
          <w:rFonts w:ascii="Garamond" w:eastAsiaTheme="minorHAnsi" w:hAnsi="Garamond" w:cs="Times New Roman"/>
          <w:color w:val="000000"/>
          <w:szCs w:val="24"/>
        </w:rPr>
        <w:t>n</w:t>
      </w:r>
      <w:r w:rsidRPr="001A570A">
        <w:rPr>
          <w:rFonts w:ascii="Garamond" w:eastAsiaTheme="minorHAnsi" w:hAnsi="Garamond" w:cs="Times New Roman"/>
          <w:color w:val="000000"/>
          <w:szCs w:val="24"/>
        </w:rPr>
        <w:t>r.</w:t>
      </w:r>
      <w:r w:rsidR="003607CF">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 xml:space="preserve">L81530029T, përfaqësuar këtu e më poshtë (në bazë të </w:t>
      </w:r>
      <w:r w:rsidR="003607CF">
        <w:rPr>
          <w:rFonts w:ascii="Garamond" w:eastAsiaTheme="minorHAnsi" w:hAnsi="Garamond" w:cs="Times New Roman"/>
          <w:color w:val="000000"/>
          <w:szCs w:val="24"/>
        </w:rPr>
        <w:t>v</w:t>
      </w:r>
      <w:r w:rsidRPr="001A570A">
        <w:rPr>
          <w:rFonts w:ascii="Garamond" w:eastAsiaTheme="minorHAnsi" w:hAnsi="Garamond" w:cs="Times New Roman"/>
          <w:color w:val="000000"/>
          <w:szCs w:val="24"/>
        </w:rPr>
        <w:t xml:space="preserve">endimit të Këshillit Administrimit </w:t>
      </w:r>
      <w:r w:rsidR="003607CF">
        <w:rPr>
          <w:rFonts w:ascii="Garamond" w:eastAsiaTheme="minorHAnsi" w:hAnsi="Garamond" w:cs="Times New Roman"/>
          <w:color w:val="000000"/>
          <w:szCs w:val="24"/>
        </w:rPr>
        <w:t>n</w:t>
      </w:r>
      <w:r w:rsidRPr="001A570A">
        <w:rPr>
          <w:rFonts w:ascii="Garamond" w:eastAsiaTheme="minorHAnsi" w:hAnsi="Garamond" w:cs="Times New Roman"/>
          <w:color w:val="000000"/>
          <w:szCs w:val="24"/>
        </w:rPr>
        <w:t>r.</w:t>
      </w:r>
      <w:r w:rsidR="003607CF">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26</w:t>
      </w:r>
      <w:r w:rsidR="003607CF">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datë 10.12.2024, i ndryshuar me vendimin </w:t>
      </w:r>
      <w:r w:rsidR="003607CF">
        <w:rPr>
          <w:rFonts w:ascii="Garamond" w:eastAsiaTheme="minorHAnsi" w:hAnsi="Garamond" w:cs="Times New Roman"/>
          <w:color w:val="000000"/>
          <w:szCs w:val="24"/>
        </w:rPr>
        <w:t>n</w:t>
      </w:r>
      <w:r w:rsidRPr="001A570A">
        <w:rPr>
          <w:rFonts w:ascii="Garamond" w:eastAsiaTheme="minorHAnsi" w:hAnsi="Garamond" w:cs="Times New Roman"/>
          <w:color w:val="000000"/>
          <w:szCs w:val="24"/>
        </w:rPr>
        <w:t>r.</w:t>
      </w:r>
      <w:r w:rsidR="003607CF">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2</w:t>
      </w:r>
      <w:r w:rsidR="003607CF">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w:t>
      </w:r>
      <w:r w:rsidR="003607CF" w:rsidRPr="001A570A">
        <w:rPr>
          <w:rFonts w:ascii="Garamond" w:eastAsiaTheme="minorHAnsi" w:hAnsi="Garamond" w:cs="Times New Roman"/>
          <w:color w:val="000000"/>
          <w:szCs w:val="24"/>
        </w:rPr>
        <w:t>datë</w:t>
      </w:r>
      <w:r w:rsidR="003607CF">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 xml:space="preserve">28.1.2025 dhe </w:t>
      </w:r>
      <w:r w:rsidR="003607CF">
        <w:rPr>
          <w:rFonts w:ascii="Garamond" w:eastAsiaTheme="minorHAnsi" w:hAnsi="Garamond" w:cs="Times New Roman"/>
          <w:color w:val="000000"/>
          <w:szCs w:val="24"/>
        </w:rPr>
        <w:t>v</w:t>
      </w:r>
      <w:r w:rsidRPr="001A570A">
        <w:rPr>
          <w:rFonts w:ascii="Garamond" w:eastAsiaTheme="minorHAnsi" w:hAnsi="Garamond" w:cs="Times New Roman"/>
          <w:color w:val="000000"/>
          <w:szCs w:val="24"/>
        </w:rPr>
        <w:t xml:space="preserve">endimit të Asamblesë së Përgjithshme </w:t>
      </w:r>
      <w:r w:rsidR="003607CF">
        <w:rPr>
          <w:rFonts w:ascii="Garamond" w:eastAsiaTheme="minorHAnsi" w:hAnsi="Garamond" w:cs="Times New Roman"/>
          <w:color w:val="000000"/>
          <w:szCs w:val="24"/>
        </w:rPr>
        <w:t>n</w:t>
      </w:r>
      <w:r w:rsidRPr="001A570A">
        <w:rPr>
          <w:rFonts w:ascii="Garamond" w:eastAsiaTheme="minorHAnsi" w:hAnsi="Garamond" w:cs="Times New Roman"/>
          <w:color w:val="000000"/>
          <w:szCs w:val="24"/>
        </w:rPr>
        <w:t>r.</w:t>
      </w:r>
      <w:r w:rsidR="003607CF">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28</w:t>
      </w:r>
      <w:r w:rsidR="003607CF">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datë 12.12.2024, i ndryshuar me vendimin </w:t>
      </w:r>
      <w:r w:rsidR="003607CF">
        <w:rPr>
          <w:rFonts w:ascii="Garamond" w:eastAsiaTheme="minorHAnsi" w:hAnsi="Garamond" w:cs="Times New Roman"/>
          <w:color w:val="000000"/>
          <w:szCs w:val="24"/>
        </w:rPr>
        <w:t>n</w:t>
      </w:r>
      <w:r w:rsidRPr="001A570A">
        <w:rPr>
          <w:rFonts w:ascii="Garamond" w:eastAsiaTheme="minorHAnsi" w:hAnsi="Garamond" w:cs="Times New Roman"/>
          <w:color w:val="000000"/>
          <w:szCs w:val="24"/>
        </w:rPr>
        <w:t>r.</w:t>
      </w:r>
      <w:r w:rsidR="003607CF">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2</w:t>
      </w:r>
      <w:r w:rsidR="003607CF">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w:t>
      </w:r>
      <w:r w:rsidR="003607CF" w:rsidRPr="001A570A">
        <w:rPr>
          <w:rFonts w:ascii="Garamond" w:eastAsiaTheme="minorHAnsi" w:hAnsi="Garamond" w:cs="Times New Roman"/>
          <w:color w:val="000000"/>
          <w:szCs w:val="24"/>
        </w:rPr>
        <w:t xml:space="preserve">datë </w:t>
      </w:r>
      <w:r w:rsidRPr="001A570A">
        <w:rPr>
          <w:rFonts w:ascii="Garamond" w:eastAsiaTheme="minorHAnsi" w:hAnsi="Garamond" w:cs="Times New Roman"/>
          <w:color w:val="000000"/>
          <w:szCs w:val="24"/>
        </w:rPr>
        <w:t xml:space="preserve">30.1.2025) nga </w:t>
      </w:r>
      <w:r w:rsidR="003607CF">
        <w:rPr>
          <w:rFonts w:ascii="Garamond" w:eastAsiaTheme="minorHAnsi" w:hAnsi="Garamond" w:cs="Times New Roman"/>
          <w:color w:val="000000"/>
          <w:szCs w:val="24"/>
        </w:rPr>
        <w:t>a</w:t>
      </w:r>
      <w:r w:rsidRPr="001A570A">
        <w:rPr>
          <w:rFonts w:ascii="Garamond" w:eastAsiaTheme="minorHAnsi" w:hAnsi="Garamond" w:cs="Times New Roman"/>
          <w:color w:val="000000"/>
          <w:szCs w:val="24"/>
        </w:rPr>
        <w:t>dministratori i shoqërisë</w:t>
      </w:r>
      <w:r w:rsidR="003607CF">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w:t>
      </w:r>
      <w:r w:rsidRPr="001A570A">
        <w:rPr>
          <w:rFonts w:ascii="Garamond" w:eastAsiaTheme="minorHAnsi" w:hAnsi="Garamond" w:cs="Times New Roman"/>
          <w:b/>
          <w:bCs/>
          <w:color w:val="000000"/>
          <w:szCs w:val="24"/>
        </w:rPr>
        <w:t>z.</w:t>
      </w:r>
      <w:r w:rsidR="003607CF">
        <w:rPr>
          <w:rFonts w:ascii="Garamond" w:eastAsiaTheme="minorHAnsi" w:hAnsi="Garamond" w:cs="Times New Roman"/>
          <w:b/>
          <w:bCs/>
          <w:color w:val="000000"/>
          <w:szCs w:val="24"/>
        </w:rPr>
        <w:t xml:space="preserve"> </w:t>
      </w:r>
      <w:r w:rsidRPr="001A570A">
        <w:rPr>
          <w:rFonts w:ascii="Garamond" w:eastAsiaTheme="minorHAnsi" w:hAnsi="Garamond" w:cs="Times New Roman"/>
          <w:b/>
          <w:bCs/>
          <w:color w:val="000000"/>
          <w:szCs w:val="24"/>
        </w:rPr>
        <w:t>Albi Gjenerali,</w:t>
      </w:r>
      <w:r w:rsidRPr="001A570A">
        <w:rPr>
          <w:rFonts w:ascii="Garamond" w:eastAsiaTheme="minorHAnsi" w:hAnsi="Garamond" w:cs="Times New Roman"/>
          <w:color w:val="000000"/>
          <w:szCs w:val="24"/>
        </w:rPr>
        <w:t xml:space="preserve"> i biri i Minellës, lindur më 1.11.1984</w:t>
      </w:r>
      <w:r w:rsidR="003607CF">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në Tiranë dhe banues në </w:t>
      </w:r>
      <w:r w:rsidR="003607CF">
        <w:rPr>
          <w:rFonts w:ascii="Garamond" w:eastAsiaTheme="minorHAnsi" w:hAnsi="Garamond" w:cs="Times New Roman"/>
          <w:color w:val="000000"/>
          <w:szCs w:val="24"/>
        </w:rPr>
        <w:t>r</w:t>
      </w:r>
      <w:r w:rsidRPr="001A570A">
        <w:rPr>
          <w:rFonts w:ascii="Garamond" w:eastAsiaTheme="minorHAnsi" w:hAnsi="Garamond" w:cs="Times New Roman"/>
          <w:color w:val="000000"/>
          <w:szCs w:val="24"/>
        </w:rPr>
        <w:t xml:space="preserve">r. </w:t>
      </w:r>
      <w:r w:rsidR="003607CF">
        <w:rPr>
          <w:rFonts w:ascii="Garamond" w:eastAsiaTheme="minorHAnsi" w:hAnsi="Garamond" w:cs="Times New Roman"/>
          <w:color w:val="000000"/>
          <w:szCs w:val="24"/>
        </w:rPr>
        <w:t>“</w:t>
      </w:r>
      <w:r w:rsidRPr="001A570A">
        <w:rPr>
          <w:rFonts w:ascii="Garamond" w:eastAsiaTheme="minorHAnsi" w:hAnsi="Garamond" w:cs="Times New Roman"/>
          <w:color w:val="000000"/>
          <w:szCs w:val="24"/>
        </w:rPr>
        <w:t>Gjin Bue Shpata</w:t>
      </w:r>
      <w:r w:rsidR="003607CF">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w:t>
      </w:r>
      <w:r w:rsidR="003607CF">
        <w:rPr>
          <w:rFonts w:ascii="Garamond" w:eastAsiaTheme="minorHAnsi" w:hAnsi="Garamond" w:cs="Times New Roman"/>
          <w:color w:val="000000"/>
          <w:szCs w:val="24"/>
        </w:rPr>
        <w:t>pll.</w:t>
      </w:r>
      <w:r w:rsidRPr="001A570A">
        <w:rPr>
          <w:rFonts w:ascii="Garamond" w:eastAsiaTheme="minorHAnsi" w:hAnsi="Garamond" w:cs="Times New Roman"/>
          <w:color w:val="000000"/>
          <w:szCs w:val="24"/>
        </w:rPr>
        <w:t xml:space="preserve"> Aviacionit </w:t>
      </w:r>
      <w:r w:rsidR="003607CF">
        <w:rPr>
          <w:rFonts w:ascii="Garamond" w:eastAsiaTheme="minorHAnsi" w:hAnsi="Garamond" w:cs="Times New Roman"/>
          <w:color w:val="000000"/>
          <w:szCs w:val="24"/>
        </w:rPr>
        <w:t>n</w:t>
      </w:r>
      <w:r w:rsidRPr="001A570A">
        <w:rPr>
          <w:rFonts w:ascii="Garamond" w:eastAsiaTheme="minorHAnsi" w:hAnsi="Garamond" w:cs="Times New Roman"/>
          <w:color w:val="000000"/>
          <w:szCs w:val="24"/>
        </w:rPr>
        <w:t>r. 7/36, Tiranë,</w:t>
      </w:r>
      <w:r w:rsidR="0051379B" w:rsidRPr="001A570A">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 xml:space="preserve">mbajtës i </w:t>
      </w:r>
      <w:r w:rsidR="003607CF" w:rsidRPr="001A570A">
        <w:rPr>
          <w:rFonts w:ascii="Garamond" w:eastAsiaTheme="minorHAnsi" w:hAnsi="Garamond" w:cs="Times New Roman"/>
          <w:color w:val="000000"/>
          <w:szCs w:val="24"/>
        </w:rPr>
        <w:t>letërnjoftimit n</w:t>
      </w:r>
      <w:r w:rsidRPr="001A570A">
        <w:rPr>
          <w:rFonts w:ascii="Garamond" w:eastAsiaTheme="minorHAnsi" w:hAnsi="Garamond" w:cs="Times New Roman"/>
          <w:color w:val="000000"/>
          <w:szCs w:val="24"/>
        </w:rPr>
        <w:t>r. 034983779 dhe me numër personal</w:t>
      </w:r>
      <w:r w:rsidR="00A62DC2">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I41101047O, madhor e më zotësi të plotë juridike për të vepruar (dhe në vazhdim do të quhet “</w:t>
      </w:r>
      <w:r w:rsidRPr="001A570A">
        <w:rPr>
          <w:rFonts w:ascii="Garamond" w:eastAsiaTheme="minorHAnsi" w:hAnsi="Garamond" w:cs="Times New Roman"/>
          <w:b/>
          <w:bCs/>
          <w:color w:val="000000"/>
          <w:szCs w:val="24"/>
        </w:rPr>
        <w:t>Bashkëkredimarrës”</w:t>
      </w:r>
      <w:r w:rsidRPr="001A570A">
        <w:rPr>
          <w:rFonts w:ascii="Garamond" w:eastAsiaTheme="minorHAnsi" w:hAnsi="Garamond" w:cs="Times New Roman"/>
          <w:color w:val="000000"/>
          <w:szCs w:val="24"/>
        </w:rPr>
        <w:t>)</w:t>
      </w:r>
      <w:r w:rsidR="00A62DC2">
        <w:rPr>
          <w:rFonts w:ascii="Garamond" w:eastAsiaTheme="minorHAnsi" w:hAnsi="Garamond" w:cs="Times New Roman"/>
          <w:color w:val="000000"/>
          <w:szCs w:val="24"/>
        </w:rPr>
        <w:t>,</w:t>
      </w:r>
    </w:p>
    <w:p w14:paraId="26C0377D" w14:textId="5E30775A" w:rsidR="00C443D3" w:rsidRPr="001A570A" w:rsidRDefault="00C443D3" w:rsidP="00C443D3">
      <w:pPr>
        <w:autoSpaceDE w:val="0"/>
        <w:autoSpaceDN w:val="0"/>
        <w:adjustRightInd w:val="0"/>
        <w:ind w:firstLine="284"/>
        <w:jc w:val="both"/>
        <w:rPr>
          <w:rFonts w:ascii="Garamond" w:eastAsiaTheme="minorHAnsi" w:hAnsi="Garamond" w:cs="Times New Roman"/>
          <w:b/>
          <w:bCs/>
          <w:color w:val="000000"/>
          <w:szCs w:val="24"/>
        </w:rPr>
      </w:pPr>
      <w:r w:rsidRPr="001A570A">
        <w:rPr>
          <w:rFonts w:ascii="Garamond" w:eastAsiaTheme="minorHAnsi" w:hAnsi="Garamond" w:cs="Times New Roman"/>
          <w:b/>
          <w:bCs/>
          <w:color w:val="000000"/>
          <w:szCs w:val="24"/>
        </w:rPr>
        <w:t>Palët bien dakor</w:t>
      </w:r>
      <w:r w:rsidR="003607CF">
        <w:rPr>
          <w:rFonts w:ascii="Garamond" w:eastAsiaTheme="minorHAnsi" w:hAnsi="Garamond" w:cs="Times New Roman"/>
          <w:b/>
          <w:bCs/>
          <w:color w:val="000000"/>
          <w:szCs w:val="24"/>
        </w:rPr>
        <w:t>d</w:t>
      </w:r>
      <w:r w:rsidRPr="001A570A">
        <w:rPr>
          <w:rFonts w:ascii="Garamond" w:eastAsiaTheme="minorHAnsi" w:hAnsi="Garamond" w:cs="Times New Roman"/>
          <w:b/>
          <w:bCs/>
          <w:color w:val="000000"/>
          <w:szCs w:val="24"/>
        </w:rPr>
        <w:t xml:space="preserve"> për të lidhur këtë “Kontratë për </w:t>
      </w:r>
      <w:r w:rsidR="003607CF" w:rsidRPr="001A570A">
        <w:rPr>
          <w:rFonts w:ascii="Garamond" w:eastAsiaTheme="minorHAnsi" w:hAnsi="Garamond" w:cs="Times New Roman"/>
          <w:b/>
          <w:bCs/>
          <w:color w:val="000000"/>
          <w:szCs w:val="24"/>
        </w:rPr>
        <w:t>kredi afatgjatë</w:t>
      </w:r>
      <w:r w:rsidRPr="001A570A">
        <w:rPr>
          <w:rFonts w:ascii="Garamond" w:eastAsiaTheme="minorHAnsi" w:hAnsi="Garamond" w:cs="Times New Roman"/>
          <w:b/>
          <w:bCs/>
          <w:color w:val="000000"/>
          <w:szCs w:val="24"/>
        </w:rPr>
        <w:t>” (dhe në vazhdim do të quhet “Kontrata”), sa më poshtë vijon:</w:t>
      </w:r>
    </w:p>
    <w:p w14:paraId="371D877C" w14:textId="77777777" w:rsidR="00C443D3" w:rsidRPr="001A570A" w:rsidRDefault="00C443D3" w:rsidP="00C443D3">
      <w:pPr>
        <w:autoSpaceDE w:val="0"/>
        <w:autoSpaceDN w:val="0"/>
        <w:adjustRightInd w:val="0"/>
        <w:ind w:firstLine="284"/>
        <w:jc w:val="center"/>
        <w:rPr>
          <w:rFonts w:ascii="Garamond" w:eastAsiaTheme="minorHAnsi" w:hAnsi="Garamond" w:cs="Times New Roman"/>
          <w:b/>
          <w:bCs/>
          <w:caps/>
          <w:color w:val="000000"/>
          <w:szCs w:val="24"/>
        </w:rPr>
      </w:pPr>
    </w:p>
    <w:p w14:paraId="02E3680F" w14:textId="77777777" w:rsidR="00C443D3" w:rsidRPr="003607CF" w:rsidRDefault="00C443D3" w:rsidP="00C443D3">
      <w:pPr>
        <w:autoSpaceDE w:val="0"/>
        <w:autoSpaceDN w:val="0"/>
        <w:adjustRightInd w:val="0"/>
        <w:ind w:firstLine="284"/>
        <w:jc w:val="center"/>
        <w:rPr>
          <w:rFonts w:ascii="Garamond" w:eastAsiaTheme="minorHAnsi" w:hAnsi="Garamond" w:cs="Times New Roman"/>
          <w:bCs/>
          <w:caps/>
          <w:color w:val="000000"/>
          <w:szCs w:val="24"/>
        </w:rPr>
      </w:pPr>
      <w:r w:rsidRPr="003607CF">
        <w:rPr>
          <w:rFonts w:ascii="Garamond" w:eastAsiaTheme="minorHAnsi" w:hAnsi="Garamond" w:cs="Times New Roman"/>
          <w:bCs/>
          <w:caps/>
          <w:color w:val="000000"/>
          <w:szCs w:val="24"/>
        </w:rPr>
        <w:t>A. KUSHTET E KREDISË</w:t>
      </w:r>
    </w:p>
    <w:p w14:paraId="691BA9EA" w14:textId="77777777" w:rsidR="00C443D3" w:rsidRPr="001A570A" w:rsidRDefault="00C443D3" w:rsidP="00C443D3">
      <w:pPr>
        <w:autoSpaceDE w:val="0"/>
        <w:autoSpaceDN w:val="0"/>
        <w:adjustRightInd w:val="0"/>
        <w:ind w:firstLine="284"/>
        <w:jc w:val="center"/>
        <w:rPr>
          <w:rFonts w:ascii="Garamond" w:eastAsiaTheme="minorHAnsi" w:hAnsi="Garamond" w:cs="Times New Roman"/>
          <w:b/>
          <w:bCs/>
          <w:caps/>
          <w:color w:val="000000"/>
          <w:szCs w:val="24"/>
        </w:rPr>
      </w:pPr>
    </w:p>
    <w:p w14:paraId="65526520" w14:textId="6758F5D6" w:rsidR="00C443D3" w:rsidRPr="00A62DC2" w:rsidRDefault="00C443D3" w:rsidP="00C443D3">
      <w:pPr>
        <w:tabs>
          <w:tab w:val="left" w:pos="0"/>
          <w:tab w:val="left" w:pos="1440"/>
        </w:tabs>
        <w:autoSpaceDE w:val="0"/>
        <w:autoSpaceDN w:val="0"/>
        <w:adjustRightInd w:val="0"/>
        <w:ind w:firstLine="284"/>
        <w:jc w:val="both"/>
        <w:rPr>
          <w:rFonts w:ascii="Garamond" w:eastAsiaTheme="minorHAnsi" w:hAnsi="Garamond" w:cs="Times New Roman"/>
          <w:bCs/>
          <w:color w:val="000000"/>
          <w:szCs w:val="24"/>
        </w:rPr>
      </w:pPr>
      <w:r w:rsidRPr="00A62DC2">
        <w:rPr>
          <w:rFonts w:ascii="Garamond" w:eastAsiaTheme="minorHAnsi" w:hAnsi="Garamond" w:cs="Times New Roman"/>
          <w:bCs/>
          <w:color w:val="000000"/>
          <w:szCs w:val="24"/>
        </w:rPr>
        <w:t>1.1 Banka</w:t>
      </w:r>
      <w:r w:rsidR="003607CF" w:rsidRPr="00A62DC2">
        <w:rPr>
          <w:rFonts w:ascii="Garamond" w:eastAsiaTheme="minorHAnsi" w:hAnsi="Garamond" w:cs="Times New Roman"/>
          <w:bCs/>
          <w:color w:val="000000"/>
          <w:szCs w:val="24"/>
        </w:rPr>
        <w:t>,</w:t>
      </w:r>
      <w:r w:rsidRPr="00A62DC2">
        <w:rPr>
          <w:rFonts w:ascii="Garamond" w:eastAsiaTheme="minorHAnsi" w:hAnsi="Garamond" w:cs="Times New Roman"/>
          <w:color w:val="000000"/>
          <w:szCs w:val="24"/>
        </w:rPr>
        <w:t xml:space="preserve"> me anën e kësaj kontrate i jep </w:t>
      </w:r>
      <w:r w:rsidR="003607CF" w:rsidRPr="00A62DC2">
        <w:rPr>
          <w:rFonts w:ascii="Garamond" w:eastAsiaTheme="minorHAnsi" w:hAnsi="Garamond" w:cs="Times New Roman"/>
          <w:bCs/>
          <w:color w:val="000000"/>
          <w:szCs w:val="24"/>
        </w:rPr>
        <w:t>k</w:t>
      </w:r>
      <w:r w:rsidRPr="00A62DC2">
        <w:rPr>
          <w:rFonts w:ascii="Garamond" w:eastAsiaTheme="minorHAnsi" w:hAnsi="Garamond" w:cs="Times New Roman"/>
          <w:bCs/>
          <w:color w:val="000000"/>
          <w:szCs w:val="24"/>
        </w:rPr>
        <w:t xml:space="preserve">redimarrësit </w:t>
      </w:r>
      <w:r w:rsidR="003607CF" w:rsidRPr="00A62DC2">
        <w:rPr>
          <w:rFonts w:ascii="Garamond" w:eastAsiaTheme="minorHAnsi" w:hAnsi="Garamond" w:cs="Times New Roman"/>
          <w:color w:val="000000"/>
          <w:szCs w:val="24"/>
        </w:rPr>
        <w:t>një</w:t>
      </w:r>
      <w:r w:rsidRPr="00A62DC2">
        <w:rPr>
          <w:rFonts w:ascii="Garamond" w:eastAsiaTheme="minorHAnsi" w:hAnsi="Garamond" w:cs="Times New Roman"/>
          <w:color w:val="000000"/>
          <w:szCs w:val="24"/>
        </w:rPr>
        <w:t xml:space="preserve"> kredi me afat në shumën prej </w:t>
      </w:r>
      <w:r w:rsidRPr="00A62DC2">
        <w:rPr>
          <w:rFonts w:ascii="Garamond" w:eastAsiaTheme="minorHAnsi" w:hAnsi="Garamond" w:cs="Times New Roman"/>
          <w:bCs/>
          <w:color w:val="000000"/>
          <w:szCs w:val="24"/>
        </w:rPr>
        <w:t>EUR 20,000,000 (njëzet milion</w:t>
      </w:r>
      <w:r w:rsidR="003607CF" w:rsidRPr="00A62DC2">
        <w:rPr>
          <w:rFonts w:ascii="Garamond" w:eastAsiaTheme="minorHAnsi" w:hAnsi="Garamond" w:cs="Times New Roman"/>
          <w:bCs/>
          <w:color w:val="000000"/>
          <w:szCs w:val="24"/>
        </w:rPr>
        <w:t>ë</w:t>
      </w:r>
      <w:r w:rsidRPr="00A62DC2">
        <w:rPr>
          <w:rFonts w:ascii="Garamond" w:eastAsiaTheme="minorHAnsi" w:hAnsi="Garamond" w:cs="Times New Roman"/>
          <w:bCs/>
          <w:color w:val="000000"/>
          <w:szCs w:val="24"/>
        </w:rPr>
        <w:t xml:space="preserve"> euro), në vazhdim do të quhet “Kredia”</w:t>
      </w:r>
      <w:r w:rsidR="00E04575" w:rsidRPr="00A62DC2">
        <w:rPr>
          <w:rFonts w:ascii="Garamond" w:eastAsiaTheme="minorHAnsi" w:hAnsi="Garamond" w:cs="Times New Roman"/>
          <w:bCs/>
          <w:color w:val="000000"/>
          <w:szCs w:val="24"/>
        </w:rPr>
        <w:t>.</w:t>
      </w:r>
    </w:p>
    <w:p w14:paraId="24FE7BC8" w14:textId="58151243" w:rsidR="00C443D3" w:rsidRPr="001A570A" w:rsidRDefault="00C443D3" w:rsidP="00E04575">
      <w:pPr>
        <w:tabs>
          <w:tab w:val="left" w:pos="0"/>
          <w:tab w:val="left" w:pos="1440"/>
        </w:tabs>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b/>
          <w:bCs/>
          <w:color w:val="000000"/>
          <w:szCs w:val="24"/>
        </w:rPr>
        <w:t xml:space="preserve"> 1.2 </w:t>
      </w:r>
      <w:r w:rsidRPr="001A570A">
        <w:rPr>
          <w:rFonts w:ascii="Garamond" w:eastAsiaTheme="minorHAnsi" w:hAnsi="Garamond" w:cs="Times New Roman"/>
          <w:color w:val="000000"/>
          <w:szCs w:val="24"/>
        </w:rPr>
        <w:t xml:space="preserve">Kjo </w:t>
      </w:r>
      <w:r w:rsidR="00E04575">
        <w:rPr>
          <w:rFonts w:ascii="Garamond" w:eastAsiaTheme="minorHAnsi" w:hAnsi="Garamond" w:cs="Times New Roman"/>
          <w:color w:val="000000"/>
          <w:szCs w:val="24"/>
        </w:rPr>
        <w:t>k</w:t>
      </w:r>
      <w:r w:rsidRPr="001A570A">
        <w:rPr>
          <w:rFonts w:ascii="Garamond" w:eastAsiaTheme="minorHAnsi" w:hAnsi="Garamond" w:cs="Times New Roman"/>
          <w:color w:val="000000"/>
          <w:szCs w:val="24"/>
        </w:rPr>
        <w:t xml:space="preserve">ontratë ka për objekt dhënien e kredisë afatgjatë në favor të </w:t>
      </w:r>
      <w:r w:rsidR="00E04575">
        <w:rPr>
          <w:rFonts w:ascii="Garamond" w:eastAsiaTheme="minorHAnsi" w:hAnsi="Garamond" w:cs="Times New Roman"/>
          <w:color w:val="000000"/>
          <w:szCs w:val="24"/>
        </w:rPr>
        <w:t>k</w:t>
      </w:r>
      <w:r w:rsidRPr="001A570A">
        <w:rPr>
          <w:rFonts w:ascii="Garamond" w:eastAsiaTheme="minorHAnsi" w:hAnsi="Garamond" w:cs="Times New Roman"/>
          <w:color w:val="000000"/>
          <w:szCs w:val="24"/>
        </w:rPr>
        <w:t xml:space="preserve">redimarrësit, kredi e cila garantohet </w:t>
      </w:r>
      <w:r w:rsidR="00E04575" w:rsidRPr="001A570A">
        <w:rPr>
          <w:rFonts w:ascii="Garamond" w:eastAsiaTheme="minorHAnsi" w:hAnsi="Garamond" w:cs="Times New Roman"/>
          <w:color w:val="000000"/>
          <w:szCs w:val="24"/>
        </w:rPr>
        <w:t>me garanci shtetë</w:t>
      </w:r>
      <w:r w:rsidR="00E04575">
        <w:rPr>
          <w:rFonts w:ascii="Garamond" w:eastAsiaTheme="minorHAnsi" w:hAnsi="Garamond" w:cs="Times New Roman"/>
          <w:color w:val="000000"/>
          <w:szCs w:val="24"/>
        </w:rPr>
        <w:t>r</w:t>
      </w:r>
      <w:r w:rsidR="00E04575" w:rsidRPr="001A570A">
        <w:rPr>
          <w:rFonts w:ascii="Garamond" w:eastAsiaTheme="minorHAnsi" w:hAnsi="Garamond" w:cs="Times New Roman"/>
          <w:color w:val="000000"/>
          <w:szCs w:val="24"/>
        </w:rPr>
        <w:t>ore</w:t>
      </w:r>
      <w:r w:rsidRPr="001A570A">
        <w:rPr>
          <w:rFonts w:ascii="Garamond" w:eastAsiaTheme="minorHAnsi" w:hAnsi="Garamond" w:cs="Times New Roman"/>
          <w:color w:val="000000"/>
          <w:szCs w:val="24"/>
        </w:rPr>
        <w:t>, si pjesë e Projektit të Qëndrueshmërisë së OSHEE</w:t>
      </w:r>
      <w:r w:rsidR="00E04575">
        <w:rPr>
          <w:rFonts w:ascii="Garamond" w:eastAsiaTheme="minorHAnsi" w:hAnsi="Garamond" w:cs="Times New Roman"/>
          <w:color w:val="000000"/>
          <w:szCs w:val="24"/>
        </w:rPr>
        <w:t>-</w:t>
      </w:r>
      <w:r w:rsidR="00E04575" w:rsidRPr="001A570A">
        <w:rPr>
          <w:rFonts w:ascii="Garamond" w:eastAsiaTheme="minorHAnsi" w:hAnsi="Garamond" w:cs="Times New Roman"/>
          <w:color w:val="000000"/>
          <w:szCs w:val="24"/>
        </w:rPr>
        <w:t>së</w:t>
      </w:r>
      <w:r w:rsidRPr="001A570A">
        <w:rPr>
          <w:rFonts w:ascii="Garamond" w:eastAsiaTheme="minorHAnsi" w:hAnsi="Garamond" w:cs="Times New Roman"/>
          <w:color w:val="000000"/>
          <w:szCs w:val="24"/>
        </w:rPr>
        <w:t xml:space="preserve">, kredi e cila do të përdoret nga </w:t>
      </w:r>
      <w:r w:rsidR="00E04575">
        <w:rPr>
          <w:rFonts w:ascii="Garamond" w:eastAsiaTheme="minorHAnsi" w:hAnsi="Garamond" w:cs="Times New Roman"/>
          <w:color w:val="000000"/>
          <w:szCs w:val="24"/>
        </w:rPr>
        <w:t>k</w:t>
      </w:r>
      <w:r w:rsidRPr="001A570A">
        <w:rPr>
          <w:rFonts w:ascii="Garamond" w:eastAsiaTheme="minorHAnsi" w:hAnsi="Garamond" w:cs="Times New Roman"/>
          <w:color w:val="000000"/>
          <w:szCs w:val="24"/>
        </w:rPr>
        <w:t xml:space="preserve">redimarrësi për shlyerjen e plotë të kredisë (overdraft) që </w:t>
      </w:r>
      <w:r w:rsidR="00E04575">
        <w:rPr>
          <w:rFonts w:ascii="Garamond" w:eastAsiaTheme="minorHAnsi" w:hAnsi="Garamond" w:cs="Times New Roman"/>
          <w:color w:val="000000"/>
          <w:szCs w:val="24"/>
        </w:rPr>
        <w:t>k</w:t>
      </w:r>
      <w:r w:rsidRPr="001A570A">
        <w:rPr>
          <w:rFonts w:ascii="Garamond" w:eastAsiaTheme="minorHAnsi" w:hAnsi="Garamond" w:cs="Times New Roman"/>
          <w:color w:val="000000"/>
          <w:szCs w:val="24"/>
        </w:rPr>
        <w:t xml:space="preserve">redimarrësi ka pranë </w:t>
      </w:r>
      <w:r w:rsidR="00E04575">
        <w:rPr>
          <w:rFonts w:ascii="Garamond" w:eastAsiaTheme="minorHAnsi" w:hAnsi="Garamond" w:cs="Times New Roman"/>
          <w:color w:val="000000"/>
          <w:szCs w:val="24"/>
        </w:rPr>
        <w:t>“</w:t>
      </w:r>
      <w:r w:rsidRPr="001A570A">
        <w:rPr>
          <w:rFonts w:ascii="Garamond" w:eastAsiaTheme="minorHAnsi" w:hAnsi="Garamond" w:cs="Times New Roman"/>
          <w:color w:val="000000"/>
          <w:szCs w:val="24"/>
        </w:rPr>
        <w:t>OTP Bank</w:t>
      </w:r>
      <w:r w:rsidR="00E04575">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w:t>
      </w:r>
      <w:r w:rsidR="00E04575" w:rsidRPr="001A570A">
        <w:rPr>
          <w:rFonts w:ascii="Garamond" w:eastAsiaTheme="minorHAnsi" w:hAnsi="Garamond" w:cs="Times New Roman"/>
          <w:color w:val="000000"/>
          <w:szCs w:val="24"/>
        </w:rPr>
        <w:t>sh.a</w:t>
      </w:r>
      <w:r w:rsidRPr="001A570A">
        <w:rPr>
          <w:rFonts w:ascii="Garamond" w:eastAsiaTheme="minorHAnsi" w:hAnsi="Garamond" w:cs="Times New Roman"/>
          <w:color w:val="000000"/>
          <w:szCs w:val="24"/>
        </w:rPr>
        <w:t>.</w:t>
      </w:r>
      <w:r w:rsidR="00A62DC2">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sipas </w:t>
      </w:r>
      <w:r w:rsidR="00E04575" w:rsidRPr="001A570A">
        <w:rPr>
          <w:rFonts w:ascii="Garamond" w:eastAsiaTheme="minorHAnsi" w:hAnsi="Garamond" w:cs="Times New Roman"/>
          <w:color w:val="000000"/>
          <w:szCs w:val="24"/>
        </w:rPr>
        <w:t xml:space="preserve">kontratës për dhënie kredie bankare në një llogari rrjedhëse </w:t>
      </w:r>
      <w:r w:rsidRPr="001A570A">
        <w:rPr>
          <w:rFonts w:ascii="Garamond" w:eastAsiaTheme="minorHAnsi" w:hAnsi="Garamond" w:cs="Times New Roman"/>
          <w:color w:val="000000"/>
          <w:szCs w:val="24"/>
        </w:rPr>
        <w:t>(</w:t>
      </w:r>
      <w:r w:rsidR="00E04575" w:rsidRPr="001A570A">
        <w:rPr>
          <w:rFonts w:ascii="Garamond" w:eastAsiaTheme="minorHAnsi" w:hAnsi="Garamond" w:cs="Times New Roman"/>
          <w:color w:val="000000"/>
          <w:szCs w:val="24"/>
        </w:rPr>
        <w:t>overdraft</w:t>
      </w:r>
      <w:r w:rsidRPr="001A570A">
        <w:rPr>
          <w:rFonts w:ascii="Garamond" w:eastAsiaTheme="minorHAnsi" w:hAnsi="Garamond" w:cs="Times New Roman"/>
          <w:color w:val="000000"/>
          <w:szCs w:val="24"/>
        </w:rPr>
        <w:t xml:space="preserve">) </w:t>
      </w:r>
      <w:r w:rsidR="00E04575">
        <w:rPr>
          <w:rFonts w:ascii="Garamond" w:eastAsiaTheme="minorHAnsi" w:hAnsi="Garamond" w:cs="Times New Roman"/>
          <w:color w:val="000000"/>
          <w:szCs w:val="24"/>
        </w:rPr>
        <w:t>n</w:t>
      </w:r>
      <w:r w:rsidRPr="001A570A">
        <w:rPr>
          <w:rFonts w:ascii="Garamond" w:eastAsiaTheme="minorHAnsi" w:hAnsi="Garamond" w:cs="Times New Roman"/>
          <w:color w:val="000000"/>
          <w:szCs w:val="24"/>
        </w:rPr>
        <w:t>r.</w:t>
      </w:r>
      <w:r w:rsidR="00E04575">
        <w:rPr>
          <w:rFonts w:ascii="Garamond" w:eastAsiaTheme="minorHAnsi" w:hAnsi="Garamond" w:cs="Times New Roman"/>
          <w:color w:val="000000"/>
          <w:szCs w:val="24"/>
        </w:rPr>
        <w:t xml:space="preserve"> r</w:t>
      </w:r>
      <w:r w:rsidRPr="001A570A">
        <w:rPr>
          <w:rFonts w:ascii="Garamond" w:eastAsiaTheme="minorHAnsi" w:hAnsi="Garamond" w:cs="Times New Roman"/>
          <w:color w:val="000000"/>
          <w:szCs w:val="24"/>
        </w:rPr>
        <w:t>ep.</w:t>
      </w:r>
      <w:r w:rsidR="00E04575">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3969/</w:t>
      </w:r>
      <w:r w:rsidR="00E04575">
        <w:rPr>
          <w:rFonts w:ascii="Garamond" w:eastAsiaTheme="minorHAnsi" w:hAnsi="Garamond" w:cs="Times New Roman"/>
          <w:color w:val="000000"/>
          <w:szCs w:val="24"/>
        </w:rPr>
        <w:t>n</w:t>
      </w:r>
      <w:r w:rsidRPr="001A570A">
        <w:rPr>
          <w:rFonts w:ascii="Garamond" w:eastAsiaTheme="minorHAnsi" w:hAnsi="Garamond" w:cs="Times New Roman"/>
          <w:color w:val="000000"/>
          <w:szCs w:val="24"/>
        </w:rPr>
        <w:t>r.</w:t>
      </w:r>
      <w:r w:rsidR="00E04575">
        <w:rPr>
          <w:rFonts w:ascii="Garamond" w:eastAsiaTheme="minorHAnsi" w:hAnsi="Garamond" w:cs="Times New Roman"/>
          <w:color w:val="000000"/>
          <w:szCs w:val="24"/>
        </w:rPr>
        <w:t xml:space="preserve"> k</w:t>
      </w:r>
      <w:r w:rsidRPr="001A570A">
        <w:rPr>
          <w:rFonts w:ascii="Garamond" w:eastAsiaTheme="minorHAnsi" w:hAnsi="Garamond" w:cs="Times New Roman"/>
          <w:color w:val="000000"/>
          <w:szCs w:val="24"/>
        </w:rPr>
        <w:t>ol.</w:t>
      </w:r>
      <w:r w:rsidR="00E04575">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1162</w:t>
      </w:r>
      <w:r w:rsidR="00E04575">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w:t>
      </w:r>
      <w:r w:rsidR="003607CF" w:rsidRPr="001A570A">
        <w:rPr>
          <w:rFonts w:ascii="Garamond" w:eastAsiaTheme="minorHAnsi" w:hAnsi="Garamond" w:cs="Times New Roman"/>
          <w:color w:val="000000"/>
          <w:szCs w:val="24"/>
        </w:rPr>
        <w:t>datë</w:t>
      </w:r>
      <w:r w:rsidR="003607CF">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 xml:space="preserve">18.11.2021 dhe ndryshimeve përkatëse, sipas </w:t>
      </w:r>
      <w:r w:rsidR="00E04575" w:rsidRPr="001A570A">
        <w:rPr>
          <w:rFonts w:ascii="Garamond" w:eastAsiaTheme="minorHAnsi" w:hAnsi="Garamond" w:cs="Times New Roman"/>
          <w:color w:val="000000"/>
          <w:szCs w:val="24"/>
        </w:rPr>
        <w:t xml:space="preserve">marrëveshjes për blerje kredie ndërmjet bankave të nivelit të dytë. </w:t>
      </w:r>
    </w:p>
    <w:p w14:paraId="51DF647F" w14:textId="14822184" w:rsidR="00C443D3" w:rsidRPr="001A570A" w:rsidRDefault="00C443D3" w:rsidP="00C443D3">
      <w:pPr>
        <w:tabs>
          <w:tab w:val="left" w:pos="0"/>
          <w:tab w:val="left" w:pos="1440"/>
        </w:tabs>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 xml:space="preserve"> </w:t>
      </w:r>
      <w:r w:rsidRPr="001A570A">
        <w:rPr>
          <w:rFonts w:ascii="Garamond" w:eastAsiaTheme="minorHAnsi" w:hAnsi="Garamond" w:cs="Times New Roman"/>
          <w:b/>
          <w:bCs/>
          <w:color w:val="000000"/>
          <w:szCs w:val="24"/>
        </w:rPr>
        <w:t xml:space="preserve">1.3 </w:t>
      </w:r>
      <w:r w:rsidRPr="001A570A">
        <w:rPr>
          <w:rFonts w:ascii="Garamond" w:eastAsiaTheme="minorHAnsi" w:hAnsi="Garamond" w:cs="Times New Roman"/>
          <w:color w:val="000000"/>
          <w:szCs w:val="24"/>
        </w:rPr>
        <w:t xml:space="preserve">Kredia do të disbursohet në një shumë të vetme në llogari të </w:t>
      </w:r>
      <w:r w:rsidR="00E04575">
        <w:rPr>
          <w:rFonts w:ascii="Garamond" w:eastAsiaTheme="minorHAnsi" w:hAnsi="Garamond" w:cs="Times New Roman"/>
          <w:color w:val="000000"/>
          <w:szCs w:val="24"/>
        </w:rPr>
        <w:t>k</w:t>
      </w:r>
      <w:r w:rsidRPr="001A570A">
        <w:rPr>
          <w:rFonts w:ascii="Garamond" w:eastAsiaTheme="minorHAnsi" w:hAnsi="Garamond" w:cs="Times New Roman"/>
          <w:color w:val="000000"/>
          <w:szCs w:val="24"/>
        </w:rPr>
        <w:t xml:space="preserve">redimarrësit pranë </w:t>
      </w:r>
      <w:r w:rsidR="00E04575">
        <w:rPr>
          <w:rFonts w:ascii="Garamond" w:eastAsiaTheme="minorHAnsi" w:hAnsi="Garamond" w:cs="Times New Roman"/>
          <w:color w:val="000000"/>
          <w:szCs w:val="24"/>
        </w:rPr>
        <w:t>“</w:t>
      </w:r>
      <w:r w:rsidRPr="001A570A">
        <w:rPr>
          <w:rFonts w:ascii="Garamond" w:eastAsiaTheme="minorHAnsi" w:hAnsi="Garamond" w:cs="Times New Roman"/>
          <w:color w:val="000000"/>
          <w:szCs w:val="24"/>
        </w:rPr>
        <w:t>Bankës së Tiranës</w:t>
      </w:r>
      <w:r w:rsidR="00E04575">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dhe në vijim do të transferohet te llogaria e </w:t>
      </w:r>
      <w:r w:rsidR="00E04575">
        <w:rPr>
          <w:rFonts w:ascii="Garamond" w:eastAsiaTheme="minorHAnsi" w:hAnsi="Garamond" w:cs="Times New Roman"/>
          <w:color w:val="000000"/>
          <w:szCs w:val="24"/>
        </w:rPr>
        <w:t>k</w:t>
      </w:r>
      <w:r w:rsidRPr="001A570A">
        <w:rPr>
          <w:rFonts w:ascii="Garamond" w:eastAsiaTheme="minorHAnsi" w:hAnsi="Garamond" w:cs="Times New Roman"/>
          <w:color w:val="000000"/>
          <w:szCs w:val="24"/>
        </w:rPr>
        <w:t>redimarrësit pranë</w:t>
      </w:r>
      <w:r w:rsidRPr="001A570A">
        <w:rPr>
          <w:rFonts w:ascii="Garamond" w:eastAsiaTheme="minorHAnsi" w:hAnsi="Garamond" w:cs="Times New Roman"/>
          <w:b/>
          <w:bCs/>
          <w:color w:val="000000"/>
          <w:szCs w:val="24"/>
        </w:rPr>
        <w:t xml:space="preserve"> </w:t>
      </w:r>
      <w:r w:rsidR="00E04575" w:rsidRPr="00E04575">
        <w:rPr>
          <w:rFonts w:ascii="Garamond" w:eastAsiaTheme="minorHAnsi" w:hAnsi="Garamond" w:cs="Times New Roman"/>
          <w:bCs/>
          <w:color w:val="000000"/>
          <w:szCs w:val="24"/>
        </w:rPr>
        <w:t>“</w:t>
      </w:r>
      <w:r w:rsidRPr="001A570A">
        <w:rPr>
          <w:rFonts w:ascii="Garamond" w:eastAsiaTheme="minorHAnsi" w:hAnsi="Garamond" w:cs="Times New Roman"/>
          <w:color w:val="000000"/>
          <w:szCs w:val="24"/>
        </w:rPr>
        <w:t>OTP Bank</w:t>
      </w:r>
      <w:r w:rsidR="00E04575">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w:t>
      </w:r>
      <w:r w:rsidR="00E04575" w:rsidRPr="001A570A">
        <w:rPr>
          <w:rFonts w:ascii="Garamond" w:eastAsiaTheme="minorHAnsi" w:hAnsi="Garamond" w:cs="Times New Roman"/>
          <w:color w:val="000000"/>
          <w:szCs w:val="24"/>
        </w:rPr>
        <w:t>sh.a.</w:t>
      </w:r>
      <w:r w:rsidR="00E04575">
        <w:rPr>
          <w:rFonts w:ascii="Garamond" w:eastAsiaTheme="minorHAnsi" w:hAnsi="Garamond" w:cs="Times New Roman"/>
          <w:color w:val="000000"/>
          <w:szCs w:val="24"/>
        </w:rPr>
        <w:t>,</w:t>
      </w:r>
      <w:r w:rsidR="00E04575" w:rsidRPr="001A570A">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me IBAN</w:t>
      </w:r>
      <w:r w:rsidR="00E04575">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AL46902117974551230217190679</w:t>
      </w:r>
      <w:r w:rsidR="00E04575">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në të cilën është mbajtur kredia overdraft, brenda pesë ditëve të punës pas nënshkrimit të kësaj </w:t>
      </w:r>
      <w:r w:rsidR="00E04575">
        <w:rPr>
          <w:rFonts w:ascii="Garamond" w:eastAsiaTheme="minorHAnsi" w:hAnsi="Garamond" w:cs="Times New Roman"/>
          <w:color w:val="000000"/>
          <w:szCs w:val="24"/>
        </w:rPr>
        <w:t>k</w:t>
      </w:r>
      <w:r w:rsidRPr="001A570A">
        <w:rPr>
          <w:rFonts w:ascii="Garamond" w:eastAsiaTheme="minorHAnsi" w:hAnsi="Garamond" w:cs="Times New Roman"/>
          <w:color w:val="000000"/>
          <w:szCs w:val="24"/>
        </w:rPr>
        <w:t xml:space="preserve">ontrate, vetëm pas plotësimit nga </w:t>
      </w:r>
      <w:r w:rsidR="00E04575">
        <w:rPr>
          <w:rFonts w:ascii="Garamond" w:eastAsiaTheme="minorHAnsi" w:hAnsi="Garamond" w:cs="Times New Roman"/>
          <w:color w:val="000000"/>
          <w:szCs w:val="24"/>
        </w:rPr>
        <w:t>k</w:t>
      </w:r>
      <w:r w:rsidRPr="001A570A">
        <w:rPr>
          <w:rFonts w:ascii="Garamond" w:eastAsiaTheme="minorHAnsi" w:hAnsi="Garamond" w:cs="Times New Roman"/>
          <w:color w:val="000000"/>
          <w:szCs w:val="24"/>
        </w:rPr>
        <w:t>redimarrësi të kushteve të mëposhtme:</w:t>
      </w:r>
    </w:p>
    <w:p w14:paraId="021F48DD" w14:textId="3B6A6F87" w:rsidR="00C443D3" w:rsidRPr="001A570A" w:rsidRDefault="00C443D3" w:rsidP="00C443D3">
      <w:pPr>
        <w:tabs>
          <w:tab w:val="left" w:pos="0"/>
          <w:tab w:val="left" w:pos="1440"/>
        </w:tabs>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 xml:space="preserve"> 1.3.1 Nënshkrimi i </w:t>
      </w:r>
      <w:r w:rsidR="00E04575" w:rsidRPr="001A570A">
        <w:rPr>
          <w:rFonts w:ascii="Garamond" w:eastAsiaTheme="minorHAnsi" w:hAnsi="Garamond" w:cs="Times New Roman"/>
          <w:color w:val="000000"/>
          <w:szCs w:val="24"/>
        </w:rPr>
        <w:t xml:space="preserve">marrëveshjes së garancisë shtetërore </w:t>
      </w:r>
      <w:r w:rsidR="00E04575">
        <w:rPr>
          <w:rFonts w:ascii="Garamond" w:eastAsiaTheme="minorHAnsi" w:hAnsi="Garamond" w:cs="Times New Roman"/>
          <w:color w:val="000000"/>
          <w:szCs w:val="24"/>
        </w:rPr>
        <w:t>t</w:t>
      </w:r>
      <w:r w:rsidRPr="001A570A">
        <w:rPr>
          <w:rFonts w:ascii="Garamond" w:eastAsiaTheme="minorHAnsi" w:hAnsi="Garamond" w:cs="Times New Roman"/>
          <w:color w:val="000000"/>
          <w:szCs w:val="24"/>
        </w:rPr>
        <w:t xml:space="preserve">ë </w:t>
      </w:r>
      <w:r w:rsidR="00E04575">
        <w:rPr>
          <w:rFonts w:ascii="Garamond" w:eastAsiaTheme="minorHAnsi" w:hAnsi="Garamond" w:cs="Times New Roman"/>
          <w:color w:val="000000"/>
          <w:szCs w:val="24"/>
        </w:rPr>
        <w:t>h</w:t>
      </w:r>
      <w:r w:rsidRPr="001A570A">
        <w:rPr>
          <w:rFonts w:ascii="Garamond" w:eastAsiaTheme="minorHAnsi" w:hAnsi="Garamond" w:cs="Times New Roman"/>
          <w:color w:val="000000"/>
          <w:szCs w:val="24"/>
        </w:rPr>
        <w:t>uas midis Këshillit të Ministrave</w:t>
      </w:r>
      <w:r w:rsidR="00E04575">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të përfaqësuar nga Ministria e Financave</w:t>
      </w:r>
      <w:r w:rsidR="00E04575">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dhe Bankës së Tiranës, në përputhje me vendimin përkatës të Këshillit të Ministrave për miratimin e garancisë në favor të </w:t>
      </w:r>
      <w:r w:rsidR="00E04575">
        <w:rPr>
          <w:rFonts w:ascii="Garamond" w:eastAsiaTheme="minorHAnsi" w:hAnsi="Garamond" w:cs="Times New Roman"/>
          <w:color w:val="000000"/>
          <w:szCs w:val="24"/>
        </w:rPr>
        <w:t>“</w:t>
      </w:r>
      <w:r w:rsidRPr="001A570A">
        <w:rPr>
          <w:rFonts w:ascii="Garamond" w:eastAsiaTheme="minorHAnsi" w:hAnsi="Garamond" w:cs="Times New Roman"/>
          <w:color w:val="000000"/>
          <w:szCs w:val="24"/>
        </w:rPr>
        <w:t>Bank</w:t>
      </w:r>
      <w:r w:rsidR="00E04575" w:rsidRPr="001A570A">
        <w:rPr>
          <w:rFonts w:ascii="Garamond" w:eastAsiaTheme="minorHAnsi" w:hAnsi="Garamond" w:cs="Times New Roman"/>
          <w:color w:val="000000"/>
          <w:szCs w:val="24"/>
        </w:rPr>
        <w:t>ë</w:t>
      </w:r>
      <w:r w:rsidR="00E04575">
        <w:rPr>
          <w:rFonts w:ascii="Garamond" w:eastAsiaTheme="minorHAnsi" w:hAnsi="Garamond" w:cs="Times New Roman"/>
          <w:color w:val="000000"/>
          <w:szCs w:val="24"/>
        </w:rPr>
        <w:t>s</w:t>
      </w:r>
      <w:r w:rsidRPr="001A570A">
        <w:rPr>
          <w:rFonts w:ascii="Garamond" w:eastAsiaTheme="minorHAnsi" w:hAnsi="Garamond" w:cs="Times New Roman"/>
          <w:color w:val="000000"/>
          <w:szCs w:val="24"/>
        </w:rPr>
        <w:t xml:space="preserve"> </w:t>
      </w:r>
      <w:r w:rsidR="00E04575" w:rsidRPr="001A570A">
        <w:rPr>
          <w:rFonts w:ascii="Garamond" w:eastAsiaTheme="minorHAnsi" w:hAnsi="Garamond" w:cs="Times New Roman"/>
          <w:color w:val="000000"/>
          <w:szCs w:val="24"/>
        </w:rPr>
        <w:t>së</w:t>
      </w:r>
      <w:r w:rsidRPr="001A570A">
        <w:rPr>
          <w:rFonts w:ascii="Garamond" w:eastAsiaTheme="minorHAnsi" w:hAnsi="Garamond" w:cs="Times New Roman"/>
          <w:color w:val="000000"/>
          <w:szCs w:val="24"/>
        </w:rPr>
        <w:t xml:space="preserve"> </w:t>
      </w:r>
      <w:r w:rsidR="00E04575" w:rsidRPr="001A570A">
        <w:rPr>
          <w:rFonts w:ascii="Garamond" w:eastAsiaTheme="minorHAnsi" w:hAnsi="Garamond" w:cs="Times New Roman"/>
          <w:color w:val="000000"/>
          <w:szCs w:val="24"/>
        </w:rPr>
        <w:t>Tiranës</w:t>
      </w:r>
      <w:r w:rsidR="00E04575">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w:t>
      </w:r>
      <w:r w:rsidR="00E04575" w:rsidRPr="001A570A">
        <w:rPr>
          <w:rFonts w:ascii="Garamond" w:eastAsiaTheme="minorHAnsi" w:hAnsi="Garamond" w:cs="Times New Roman"/>
          <w:color w:val="000000"/>
          <w:szCs w:val="24"/>
        </w:rPr>
        <w:t>sh.a</w:t>
      </w:r>
      <w:r w:rsidR="00A62DC2">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për të garantuar </w:t>
      </w:r>
      <w:r w:rsidR="00E04575" w:rsidRPr="001A570A">
        <w:rPr>
          <w:rFonts w:ascii="Garamond" w:eastAsiaTheme="minorHAnsi" w:hAnsi="Garamond" w:cs="Times New Roman"/>
          <w:color w:val="000000"/>
          <w:szCs w:val="24"/>
        </w:rPr>
        <w:t>kredinë</w:t>
      </w:r>
      <w:r w:rsidRPr="001A570A">
        <w:rPr>
          <w:rFonts w:ascii="Garamond" w:eastAsiaTheme="minorHAnsi" w:hAnsi="Garamond" w:cs="Times New Roman"/>
          <w:color w:val="000000"/>
          <w:szCs w:val="24"/>
        </w:rPr>
        <w:t xml:space="preserve"> objekt i kësaj </w:t>
      </w:r>
      <w:r w:rsidR="00E04575">
        <w:rPr>
          <w:rFonts w:ascii="Garamond" w:eastAsiaTheme="minorHAnsi" w:hAnsi="Garamond" w:cs="Times New Roman"/>
          <w:color w:val="000000"/>
          <w:szCs w:val="24"/>
        </w:rPr>
        <w:t>k</w:t>
      </w:r>
      <w:r w:rsidRPr="001A570A">
        <w:rPr>
          <w:rFonts w:ascii="Garamond" w:eastAsiaTheme="minorHAnsi" w:hAnsi="Garamond" w:cs="Times New Roman"/>
          <w:color w:val="000000"/>
          <w:szCs w:val="24"/>
        </w:rPr>
        <w:t>ontrate.</w:t>
      </w:r>
    </w:p>
    <w:p w14:paraId="053AE8E8" w14:textId="0AEF52CB" w:rsidR="00C443D3" w:rsidRPr="001A570A" w:rsidRDefault="00C443D3" w:rsidP="00C443D3">
      <w:pPr>
        <w:tabs>
          <w:tab w:val="left" w:pos="0"/>
          <w:tab w:val="left" w:pos="1440"/>
        </w:tabs>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 xml:space="preserve"> </w:t>
      </w:r>
      <w:r w:rsidRPr="001A570A">
        <w:rPr>
          <w:rFonts w:ascii="Garamond" w:eastAsiaTheme="minorHAnsi" w:hAnsi="Garamond" w:cs="Times New Roman"/>
          <w:b/>
          <w:bCs/>
          <w:color w:val="000000"/>
          <w:szCs w:val="24"/>
        </w:rPr>
        <w:t>1.4</w:t>
      </w:r>
      <w:r w:rsidRPr="001A570A">
        <w:rPr>
          <w:rFonts w:ascii="Garamond" w:eastAsiaTheme="minorHAnsi" w:hAnsi="Garamond" w:cs="Times New Roman"/>
          <w:color w:val="000000"/>
          <w:szCs w:val="24"/>
        </w:rPr>
        <w:t xml:space="preserve"> </w:t>
      </w:r>
      <w:r w:rsidR="00E04575" w:rsidRPr="001A570A">
        <w:rPr>
          <w:rFonts w:ascii="Garamond" w:eastAsiaTheme="minorHAnsi" w:hAnsi="Garamond" w:cs="Times New Roman"/>
          <w:color w:val="000000"/>
          <w:szCs w:val="24"/>
        </w:rPr>
        <w:t>Kredimarrësi</w:t>
      </w:r>
      <w:r w:rsidRPr="001A570A">
        <w:rPr>
          <w:rFonts w:ascii="Garamond" w:eastAsiaTheme="minorHAnsi" w:hAnsi="Garamond" w:cs="Times New Roman"/>
          <w:color w:val="000000"/>
          <w:szCs w:val="24"/>
        </w:rPr>
        <w:t xml:space="preserve"> do të paguajë një komision administrimi </w:t>
      </w:r>
      <w:r w:rsidRPr="001A570A">
        <w:rPr>
          <w:rFonts w:ascii="Garamond" w:eastAsiaTheme="minorHAnsi" w:hAnsi="Garamond" w:cs="Times New Roman"/>
          <w:b/>
          <w:bCs/>
          <w:color w:val="000000"/>
          <w:szCs w:val="24"/>
        </w:rPr>
        <w:t>1%</w:t>
      </w:r>
      <w:r w:rsidRPr="001A570A">
        <w:rPr>
          <w:rFonts w:ascii="Garamond" w:eastAsiaTheme="minorHAnsi" w:hAnsi="Garamond" w:cs="Times New Roman"/>
          <w:color w:val="000000"/>
          <w:szCs w:val="24"/>
        </w:rPr>
        <w:t xml:space="preserve"> (një përqind) të shumës së kredisë në datën e nënshkrimit të kësaj kontrate. </w:t>
      </w:r>
    </w:p>
    <w:p w14:paraId="4005BC9D" w14:textId="7C15812E" w:rsidR="00C443D3" w:rsidRPr="001A570A" w:rsidRDefault="00C443D3" w:rsidP="00C443D3">
      <w:pPr>
        <w:tabs>
          <w:tab w:val="left" w:pos="0"/>
          <w:tab w:val="left" w:pos="1440"/>
        </w:tabs>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 xml:space="preserve"> </w:t>
      </w:r>
      <w:r w:rsidRPr="001A570A">
        <w:rPr>
          <w:rFonts w:ascii="Garamond" w:eastAsiaTheme="minorHAnsi" w:hAnsi="Garamond" w:cs="Times New Roman"/>
          <w:b/>
          <w:bCs/>
          <w:color w:val="000000"/>
          <w:szCs w:val="24"/>
        </w:rPr>
        <w:t xml:space="preserve">2. </w:t>
      </w:r>
      <w:r w:rsidRPr="001A570A">
        <w:rPr>
          <w:rFonts w:ascii="Garamond" w:eastAsiaTheme="minorHAnsi" w:hAnsi="Garamond" w:cs="Times New Roman"/>
          <w:color w:val="000000"/>
          <w:szCs w:val="24"/>
        </w:rPr>
        <w:t xml:space="preserve">Kredia do të ketë një </w:t>
      </w:r>
      <w:r w:rsidRPr="002C67F9">
        <w:rPr>
          <w:rFonts w:ascii="Garamond" w:eastAsiaTheme="minorHAnsi" w:hAnsi="Garamond" w:cs="Times New Roman"/>
          <w:color w:val="000000"/>
          <w:szCs w:val="24"/>
        </w:rPr>
        <w:t xml:space="preserve">kohëzgjatje prej </w:t>
      </w:r>
      <w:r w:rsidRPr="002C67F9">
        <w:rPr>
          <w:rFonts w:ascii="Garamond" w:eastAsiaTheme="minorHAnsi" w:hAnsi="Garamond" w:cs="Times New Roman"/>
          <w:b/>
          <w:bCs/>
          <w:color w:val="000000"/>
          <w:szCs w:val="24"/>
        </w:rPr>
        <w:t>12 (dymbëdhjetë)</w:t>
      </w:r>
      <w:r w:rsidRPr="002C67F9">
        <w:rPr>
          <w:rFonts w:ascii="Garamond" w:eastAsiaTheme="minorHAnsi" w:hAnsi="Garamond" w:cs="Times New Roman"/>
          <w:color w:val="000000"/>
          <w:szCs w:val="24"/>
        </w:rPr>
        <w:t xml:space="preserve"> vjet</w:t>
      </w:r>
      <w:r w:rsidR="00A62DC2" w:rsidRPr="002C67F9">
        <w:rPr>
          <w:rFonts w:ascii="Garamond" w:eastAsiaTheme="minorHAnsi" w:hAnsi="Garamond" w:cs="Times New Roman"/>
          <w:color w:val="000000"/>
          <w:szCs w:val="24"/>
        </w:rPr>
        <w:t>ësh</w:t>
      </w:r>
      <w:r w:rsidRPr="001A570A">
        <w:rPr>
          <w:rFonts w:ascii="Garamond" w:eastAsiaTheme="minorHAnsi" w:hAnsi="Garamond" w:cs="Times New Roman"/>
          <w:color w:val="000000"/>
          <w:szCs w:val="24"/>
        </w:rPr>
        <w:t xml:space="preserve"> (dhe në vazhdim do të quhet</w:t>
      </w:r>
      <w:r w:rsidRPr="001A570A">
        <w:rPr>
          <w:rFonts w:ascii="Garamond" w:eastAsiaTheme="minorHAnsi" w:hAnsi="Garamond" w:cs="Times New Roman"/>
          <w:b/>
          <w:bCs/>
          <w:color w:val="000000"/>
          <w:szCs w:val="24"/>
        </w:rPr>
        <w:t xml:space="preserve"> </w:t>
      </w:r>
      <w:r w:rsidRPr="001A570A">
        <w:rPr>
          <w:rFonts w:ascii="Garamond" w:eastAsiaTheme="minorHAnsi" w:hAnsi="Garamond" w:cs="Times New Roman"/>
          <w:color w:val="000000"/>
          <w:szCs w:val="24"/>
        </w:rPr>
        <w:t>“</w:t>
      </w:r>
      <w:r w:rsidRPr="001A570A">
        <w:rPr>
          <w:rFonts w:ascii="Garamond" w:eastAsiaTheme="minorHAnsi" w:hAnsi="Garamond" w:cs="Times New Roman"/>
          <w:b/>
          <w:bCs/>
          <w:color w:val="000000"/>
          <w:szCs w:val="24"/>
        </w:rPr>
        <w:t xml:space="preserve">Kohëzgjatja e </w:t>
      </w:r>
      <w:r w:rsidR="00E04575">
        <w:rPr>
          <w:rFonts w:ascii="Garamond" w:eastAsiaTheme="minorHAnsi" w:hAnsi="Garamond" w:cs="Times New Roman"/>
          <w:b/>
          <w:bCs/>
          <w:color w:val="000000"/>
          <w:szCs w:val="24"/>
        </w:rPr>
        <w:t>k</w:t>
      </w:r>
      <w:r w:rsidRPr="001A570A">
        <w:rPr>
          <w:rFonts w:ascii="Garamond" w:eastAsiaTheme="minorHAnsi" w:hAnsi="Garamond" w:cs="Times New Roman"/>
          <w:b/>
          <w:bCs/>
          <w:color w:val="000000"/>
          <w:szCs w:val="24"/>
        </w:rPr>
        <w:t>redisë”</w:t>
      </w:r>
      <w:r w:rsidRPr="001A570A">
        <w:rPr>
          <w:rFonts w:ascii="Garamond" w:eastAsiaTheme="minorHAnsi" w:hAnsi="Garamond" w:cs="Times New Roman"/>
          <w:color w:val="000000"/>
          <w:szCs w:val="24"/>
        </w:rPr>
        <w:t>), që fillon nga data e disbursimit të kredisë (dhe në vazhdim do të quhet “</w:t>
      </w:r>
      <w:r w:rsidRPr="001A570A">
        <w:rPr>
          <w:rFonts w:ascii="Garamond" w:eastAsiaTheme="minorHAnsi" w:hAnsi="Garamond" w:cs="Times New Roman"/>
          <w:b/>
          <w:bCs/>
          <w:color w:val="000000"/>
          <w:szCs w:val="24"/>
        </w:rPr>
        <w:t xml:space="preserve">Data e </w:t>
      </w:r>
      <w:r w:rsidR="00E04575">
        <w:rPr>
          <w:rFonts w:ascii="Garamond" w:eastAsiaTheme="minorHAnsi" w:hAnsi="Garamond" w:cs="Times New Roman"/>
          <w:b/>
          <w:bCs/>
          <w:color w:val="000000"/>
          <w:szCs w:val="24"/>
        </w:rPr>
        <w:t>d</w:t>
      </w:r>
      <w:r w:rsidRPr="001A570A">
        <w:rPr>
          <w:rFonts w:ascii="Garamond" w:eastAsiaTheme="minorHAnsi" w:hAnsi="Garamond" w:cs="Times New Roman"/>
          <w:b/>
          <w:bCs/>
          <w:color w:val="000000"/>
          <w:szCs w:val="24"/>
        </w:rPr>
        <w:t>ibursimit</w:t>
      </w:r>
      <w:r w:rsidRPr="001A570A">
        <w:rPr>
          <w:rFonts w:ascii="Garamond" w:eastAsiaTheme="minorHAnsi" w:hAnsi="Garamond" w:cs="Times New Roman"/>
          <w:color w:val="000000"/>
          <w:szCs w:val="24"/>
        </w:rPr>
        <w:t>”) deri 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E04575" w:rsidRPr="001A570A">
        <w:rPr>
          <w:rFonts w:ascii="Garamond" w:eastAsiaTheme="minorHAnsi" w:hAnsi="Garamond" w:cs="Times New Roman"/>
          <w:color w:val="000000"/>
          <w:szCs w:val="24"/>
        </w:rPr>
        <w:t>përvjetorin</w:t>
      </w:r>
      <w:r w:rsidRPr="001A570A">
        <w:rPr>
          <w:rFonts w:ascii="Garamond" w:eastAsiaTheme="minorHAnsi" w:hAnsi="Garamond" w:cs="Times New Roman"/>
          <w:color w:val="000000"/>
          <w:szCs w:val="24"/>
        </w:rPr>
        <w:t xml:space="preserve"> e </w:t>
      </w:r>
      <w:r w:rsidR="00E04575" w:rsidRPr="001A570A">
        <w:rPr>
          <w:rFonts w:ascii="Garamond" w:eastAsiaTheme="minorHAnsi" w:hAnsi="Garamond" w:cs="Times New Roman"/>
          <w:color w:val="000000"/>
          <w:szCs w:val="24"/>
        </w:rPr>
        <w:t>dymbëdhjetë</w:t>
      </w:r>
      <w:r w:rsidRPr="001A570A">
        <w:rPr>
          <w:rFonts w:ascii="Garamond" w:eastAsiaTheme="minorHAnsi" w:hAnsi="Garamond" w:cs="Times New Roman"/>
          <w:color w:val="000000"/>
          <w:szCs w:val="24"/>
        </w:rPr>
        <w:t xml:space="preserve">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E04575" w:rsidRPr="001A570A">
        <w:rPr>
          <w:rFonts w:ascii="Garamond" w:eastAsiaTheme="minorHAnsi" w:hAnsi="Garamond" w:cs="Times New Roman"/>
          <w:color w:val="000000"/>
          <w:szCs w:val="24"/>
        </w:rPr>
        <w:t>kredisë</w:t>
      </w:r>
      <w:r w:rsidRPr="001A570A">
        <w:rPr>
          <w:rFonts w:ascii="Garamond" w:eastAsiaTheme="minorHAnsi" w:hAnsi="Garamond" w:cs="Times New Roman"/>
          <w:color w:val="000000"/>
          <w:szCs w:val="24"/>
        </w:rPr>
        <w:t xml:space="preserve"> (q</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do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quhet “Data e </w:t>
      </w:r>
      <w:r w:rsidR="00E04575">
        <w:rPr>
          <w:rFonts w:ascii="Garamond" w:eastAsiaTheme="minorHAnsi" w:hAnsi="Garamond" w:cs="Times New Roman"/>
          <w:color w:val="000000"/>
          <w:szCs w:val="24"/>
        </w:rPr>
        <w:t>m</w:t>
      </w:r>
      <w:r w:rsidRPr="001A570A">
        <w:rPr>
          <w:rFonts w:ascii="Garamond" w:eastAsiaTheme="minorHAnsi" w:hAnsi="Garamond" w:cs="Times New Roman"/>
          <w:color w:val="000000"/>
          <w:szCs w:val="24"/>
        </w:rPr>
        <w:t>aturimit”) dhe 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rast se data e par</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e disbursimit ose data e maturimit do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bjer</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nj</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dit</w:t>
      </w:r>
      <w:r w:rsidR="00A62DC2">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jopune bankare, </w:t>
      </w:r>
      <w:r w:rsidR="00E04575" w:rsidRPr="001A570A">
        <w:rPr>
          <w:rFonts w:ascii="Garamond" w:eastAsiaTheme="minorHAnsi" w:hAnsi="Garamond" w:cs="Times New Roman"/>
          <w:color w:val="000000"/>
          <w:szCs w:val="24"/>
        </w:rPr>
        <w:t>atëherë</w:t>
      </w:r>
      <w:r w:rsidRPr="001A570A">
        <w:rPr>
          <w:rFonts w:ascii="Garamond" w:eastAsiaTheme="minorHAnsi" w:hAnsi="Garamond" w:cs="Times New Roman"/>
          <w:color w:val="000000"/>
          <w:szCs w:val="24"/>
        </w:rPr>
        <w:t xml:space="preserve"> do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shtyhet </w:t>
      </w:r>
      <w:r w:rsidR="00E04575" w:rsidRPr="001A570A">
        <w:rPr>
          <w:rFonts w:ascii="Garamond" w:eastAsiaTheme="minorHAnsi" w:hAnsi="Garamond" w:cs="Times New Roman"/>
          <w:color w:val="000000"/>
          <w:szCs w:val="24"/>
        </w:rPr>
        <w:t>ditën</w:t>
      </w:r>
      <w:r w:rsidRPr="001A570A">
        <w:rPr>
          <w:rFonts w:ascii="Garamond" w:eastAsiaTheme="minorHAnsi" w:hAnsi="Garamond" w:cs="Times New Roman"/>
          <w:color w:val="000000"/>
          <w:szCs w:val="24"/>
        </w:rPr>
        <w:t xml:space="preserve"> </w:t>
      </w:r>
      <w:r w:rsidR="00E04575" w:rsidRPr="001A570A">
        <w:rPr>
          <w:rFonts w:ascii="Garamond" w:eastAsiaTheme="minorHAnsi" w:hAnsi="Garamond" w:cs="Times New Roman"/>
          <w:color w:val="000000"/>
          <w:szCs w:val="24"/>
        </w:rPr>
        <w:t>pasardhëse</w:t>
      </w:r>
      <w:r w:rsidRPr="001A570A">
        <w:rPr>
          <w:rFonts w:ascii="Garamond" w:eastAsiaTheme="minorHAnsi" w:hAnsi="Garamond" w:cs="Times New Roman"/>
          <w:color w:val="000000"/>
          <w:szCs w:val="24"/>
        </w:rPr>
        <w:t xml:space="preserve">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pun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s bankare). </w:t>
      </w:r>
    </w:p>
    <w:p w14:paraId="3721A393" w14:textId="6009B181" w:rsidR="00C443D3" w:rsidRPr="001A570A" w:rsidRDefault="00C443D3" w:rsidP="00C443D3">
      <w:pPr>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lastRenderedPageBreak/>
        <w:t>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E04575">
        <w:rPr>
          <w:rFonts w:ascii="Garamond" w:eastAsiaTheme="minorHAnsi" w:hAnsi="Garamond" w:cs="Times New Roman"/>
          <w:color w:val="000000"/>
          <w:szCs w:val="24"/>
        </w:rPr>
        <w:t>k</w:t>
      </w:r>
      <w:r w:rsidRPr="001A570A">
        <w:rPr>
          <w:rFonts w:ascii="Garamond" w:eastAsiaTheme="minorHAnsi" w:hAnsi="Garamond" w:cs="Times New Roman"/>
          <w:color w:val="000000"/>
          <w:szCs w:val="24"/>
        </w:rPr>
        <w:t xml:space="preserve">ohëzgjatje </w:t>
      </w:r>
      <w:r w:rsidR="00E04575" w:rsidRPr="001A570A">
        <w:rPr>
          <w:rFonts w:ascii="Garamond" w:eastAsiaTheme="minorHAnsi" w:hAnsi="Garamond" w:cs="Times New Roman"/>
          <w:color w:val="000000"/>
          <w:szCs w:val="24"/>
        </w:rPr>
        <w:t>përfshihet</w:t>
      </w:r>
      <w:r w:rsidRPr="001A570A">
        <w:rPr>
          <w:rFonts w:ascii="Garamond" w:eastAsiaTheme="minorHAnsi" w:hAnsi="Garamond" w:cs="Times New Roman"/>
          <w:color w:val="000000"/>
          <w:szCs w:val="24"/>
        </w:rPr>
        <w:t xml:space="preserve"> periudha e mospagimit 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shlyerjen e principalit </w:t>
      </w:r>
      <w:r w:rsidRPr="00E04575">
        <w:rPr>
          <w:rFonts w:ascii="Garamond" w:eastAsiaTheme="minorHAnsi" w:hAnsi="Garamond" w:cs="Times New Roman"/>
          <w:b/>
          <w:color w:val="000000"/>
          <w:szCs w:val="24"/>
        </w:rPr>
        <w:t xml:space="preserve">prej </w:t>
      </w:r>
      <w:r w:rsidRPr="00E04575">
        <w:rPr>
          <w:rFonts w:ascii="Garamond" w:eastAsiaTheme="minorHAnsi" w:hAnsi="Garamond" w:cs="Times New Roman"/>
          <w:b/>
          <w:bCs/>
          <w:color w:val="000000"/>
          <w:szCs w:val="24"/>
        </w:rPr>
        <w:t>36 (tridhjet</w:t>
      </w:r>
      <w:r w:rsidR="00E04575" w:rsidRPr="00E04575">
        <w:rPr>
          <w:rFonts w:ascii="Garamond" w:eastAsiaTheme="minorHAnsi" w:hAnsi="Garamond" w:cs="Times New Roman"/>
          <w:b/>
          <w:color w:val="000000"/>
          <w:szCs w:val="24"/>
        </w:rPr>
        <w:t>ë</w:t>
      </w:r>
      <w:r w:rsidRPr="00E04575">
        <w:rPr>
          <w:rFonts w:ascii="Garamond" w:eastAsiaTheme="minorHAnsi" w:hAnsi="Garamond" w:cs="Times New Roman"/>
          <w:b/>
          <w:bCs/>
          <w:color w:val="000000"/>
          <w:szCs w:val="24"/>
        </w:rPr>
        <w:t xml:space="preserve"> e gjasht</w:t>
      </w:r>
      <w:r w:rsidR="00E04575" w:rsidRPr="00E04575">
        <w:rPr>
          <w:rFonts w:ascii="Garamond" w:eastAsiaTheme="minorHAnsi" w:hAnsi="Garamond" w:cs="Times New Roman"/>
          <w:b/>
          <w:color w:val="000000"/>
          <w:szCs w:val="24"/>
        </w:rPr>
        <w:t>ë</w:t>
      </w:r>
      <w:r w:rsidRPr="00E04575">
        <w:rPr>
          <w:rFonts w:ascii="Garamond" w:eastAsiaTheme="minorHAnsi" w:hAnsi="Garamond" w:cs="Times New Roman"/>
          <w:b/>
          <w:bCs/>
          <w:color w:val="000000"/>
          <w:szCs w:val="24"/>
        </w:rPr>
        <w:t>)</w:t>
      </w:r>
      <w:r w:rsidRPr="001A570A">
        <w:rPr>
          <w:rFonts w:ascii="Garamond" w:eastAsiaTheme="minorHAnsi" w:hAnsi="Garamond" w:cs="Times New Roman"/>
          <w:color w:val="000000"/>
          <w:szCs w:val="24"/>
        </w:rPr>
        <w:t xml:space="preserve"> muaj nga data e </w:t>
      </w:r>
      <w:r w:rsidR="00E04575" w:rsidRPr="001A570A">
        <w:rPr>
          <w:rFonts w:ascii="Garamond" w:eastAsiaTheme="minorHAnsi" w:hAnsi="Garamond" w:cs="Times New Roman"/>
          <w:color w:val="000000"/>
          <w:szCs w:val="24"/>
        </w:rPr>
        <w:t>nënshkrimit</w:t>
      </w:r>
      <w:r w:rsidRPr="001A570A">
        <w:rPr>
          <w:rFonts w:ascii="Garamond" w:eastAsiaTheme="minorHAnsi" w:hAnsi="Garamond" w:cs="Times New Roman"/>
          <w:color w:val="000000"/>
          <w:szCs w:val="24"/>
        </w:rPr>
        <w:t xml:space="preserve">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saj kontrate. Gjat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periudh</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 s</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mospagimit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principalit do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paguhen vet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m interesat e akumuluara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kredis</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w:t>
      </w:r>
    </w:p>
    <w:p w14:paraId="208D1313" w14:textId="482EF1CF" w:rsidR="00C443D3" w:rsidRPr="001A570A" w:rsidRDefault="00C443D3" w:rsidP="00C443D3">
      <w:pPr>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b/>
          <w:bCs/>
          <w:color w:val="000000"/>
          <w:szCs w:val="24"/>
        </w:rPr>
        <w:t>3.1</w:t>
      </w:r>
      <w:r w:rsidRPr="001A570A">
        <w:rPr>
          <w:rFonts w:ascii="Garamond" w:eastAsiaTheme="minorHAnsi" w:hAnsi="Garamond" w:cs="Times New Roman"/>
          <w:color w:val="000000"/>
          <w:szCs w:val="24"/>
        </w:rPr>
        <w:t xml:space="preserve"> Shuma e kredis</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do t’i shlyhet </w:t>
      </w:r>
      <w:r w:rsidR="00E04575" w:rsidRPr="001A570A">
        <w:rPr>
          <w:rFonts w:ascii="Garamond" w:eastAsiaTheme="minorHAnsi" w:hAnsi="Garamond" w:cs="Times New Roman"/>
          <w:color w:val="000000"/>
          <w:szCs w:val="24"/>
        </w:rPr>
        <w:t>Bankës</w:t>
      </w:r>
      <w:r w:rsidRPr="001A570A">
        <w:rPr>
          <w:rFonts w:ascii="Garamond" w:eastAsiaTheme="minorHAnsi" w:hAnsi="Garamond" w:cs="Times New Roman"/>
          <w:color w:val="000000"/>
          <w:szCs w:val="24"/>
        </w:rPr>
        <w:t xml:space="preserve"> nga </w:t>
      </w:r>
      <w:r w:rsidR="00E04575">
        <w:rPr>
          <w:rFonts w:ascii="Garamond" w:eastAsiaTheme="minorHAnsi" w:hAnsi="Garamond" w:cs="Times New Roman"/>
          <w:color w:val="000000"/>
          <w:szCs w:val="24"/>
        </w:rPr>
        <w:t>k</w:t>
      </w:r>
      <w:r w:rsidR="00E04575" w:rsidRPr="001A570A">
        <w:rPr>
          <w:rFonts w:ascii="Garamond" w:eastAsiaTheme="minorHAnsi" w:hAnsi="Garamond" w:cs="Times New Roman"/>
          <w:color w:val="000000"/>
          <w:szCs w:val="24"/>
        </w:rPr>
        <w:t>redimarrësi</w:t>
      </w:r>
      <w:r w:rsidRPr="001A570A">
        <w:rPr>
          <w:rFonts w:ascii="Garamond" w:eastAsiaTheme="minorHAnsi" w:hAnsi="Garamond" w:cs="Times New Roman"/>
          <w:color w:val="000000"/>
          <w:szCs w:val="24"/>
        </w:rPr>
        <w:t xml:space="preserve"> me 18 </w:t>
      </w:r>
      <w:r w:rsidR="00E04575" w:rsidRPr="001A570A">
        <w:rPr>
          <w:rFonts w:ascii="Garamond" w:eastAsiaTheme="minorHAnsi" w:hAnsi="Garamond" w:cs="Times New Roman"/>
          <w:color w:val="000000"/>
          <w:szCs w:val="24"/>
        </w:rPr>
        <w:t>këste</w:t>
      </w:r>
      <w:r w:rsidRPr="001A570A">
        <w:rPr>
          <w:rFonts w:ascii="Garamond" w:eastAsiaTheme="minorHAnsi" w:hAnsi="Garamond" w:cs="Times New Roman"/>
          <w:color w:val="000000"/>
          <w:szCs w:val="24"/>
        </w:rPr>
        <w:t xml:space="preserve">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barabarta principali me baz</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gjasht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mujore, </w:t>
      </w:r>
      <w:r w:rsidR="00E04575" w:rsidRPr="001A570A">
        <w:rPr>
          <w:rFonts w:ascii="Garamond" w:eastAsiaTheme="minorHAnsi" w:hAnsi="Garamond" w:cs="Times New Roman"/>
          <w:color w:val="000000"/>
          <w:szCs w:val="24"/>
        </w:rPr>
        <w:t>përkatësisht</w:t>
      </w:r>
      <w:r w:rsidRPr="001A570A">
        <w:rPr>
          <w:rFonts w:ascii="Garamond" w:eastAsiaTheme="minorHAnsi" w:hAnsi="Garamond" w:cs="Times New Roman"/>
          <w:color w:val="000000"/>
          <w:szCs w:val="24"/>
        </w:rPr>
        <w:t xml:space="preserve"> 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E04575">
        <w:rPr>
          <w:rFonts w:ascii="Garamond" w:eastAsiaTheme="minorHAnsi" w:hAnsi="Garamond" w:cs="Times New Roman"/>
          <w:color w:val="000000"/>
          <w:szCs w:val="24"/>
        </w:rPr>
        <w:t>d</w:t>
      </w:r>
      <w:r w:rsidRPr="001A570A">
        <w:rPr>
          <w:rFonts w:ascii="Garamond" w:eastAsiaTheme="minorHAnsi" w:hAnsi="Garamond" w:cs="Times New Roman"/>
          <w:color w:val="000000"/>
          <w:szCs w:val="24"/>
        </w:rPr>
        <w:t xml:space="preserve">atat 30 </w:t>
      </w:r>
      <w:r w:rsidR="00E04575">
        <w:rPr>
          <w:rFonts w:ascii="Garamond" w:eastAsiaTheme="minorHAnsi" w:hAnsi="Garamond" w:cs="Times New Roman"/>
          <w:color w:val="000000"/>
          <w:szCs w:val="24"/>
        </w:rPr>
        <w:t>p</w:t>
      </w:r>
      <w:r w:rsidRPr="001A570A">
        <w:rPr>
          <w:rFonts w:ascii="Garamond" w:eastAsiaTheme="minorHAnsi" w:hAnsi="Garamond" w:cs="Times New Roman"/>
          <w:color w:val="000000"/>
          <w:szCs w:val="24"/>
        </w:rPr>
        <w:t xml:space="preserve">rill dhe 30 </w:t>
      </w:r>
      <w:r w:rsidR="00E04575">
        <w:rPr>
          <w:rFonts w:ascii="Garamond" w:eastAsiaTheme="minorHAnsi" w:hAnsi="Garamond" w:cs="Times New Roman"/>
          <w:color w:val="000000"/>
          <w:szCs w:val="24"/>
        </w:rPr>
        <w:t>t</w:t>
      </w:r>
      <w:r w:rsidRPr="001A570A">
        <w:rPr>
          <w:rFonts w:ascii="Garamond" w:eastAsiaTheme="minorHAnsi" w:hAnsi="Garamond" w:cs="Times New Roman"/>
          <w:color w:val="000000"/>
          <w:szCs w:val="24"/>
        </w:rPr>
        <w:t>etor të çdo viti (dhe në vazhdim do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quhet</w:t>
      </w:r>
      <w:r w:rsidRPr="001A570A">
        <w:rPr>
          <w:rFonts w:ascii="Garamond" w:eastAsiaTheme="minorHAnsi" w:hAnsi="Garamond" w:cs="Times New Roman"/>
          <w:b/>
          <w:bCs/>
          <w:color w:val="000000"/>
          <w:szCs w:val="24"/>
        </w:rPr>
        <w:t xml:space="preserve"> </w:t>
      </w:r>
      <w:r w:rsidRPr="001A570A">
        <w:rPr>
          <w:rFonts w:ascii="Garamond" w:eastAsiaTheme="minorHAnsi" w:hAnsi="Garamond" w:cs="Times New Roman"/>
          <w:color w:val="000000"/>
          <w:szCs w:val="24"/>
        </w:rPr>
        <w:t xml:space="preserve">“Datë </w:t>
      </w:r>
      <w:r w:rsidR="00E04575" w:rsidRPr="001A570A">
        <w:rPr>
          <w:rFonts w:ascii="Garamond" w:eastAsiaTheme="minorHAnsi" w:hAnsi="Garamond" w:cs="Times New Roman"/>
          <w:color w:val="000000"/>
          <w:szCs w:val="24"/>
        </w:rPr>
        <w:t>pagese e kredisë</w:t>
      </w:r>
      <w:r w:rsidRPr="001A570A">
        <w:rPr>
          <w:rFonts w:ascii="Garamond" w:eastAsiaTheme="minorHAnsi" w:hAnsi="Garamond" w:cs="Times New Roman"/>
          <w:color w:val="000000"/>
          <w:szCs w:val="24"/>
        </w:rPr>
        <w:t>”)</w:t>
      </w:r>
      <w:r w:rsidRPr="00E04575">
        <w:rPr>
          <w:rFonts w:ascii="Garamond" w:eastAsiaTheme="minorHAnsi" w:hAnsi="Garamond" w:cs="Times New Roman"/>
          <w:bCs/>
          <w:color w:val="000000"/>
          <w:szCs w:val="24"/>
        </w:rPr>
        <w:t>.</w:t>
      </w:r>
    </w:p>
    <w:p w14:paraId="5F217D1E" w14:textId="5B00F98B" w:rsidR="00C443D3" w:rsidRPr="001A570A" w:rsidRDefault="00E04575" w:rsidP="00C443D3">
      <w:pPr>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Kësti</w:t>
      </w:r>
      <w:r w:rsidR="00C443D3" w:rsidRPr="001A570A">
        <w:rPr>
          <w:rFonts w:ascii="Garamond" w:eastAsiaTheme="minorHAnsi" w:hAnsi="Garamond" w:cs="Times New Roman"/>
          <w:color w:val="000000"/>
          <w:szCs w:val="24"/>
        </w:rPr>
        <w:t xml:space="preserve"> i par</w:t>
      </w:r>
      <w:r w:rsidRPr="001A570A">
        <w:rPr>
          <w:rFonts w:ascii="Garamond" w:eastAsiaTheme="minorHAnsi" w:hAnsi="Garamond" w:cs="Times New Roman"/>
          <w:color w:val="000000"/>
          <w:szCs w:val="24"/>
        </w:rPr>
        <w:t>ë</w:t>
      </w:r>
      <w:r w:rsidR="00C443D3" w:rsidRPr="001A570A">
        <w:rPr>
          <w:rFonts w:ascii="Garamond" w:eastAsiaTheme="minorHAnsi" w:hAnsi="Garamond" w:cs="Times New Roman"/>
          <w:color w:val="000000"/>
          <w:szCs w:val="24"/>
        </w:rPr>
        <w:t xml:space="preserve"> do t</w:t>
      </w:r>
      <w:r w:rsidRPr="001A570A">
        <w:rPr>
          <w:rFonts w:ascii="Garamond" w:eastAsiaTheme="minorHAnsi" w:hAnsi="Garamond" w:cs="Times New Roman"/>
          <w:color w:val="000000"/>
          <w:szCs w:val="24"/>
        </w:rPr>
        <w:t>ë</w:t>
      </w:r>
      <w:r w:rsidR="00C443D3" w:rsidRPr="001A570A">
        <w:rPr>
          <w:rFonts w:ascii="Garamond" w:eastAsiaTheme="minorHAnsi" w:hAnsi="Garamond" w:cs="Times New Roman"/>
          <w:color w:val="000000"/>
          <w:szCs w:val="24"/>
        </w:rPr>
        <w:t xml:space="preserve"> jet</w:t>
      </w:r>
      <w:r w:rsidRPr="001A570A">
        <w:rPr>
          <w:rFonts w:ascii="Garamond" w:eastAsiaTheme="minorHAnsi" w:hAnsi="Garamond" w:cs="Times New Roman"/>
          <w:color w:val="000000"/>
          <w:szCs w:val="24"/>
        </w:rPr>
        <w:t>ë</w:t>
      </w:r>
      <w:r w:rsidR="00C443D3" w:rsidRPr="001A570A">
        <w:rPr>
          <w:rFonts w:ascii="Garamond" w:eastAsiaTheme="minorHAnsi" w:hAnsi="Garamond" w:cs="Times New Roman"/>
          <w:color w:val="000000"/>
          <w:szCs w:val="24"/>
        </w:rPr>
        <w:t xml:space="preserve"> i </w:t>
      </w:r>
      <w:r w:rsidRPr="001A570A">
        <w:rPr>
          <w:rFonts w:ascii="Garamond" w:eastAsiaTheme="minorHAnsi" w:hAnsi="Garamond" w:cs="Times New Roman"/>
          <w:color w:val="000000"/>
          <w:szCs w:val="24"/>
        </w:rPr>
        <w:t>pagueshëm</w:t>
      </w:r>
      <w:r w:rsidR="00C443D3" w:rsidRPr="001A570A">
        <w:rPr>
          <w:rFonts w:ascii="Garamond" w:eastAsiaTheme="minorHAnsi" w:hAnsi="Garamond" w:cs="Times New Roman"/>
          <w:color w:val="000000"/>
          <w:szCs w:val="24"/>
        </w:rPr>
        <w:t xml:space="preserve"> në </w:t>
      </w:r>
      <w:r w:rsidRPr="001A570A">
        <w:rPr>
          <w:rFonts w:ascii="Garamond" w:eastAsiaTheme="minorHAnsi" w:hAnsi="Garamond" w:cs="Times New Roman"/>
          <w:color w:val="000000"/>
          <w:szCs w:val="24"/>
        </w:rPr>
        <w:t>datën e pagesës</w:t>
      </w:r>
      <w:r w:rsidRPr="001A570A">
        <w:rPr>
          <w:rFonts w:ascii="Garamond" w:eastAsiaTheme="minorHAnsi" w:hAnsi="Garamond" w:cs="Times New Roman"/>
          <w:b/>
          <w:bCs/>
          <w:color w:val="000000"/>
          <w:szCs w:val="24"/>
        </w:rPr>
        <w:t xml:space="preserve"> </w:t>
      </w:r>
      <w:r w:rsidR="00C443D3" w:rsidRPr="00E04575">
        <w:rPr>
          <w:rFonts w:ascii="Garamond" w:eastAsiaTheme="minorHAnsi" w:hAnsi="Garamond" w:cs="Times New Roman"/>
          <w:b/>
          <w:bCs/>
          <w:color w:val="000000"/>
          <w:szCs w:val="24"/>
        </w:rPr>
        <w:t xml:space="preserve">pas </w:t>
      </w:r>
      <w:r w:rsidRPr="00E04575">
        <w:rPr>
          <w:rFonts w:ascii="Garamond" w:eastAsiaTheme="minorHAnsi" w:hAnsi="Garamond" w:cs="Times New Roman"/>
          <w:b/>
          <w:bCs/>
          <w:color w:val="000000"/>
          <w:szCs w:val="24"/>
        </w:rPr>
        <w:t>përfundimit</w:t>
      </w:r>
      <w:r w:rsidR="00C443D3" w:rsidRPr="00E04575">
        <w:rPr>
          <w:rFonts w:ascii="Garamond" w:eastAsiaTheme="minorHAnsi" w:hAnsi="Garamond" w:cs="Times New Roman"/>
          <w:b/>
          <w:bCs/>
          <w:color w:val="000000"/>
          <w:szCs w:val="24"/>
        </w:rPr>
        <w:t xml:space="preserve"> t</w:t>
      </w:r>
      <w:r w:rsidRPr="00E04575">
        <w:rPr>
          <w:rFonts w:ascii="Garamond" w:eastAsiaTheme="minorHAnsi" w:hAnsi="Garamond" w:cs="Times New Roman"/>
          <w:b/>
          <w:color w:val="000000"/>
          <w:szCs w:val="24"/>
        </w:rPr>
        <w:t>ë</w:t>
      </w:r>
      <w:r w:rsidR="00C443D3" w:rsidRPr="00E04575">
        <w:rPr>
          <w:rFonts w:ascii="Garamond" w:eastAsiaTheme="minorHAnsi" w:hAnsi="Garamond" w:cs="Times New Roman"/>
          <w:b/>
          <w:bCs/>
          <w:color w:val="000000"/>
          <w:szCs w:val="24"/>
        </w:rPr>
        <w:t xml:space="preserve"> </w:t>
      </w:r>
      <w:r w:rsidRPr="00E04575">
        <w:rPr>
          <w:rFonts w:ascii="Garamond" w:eastAsiaTheme="minorHAnsi" w:hAnsi="Garamond" w:cs="Times New Roman"/>
          <w:b/>
          <w:bCs/>
          <w:color w:val="000000"/>
          <w:szCs w:val="24"/>
        </w:rPr>
        <w:t>periudhës</w:t>
      </w:r>
      <w:r w:rsidR="00C443D3" w:rsidRPr="00E04575">
        <w:rPr>
          <w:rFonts w:ascii="Garamond" w:eastAsiaTheme="minorHAnsi" w:hAnsi="Garamond" w:cs="Times New Roman"/>
          <w:b/>
          <w:bCs/>
          <w:color w:val="000000"/>
          <w:szCs w:val="24"/>
        </w:rPr>
        <w:t xml:space="preserve"> s</w:t>
      </w:r>
      <w:r w:rsidRPr="00E04575">
        <w:rPr>
          <w:rFonts w:ascii="Garamond" w:eastAsiaTheme="minorHAnsi" w:hAnsi="Garamond" w:cs="Times New Roman"/>
          <w:b/>
          <w:color w:val="000000"/>
          <w:szCs w:val="24"/>
        </w:rPr>
        <w:t>ë</w:t>
      </w:r>
      <w:r w:rsidR="00C443D3" w:rsidRPr="00E04575">
        <w:rPr>
          <w:rFonts w:ascii="Garamond" w:eastAsiaTheme="minorHAnsi" w:hAnsi="Garamond" w:cs="Times New Roman"/>
          <w:b/>
          <w:bCs/>
          <w:color w:val="000000"/>
          <w:szCs w:val="24"/>
        </w:rPr>
        <w:t xml:space="preserve"> mospagimit t</w:t>
      </w:r>
      <w:r w:rsidRPr="00E04575">
        <w:rPr>
          <w:rFonts w:ascii="Garamond" w:eastAsiaTheme="minorHAnsi" w:hAnsi="Garamond" w:cs="Times New Roman"/>
          <w:b/>
          <w:color w:val="000000"/>
          <w:szCs w:val="24"/>
        </w:rPr>
        <w:t>ë</w:t>
      </w:r>
      <w:r w:rsidR="00C443D3" w:rsidRPr="00E04575">
        <w:rPr>
          <w:rFonts w:ascii="Garamond" w:eastAsiaTheme="minorHAnsi" w:hAnsi="Garamond" w:cs="Times New Roman"/>
          <w:b/>
          <w:bCs/>
          <w:color w:val="000000"/>
          <w:szCs w:val="24"/>
        </w:rPr>
        <w:t xml:space="preserve"> principalit</w:t>
      </w:r>
      <w:r w:rsidR="00C443D3" w:rsidRPr="001A570A">
        <w:rPr>
          <w:rFonts w:ascii="Garamond" w:eastAsiaTheme="minorHAnsi" w:hAnsi="Garamond" w:cs="Times New Roman"/>
          <w:color w:val="000000"/>
          <w:szCs w:val="24"/>
        </w:rPr>
        <w:t xml:space="preserve">, e </w:t>
      </w:r>
      <w:r w:rsidRPr="001A570A">
        <w:rPr>
          <w:rFonts w:ascii="Garamond" w:eastAsiaTheme="minorHAnsi" w:hAnsi="Garamond" w:cs="Times New Roman"/>
          <w:color w:val="000000"/>
          <w:szCs w:val="24"/>
        </w:rPr>
        <w:t>kështu</w:t>
      </w:r>
      <w:r w:rsidR="00C443D3" w:rsidRPr="001A570A">
        <w:rPr>
          <w:rFonts w:ascii="Garamond" w:eastAsiaTheme="minorHAnsi" w:hAnsi="Garamond" w:cs="Times New Roman"/>
          <w:color w:val="000000"/>
          <w:szCs w:val="24"/>
        </w:rPr>
        <w:t xml:space="preserve"> me radh</w:t>
      </w:r>
      <w:r w:rsidR="00A62DC2">
        <w:rPr>
          <w:rFonts w:ascii="Garamond" w:eastAsiaTheme="minorHAnsi" w:hAnsi="Garamond" w:cs="Times New Roman"/>
          <w:color w:val="000000"/>
          <w:szCs w:val="24"/>
        </w:rPr>
        <w:t>ë</w:t>
      </w:r>
      <w:r w:rsidR="00C443D3" w:rsidRPr="001A570A">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çdo</w:t>
      </w:r>
      <w:r w:rsidR="0051379B" w:rsidRPr="001A570A">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 xml:space="preserve">datë pagese </w:t>
      </w:r>
      <w:r w:rsidR="00C443D3" w:rsidRPr="001A570A">
        <w:rPr>
          <w:rFonts w:ascii="Garamond" w:eastAsiaTheme="minorHAnsi" w:hAnsi="Garamond" w:cs="Times New Roman"/>
          <w:color w:val="000000"/>
          <w:szCs w:val="24"/>
        </w:rPr>
        <w:t xml:space="preserve">të </w:t>
      </w:r>
      <w:r>
        <w:rPr>
          <w:rFonts w:ascii="Garamond" w:eastAsiaTheme="minorHAnsi" w:hAnsi="Garamond" w:cs="Times New Roman"/>
          <w:color w:val="000000"/>
          <w:szCs w:val="24"/>
        </w:rPr>
        <w:t>k</w:t>
      </w:r>
      <w:r w:rsidR="00C443D3" w:rsidRPr="001A570A">
        <w:rPr>
          <w:rFonts w:ascii="Garamond" w:eastAsiaTheme="minorHAnsi" w:hAnsi="Garamond" w:cs="Times New Roman"/>
          <w:color w:val="000000"/>
          <w:szCs w:val="24"/>
        </w:rPr>
        <w:t>redisë deri n</w:t>
      </w:r>
      <w:r w:rsidRPr="001A570A">
        <w:rPr>
          <w:rFonts w:ascii="Garamond" w:eastAsiaTheme="minorHAnsi" w:hAnsi="Garamond" w:cs="Times New Roman"/>
          <w:color w:val="000000"/>
          <w:szCs w:val="24"/>
        </w:rPr>
        <w:t>ë</w:t>
      </w:r>
      <w:r w:rsidR="00C443D3" w:rsidRPr="001A570A">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datën e maturimit të kredisë</w:t>
      </w:r>
      <w:r w:rsidRPr="00E04575">
        <w:rPr>
          <w:rFonts w:ascii="Garamond" w:eastAsiaTheme="minorHAnsi" w:hAnsi="Garamond" w:cs="Times New Roman"/>
          <w:bCs/>
          <w:color w:val="000000"/>
          <w:szCs w:val="24"/>
        </w:rPr>
        <w:t>.</w:t>
      </w:r>
      <w:r w:rsidRPr="001A570A">
        <w:rPr>
          <w:rFonts w:ascii="Garamond" w:eastAsiaTheme="minorHAnsi" w:hAnsi="Garamond" w:cs="Times New Roman"/>
          <w:color w:val="000000"/>
          <w:szCs w:val="24"/>
        </w:rPr>
        <w:t xml:space="preserve"> </w:t>
      </w:r>
    </w:p>
    <w:p w14:paraId="22C9D11A" w14:textId="2698FC4E" w:rsidR="00C443D3" w:rsidRPr="001A570A" w:rsidRDefault="00C443D3" w:rsidP="00C443D3">
      <w:pPr>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 xml:space="preserve">Plani i </w:t>
      </w:r>
      <w:r w:rsidR="00E04575">
        <w:rPr>
          <w:rFonts w:ascii="Garamond" w:eastAsiaTheme="minorHAnsi" w:hAnsi="Garamond" w:cs="Times New Roman"/>
          <w:color w:val="000000"/>
          <w:szCs w:val="24"/>
        </w:rPr>
        <w:t>s</w:t>
      </w:r>
      <w:r w:rsidRPr="001A570A">
        <w:rPr>
          <w:rFonts w:ascii="Garamond" w:eastAsiaTheme="minorHAnsi" w:hAnsi="Garamond" w:cs="Times New Roman"/>
          <w:color w:val="000000"/>
          <w:szCs w:val="24"/>
        </w:rPr>
        <w:t xml:space="preserve">hlyerjes </w:t>
      </w:r>
      <w:r w:rsidR="00E04575">
        <w:rPr>
          <w:rFonts w:ascii="Garamond" w:eastAsiaTheme="minorHAnsi" w:hAnsi="Garamond" w:cs="Times New Roman"/>
          <w:color w:val="000000"/>
          <w:szCs w:val="24"/>
        </w:rPr>
        <w:t>s</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E04575">
        <w:rPr>
          <w:rFonts w:ascii="Garamond" w:eastAsiaTheme="minorHAnsi" w:hAnsi="Garamond" w:cs="Times New Roman"/>
          <w:color w:val="000000"/>
          <w:szCs w:val="24"/>
        </w:rPr>
        <w:t>k</w:t>
      </w:r>
      <w:r w:rsidRPr="001A570A">
        <w:rPr>
          <w:rFonts w:ascii="Garamond" w:eastAsiaTheme="minorHAnsi" w:hAnsi="Garamond" w:cs="Times New Roman"/>
          <w:color w:val="000000"/>
          <w:szCs w:val="24"/>
        </w:rPr>
        <w:t>redis</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i </w:t>
      </w:r>
      <w:r w:rsidR="00E04575" w:rsidRPr="001A570A">
        <w:rPr>
          <w:rFonts w:ascii="Garamond" w:eastAsiaTheme="minorHAnsi" w:hAnsi="Garamond" w:cs="Times New Roman"/>
          <w:color w:val="000000"/>
          <w:szCs w:val="24"/>
        </w:rPr>
        <w:t>dorëzohet</w:t>
      </w:r>
      <w:r w:rsidRPr="001A570A">
        <w:rPr>
          <w:rFonts w:ascii="Garamond" w:eastAsiaTheme="minorHAnsi" w:hAnsi="Garamond" w:cs="Times New Roman"/>
          <w:color w:val="000000"/>
          <w:szCs w:val="24"/>
        </w:rPr>
        <w:t xml:space="preserve"> </w:t>
      </w:r>
      <w:r w:rsidR="00E04575">
        <w:rPr>
          <w:rFonts w:ascii="Garamond" w:eastAsiaTheme="minorHAnsi" w:hAnsi="Garamond" w:cs="Times New Roman"/>
          <w:color w:val="000000"/>
          <w:szCs w:val="24"/>
        </w:rPr>
        <w:t>k</w:t>
      </w:r>
      <w:r w:rsidRPr="001A570A">
        <w:rPr>
          <w:rFonts w:ascii="Garamond" w:eastAsiaTheme="minorHAnsi" w:hAnsi="Garamond" w:cs="Times New Roman"/>
          <w:color w:val="000000"/>
          <w:szCs w:val="24"/>
        </w:rPr>
        <w:t>redimarr</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sit 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dat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n ose datat e disbursimit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kredis</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dhe ndryshon 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rputhje me shum</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n e disbursuar dhe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pashlyer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kredis</w:t>
      </w:r>
      <w:r w:rsidR="00E04575" w:rsidRPr="001A570A">
        <w:rPr>
          <w:rFonts w:ascii="Garamond" w:eastAsiaTheme="minorHAnsi" w:hAnsi="Garamond" w:cs="Times New Roman"/>
          <w:color w:val="000000"/>
          <w:szCs w:val="24"/>
        </w:rPr>
        <w:t>ë</w:t>
      </w:r>
      <w:r w:rsidR="00E04575">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si dhe ndryshimin e norm</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 s</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interesit siç parashikohet 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pik</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n 4 m</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posht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w:t>
      </w:r>
    </w:p>
    <w:p w14:paraId="336786D2" w14:textId="4F7238EA" w:rsidR="00C443D3" w:rsidRPr="001A570A" w:rsidRDefault="00C443D3" w:rsidP="00C443D3">
      <w:pPr>
        <w:tabs>
          <w:tab w:val="left" w:pos="0"/>
        </w:tabs>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 xml:space="preserve">Banka do t’i </w:t>
      </w:r>
      <w:r w:rsidR="00E04575" w:rsidRPr="001A570A">
        <w:rPr>
          <w:rFonts w:ascii="Garamond" w:eastAsiaTheme="minorHAnsi" w:hAnsi="Garamond" w:cs="Times New Roman"/>
          <w:color w:val="000000"/>
          <w:szCs w:val="24"/>
        </w:rPr>
        <w:t>japë</w:t>
      </w:r>
      <w:r w:rsidRPr="001A570A">
        <w:rPr>
          <w:rFonts w:ascii="Garamond" w:eastAsiaTheme="minorHAnsi" w:hAnsi="Garamond" w:cs="Times New Roman"/>
          <w:color w:val="000000"/>
          <w:szCs w:val="24"/>
        </w:rPr>
        <w:t xml:space="preserve"> </w:t>
      </w:r>
      <w:r w:rsidR="00E04575">
        <w:rPr>
          <w:rFonts w:ascii="Garamond" w:eastAsiaTheme="minorHAnsi" w:hAnsi="Garamond" w:cs="Times New Roman"/>
          <w:color w:val="000000"/>
          <w:szCs w:val="24"/>
        </w:rPr>
        <w:t>k</w:t>
      </w:r>
      <w:r w:rsidRPr="001A570A">
        <w:rPr>
          <w:rFonts w:ascii="Garamond" w:eastAsiaTheme="minorHAnsi" w:hAnsi="Garamond" w:cs="Times New Roman"/>
          <w:color w:val="000000"/>
          <w:szCs w:val="24"/>
        </w:rPr>
        <w:t>redimarr</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sit</w:t>
      </w:r>
      <w:r w:rsidR="00E04575">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me shkrim ose me mjete elektronike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komunikimit (</w:t>
      </w:r>
      <w:r w:rsidRPr="00E04575">
        <w:rPr>
          <w:rFonts w:ascii="Garamond" w:eastAsiaTheme="minorHAnsi" w:hAnsi="Garamond" w:cs="Times New Roman"/>
          <w:i/>
          <w:color w:val="000000"/>
          <w:szCs w:val="24"/>
        </w:rPr>
        <w:t>email</w:t>
      </w:r>
      <w:r w:rsidRPr="001A570A">
        <w:rPr>
          <w:rFonts w:ascii="Garamond" w:eastAsiaTheme="minorHAnsi" w:hAnsi="Garamond" w:cs="Times New Roman"/>
          <w:color w:val="000000"/>
          <w:szCs w:val="24"/>
        </w:rPr>
        <w:t>, faks etj.)</w:t>
      </w:r>
      <w:r w:rsidR="00A62DC2">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rputhje me parashikimet e legjislacionit bankar, Planin e Shlyerjes s</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Kredis</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çdo 6</w:t>
      </w:r>
      <w:r w:rsidR="00E04575">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 xml:space="preserve">muaj. </w:t>
      </w:r>
    </w:p>
    <w:p w14:paraId="25ABFEDB" w14:textId="6CBF56C0" w:rsidR="00C443D3" w:rsidRPr="001A570A" w:rsidRDefault="00C443D3" w:rsidP="00C443D3">
      <w:pPr>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b/>
          <w:bCs/>
          <w:color w:val="000000"/>
          <w:szCs w:val="24"/>
        </w:rPr>
        <w:t xml:space="preserve">3.2 </w:t>
      </w:r>
      <w:r w:rsidRPr="001A570A">
        <w:rPr>
          <w:rFonts w:ascii="Garamond" w:eastAsiaTheme="minorHAnsi" w:hAnsi="Garamond" w:cs="Times New Roman"/>
          <w:color w:val="000000"/>
          <w:szCs w:val="24"/>
        </w:rPr>
        <w:t>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qoft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se data e pagimit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stit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principalit do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bjer</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A62DC2">
        <w:rPr>
          <w:rFonts w:ascii="Garamond" w:eastAsiaTheme="minorHAnsi" w:hAnsi="Garamond" w:cs="Times New Roman"/>
          <w:color w:val="000000"/>
          <w:szCs w:val="24"/>
        </w:rPr>
        <w:t xml:space="preserve">në </w:t>
      </w:r>
      <w:r w:rsidRPr="001A570A">
        <w:rPr>
          <w:rFonts w:ascii="Garamond" w:eastAsiaTheme="minorHAnsi" w:hAnsi="Garamond" w:cs="Times New Roman"/>
          <w:color w:val="000000"/>
          <w:szCs w:val="24"/>
        </w:rPr>
        <w:t>nj</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dit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e cila nuk </w:t>
      </w:r>
      <w:r w:rsidR="00E04575" w:rsidRPr="001A570A">
        <w:rPr>
          <w:rFonts w:ascii="Garamond" w:eastAsiaTheme="minorHAnsi" w:hAnsi="Garamond" w:cs="Times New Roman"/>
          <w:color w:val="000000"/>
          <w:szCs w:val="24"/>
        </w:rPr>
        <w:t>është</w:t>
      </w:r>
      <w:r w:rsidRPr="001A570A">
        <w:rPr>
          <w:rFonts w:ascii="Garamond" w:eastAsiaTheme="minorHAnsi" w:hAnsi="Garamond" w:cs="Times New Roman"/>
          <w:color w:val="000000"/>
          <w:szCs w:val="24"/>
        </w:rPr>
        <w:t xml:space="preserve"> dit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pune bankare, </w:t>
      </w:r>
      <w:r w:rsidR="00E04575" w:rsidRPr="001A570A">
        <w:rPr>
          <w:rFonts w:ascii="Garamond" w:eastAsiaTheme="minorHAnsi" w:hAnsi="Garamond" w:cs="Times New Roman"/>
          <w:color w:val="000000"/>
          <w:szCs w:val="24"/>
        </w:rPr>
        <w:t>atëherë</w:t>
      </w:r>
      <w:r w:rsidRPr="001A570A">
        <w:rPr>
          <w:rFonts w:ascii="Garamond" w:eastAsiaTheme="minorHAnsi" w:hAnsi="Garamond" w:cs="Times New Roman"/>
          <w:color w:val="000000"/>
          <w:szCs w:val="24"/>
        </w:rPr>
        <w:t xml:space="preserve"> kjo periudh</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do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mbyllet 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dit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n pasardh</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se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pun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w:t>
      </w:r>
    </w:p>
    <w:p w14:paraId="525CE5DC" w14:textId="036FEC0E" w:rsidR="00C443D3" w:rsidRPr="001A570A" w:rsidRDefault="00C443D3" w:rsidP="00C443D3">
      <w:pPr>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b/>
          <w:bCs/>
          <w:color w:val="000000"/>
          <w:szCs w:val="24"/>
        </w:rPr>
        <w:t>3.3</w:t>
      </w:r>
      <w:r w:rsidRPr="001A570A">
        <w:rPr>
          <w:rFonts w:ascii="Garamond" w:eastAsiaTheme="minorHAnsi" w:hAnsi="Garamond" w:cs="Times New Roman"/>
          <w:color w:val="000000"/>
          <w:szCs w:val="24"/>
        </w:rPr>
        <w:t xml:space="preserve"> 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rast shlyerje</w:t>
      </w:r>
      <w:r w:rsidR="00E04575">
        <w:rPr>
          <w:rFonts w:ascii="Garamond" w:eastAsiaTheme="minorHAnsi" w:hAnsi="Garamond" w:cs="Times New Roman"/>
          <w:color w:val="000000"/>
          <w:szCs w:val="24"/>
        </w:rPr>
        <w:t>je</w:t>
      </w:r>
      <w:r w:rsidRPr="001A570A">
        <w:rPr>
          <w:rFonts w:ascii="Garamond" w:eastAsiaTheme="minorHAnsi" w:hAnsi="Garamond" w:cs="Times New Roman"/>
          <w:color w:val="000000"/>
          <w:szCs w:val="24"/>
        </w:rPr>
        <w:t xml:space="preserve">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plot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ose pjesore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ndonj</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shume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kredis</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para afatit, </w:t>
      </w:r>
      <w:r w:rsidR="00E04575">
        <w:rPr>
          <w:rFonts w:ascii="Garamond" w:eastAsiaTheme="minorHAnsi" w:hAnsi="Garamond" w:cs="Times New Roman"/>
          <w:color w:val="000000"/>
          <w:szCs w:val="24"/>
        </w:rPr>
        <w:t>b</w:t>
      </w:r>
      <w:r w:rsidRPr="001A570A">
        <w:rPr>
          <w:rFonts w:ascii="Garamond" w:eastAsiaTheme="minorHAnsi" w:hAnsi="Garamond" w:cs="Times New Roman"/>
          <w:color w:val="000000"/>
          <w:szCs w:val="24"/>
        </w:rPr>
        <w:t>anka do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aplikoj</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komision parapagimi 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mas</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n prej </w:t>
      </w:r>
      <w:r w:rsidRPr="001A570A">
        <w:rPr>
          <w:rFonts w:ascii="Garamond" w:eastAsiaTheme="minorHAnsi" w:hAnsi="Garamond" w:cs="Times New Roman"/>
          <w:b/>
          <w:bCs/>
          <w:color w:val="000000"/>
          <w:szCs w:val="24"/>
        </w:rPr>
        <w:t>0.125%</w:t>
      </w:r>
      <w:r w:rsidRPr="001A570A">
        <w:rPr>
          <w:rFonts w:ascii="Garamond" w:eastAsiaTheme="minorHAnsi" w:hAnsi="Garamond" w:cs="Times New Roman"/>
          <w:color w:val="000000"/>
          <w:szCs w:val="24"/>
        </w:rPr>
        <w:t xml:space="preserve"> (zero pik</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nj</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qind e nj</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z</w:t>
      </w:r>
      <w:r w:rsidR="00E04575">
        <w:rPr>
          <w:rFonts w:ascii="Garamond" w:eastAsiaTheme="minorHAnsi" w:hAnsi="Garamond" w:cs="Times New Roman"/>
          <w:color w:val="000000"/>
          <w:szCs w:val="24"/>
        </w:rPr>
        <w:t>e</w:t>
      </w:r>
      <w:r w:rsidRPr="001A570A">
        <w:rPr>
          <w:rFonts w:ascii="Garamond" w:eastAsiaTheme="minorHAnsi" w:hAnsi="Garamond" w:cs="Times New Roman"/>
          <w:color w:val="000000"/>
          <w:szCs w:val="24"/>
        </w:rPr>
        <w:t>t e pes</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rqind) mbi shum</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n e kredis</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e cila do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shlyhet para afatit.</w:t>
      </w:r>
    </w:p>
    <w:p w14:paraId="50EAFBA4" w14:textId="77BF8290" w:rsidR="00C443D3" w:rsidRPr="001A570A" w:rsidRDefault="00C443D3" w:rsidP="00C443D3">
      <w:pPr>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b/>
          <w:bCs/>
          <w:color w:val="000000"/>
          <w:szCs w:val="24"/>
        </w:rPr>
        <w:t xml:space="preserve">3.4 </w:t>
      </w:r>
      <w:r w:rsidRPr="001A570A">
        <w:rPr>
          <w:rFonts w:ascii="Garamond" w:eastAsiaTheme="minorHAnsi" w:hAnsi="Garamond" w:cs="Times New Roman"/>
          <w:color w:val="000000"/>
          <w:szCs w:val="24"/>
        </w:rPr>
        <w:t>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gjitha detyrimet 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vlerë monetare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E04575">
        <w:rPr>
          <w:rFonts w:ascii="Garamond" w:eastAsiaTheme="minorHAnsi" w:hAnsi="Garamond" w:cs="Times New Roman"/>
          <w:color w:val="000000"/>
          <w:szCs w:val="24"/>
        </w:rPr>
        <w:t>k</w:t>
      </w:r>
      <w:r w:rsidRPr="001A570A">
        <w:rPr>
          <w:rFonts w:ascii="Garamond" w:eastAsiaTheme="minorHAnsi" w:hAnsi="Garamond" w:cs="Times New Roman"/>
          <w:color w:val="000000"/>
          <w:szCs w:val="24"/>
        </w:rPr>
        <w:t>redimarr</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sit ndaj Bank</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w:t>
      </w:r>
      <w:r w:rsidR="00A62DC2">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rmbushje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saj kontrate, qofshin principal, interesa ose ndonj</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shum</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tjet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 do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shlyhen plot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sisht pa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drejt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kompensimi ose shuarje</w:t>
      </w:r>
      <w:r w:rsidR="00E04575">
        <w:rPr>
          <w:rFonts w:ascii="Garamond" w:eastAsiaTheme="minorHAnsi" w:hAnsi="Garamond" w:cs="Times New Roman"/>
          <w:color w:val="000000"/>
          <w:szCs w:val="24"/>
        </w:rPr>
        <w:t>je</w:t>
      </w:r>
      <w:r w:rsidRPr="001A570A">
        <w:rPr>
          <w:rFonts w:ascii="Garamond" w:eastAsiaTheme="minorHAnsi" w:hAnsi="Garamond" w:cs="Times New Roman"/>
          <w:color w:val="000000"/>
          <w:szCs w:val="24"/>
        </w:rPr>
        <w:t xml:space="preserve">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detyrimeve. Pagesat e b</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ra nga </w:t>
      </w:r>
      <w:r w:rsidR="00E04575">
        <w:rPr>
          <w:rFonts w:ascii="Garamond" w:eastAsiaTheme="minorHAnsi" w:hAnsi="Garamond" w:cs="Times New Roman"/>
          <w:color w:val="000000"/>
          <w:szCs w:val="24"/>
        </w:rPr>
        <w:t>k</w:t>
      </w:r>
      <w:r w:rsidRPr="001A570A">
        <w:rPr>
          <w:rFonts w:ascii="Garamond" w:eastAsiaTheme="minorHAnsi" w:hAnsi="Garamond" w:cs="Times New Roman"/>
          <w:color w:val="000000"/>
          <w:szCs w:val="24"/>
        </w:rPr>
        <w:t>redimarr</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 p</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 shlyerjen e kredis</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jan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lira nga çdo detyrim dhe nuk i </w:t>
      </w:r>
      <w:r w:rsidR="00E04575" w:rsidRPr="001A570A">
        <w:rPr>
          <w:rFonts w:ascii="Garamond" w:eastAsiaTheme="minorHAnsi" w:hAnsi="Garamond" w:cs="Times New Roman"/>
          <w:color w:val="000000"/>
          <w:szCs w:val="24"/>
        </w:rPr>
        <w:t>nënshtrohen</w:t>
      </w:r>
      <w:r w:rsidRPr="001A570A">
        <w:rPr>
          <w:rFonts w:ascii="Garamond" w:eastAsiaTheme="minorHAnsi" w:hAnsi="Garamond" w:cs="Times New Roman"/>
          <w:color w:val="000000"/>
          <w:szCs w:val="24"/>
        </w:rPr>
        <w:t xml:space="preserve"> </w:t>
      </w:r>
      <w:r w:rsidR="00E04575" w:rsidRPr="001A570A">
        <w:rPr>
          <w:rFonts w:ascii="Garamond" w:eastAsiaTheme="minorHAnsi" w:hAnsi="Garamond" w:cs="Times New Roman"/>
          <w:color w:val="000000"/>
          <w:szCs w:val="24"/>
        </w:rPr>
        <w:t>asnjë</w:t>
      </w:r>
      <w:r w:rsidRPr="001A570A">
        <w:rPr>
          <w:rFonts w:ascii="Garamond" w:eastAsiaTheme="minorHAnsi" w:hAnsi="Garamond" w:cs="Times New Roman"/>
          <w:color w:val="000000"/>
          <w:szCs w:val="24"/>
        </w:rPr>
        <w:t xml:space="preserve"> zbritje</w:t>
      </w:r>
      <w:r w:rsidR="00E04575">
        <w:rPr>
          <w:rFonts w:ascii="Garamond" w:eastAsiaTheme="minorHAnsi" w:hAnsi="Garamond" w:cs="Times New Roman"/>
          <w:color w:val="000000"/>
          <w:szCs w:val="24"/>
        </w:rPr>
        <w:t>je</w:t>
      </w:r>
      <w:r w:rsidRPr="001A570A">
        <w:rPr>
          <w:rFonts w:ascii="Garamond" w:eastAsiaTheme="minorHAnsi" w:hAnsi="Garamond" w:cs="Times New Roman"/>
          <w:color w:val="000000"/>
          <w:szCs w:val="24"/>
        </w:rPr>
        <w:t xml:space="preserve"> p</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 llogari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taksave, tatimeve, detyrimeve doganore ose </w:t>
      </w:r>
      <w:r w:rsidR="00E04575" w:rsidRPr="001A570A">
        <w:rPr>
          <w:rFonts w:ascii="Garamond" w:eastAsiaTheme="minorHAnsi" w:hAnsi="Garamond" w:cs="Times New Roman"/>
          <w:color w:val="000000"/>
          <w:szCs w:val="24"/>
        </w:rPr>
        <w:t>çfarëdo</w:t>
      </w:r>
      <w:r w:rsidRPr="001A570A">
        <w:rPr>
          <w:rFonts w:ascii="Garamond" w:eastAsiaTheme="minorHAnsi" w:hAnsi="Garamond" w:cs="Times New Roman"/>
          <w:color w:val="000000"/>
          <w:szCs w:val="24"/>
        </w:rPr>
        <w:t xml:space="preserve"> detyrimi </w:t>
      </w:r>
      <w:r w:rsidR="00E04575" w:rsidRPr="001A570A">
        <w:rPr>
          <w:rFonts w:ascii="Garamond" w:eastAsiaTheme="minorHAnsi" w:hAnsi="Garamond" w:cs="Times New Roman"/>
          <w:color w:val="000000"/>
          <w:szCs w:val="24"/>
        </w:rPr>
        <w:t>tjetër</w:t>
      </w:r>
      <w:r w:rsidRPr="001A570A">
        <w:rPr>
          <w:rFonts w:ascii="Garamond" w:eastAsiaTheme="minorHAnsi" w:hAnsi="Garamond" w:cs="Times New Roman"/>
          <w:color w:val="000000"/>
          <w:szCs w:val="24"/>
        </w:rPr>
        <w:t>.</w:t>
      </w:r>
    </w:p>
    <w:p w14:paraId="61C4B0CC" w14:textId="1CECA22C" w:rsidR="00C443D3" w:rsidRPr="001A570A" w:rsidRDefault="00C443D3" w:rsidP="00C443D3">
      <w:pPr>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rast se </w:t>
      </w:r>
      <w:r w:rsidR="00E04575" w:rsidRPr="001A570A">
        <w:rPr>
          <w:rFonts w:ascii="Garamond" w:eastAsiaTheme="minorHAnsi" w:hAnsi="Garamond" w:cs="Times New Roman"/>
          <w:color w:val="000000"/>
          <w:szCs w:val="24"/>
        </w:rPr>
        <w:t>ndonjë</w:t>
      </w:r>
      <w:r w:rsidRPr="001A570A">
        <w:rPr>
          <w:rFonts w:ascii="Garamond" w:eastAsiaTheme="minorHAnsi" w:hAnsi="Garamond" w:cs="Times New Roman"/>
          <w:color w:val="000000"/>
          <w:szCs w:val="24"/>
        </w:rPr>
        <w:t xml:space="preserve"> ligj, rregullore ose akt </w:t>
      </w:r>
      <w:r w:rsidR="00E04575" w:rsidRPr="001A570A">
        <w:rPr>
          <w:rFonts w:ascii="Garamond" w:eastAsiaTheme="minorHAnsi" w:hAnsi="Garamond" w:cs="Times New Roman"/>
          <w:color w:val="000000"/>
          <w:szCs w:val="24"/>
        </w:rPr>
        <w:t>tjetër</w:t>
      </w:r>
      <w:r w:rsidRPr="001A570A">
        <w:rPr>
          <w:rFonts w:ascii="Garamond" w:eastAsiaTheme="minorHAnsi" w:hAnsi="Garamond" w:cs="Times New Roman"/>
          <w:color w:val="000000"/>
          <w:szCs w:val="24"/>
        </w:rPr>
        <w:t xml:space="preserve"> ligjor do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parashikoj</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se shumat q</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E04575">
        <w:rPr>
          <w:rFonts w:ascii="Garamond" w:eastAsiaTheme="minorHAnsi" w:hAnsi="Garamond" w:cs="Times New Roman"/>
          <w:color w:val="000000"/>
          <w:szCs w:val="24"/>
        </w:rPr>
        <w:t>k</w:t>
      </w:r>
      <w:r w:rsidRPr="001A570A">
        <w:rPr>
          <w:rFonts w:ascii="Garamond" w:eastAsiaTheme="minorHAnsi" w:hAnsi="Garamond" w:cs="Times New Roman"/>
          <w:color w:val="000000"/>
          <w:szCs w:val="24"/>
        </w:rPr>
        <w:t>redimarr</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 do t’i paguaj</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Bank</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s duhet t’i </w:t>
      </w:r>
      <w:r w:rsidR="00E04575" w:rsidRPr="001A570A">
        <w:rPr>
          <w:rFonts w:ascii="Garamond" w:eastAsiaTheme="minorHAnsi" w:hAnsi="Garamond" w:cs="Times New Roman"/>
          <w:color w:val="000000"/>
          <w:szCs w:val="24"/>
        </w:rPr>
        <w:t>nënshtrohen</w:t>
      </w:r>
      <w:r w:rsidRPr="001A570A">
        <w:rPr>
          <w:rFonts w:ascii="Garamond" w:eastAsiaTheme="minorHAnsi" w:hAnsi="Garamond" w:cs="Times New Roman"/>
          <w:color w:val="000000"/>
          <w:szCs w:val="24"/>
        </w:rPr>
        <w:t xml:space="preserve"> </w:t>
      </w:r>
      <w:r w:rsidR="00E04575" w:rsidRPr="001A570A">
        <w:rPr>
          <w:rFonts w:ascii="Garamond" w:eastAsiaTheme="minorHAnsi" w:hAnsi="Garamond" w:cs="Times New Roman"/>
          <w:color w:val="000000"/>
          <w:szCs w:val="24"/>
        </w:rPr>
        <w:t>ndonjë</w:t>
      </w:r>
      <w:r w:rsidRPr="001A570A">
        <w:rPr>
          <w:rFonts w:ascii="Garamond" w:eastAsiaTheme="minorHAnsi" w:hAnsi="Garamond" w:cs="Times New Roman"/>
          <w:color w:val="000000"/>
          <w:szCs w:val="24"/>
        </w:rPr>
        <w:t xml:space="preserve"> zbritje</w:t>
      </w:r>
      <w:r w:rsidR="00E04575">
        <w:rPr>
          <w:rFonts w:ascii="Garamond" w:eastAsiaTheme="minorHAnsi" w:hAnsi="Garamond" w:cs="Times New Roman"/>
          <w:color w:val="000000"/>
          <w:szCs w:val="24"/>
        </w:rPr>
        <w:t>je</w:t>
      </w:r>
      <w:r w:rsidRPr="001A570A">
        <w:rPr>
          <w:rFonts w:ascii="Garamond" w:eastAsiaTheme="minorHAnsi" w:hAnsi="Garamond" w:cs="Times New Roman"/>
          <w:color w:val="000000"/>
          <w:szCs w:val="24"/>
        </w:rPr>
        <w:t xml:space="preserve"> ose mbajtje</w:t>
      </w:r>
      <w:r w:rsidR="00E04575">
        <w:rPr>
          <w:rFonts w:ascii="Garamond" w:eastAsiaTheme="minorHAnsi" w:hAnsi="Garamond" w:cs="Times New Roman"/>
          <w:color w:val="000000"/>
          <w:szCs w:val="24"/>
        </w:rPr>
        <w:t>je</w:t>
      </w:r>
      <w:r w:rsidRPr="001A570A">
        <w:rPr>
          <w:rFonts w:ascii="Garamond" w:eastAsiaTheme="minorHAnsi" w:hAnsi="Garamond" w:cs="Times New Roman"/>
          <w:color w:val="000000"/>
          <w:szCs w:val="24"/>
        </w:rPr>
        <w:t xml:space="preserve"> 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burim, </w:t>
      </w:r>
      <w:r w:rsidR="00E04575">
        <w:rPr>
          <w:rFonts w:ascii="Garamond" w:eastAsiaTheme="minorHAnsi" w:hAnsi="Garamond" w:cs="Times New Roman"/>
          <w:color w:val="000000"/>
          <w:szCs w:val="24"/>
        </w:rPr>
        <w:t>k</w:t>
      </w:r>
      <w:r w:rsidRPr="001A570A">
        <w:rPr>
          <w:rFonts w:ascii="Garamond" w:eastAsiaTheme="minorHAnsi" w:hAnsi="Garamond" w:cs="Times New Roman"/>
          <w:color w:val="000000"/>
          <w:szCs w:val="24"/>
        </w:rPr>
        <w:t>redimarr</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 do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kompensoj</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shum</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n e zbritur, 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m</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nyr</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q</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totali i detyrimit q</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do t’i shlyhet </w:t>
      </w:r>
      <w:r w:rsidR="00E04575">
        <w:rPr>
          <w:rFonts w:ascii="Garamond" w:eastAsiaTheme="minorHAnsi" w:hAnsi="Garamond" w:cs="Times New Roman"/>
          <w:color w:val="000000"/>
          <w:szCs w:val="24"/>
        </w:rPr>
        <w:t>b</w:t>
      </w:r>
      <w:r w:rsidRPr="001A570A">
        <w:rPr>
          <w:rFonts w:ascii="Garamond" w:eastAsiaTheme="minorHAnsi" w:hAnsi="Garamond" w:cs="Times New Roman"/>
          <w:color w:val="000000"/>
          <w:szCs w:val="24"/>
        </w:rPr>
        <w:t>ank</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jet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i barabart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me totalin e shum</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 q</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rezulton para </w:t>
      </w:r>
      <w:r w:rsidR="00E04575" w:rsidRPr="001A570A">
        <w:rPr>
          <w:rFonts w:ascii="Garamond" w:eastAsiaTheme="minorHAnsi" w:hAnsi="Garamond" w:cs="Times New Roman"/>
          <w:color w:val="000000"/>
          <w:szCs w:val="24"/>
        </w:rPr>
        <w:t>ndonjë</w:t>
      </w:r>
      <w:r w:rsidRPr="001A570A">
        <w:rPr>
          <w:rFonts w:ascii="Garamond" w:eastAsiaTheme="minorHAnsi" w:hAnsi="Garamond" w:cs="Times New Roman"/>
          <w:color w:val="000000"/>
          <w:szCs w:val="24"/>
        </w:rPr>
        <w:t xml:space="preserve"> zbritje</w:t>
      </w:r>
      <w:r w:rsidR="00E04575">
        <w:rPr>
          <w:rFonts w:ascii="Garamond" w:eastAsiaTheme="minorHAnsi" w:hAnsi="Garamond" w:cs="Times New Roman"/>
          <w:color w:val="000000"/>
          <w:szCs w:val="24"/>
        </w:rPr>
        <w:t>je</w:t>
      </w:r>
      <w:r w:rsidRPr="001A570A">
        <w:rPr>
          <w:rFonts w:ascii="Garamond" w:eastAsiaTheme="minorHAnsi" w:hAnsi="Garamond" w:cs="Times New Roman"/>
          <w:color w:val="000000"/>
          <w:szCs w:val="24"/>
        </w:rPr>
        <w:t xml:space="preserve"> apo mbajtje</w:t>
      </w:r>
      <w:r w:rsidR="00E04575">
        <w:rPr>
          <w:rFonts w:ascii="Garamond" w:eastAsiaTheme="minorHAnsi" w:hAnsi="Garamond" w:cs="Times New Roman"/>
          <w:color w:val="000000"/>
          <w:szCs w:val="24"/>
        </w:rPr>
        <w:t>je</w:t>
      </w:r>
      <w:r w:rsidRPr="001A570A">
        <w:rPr>
          <w:rFonts w:ascii="Garamond" w:eastAsiaTheme="minorHAnsi" w:hAnsi="Garamond" w:cs="Times New Roman"/>
          <w:color w:val="000000"/>
          <w:szCs w:val="24"/>
        </w:rPr>
        <w:t xml:space="preserve"> 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burim.</w:t>
      </w:r>
    </w:p>
    <w:p w14:paraId="51BF635E" w14:textId="18804204" w:rsidR="00C443D3" w:rsidRPr="001A570A" w:rsidRDefault="00C443D3" w:rsidP="00C443D3">
      <w:pPr>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b/>
          <w:bCs/>
          <w:color w:val="000000"/>
          <w:szCs w:val="24"/>
        </w:rPr>
        <w:t>3.5</w:t>
      </w:r>
      <w:r w:rsidRPr="001A570A">
        <w:rPr>
          <w:rFonts w:ascii="Garamond" w:eastAsiaTheme="minorHAnsi" w:hAnsi="Garamond" w:cs="Times New Roman"/>
          <w:color w:val="000000"/>
          <w:szCs w:val="24"/>
        </w:rPr>
        <w:t xml:space="preserve"> Çdo pages</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e b</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prej </w:t>
      </w:r>
      <w:r w:rsidR="00E04575">
        <w:rPr>
          <w:rFonts w:ascii="Garamond" w:eastAsiaTheme="minorHAnsi" w:hAnsi="Garamond" w:cs="Times New Roman"/>
          <w:color w:val="000000"/>
          <w:szCs w:val="24"/>
        </w:rPr>
        <w:t>k</w:t>
      </w:r>
      <w:r w:rsidRPr="001A570A">
        <w:rPr>
          <w:rFonts w:ascii="Garamond" w:eastAsiaTheme="minorHAnsi" w:hAnsi="Garamond" w:cs="Times New Roman"/>
          <w:color w:val="000000"/>
          <w:szCs w:val="24"/>
        </w:rPr>
        <w:t>redimarr</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sit ndaj </w:t>
      </w:r>
      <w:r w:rsidR="00E04575">
        <w:rPr>
          <w:rFonts w:ascii="Garamond" w:eastAsiaTheme="minorHAnsi" w:hAnsi="Garamond" w:cs="Times New Roman"/>
          <w:color w:val="000000"/>
          <w:szCs w:val="24"/>
        </w:rPr>
        <w:t>b</w:t>
      </w:r>
      <w:r w:rsidRPr="001A570A">
        <w:rPr>
          <w:rFonts w:ascii="Garamond" w:eastAsiaTheme="minorHAnsi" w:hAnsi="Garamond" w:cs="Times New Roman"/>
          <w:color w:val="000000"/>
          <w:szCs w:val="24"/>
        </w:rPr>
        <w:t>ank</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 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ekzekutim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saj kontrate do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E04575" w:rsidRPr="001A570A">
        <w:rPr>
          <w:rFonts w:ascii="Garamond" w:eastAsiaTheme="minorHAnsi" w:hAnsi="Garamond" w:cs="Times New Roman"/>
          <w:color w:val="000000"/>
          <w:szCs w:val="24"/>
        </w:rPr>
        <w:t>përdoret</w:t>
      </w:r>
      <w:r w:rsidRPr="001A570A">
        <w:rPr>
          <w:rFonts w:ascii="Garamond" w:eastAsiaTheme="minorHAnsi" w:hAnsi="Garamond" w:cs="Times New Roman"/>
          <w:color w:val="000000"/>
          <w:szCs w:val="24"/>
        </w:rPr>
        <w:t xml:space="preserve"> </w:t>
      </w:r>
      <w:r w:rsidR="00E04575" w:rsidRPr="001A570A">
        <w:rPr>
          <w:rFonts w:ascii="Garamond" w:eastAsiaTheme="minorHAnsi" w:hAnsi="Garamond" w:cs="Times New Roman"/>
          <w:color w:val="000000"/>
          <w:szCs w:val="24"/>
        </w:rPr>
        <w:t>për</w:t>
      </w:r>
      <w:r w:rsidRPr="001A570A">
        <w:rPr>
          <w:rFonts w:ascii="Garamond" w:eastAsiaTheme="minorHAnsi" w:hAnsi="Garamond" w:cs="Times New Roman"/>
          <w:color w:val="000000"/>
          <w:szCs w:val="24"/>
        </w:rPr>
        <w:t xml:space="preserve"> shlyerjen e detyrimeve 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rendin</w:t>
      </w:r>
      <w:r w:rsidR="00E04575">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si m</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posht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vijon:</w:t>
      </w:r>
    </w:p>
    <w:p w14:paraId="3653DE26" w14:textId="4D199026" w:rsidR="00C443D3" w:rsidRPr="001A570A" w:rsidRDefault="00C443D3" w:rsidP="00C443D3">
      <w:pPr>
        <w:tabs>
          <w:tab w:val="left" w:pos="720"/>
        </w:tabs>
        <w:autoSpaceDE w:val="0"/>
        <w:autoSpaceDN w:val="0"/>
        <w:adjustRightInd w:val="0"/>
        <w:ind w:firstLine="284"/>
        <w:rPr>
          <w:rFonts w:ascii="Garamond" w:eastAsiaTheme="minorHAnsi" w:hAnsi="Garamond" w:cs="Times New Roman"/>
          <w:color w:val="000000"/>
          <w:szCs w:val="24"/>
        </w:rPr>
      </w:pPr>
      <w:r w:rsidRPr="001A570A">
        <w:rPr>
          <w:rFonts w:ascii="Garamond" w:eastAsiaTheme="minorHAnsi" w:hAnsi="Garamond" w:cs="Times New Roman"/>
          <w:color w:val="000000"/>
          <w:szCs w:val="24"/>
        </w:rPr>
        <w:t>- s</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pari </w:t>
      </w:r>
      <w:r w:rsidR="00E04575" w:rsidRPr="001A570A">
        <w:rPr>
          <w:rFonts w:ascii="Garamond" w:eastAsiaTheme="minorHAnsi" w:hAnsi="Garamond" w:cs="Times New Roman"/>
          <w:color w:val="000000"/>
          <w:szCs w:val="24"/>
        </w:rPr>
        <w:t>për</w:t>
      </w:r>
      <w:r w:rsidRPr="001A570A">
        <w:rPr>
          <w:rFonts w:ascii="Garamond" w:eastAsiaTheme="minorHAnsi" w:hAnsi="Garamond" w:cs="Times New Roman"/>
          <w:color w:val="000000"/>
          <w:szCs w:val="24"/>
        </w:rPr>
        <w:t xml:space="preserve"> shlyerjen e komisioneve dhe shpenzimeve;</w:t>
      </w:r>
    </w:p>
    <w:p w14:paraId="4A7E18D8" w14:textId="1E094B80" w:rsidR="00C443D3" w:rsidRPr="001A570A" w:rsidRDefault="00C443D3" w:rsidP="00C443D3">
      <w:pPr>
        <w:tabs>
          <w:tab w:val="left" w:pos="720"/>
        </w:tabs>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 s</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dyti </w:t>
      </w:r>
      <w:r w:rsidR="00E04575" w:rsidRPr="001A570A">
        <w:rPr>
          <w:rFonts w:ascii="Garamond" w:eastAsiaTheme="minorHAnsi" w:hAnsi="Garamond" w:cs="Times New Roman"/>
          <w:color w:val="000000"/>
          <w:szCs w:val="24"/>
        </w:rPr>
        <w:t>për</w:t>
      </w:r>
      <w:r w:rsidRPr="001A570A">
        <w:rPr>
          <w:rFonts w:ascii="Garamond" w:eastAsiaTheme="minorHAnsi" w:hAnsi="Garamond" w:cs="Times New Roman"/>
          <w:color w:val="000000"/>
          <w:szCs w:val="24"/>
        </w:rPr>
        <w:t xml:space="preserve"> shlyerjen e interesave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maturuar e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papaguar sipas </w:t>
      </w:r>
      <w:r w:rsidR="00E04575" w:rsidRPr="001A570A">
        <w:rPr>
          <w:rFonts w:ascii="Garamond" w:eastAsiaTheme="minorHAnsi" w:hAnsi="Garamond" w:cs="Times New Roman"/>
          <w:color w:val="000000"/>
          <w:szCs w:val="24"/>
        </w:rPr>
        <w:t>radhës</w:t>
      </w:r>
      <w:r w:rsidRPr="001A570A">
        <w:rPr>
          <w:rFonts w:ascii="Garamond" w:eastAsiaTheme="minorHAnsi" w:hAnsi="Garamond" w:cs="Times New Roman"/>
          <w:color w:val="000000"/>
          <w:szCs w:val="24"/>
        </w:rPr>
        <w:t>: interes vones</w:t>
      </w:r>
      <w:r w:rsidR="00941FAC">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dhe interes kontraktor;</w:t>
      </w:r>
    </w:p>
    <w:p w14:paraId="628BE36B" w14:textId="3481D0D5" w:rsidR="00C443D3" w:rsidRPr="001A570A" w:rsidRDefault="00C443D3" w:rsidP="00C443D3">
      <w:pPr>
        <w:tabs>
          <w:tab w:val="left" w:pos="720"/>
        </w:tabs>
        <w:autoSpaceDE w:val="0"/>
        <w:autoSpaceDN w:val="0"/>
        <w:adjustRightInd w:val="0"/>
        <w:ind w:firstLine="284"/>
        <w:rPr>
          <w:rFonts w:ascii="Garamond" w:eastAsiaTheme="minorHAnsi" w:hAnsi="Garamond" w:cs="Times New Roman"/>
          <w:color w:val="000000"/>
          <w:szCs w:val="24"/>
        </w:rPr>
      </w:pPr>
      <w:r w:rsidRPr="001A570A">
        <w:rPr>
          <w:rFonts w:ascii="Garamond" w:eastAsiaTheme="minorHAnsi" w:hAnsi="Garamond" w:cs="Times New Roman"/>
          <w:color w:val="000000"/>
          <w:szCs w:val="24"/>
        </w:rPr>
        <w:t>- s</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treti p</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 shlyerjen e shum</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 s</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maturuar e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papaguar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principalit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kredis</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w:t>
      </w:r>
    </w:p>
    <w:p w14:paraId="2BA06E9E" w14:textId="2EA87F57" w:rsidR="00C443D3" w:rsidRPr="001A570A" w:rsidRDefault="00C443D3" w:rsidP="00C443D3">
      <w:pPr>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b/>
          <w:bCs/>
          <w:color w:val="000000"/>
          <w:szCs w:val="24"/>
        </w:rPr>
        <w:t xml:space="preserve">4.1.1 </w:t>
      </w:r>
      <w:r w:rsidRPr="001A570A">
        <w:rPr>
          <w:rFonts w:ascii="Garamond" w:eastAsiaTheme="minorHAnsi" w:hAnsi="Garamond" w:cs="Times New Roman"/>
          <w:color w:val="000000"/>
          <w:szCs w:val="24"/>
        </w:rPr>
        <w:t>Kredimarr</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 do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paguaj</w:t>
      </w:r>
      <w:r w:rsidR="00A62DC2">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interes kontraktor çdo 6</w:t>
      </w:r>
      <w:r w:rsidR="00E04575">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muaj mbi shum</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n e disbursuar dhe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pashlyer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kredis</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dhe p</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rkat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sisht 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datat 30 </w:t>
      </w:r>
      <w:r w:rsidR="00E04575">
        <w:rPr>
          <w:rFonts w:ascii="Garamond" w:eastAsiaTheme="minorHAnsi" w:hAnsi="Garamond" w:cs="Times New Roman"/>
          <w:color w:val="000000"/>
          <w:szCs w:val="24"/>
        </w:rPr>
        <w:t>p</w:t>
      </w:r>
      <w:r w:rsidRPr="001A570A">
        <w:rPr>
          <w:rFonts w:ascii="Garamond" w:eastAsiaTheme="minorHAnsi" w:hAnsi="Garamond" w:cs="Times New Roman"/>
          <w:color w:val="000000"/>
          <w:szCs w:val="24"/>
        </w:rPr>
        <w:t xml:space="preserve">rill dhe 30 </w:t>
      </w:r>
      <w:r w:rsidR="00E04575">
        <w:rPr>
          <w:rFonts w:ascii="Garamond" w:eastAsiaTheme="minorHAnsi" w:hAnsi="Garamond" w:cs="Times New Roman"/>
          <w:color w:val="000000"/>
          <w:szCs w:val="24"/>
        </w:rPr>
        <w:t>t</w:t>
      </w:r>
      <w:r w:rsidRPr="001A570A">
        <w:rPr>
          <w:rFonts w:ascii="Garamond" w:eastAsiaTheme="minorHAnsi" w:hAnsi="Garamond" w:cs="Times New Roman"/>
          <w:color w:val="000000"/>
          <w:szCs w:val="24"/>
        </w:rPr>
        <w:t>etor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E04575" w:rsidRPr="001A570A">
        <w:rPr>
          <w:rFonts w:ascii="Garamond" w:eastAsiaTheme="minorHAnsi" w:hAnsi="Garamond" w:cs="Times New Roman"/>
          <w:color w:val="000000"/>
          <w:szCs w:val="24"/>
        </w:rPr>
        <w:t>çdo</w:t>
      </w:r>
      <w:r w:rsidRPr="001A570A">
        <w:rPr>
          <w:rFonts w:ascii="Garamond" w:eastAsiaTheme="minorHAnsi" w:hAnsi="Garamond" w:cs="Times New Roman"/>
          <w:color w:val="000000"/>
          <w:szCs w:val="24"/>
        </w:rPr>
        <w:t xml:space="preserve"> viti, sipas </w:t>
      </w:r>
      <w:r w:rsidR="00E04575">
        <w:rPr>
          <w:rFonts w:ascii="Garamond" w:eastAsiaTheme="minorHAnsi" w:hAnsi="Garamond" w:cs="Times New Roman"/>
          <w:color w:val="000000"/>
          <w:szCs w:val="24"/>
        </w:rPr>
        <w:t>p</w:t>
      </w:r>
      <w:r w:rsidRPr="001A570A">
        <w:rPr>
          <w:rFonts w:ascii="Garamond" w:eastAsiaTheme="minorHAnsi" w:hAnsi="Garamond" w:cs="Times New Roman"/>
          <w:color w:val="000000"/>
          <w:szCs w:val="24"/>
        </w:rPr>
        <w:t>lanit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E04575">
        <w:rPr>
          <w:rFonts w:ascii="Garamond" w:eastAsiaTheme="minorHAnsi" w:hAnsi="Garamond" w:cs="Times New Roman"/>
          <w:color w:val="000000"/>
          <w:szCs w:val="24"/>
        </w:rPr>
        <w:t>s</w:t>
      </w:r>
      <w:r w:rsidRPr="001A570A">
        <w:rPr>
          <w:rFonts w:ascii="Garamond" w:eastAsiaTheme="minorHAnsi" w:hAnsi="Garamond" w:cs="Times New Roman"/>
          <w:color w:val="000000"/>
          <w:szCs w:val="24"/>
        </w:rPr>
        <w:t xml:space="preserve">hlyerjes </w:t>
      </w:r>
      <w:r w:rsidR="00E04575" w:rsidRPr="001A570A">
        <w:rPr>
          <w:rFonts w:ascii="Garamond" w:eastAsiaTheme="minorHAnsi" w:hAnsi="Garamond" w:cs="Times New Roman"/>
          <w:color w:val="000000"/>
          <w:szCs w:val="24"/>
        </w:rPr>
        <w:t>dorëzuar</w:t>
      </w:r>
      <w:r w:rsidRPr="001A570A">
        <w:rPr>
          <w:rFonts w:ascii="Garamond" w:eastAsiaTheme="minorHAnsi" w:hAnsi="Garamond" w:cs="Times New Roman"/>
          <w:color w:val="000000"/>
          <w:szCs w:val="24"/>
        </w:rPr>
        <w:t xml:space="preserve"> </w:t>
      </w:r>
      <w:r w:rsidR="00E04575">
        <w:rPr>
          <w:rFonts w:ascii="Garamond" w:eastAsiaTheme="minorHAnsi" w:hAnsi="Garamond" w:cs="Times New Roman"/>
          <w:color w:val="000000"/>
          <w:szCs w:val="24"/>
        </w:rPr>
        <w:t>k</w:t>
      </w:r>
      <w:r w:rsidRPr="001A570A">
        <w:rPr>
          <w:rFonts w:ascii="Garamond" w:eastAsiaTheme="minorHAnsi" w:hAnsi="Garamond" w:cs="Times New Roman"/>
          <w:color w:val="000000"/>
          <w:szCs w:val="24"/>
        </w:rPr>
        <w:t>redimarr</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sit. Norma e interesit kontraktor </w:t>
      </w:r>
      <w:r w:rsidR="00E04575" w:rsidRPr="001A570A">
        <w:rPr>
          <w:rFonts w:ascii="Garamond" w:eastAsiaTheme="minorHAnsi" w:hAnsi="Garamond" w:cs="Times New Roman"/>
          <w:color w:val="000000"/>
          <w:szCs w:val="24"/>
        </w:rPr>
        <w:t>është</w:t>
      </w:r>
      <w:r w:rsidRPr="001A570A">
        <w:rPr>
          <w:rFonts w:ascii="Garamond" w:eastAsiaTheme="minorHAnsi" w:hAnsi="Garamond" w:cs="Times New Roman"/>
          <w:color w:val="000000"/>
          <w:szCs w:val="24"/>
        </w:rPr>
        <w:t xml:space="preserve"> e ndryshueshme dhe do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llogaritet interes baz</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(indeks orientues) EURIBOR 6-mujor shtuar me marzhin 1% (nj</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rqind) 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vit, por jo m</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pak se 1% (nj</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rqind) 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vit, ku norma baz</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e interesit (indeksi orientues) </w:t>
      </w:r>
      <w:r w:rsidR="00E04575" w:rsidRPr="001A570A">
        <w:rPr>
          <w:rFonts w:ascii="Garamond" w:eastAsiaTheme="minorHAnsi" w:hAnsi="Garamond" w:cs="Times New Roman"/>
          <w:color w:val="000000"/>
          <w:szCs w:val="24"/>
        </w:rPr>
        <w:t>është</w:t>
      </w:r>
      <w:r w:rsidRPr="001A570A">
        <w:rPr>
          <w:rFonts w:ascii="Garamond" w:eastAsiaTheme="minorHAnsi" w:hAnsi="Garamond" w:cs="Times New Roman"/>
          <w:color w:val="000000"/>
          <w:szCs w:val="24"/>
        </w:rPr>
        <w:t xml:space="preserve"> objekt rishikimi dhe ndryshimi nga </w:t>
      </w:r>
      <w:r w:rsidR="00E04575">
        <w:rPr>
          <w:rFonts w:ascii="Garamond" w:eastAsiaTheme="minorHAnsi" w:hAnsi="Garamond" w:cs="Times New Roman"/>
          <w:color w:val="000000"/>
          <w:szCs w:val="24"/>
        </w:rPr>
        <w:t>b</w:t>
      </w:r>
      <w:r w:rsidRPr="001A570A">
        <w:rPr>
          <w:rFonts w:ascii="Garamond" w:eastAsiaTheme="minorHAnsi" w:hAnsi="Garamond" w:cs="Times New Roman"/>
          <w:color w:val="000000"/>
          <w:szCs w:val="24"/>
        </w:rPr>
        <w:t>anka çdo 6-mujor. Interesi i ri kontraktor do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aplikohet mbi </w:t>
      </w:r>
      <w:r w:rsidR="00E04575" w:rsidRPr="001A570A">
        <w:rPr>
          <w:rFonts w:ascii="Garamond" w:eastAsiaTheme="minorHAnsi" w:hAnsi="Garamond" w:cs="Times New Roman"/>
          <w:color w:val="000000"/>
          <w:szCs w:val="24"/>
        </w:rPr>
        <w:t>pjesën</w:t>
      </w:r>
      <w:r w:rsidRPr="001A570A">
        <w:rPr>
          <w:rFonts w:ascii="Garamond" w:eastAsiaTheme="minorHAnsi" w:hAnsi="Garamond" w:cs="Times New Roman"/>
          <w:color w:val="000000"/>
          <w:szCs w:val="24"/>
        </w:rPr>
        <w:t xml:space="preserve"> e pashlyer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kredis</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dat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n e ndryshimit.</w:t>
      </w:r>
    </w:p>
    <w:p w14:paraId="44C068B5" w14:textId="5B3F8422" w:rsidR="00C443D3" w:rsidRPr="001A570A" w:rsidRDefault="00C443D3" w:rsidP="00C443D3">
      <w:pPr>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Interesi do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llogaritet mbi baz</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n e nj</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viti me 360 (treqind e </w:t>
      </w:r>
      <w:r w:rsidR="00E04575" w:rsidRPr="001A570A">
        <w:rPr>
          <w:rFonts w:ascii="Garamond" w:eastAsiaTheme="minorHAnsi" w:hAnsi="Garamond" w:cs="Times New Roman"/>
          <w:color w:val="000000"/>
          <w:szCs w:val="24"/>
        </w:rPr>
        <w:t>gjashtëdhjetë</w:t>
      </w:r>
      <w:r w:rsidRPr="001A570A">
        <w:rPr>
          <w:rFonts w:ascii="Garamond" w:eastAsiaTheme="minorHAnsi" w:hAnsi="Garamond" w:cs="Times New Roman"/>
          <w:color w:val="000000"/>
          <w:szCs w:val="24"/>
        </w:rPr>
        <w:t>) dit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kalendarike dhe mbi </w:t>
      </w:r>
      <w:r w:rsidR="00E04575" w:rsidRPr="001A570A">
        <w:rPr>
          <w:rFonts w:ascii="Garamond" w:eastAsiaTheme="minorHAnsi" w:hAnsi="Garamond" w:cs="Times New Roman"/>
          <w:color w:val="000000"/>
          <w:szCs w:val="24"/>
        </w:rPr>
        <w:t>bazën</w:t>
      </w:r>
      <w:r w:rsidRPr="001A570A">
        <w:rPr>
          <w:rFonts w:ascii="Garamond" w:eastAsiaTheme="minorHAnsi" w:hAnsi="Garamond" w:cs="Times New Roman"/>
          <w:color w:val="000000"/>
          <w:szCs w:val="24"/>
        </w:rPr>
        <w:t xml:space="preserve"> e numrit respektiv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dit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ve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kaluara. Vlera e interesit për datën e pagesës do të llogaritet për numrin respektiv të ditëve nga data e disbursimit ose </w:t>
      </w:r>
      <w:r w:rsidR="00E04575" w:rsidRPr="001A570A">
        <w:rPr>
          <w:rFonts w:ascii="Garamond" w:eastAsiaTheme="minorHAnsi" w:hAnsi="Garamond" w:cs="Times New Roman"/>
          <w:color w:val="000000"/>
          <w:szCs w:val="24"/>
        </w:rPr>
        <w:t xml:space="preserve">data e pagesës së interesit </w:t>
      </w:r>
      <w:r w:rsidRPr="001A570A">
        <w:rPr>
          <w:rFonts w:ascii="Garamond" w:eastAsiaTheme="minorHAnsi" w:hAnsi="Garamond" w:cs="Times New Roman"/>
          <w:color w:val="000000"/>
          <w:szCs w:val="24"/>
        </w:rPr>
        <w:t>të mëparshëm, mbi bazën e një viti me 360 (</w:t>
      </w:r>
      <w:r w:rsidR="00E04575">
        <w:rPr>
          <w:rFonts w:ascii="Garamond" w:eastAsiaTheme="minorHAnsi" w:hAnsi="Garamond" w:cs="Times New Roman"/>
          <w:color w:val="000000"/>
          <w:szCs w:val="24"/>
        </w:rPr>
        <w:t>t</w:t>
      </w:r>
      <w:r w:rsidRPr="001A570A">
        <w:rPr>
          <w:rFonts w:ascii="Garamond" w:eastAsiaTheme="minorHAnsi" w:hAnsi="Garamond" w:cs="Times New Roman"/>
          <w:color w:val="000000"/>
          <w:szCs w:val="24"/>
        </w:rPr>
        <w:t>reqind e gjashtëdhjetë) ditë</w:t>
      </w:r>
      <w:r w:rsidR="00E04575">
        <w:rPr>
          <w:rFonts w:ascii="Garamond" w:eastAsiaTheme="minorHAnsi" w:hAnsi="Garamond" w:cs="Times New Roman"/>
          <w:color w:val="000000"/>
          <w:szCs w:val="24"/>
        </w:rPr>
        <w:t>.</w:t>
      </w:r>
    </w:p>
    <w:p w14:paraId="247DC245" w14:textId="0D6FC4F9" w:rsidR="00C443D3" w:rsidRPr="001A570A" w:rsidRDefault="00C443D3" w:rsidP="00C443D3">
      <w:pPr>
        <w:autoSpaceDE w:val="0"/>
        <w:autoSpaceDN w:val="0"/>
        <w:adjustRightInd w:val="0"/>
        <w:ind w:firstLine="284"/>
        <w:jc w:val="both"/>
        <w:rPr>
          <w:rFonts w:ascii="Garamond" w:eastAsiaTheme="minorHAnsi" w:hAnsi="Garamond" w:cs="Times New Roman"/>
          <w:szCs w:val="24"/>
        </w:rPr>
      </w:pPr>
      <w:r w:rsidRPr="001A570A">
        <w:rPr>
          <w:rFonts w:ascii="Garamond" w:eastAsiaTheme="minorHAnsi" w:hAnsi="Garamond" w:cs="Times New Roman"/>
          <w:b/>
          <w:bCs/>
          <w:color w:val="000000"/>
          <w:szCs w:val="24"/>
        </w:rPr>
        <w:t>4.1.2</w:t>
      </w:r>
      <w:r w:rsidRPr="001A570A">
        <w:rPr>
          <w:rFonts w:ascii="Garamond" w:eastAsiaTheme="minorHAnsi" w:hAnsi="Garamond" w:cs="Times New Roman"/>
          <w:szCs w:val="24"/>
        </w:rPr>
        <w:t xml:space="preserve"> </w:t>
      </w:r>
      <w:r w:rsidR="00E04575" w:rsidRPr="001A570A">
        <w:rPr>
          <w:rFonts w:ascii="Garamond" w:eastAsiaTheme="minorHAnsi" w:hAnsi="Garamond" w:cs="Times New Roman"/>
          <w:szCs w:val="24"/>
        </w:rPr>
        <w:t>Pavarësisht</w:t>
      </w:r>
      <w:r w:rsidRPr="001A570A">
        <w:rPr>
          <w:rFonts w:ascii="Garamond" w:eastAsiaTheme="minorHAnsi" w:hAnsi="Garamond" w:cs="Times New Roman"/>
          <w:szCs w:val="24"/>
        </w:rPr>
        <w:t xml:space="preserve"> nga kushtet e tjera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szCs w:val="24"/>
        </w:rPr>
        <w:t xml:space="preserve"> k</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szCs w:val="24"/>
        </w:rPr>
        <w:t xml:space="preserve">saj </w:t>
      </w:r>
      <w:r w:rsidR="00E04575">
        <w:rPr>
          <w:rFonts w:ascii="Garamond" w:eastAsiaTheme="minorHAnsi" w:hAnsi="Garamond" w:cs="Times New Roman"/>
          <w:szCs w:val="24"/>
        </w:rPr>
        <w:t>k</w:t>
      </w:r>
      <w:r w:rsidRPr="001A570A">
        <w:rPr>
          <w:rFonts w:ascii="Garamond" w:eastAsiaTheme="minorHAnsi" w:hAnsi="Garamond" w:cs="Times New Roman"/>
          <w:szCs w:val="24"/>
        </w:rPr>
        <w:t>ontrate, 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szCs w:val="24"/>
        </w:rPr>
        <w:t xml:space="preserve"> rast </w:t>
      </w:r>
      <w:r w:rsidR="00E04575" w:rsidRPr="001A570A">
        <w:rPr>
          <w:rFonts w:ascii="Garamond" w:eastAsiaTheme="minorHAnsi" w:hAnsi="Garamond" w:cs="Times New Roman"/>
          <w:szCs w:val="24"/>
        </w:rPr>
        <w:t>ndërprerje</w:t>
      </w:r>
      <w:r w:rsidR="00E04575">
        <w:rPr>
          <w:rFonts w:ascii="Garamond" w:eastAsiaTheme="minorHAnsi" w:hAnsi="Garamond" w:cs="Times New Roman"/>
          <w:szCs w:val="24"/>
        </w:rPr>
        <w:t>je</w:t>
      </w:r>
      <w:r w:rsidRPr="001A570A">
        <w:rPr>
          <w:rFonts w:ascii="Garamond" w:eastAsiaTheme="minorHAnsi" w:hAnsi="Garamond" w:cs="Times New Roman"/>
          <w:szCs w:val="24"/>
        </w:rPr>
        <w:t xml:space="preserve">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szCs w:val="24"/>
        </w:rPr>
        <w:t xml:space="preserve"> kuotimit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szCs w:val="24"/>
        </w:rPr>
        <w:t xml:space="preserve"> indeksit orientues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szCs w:val="24"/>
        </w:rPr>
        <w:t xml:space="preserve"> dakor</w:t>
      </w:r>
      <w:r w:rsidR="00E04575">
        <w:rPr>
          <w:rFonts w:ascii="Garamond" w:eastAsiaTheme="minorHAnsi" w:hAnsi="Garamond" w:cs="Times New Roman"/>
          <w:szCs w:val="24"/>
        </w:rPr>
        <w:t>d</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szCs w:val="24"/>
        </w:rPr>
        <w:t>suar p</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szCs w:val="24"/>
        </w:rPr>
        <w:t xml:space="preserve">r llogaritjen e </w:t>
      </w:r>
      <w:r w:rsidR="00E04575" w:rsidRPr="001A570A">
        <w:rPr>
          <w:rFonts w:ascii="Garamond" w:eastAsiaTheme="minorHAnsi" w:hAnsi="Garamond" w:cs="Times New Roman"/>
          <w:szCs w:val="24"/>
        </w:rPr>
        <w:t>normës</w:t>
      </w:r>
      <w:r w:rsidRPr="001A570A">
        <w:rPr>
          <w:rFonts w:ascii="Garamond" w:eastAsiaTheme="minorHAnsi" w:hAnsi="Garamond" w:cs="Times New Roman"/>
          <w:szCs w:val="24"/>
        </w:rPr>
        <w:t xml:space="preserve"> s</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szCs w:val="24"/>
        </w:rPr>
        <w:t xml:space="preserve"> interesit kontraktor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szCs w:val="24"/>
        </w:rPr>
        <w:t xml:space="preserve"> </w:t>
      </w:r>
      <w:r w:rsidR="00E04575" w:rsidRPr="001A570A">
        <w:rPr>
          <w:rFonts w:ascii="Garamond" w:eastAsiaTheme="minorHAnsi" w:hAnsi="Garamond" w:cs="Times New Roman"/>
          <w:szCs w:val="24"/>
        </w:rPr>
        <w:t>ndryshueshëm</w:t>
      </w:r>
      <w:r w:rsidRPr="001A570A">
        <w:rPr>
          <w:rFonts w:ascii="Garamond" w:eastAsiaTheme="minorHAnsi" w:hAnsi="Garamond" w:cs="Times New Roman"/>
          <w:szCs w:val="24"/>
        </w:rPr>
        <w:t xml:space="preserve">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szCs w:val="24"/>
        </w:rPr>
        <w:t xml:space="preserve"> </w:t>
      </w:r>
      <w:r w:rsidR="00E04575" w:rsidRPr="001A570A">
        <w:rPr>
          <w:rFonts w:ascii="Garamond" w:eastAsiaTheme="minorHAnsi" w:hAnsi="Garamond" w:cs="Times New Roman"/>
          <w:szCs w:val="24"/>
        </w:rPr>
        <w:t>kësaj</w:t>
      </w:r>
      <w:r w:rsidRPr="001A570A">
        <w:rPr>
          <w:rFonts w:ascii="Garamond" w:eastAsiaTheme="minorHAnsi" w:hAnsi="Garamond" w:cs="Times New Roman"/>
          <w:szCs w:val="24"/>
        </w:rPr>
        <w:t xml:space="preserve"> kredie) nga autoritetet rregullatore apo autoritetet e autorizuara p</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szCs w:val="24"/>
        </w:rPr>
        <w:t>r administrimin e k</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szCs w:val="24"/>
        </w:rPr>
        <w:t xml:space="preserve">tij indeksi, </w:t>
      </w:r>
      <w:r w:rsidR="00E04575">
        <w:rPr>
          <w:rFonts w:ascii="Garamond" w:eastAsiaTheme="minorHAnsi" w:hAnsi="Garamond" w:cs="Times New Roman"/>
          <w:szCs w:val="24"/>
        </w:rPr>
        <w:t>b</w:t>
      </w:r>
      <w:r w:rsidRPr="001A570A">
        <w:rPr>
          <w:rFonts w:ascii="Garamond" w:eastAsiaTheme="minorHAnsi" w:hAnsi="Garamond" w:cs="Times New Roman"/>
          <w:szCs w:val="24"/>
        </w:rPr>
        <w:t>anka ka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szCs w:val="24"/>
        </w:rPr>
        <w:t xml:space="preserve"> drejt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szCs w:val="24"/>
        </w:rPr>
        <w:t xml:space="preserve"> q</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szCs w:val="24"/>
        </w:rPr>
        <w:t xml:space="preserve"> 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szCs w:val="24"/>
        </w:rPr>
        <w:t xml:space="preserve"> </w:t>
      </w:r>
      <w:r w:rsidR="00E04575" w:rsidRPr="001A570A">
        <w:rPr>
          <w:rFonts w:ascii="Garamond" w:eastAsiaTheme="minorHAnsi" w:hAnsi="Garamond" w:cs="Times New Roman"/>
          <w:szCs w:val="24"/>
        </w:rPr>
        <w:t>dat</w:t>
      </w:r>
      <w:r w:rsidR="00E04575">
        <w:rPr>
          <w:rFonts w:ascii="Garamond" w:eastAsiaTheme="minorHAnsi" w:hAnsi="Garamond" w:cs="Times New Roman"/>
          <w:szCs w:val="24"/>
        </w:rPr>
        <w:t>ë</w:t>
      </w:r>
      <w:r w:rsidR="00E04575" w:rsidRPr="001A570A">
        <w:rPr>
          <w:rFonts w:ascii="Garamond" w:eastAsiaTheme="minorHAnsi" w:hAnsi="Garamond" w:cs="Times New Roman"/>
          <w:szCs w:val="24"/>
        </w:rPr>
        <w:t>n</w:t>
      </w:r>
      <w:r w:rsidRPr="001A570A">
        <w:rPr>
          <w:rFonts w:ascii="Garamond" w:eastAsiaTheme="minorHAnsi" w:hAnsi="Garamond" w:cs="Times New Roman"/>
          <w:szCs w:val="24"/>
        </w:rPr>
        <w:t xml:space="preserve"> e nd</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szCs w:val="24"/>
        </w:rPr>
        <w:t>rprerjes s</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szCs w:val="24"/>
        </w:rPr>
        <w:t xml:space="preserve"> kuotimit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szCs w:val="24"/>
        </w:rPr>
        <w:t xml:space="preserve"> ndryshoj</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szCs w:val="24"/>
        </w:rPr>
        <w:t>/z</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szCs w:val="24"/>
        </w:rPr>
        <w:t>vend</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szCs w:val="24"/>
        </w:rPr>
        <w:t>soj</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szCs w:val="24"/>
        </w:rPr>
        <w:t xml:space="preserve"> k</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szCs w:val="24"/>
        </w:rPr>
        <w:t>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szCs w:val="24"/>
        </w:rPr>
        <w:t xml:space="preserve"> indeks me nj</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szCs w:val="24"/>
        </w:rPr>
        <w:t xml:space="preserve"> indeks orientues alternativ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szCs w:val="24"/>
        </w:rPr>
        <w:t xml:space="preserve"> publikuar nga k</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szCs w:val="24"/>
        </w:rPr>
        <w:t>to autoritete, pa qen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szCs w:val="24"/>
        </w:rPr>
        <w:t xml:space="preserve"> i nevojsh</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szCs w:val="24"/>
        </w:rPr>
        <w:t>m p</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szCs w:val="24"/>
        </w:rPr>
        <w:t xml:space="preserve">lqimi paraprak me shkrim i </w:t>
      </w:r>
      <w:r w:rsidR="00E04575">
        <w:rPr>
          <w:rFonts w:ascii="Garamond" w:eastAsiaTheme="minorHAnsi" w:hAnsi="Garamond" w:cs="Times New Roman"/>
          <w:szCs w:val="24"/>
        </w:rPr>
        <w:t>k</w:t>
      </w:r>
      <w:r w:rsidRPr="001A570A">
        <w:rPr>
          <w:rFonts w:ascii="Garamond" w:eastAsiaTheme="minorHAnsi" w:hAnsi="Garamond" w:cs="Times New Roman"/>
          <w:szCs w:val="24"/>
        </w:rPr>
        <w:t>redimarr</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szCs w:val="24"/>
        </w:rPr>
        <w:t>sit. Kjo e drejt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szCs w:val="24"/>
        </w:rPr>
        <w:t xml:space="preserve"> do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szCs w:val="24"/>
        </w:rPr>
        <w:t xml:space="preserve"> ushtrohet nga </w:t>
      </w:r>
      <w:r w:rsidR="00E04575">
        <w:rPr>
          <w:rFonts w:ascii="Garamond" w:eastAsiaTheme="minorHAnsi" w:hAnsi="Garamond" w:cs="Times New Roman"/>
          <w:szCs w:val="24"/>
        </w:rPr>
        <w:t>b</w:t>
      </w:r>
      <w:r w:rsidRPr="001A570A">
        <w:rPr>
          <w:rFonts w:ascii="Garamond" w:eastAsiaTheme="minorHAnsi" w:hAnsi="Garamond" w:cs="Times New Roman"/>
          <w:szCs w:val="24"/>
        </w:rPr>
        <w:t>anka me kusht q</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szCs w:val="24"/>
        </w:rPr>
        <w:t xml:space="preserve"> autoritetet </w:t>
      </w:r>
      <w:r w:rsidRPr="001A570A">
        <w:rPr>
          <w:rFonts w:ascii="Garamond" w:eastAsiaTheme="minorHAnsi" w:hAnsi="Garamond" w:cs="Times New Roman"/>
          <w:szCs w:val="24"/>
        </w:rPr>
        <w:lastRenderedPageBreak/>
        <w:t xml:space="preserve">rregullatore apo autoritetet e autorizuara </w:t>
      </w:r>
      <w:r w:rsidR="00E04575" w:rsidRPr="001A570A">
        <w:rPr>
          <w:rFonts w:ascii="Garamond" w:eastAsiaTheme="minorHAnsi" w:hAnsi="Garamond" w:cs="Times New Roman"/>
          <w:szCs w:val="24"/>
        </w:rPr>
        <w:t>për</w:t>
      </w:r>
      <w:r w:rsidRPr="001A570A">
        <w:rPr>
          <w:rFonts w:ascii="Garamond" w:eastAsiaTheme="minorHAnsi" w:hAnsi="Garamond" w:cs="Times New Roman"/>
          <w:szCs w:val="24"/>
        </w:rPr>
        <w:t xml:space="preserve"> administrimin e indeksit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szCs w:val="24"/>
        </w:rPr>
        <w:t xml:space="preserve"> ken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szCs w:val="24"/>
        </w:rPr>
        <w:t xml:space="preserve"> p</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szCs w:val="24"/>
        </w:rPr>
        <w:t>rcaktuar qart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szCs w:val="24"/>
        </w:rPr>
        <w:t xml:space="preserve"> </w:t>
      </w:r>
      <w:r w:rsidR="00E04575" w:rsidRPr="001A570A">
        <w:rPr>
          <w:rFonts w:ascii="Garamond" w:eastAsiaTheme="minorHAnsi" w:hAnsi="Garamond" w:cs="Times New Roman"/>
          <w:szCs w:val="24"/>
        </w:rPr>
        <w:t>datën</w:t>
      </w:r>
      <w:r w:rsidRPr="001A570A">
        <w:rPr>
          <w:rFonts w:ascii="Garamond" w:eastAsiaTheme="minorHAnsi" w:hAnsi="Garamond" w:cs="Times New Roman"/>
          <w:szCs w:val="24"/>
        </w:rPr>
        <w:t xml:space="preserve"> e </w:t>
      </w:r>
      <w:r w:rsidR="00E04575" w:rsidRPr="001A570A">
        <w:rPr>
          <w:rFonts w:ascii="Garamond" w:eastAsiaTheme="minorHAnsi" w:hAnsi="Garamond" w:cs="Times New Roman"/>
          <w:szCs w:val="24"/>
        </w:rPr>
        <w:t>ndërprerjes</w:t>
      </w:r>
      <w:r w:rsidRPr="001A570A">
        <w:rPr>
          <w:rFonts w:ascii="Garamond" w:eastAsiaTheme="minorHAnsi" w:hAnsi="Garamond" w:cs="Times New Roman"/>
          <w:szCs w:val="24"/>
        </w:rPr>
        <w:t xml:space="preserve"> s</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szCs w:val="24"/>
        </w:rPr>
        <w:t xml:space="preserve"> kuotimit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szCs w:val="24"/>
        </w:rPr>
        <w:t xml:space="preserve"> indeksit orientues dhe </w:t>
      </w:r>
      <w:r w:rsidR="00E04575" w:rsidRPr="001A570A">
        <w:rPr>
          <w:rFonts w:ascii="Garamond" w:eastAsiaTheme="minorHAnsi" w:hAnsi="Garamond" w:cs="Times New Roman"/>
          <w:szCs w:val="24"/>
        </w:rPr>
        <w:t>zëvendësimin</w:t>
      </w:r>
      <w:r w:rsidRPr="001A570A">
        <w:rPr>
          <w:rFonts w:ascii="Garamond" w:eastAsiaTheme="minorHAnsi" w:hAnsi="Garamond" w:cs="Times New Roman"/>
          <w:szCs w:val="24"/>
        </w:rPr>
        <w:t xml:space="preserve"> e tij nga </w:t>
      </w:r>
      <w:r w:rsidR="00E04575" w:rsidRPr="001A570A">
        <w:rPr>
          <w:rFonts w:ascii="Garamond" w:eastAsiaTheme="minorHAnsi" w:hAnsi="Garamond" w:cs="Times New Roman"/>
          <w:szCs w:val="24"/>
        </w:rPr>
        <w:t>një</w:t>
      </w:r>
      <w:r w:rsidRPr="001A570A">
        <w:rPr>
          <w:rFonts w:ascii="Garamond" w:eastAsiaTheme="minorHAnsi" w:hAnsi="Garamond" w:cs="Times New Roman"/>
          <w:szCs w:val="24"/>
        </w:rPr>
        <w:t xml:space="preserve"> indeks orientues alternativ.</w:t>
      </w:r>
    </w:p>
    <w:p w14:paraId="079294BB" w14:textId="58D0C347" w:rsidR="00C443D3" w:rsidRPr="001A570A" w:rsidRDefault="00C443D3" w:rsidP="00C443D3">
      <w:pPr>
        <w:autoSpaceDE w:val="0"/>
        <w:autoSpaceDN w:val="0"/>
        <w:adjustRightInd w:val="0"/>
        <w:ind w:firstLine="284"/>
        <w:jc w:val="both"/>
        <w:rPr>
          <w:rFonts w:ascii="Garamond" w:eastAsiaTheme="minorHAnsi" w:hAnsi="Garamond" w:cs="Times New Roman"/>
          <w:szCs w:val="24"/>
        </w:rPr>
      </w:pPr>
      <w:r w:rsidRPr="001A570A">
        <w:rPr>
          <w:rFonts w:ascii="Garamond" w:eastAsiaTheme="minorHAnsi" w:hAnsi="Garamond" w:cs="Times New Roman"/>
          <w:szCs w:val="24"/>
        </w:rPr>
        <w:t xml:space="preserve">Banka e </w:t>
      </w:r>
      <w:r w:rsidR="00E04575" w:rsidRPr="001A570A">
        <w:rPr>
          <w:rFonts w:ascii="Garamond" w:eastAsiaTheme="minorHAnsi" w:hAnsi="Garamond" w:cs="Times New Roman"/>
          <w:szCs w:val="24"/>
        </w:rPr>
        <w:t>Shqipërisë</w:t>
      </w:r>
      <w:r w:rsidRPr="001A570A">
        <w:rPr>
          <w:rFonts w:ascii="Garamond" w:eastAsiaTheme="minorHAnsi" w:hAnsi="Garamond" w:cs="Times New Roman"/>
          <w:szCs w:val="24"/>
        </w:rPr>
        <w:t xml:space="preserve"> publikon 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szCs w:val="24"/>
        </w:rPr>
        <w:t xml:space="preserve"> faqen e saj zyrtare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szCs w:val="24"/>
        </w:rPr>
        <w:t xml:space="preserve"> internetit, 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szCs w:val="24"/>
        </w:rPr>
        <w:t xml:space="preserve"> çdo rast, burimin e informacionit (faqen zyrtare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szCs w:val="24"/>
        </w:rPr>
        <w:t xml:space="preserve"> internetit)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szCs w:val="24"/>
        </w:rPr>
        <w:t xml:space="preserve"> autoritetit rregullator apo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szCs w:val="24"/>
        </w:rPr>
        <w:t xml:space="preserve"> autoritetit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szCs w:val="24"/>
        </w:rPr>
        <w:t xml:space="preserve"> autorizuar p</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szCs w:val="24"/>
        </w:rPr>
        <w:t>r administrimin e indeksit, q</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szCs w:val="24"/>
        </w:rPr>
        <w:t xml:space="preserve"> publikon indeksin orientues alternativ </w:t>
      </w:r>
      <w:r w:rsidR="00E04575" w:rsidRPr="001A570A">
        <w:rPr>
          <w:rFonts w:ascii="Garamond" w:eastAsiaTheme="minorHAnsi" w:hAnsi="Garamond" w:cs="Times New Roman"/>
          <w:szCs w:val="24"/>
        </w:rPr>
        <w:t>përkatës</w:t>
      </w:r>
      <w:r w:rsidRPr="001A570A">
        <w:rPr>
          <w:rFonts w:ascii="Garamond" w:eastAsiaTheme="minorHAnsi" w:hAnsi="Garamond" w:cs="Times New Roman"/>
          <w:szCs w:val="24"/>
        </w:rPr>
        <w:t>. Interesi i ri kontraktor do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szCs w:val="24"/>
        </w:rPr>
        <w:t xml:space="preserve"> aplikohet mbi </w:t>
      </w:r>
      <w:r w:rsidR="00E04575" w:rsidRPr="001A570A">
        <w:rPr>
          <w:rFonts w:ascii="Garamond" w:eastAsiaTheme="minorHAnsi" w:hAnsi="Garamond" w:cs="Times New Roman"/>
          <w:szCs w:val="24"/>
        </w:rPr>
        <w:t>pjesën</w:t>
      </w:r>
      <w:r w:rsidRPr="001A570A">
        <w:rPr>
          <w:rFonts w:ascii="Garamond" w:eastAsiaTheme="minorHAnsi" w:hAnsi="Garamond" w:cs="Times New Roman"/>
          <w:szCs w:val="24"/>
        </w:rPr>
        <w:t xml:space="preserve"> e pashlyer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szCs w:val="24"/>
        </w:rPr>
        <w:t xml:space="preserve"> kredis</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szCs w:val="24"/>
        </w:rPr>
        <w:t xml:space="preserve"> 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szCs w:val="24"/>
        </w:rPr>
        <w:t xml:space="preserve"> dat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szCs w:val="24"/>
        </w:rPr>
        <w:t>n e ndryshimit.</w:t>
      </w:r>
    </w:p>
    <w:p w14:paraId="1D607E3C" w14:textId="112A0B18" w:rsidR="00C443D3" w:rsidRPr="001A570A" w:rsidRDefault="00C443D3" w:rsidP="00C443D3">
      <w:pPr>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b/>
          <w:bCs/>
          <w:color w:val="000000"/>
          <w:szCs w:val="24"/>
        </w:rPr>
        <w:t>4.2</w:t>
      </w:r>
      <w:r w:rsidRPr="001A570A">
        <w:rPr>
          <w:rFonts w:ascii="Garamond" w:eastAsiaTheme="minorHAnsi" w:hAnsi="Garamond" w:cs="Times New Roman"/>
          <w:color w:val="000000"/>
          <w:szCs w:val="24"/>
        </w:rPr>
        <w:t xml:space="preserve"> Norma Efektive e Interesit (NEI) </w:t>
      </w:r>
      <w:r w:rsidR="00E04575" w:rsidRPr="001A570A">
        <w:rPr>
          <w:rFonts w:ascii="Garamond" w:eastAsiaTheme="minorHAnsi" w:hAnsi="Garamond" w:cs="Times New Roman"/>
          <w:color w:val="000000"/>
          <w:szCs w:val="24"/>
        </w:rPr>
        <w:t>është</w:t>
      </w:r>
      <w:r w:rsidRPr="001A570A">
        <w:rPr>
          <w:rFonts w:ascii="Garamond" w:eastAsiaTheme="minorHAnsi" w:hAnsi="Garamond" w:cs="Times New Roman"/>
          <w:color w:val="000000"/>
          <w:szCs w:val="24"/>
        </w:rPr>
        <w:t xml:space="preserve"> </w:t>
      </w:r>
      <w:r w:rsidRPr="001A570A">
        <w:rPr>
          <w:rFonts w:ascii="Garamond" w:eastAsiaTheme="minorHAnsi" w:hAnsi="Garamond" w:cs="Times New Roman"/>
          <w:b/>
          <w:bCs/>
          <w:color w:val="000000"/>
          <w:szCs w:val="24"/>
        </w:rPr>
        <w:t xml:space="preserve">______________% </w:t>
      </w:r>
      <w:r w:rsidRPr="001A570A">
        <w:rPr>
          <w:rFonts w:ascii="Garamond" w:eastAsiaTheme="minorHAnsi" w:hAnsi="Garamond" w:cs="Times New Roman"/>
          <w:color w:val="000000"/>
          <w:szCs w:val="24"/>
        </w:rPr>
        <w:t>(_________________ pik</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rqind) 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vit, kjo e llogaritur duke u bazuar 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E04575" w:rsidRPr="001A570A">
        <w:rPr>
          <w:rFonts w:ascii="Garamond" w:eastAsiaTheme="minorHAnsi" w:hAnsi="Garamond" w:cs="Times New Roman"/>
          <w:color w:val="000000"/>
          <w:szCs w:val="24"/>
        </w:rPr>
        <w:t>normën</w:t>
      </w:r>
      <w:r w:rsidRPr="001A570A">
        <w:rPr>
          <w:rFonts w:ascii="Garamond" w:eastAsiaTheme="minorHAnsi" w:hAnsi="Garamond" w:cs="Times New Roman"/>
          <w:color w:val="000000"/>
          <w:szCs w:val="24"/>
        </w:rPr>
        <w:t xml:space="preserve"> e interesit kontraktor 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dit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n e lidhjes s</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saj kontrate, shum</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n, monedh</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n dhe shpenzime e komisione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tjera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detyrueshme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kredis</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si dhe afatin e r</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dakord nga pal</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t 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E04575" w:rsidRPr="001A570A">
        <w:rPr>
          <w:rFonts w:ascii="Garamond" w:eastAsiaTheme="minorHAnsi" w:hAnsi="Garamond" w:cs="Times New Roman"/>
          <w:color w:val="000000"/>
          <w:szCs w:val="24"/>
        </w:rPr>
        <w:t>këtë</w:t>
      </w:r>
      <w:r w:rsidRPr="001A570A">
        <w:rPr>
          <w:rFonts w:ascii="Garamond" w:eastAsiaTheme="minorHAnsi" w:hAnsi="Garamond" w:cs="Times New Roman"/>
          <w:color w:val="000000"/>
          <w:szCs w:val="24"/>
        </w:rPr>
        <w:t xml:space="preserve"> kontrat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w:t>
      </w:r>
    </w:p>
    <w:p w14:paraId="19D79565" w14:textId="1C8C5062" w:rsidR="00C443D3" w:rsidRPr="001A570A" w:rsidRDefault="00C443D3" w:rsidP="00C443D3">
      <w:pPr>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 xml:space="preserve">Ndryshimi i </w:t>
      </w:r>
      <w:r w:rsidR="00E04575" w:rsidRPr="001A570A">
        <w:rPr>
          <w:rFonts w:ascii="Garamond" w:eastAsiaTheme="minorHAnsi" w:hAnsi="Garamond" w:cs="Times New Roman"/>
          <w:color w:val="000000"/>
          <w:szCs w:val="24"/>
        </w:rPr>
        <w:t>ndonjë</w:t>
      </w:r>
      <w:r w:rsidRPr="001A570A">
        <w:rPr>
          <w:rFonts w:ascii="Garamond" w:eastAsiaTheme="minorHAnsi" w:hAnsi="Garamond" w:cs="Times New Roman"/>
          <w:color w:val="000000"/>
          <w:szCs w:val="24"/>
        </w:rPr>
        <w:t xml:space="preserve"> prej elementeve baz</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llogaritjen e Norm</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 Efektive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Interesit (NEI) do t’i njoftohet </w:t>
      </w:r>
      <w:r w:rsidR="00A62DC2" w:rsidRPr="001A570A">
        <w:rPr>
          <w:rFonts w:ascii="Garamond" w:eastAsiaTheme="minorHAnsi" w:hAnsi="Garamond" w:cs="Times New Roman"/>
          <w:color w:val="000000"/>
          <w:szCs w:val="24"/>
        </w:rPr>
        <w:t xml:space="preserve">Kredimarrësit </w:t>
      </w:r>
      <w:r w:rsidR="00E04575" w:rsidRPr="001A570A">
        <w:rPr>
          <w:rFonts w:ascii="Garamond" w:eastAsiaTheme="minorHAnsi" w:hAnsi="Garamond" w:cs="Times New Roman"/>
          <w:color w:val="000000"/>
          <w:szCs w:val="24"/>
        </w:rPr>
        <w:t>përpara</w:t>
      </w:r>
      <w:r w:rsidRPr="001A570A">
        <w:rPr>
          <w:rFonts w:ascii="Garamond" w:eastAsiaTheme="minorHAnsi" w:hAnsi="Garamond" w:cs="Times New Roman"/>
          <w:color w:val="000000"/>
          <w:szCs w:val="24"/>
        </w:rPr>
        <w:t xml:space="preserve"> aplikimit </w:t>
      </w:r>
      <w:r w:rsidR="00E04575" w:rsidRPr="001A570A">
        <w:rPr>
          <w:rFonts w:ascii="Garamond" w:eastAsiaTheme="minorHAnsi" w:hAnsi="Garamond" w:cs="Times New Roman"/>
          <w:color w:val="000000"/>
          <w:szCs w:val="24"/>
        </w:rPr>
        <w:t>nëpërmjet</w:t>
      </w:r>
      <w:r w:rsidRPr="001A570A">
        <w:rPr>
          <w:rFonts w:ascii="Garamond" w:eastAsiaTheme="minorHAnsi" w:hAnsi="Garamond" w:cs="Times New Roman"/>
          <w:color w:val="000000"/>
          <w:szCs w:val="24"/>
        </w:rPr>
        <w:t xml:space="preserve"> njoftimit me shkrim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publikuar 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dh</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nat e kontaktit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A62DC2" w:rsidRPr="001A570A">
        <w:rPr>
          <w:rFonts w:ascii="Garamond" w:eastAsiaTheme="minorHAnsi" w:hAnsi="Garamond" w:cs="Times New Roman"/>
          <w:color w:val="000000"/>
          <w:szCs w:val="24"/>
        </w:rPr>
        <w:t>Kredimarrësit</w:t>
      </w:r>
      <w:r w:rsidRPr="001A570A">
        <w:rPr>
          <w:rFonts w:ascii="Garamond" w:eastAsiaTheme="minorHAnsi" w:hAnsi="Garamond" w:cs="Times New Roman"/>
          <w:color w:val="000000"/>
          <w:szCs w:val="24"/>
        </w:rPr>
        <w:t>,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E04575" w:rsidRPr="001A570A">
        <w:rPr>
          <w:rFonts w:ascii="Garamond" w:eastAsiaTheme="minorHAnsi" w:hAnsi="Garamond" w:cs="Times New Roman"/>
          <w:color w:val="000000"/>
          <w:szCs w:val="24"/>
        </w:rPr>
        <w:t>përcaktuara</w:t>
      </w:r>
      <w:r w:rsidRPr="001A570A">
        <w:rPr>
          <w:rFonts w:ascii="Garamond" w:eastAsiaTheme="minorHAnsi" w:hAnsi="Garamond" w:cs="Times New Roman"/>
          <w:color w:val="000000"/>
          <w:szCs w:val="24"/>
        </w:rPr>
        <w:t xml:space="preserve"> 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E04575">
        <w:rPr>
          <w:rFonts w:ascii="Garamond" w:eastAsiaTheme="minorHAnsi" w:hAnsi="Garamond" w:cs="Times New Roman"/>
          <w:color w:val="000000"/>
          <w:szCs w:val="24"/>
        </w:rPr>
        <w:t>s</w:t>
      </w:r>
      <w:r w:rsidRPr="001A570A">
        <w:rPr>
          <w:rFonts w:ascii="Garamond" w:eastAsiaTheme="minorHAnsi" w:hAnsi="Garamond" w:cs="Times New Roman"/>
          <w:color w:val="000000"/>
          <w:szCs w:val="24"/>
        </w:rPr>
        <w:t>eksionin “C”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E04575" w:rsidRPr="001A570A">
        <w:rPr>
          <w:rFonts w:ascii="Garamond" w:eastAsiaTheme="minorHAnsi" w:hAnsi="Garamond" w:cs="Times New Roman"/>
          <w:color w:val="000000"/>
          <w:szCs w:val="24"/>
        </w:rPr>
        <w:t>kësaj</w:t>
      </w:r>
      <w:r w:rsidRPr="001A570A">
        <w:rPr>
          <w:rFonts w:ascii="Garamond" w:eastAsiaTheme="minorHAnsi" w:hAnsi="Garamond" w:cs="Times New Roman"/>
          <w:color w:val="000000"/>
          <w:szCs w:val="24"/>
        </w:rPr>
        <w:t xml:space="preserve"> </w:t>
      </w:r>
      <w:r w:rsidR="00E04575">
        <w:rPr>
          <w:rFonts w:ascii="Garamond" w:eastAsiaTheme="minorHAnsi" w:hAnsi="Garamond" w:cs="Times New Roman"/>
          <w:color w:val="000000"/>
          <w:szCs w:val="24"/>
        </w:rPr>
        <w:t>k</w:t>
      </w:r>
      <w:r w:rsidRPr="001A570A">
        <w:rPr>
          <w:rFonts w:ascii="Garamond" w:eastAsiaTheme="minorHAnsi" w:hAnsi="Garamond" w:cs="Times New Roman"/>
          <w:color w:val="000000"/>
          <w:szCs w:val="24"/>
        </w:rPr>
        <w:t xml:space="preserve">ontrate. </w:t>
      </w:r>
    </w:p>
    <w:p w14:paraId="7E8B161C" w14:textId="6C6C3796" w:rsidR="00C443D3" w:rsidRPr="001A570A" w:rsidRDefault="00C443D3" w:rsidP="00C443D3">
      <w:pPr>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b/>
          <w:bCs/>
          <w:color w:val="000000"/>
          <w:szCs w:val="24"/>
        </w:rPr>
        <w:t xml:space="preserve">4.3 </w:t>
      </w:r>
      <w:r w:rsidRPr="001A570A">
        <w:rPr>
          <w:rFonts w:ascii="Garamond" w:eastAsiaTheme="minorHAnsi" w:hAnsi="Garamond" w:cs="Times New Roman"/>
          <w:color w:val="000000"/>
          <w:szCs w:val="24"/>
        </w:rPr>
        <w:t>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rast se </w:t>
      </w:r>
      <w:r w:rsidR="00A62DC2" w:rsidRPr="001A570A">
        <w:rPr>
          <w:rFonts w:ascii="Garamond" w:eastAsiaTheme="minorHAnsi" w:hAnsi="Garamond" w:cs="Times New Roman"/>
          <w:color w:val="000000"/>
          <w:szCs w:val="24"/>
        </w:rPr>
        <w:t xml:space="preserve">Kredimarrësi </w:t>
      </w:r>
      <w:r w:rsidRPr="001A570A">
        <w:rPr>
          <w:rFonts w:ascii="Garamond" w:eastAsiaTheme="minorHAnsi" w:hAnsi="Garamond" w:cs="Times New Roman"/>
          <w:color w:val="000000"/>
          <w:szCs w:val="24"/>
        </w:rPr>
        <w:t>nuk paguan 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afat </w:t>
      </w:r>
      <w:r w:rsidR="00E04575" w:rsidRPr="001A570A">
        <w:rPr>
          <w:rFonts w:ascii="Garamond" w:eastAsiaTheme="minorHAnsi" w:hAnsi="Garamond" w:cs="Times New Roman"/>
          <w:color w:val="000000"/>
          <w:szCs w:val="24"/>
        </w:rPr>
        <w:t>ndonjë</w:t>
      </w:r>
      <w:r w:rsidRPr="001A570A">
        <w:rPr>
          <w:rFonts w:ascii="Garamond" w:eastAsiaTheme="minorHAnsi" w:hAnsi="Garamond" w:cs="Times New Roman"/>
          <w:color w:val="000000"/>
          <w:szCs w:val="24"/>
        </w:rPr>
        <w:t xml:space="preserve"> shum</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E04575" w:rsidRPr="001A570A">
        <w:rPr>
          <w:rFonts w:ascii="Garamond" w:eastAsiaTheme="minorHAnsi" w:hAnsi="Garamond" w:cs="Times New Roman"/>
          <w:color w:val="000000"/>
          <w:szCs w:val="24"/>
        </w:rPr>
        <w:t>përcaktuar</w:t>
      </w:r>
      <w:r w:rsidRPr="001A570A">
        <w:rPr>
          <w:rFonts w:ascii="Garamond" w:eastAsiaTheme="minorHAnsi" w:hAnsi="Garamond" w:cs="Times New Roman"/>
          <w:color w:val="000000"/>
          <w:szCs w:val="24"/>
        </w:rPr>
        <w:t xml:space="preserve"> 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E04575" w:rsidRPr="001A570A">
        <w:rPr>
          <w:rFonts w:ascii="Garamond" w:eastAsiaTheme="minorHAnsi" w:hAnsi="Garamond" w:cs="Times New Roman"/>
          <w:color w:val="000000"/>
          <w:szCs w:val="24"/>
        </w:rPr>
        <w:t>këtë</w:t>
      </w:r>
      <w:r w:rsidRPr="001A570A">
        <w:rPr>
          <w:rFonts w:ascii="Garamond" w:eastAsiaTheme="minorHAnsi" w:hAnsi="Garamond" w:cs="Times New Roman"/>
          <w:color w:val="000000"/>
          <w:szCs w:val="24"/>
        </w:rPr>
        <w:t xml:space="preserve"> kontrat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ai do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paguaj</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interes vones</w:t>
      </w:r>
      <w:r w:rsidR="00A62DC2">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(kusht penal) mbi shum</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n e principalit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vonuar nga data kur duhej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kryhej pagesa deri n</w:t>
      </w:r>
      <w:r w:rsidR="00E04575" w:rsidRPr="001A570A">
        <w:rPr>
          <w:rFonts w:ascii="Garamond" w:eastAsiaTheme="minorHAnsi" w:hAnsi="Garamond" w:cs="Times New Roman"/>
          <w:color w:val="000000"/>
          <w:szCs w:val="24"/>
        </w:rPr>
        <w:t>ë</w:t>
      </w:r>
      <w:r w:rsidR="00E04575">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dat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n e kryerjes s</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E04575" w:rsidRPr="001A570A">
        <w:rPr>
          <w:rFonts w:ascii="Garamond" w:eastAsiaTheme="minorHAnsi" w:hAnsi="Garamond" w:cs="Times New Roman"/>
          <w:color w:val="000000"/>
          <w:szCs w:val="24"/>
        </w:rPr>
        <w:t>pagesës</w:t>
      </w:r>
      <w:r w:rsidRPr="001A570A">
        <w:rPr>
          <w:rFonts w:ascii="Garamond" w:eastAsiaTheme="minorHAnsi" w:hAnsi="Garamond" w:cs="Times New Roman"/>
          <w:color w:val="000000"/>
          <w:szCs w:val="24"/>
        </w:rPr>
        <w:t xml:space="preserve"> 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E04575" w:rsidRPr="001A570A">
        <w:rPr>
          <w:rFonts w:ascii="Garamond" w:eastAsiaTheme="minorHAnsi" w:hAnsi="Garamond" w:cs="Times New Roman"/>
          <w:color w:val="000000"/>
          <w:szCs w:val="24"/>
        </w:rPr>
        <w:t>masën</w:t>
      </w:r>
      <w:r w:rsidRPr="001A570A">
        <w:rPr>
          <w:rFonts w:ascii="Garamond" w:eastAsiaTheme="minorHAnsi" w:hAnsi="Garamond" w:cs="Times New Roman"/>
          <w:color w:val="000000"/>
          <w:szCs w:val="24"/>
        </w:rPr>
        <w:t xml:space="preserve"> </w:t>
      </w:r>
      <w:r w:rsidRPr="001A570A">
        <w:rPr>
          <w:rFonts w:ascii="Garamond" w:eastAsiaTheme="minorHAnsi" w:hAnsi="Garamond" w:cs="Times New Roman"/>
          <w:b/>
          <w:bCs/>
          <w:color w:val="000000"/>
          <w:szCs w:val="24"/>
        </w:rPr>
        <w:t>dy p</w:t>
      </w:r>
      <w:r w:rsidR="00E04575" w:rsidRPr="00E04575">
        <w:rPr>
          <w:rFonts w:ascii="Garamond" w:eastAsiaTheme="minorHAnsi" w:hAnsi="Garamond" w:cs="Times New Roman"/>
          <w:b/>
          <w:color w:val="000000"/>
          <w:szCs w:val="24"/>
        </w:rPr>
        <w:t>ë</w:t>
      </w:r>
      <w:r w:rsidRPr="001A570A">
        <w:rPr>
          <w:rFonts w:ascii="Garamond" w:eastAsiaTheme="minorHAnsi" w:hAnsi="Garamond" w:cs="Times New Roman"/>
          <w:b/>
          <w:bCs/>
          <w:color w:val="000000"/>
          <w:szCs w:val="24"/>
        </w:rPr>
        <w:t>rqind (2%)</w:t>
      </w:r>
      <w:r w:rsidRPr="001A570A">
        <w:rPr>
          <w:rFonts w:ascii="Garamond" w:eastAsiaTheme="minorHAnsi" w:hAnsi="Garamond" w:cs="Times New Roman"/>
          <w:color w:val="000000"/>
          <w:szCs w:val="24"/>
        </w:rPr>
        <w:t xml:space="preserve"> 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vit mbi </w:t>
      </w:r>
      <w:r w:rsidR="00E04575" w:rsidRPr="001A570A">
        <w:rPr>
          <w:rFonts w:ascii="Garamond" w:eastAsiaTheme="minorHAnsi" w:hAnsi="Garamond" w:cs="Times New Roman"/>
          <w:color w:val="000000"/>
          <w:szCs w:val="24"/>
        </w:rPr>
        <w:t>normën</w:t>
      </w:r>
      <w:r w:rsidRPr="001A570A">
        <w:rPr>
          <w:rFonts w:ascii="Garamond" w:eastAsiaTheme="minorHAnsi" w:hAnsi="Garamond" w:cs="Times New Roman"/>
          <w:color w:val="000000"/>
          <w:szCs w:val="24"/>
        </w:rPr>
        <w:t xml:space="preserve"> e interesit kontraktor. Ky interes, 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rast se nuk paguhet, do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konsiderohet shum</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e pashlyer.</w:t>
      </w:r>
    </w:p>
    <w:p w14:paraId="38DC28E2" w14:textId="144B1442" w:rsidR="00C443D3" w:rsidRPr="001A570A" w:rsidRDefault="00C443D3" w:rsidP="00C443D3">
      <w:pPr>
        <w:autoSpaceDE w:val="0"/>
        <w:autoSpaceDN w:val="0"/>
        <w:adjustRightInd w:val="0"/>
        <w:ind w:firstLine="284"/>
        <w:rPr>
          <w:rFonts w:ascii="Garamond" w:eastAsiaTheme="minorHAnsi" w:hAnsi="Garamond" w:cs="Times New Roman"/>
          <w:b/>
          <w:bCs/>
          <w:i/>
          <w:iCs/>
          <w:color w:val="000000"/>
          <w:szCs w:val="24"/>
        </w:rPr>
      </w:pPr>
      <w:r w:rsidRPr="001A570A">
        <w:rPr>
          <w:rFonts w:ascii="Garamond" w:eastAsiaTheme="minorHAnsi" w:hAnsi="Garamond" w:cs="Times New Roman"/>
          <w:b/>
          <w:bCs/>
          <w:i/>
          <w:iCs/>
          <w:color w:val="000000"/>
          <w:szCs w:val="24"/>
        </w:rPr>
        <w:t>Shembull mbi p</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b/>
          <w:bCs/>
          <w:i/>
          <w:iCs/>
          <w:color w:val="000000"/>
          <w:szCs w:val="24"/>
        </w:rPr>
        <w:t>rllogaritjen e penalitetit duke supozuar q</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b/>
          <w:bCs/>
          <w:i/>
          <w:iCs/>
          <w:color w:val="000000"/>
          <w:szCs w:val="24"/>
        </w:rPr>
        <w:t xml:space="preserve">: </w:t>
      </w:r>
    </w:p>
    <w:p w14:paraId="7119318D" w14:textId="275ECAAB" w:rsidR="00C443D3" w:rsidRPr="001A570A" w:rsidRDefault="00C443D3" w:rsidP="00C443D3">
      <w:pPr>
        <w:autoSpaceDE w:val="0"/>
        <w:autoSpaceDN w:val="0"/>
        <w:adjustRightInd w:val="0"/>
        <w:ind w:firstLine="284"/>
        <w:rPr>
          <w:rFonts w:ascii="Garamond" w:eastAsiaTheme="minorHAnsi" w:hAnsi="Garamond" w:cs="Times New Roman"/>
          <w:color w:val="000000"/>
          <w:szCs w:val="24"/>
        </w:rPr>
      </w:pPr>
      <w:r w:rsidRPr="001A570A">
        <w:rPr>
          <w:rFonts w:ascii="Garamond" w:eastAsiaTheme="minorHAnsi" w:hAnsi="Garamond" w:cs="Times New Roman"/>
          <w:color w:val="000000"/>
          <w:szCs w:val="24"/>
        </w:rPr>
        <w:t>Shuma 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vones</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10,000</w:t>
      </w:r>
      <w:r w:rsidR="00E04575">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LEK</w:t>
      </w:r>
    </w:p>
    <w:p w14:paraId="6E8EEB0D" w14:textId="18C6C5CC" w:rsidR="00C443D3" w:rsidRPr="001A570A" w:rsidRDefault="00C443D3" w:rsidP="00C443D3">
      <w:pPr>
        <w:autoSpaceDE w:val="0"/>
        <w:autoSpaceDN w:val="0"/>
        <w:adjustRightInd w:val="0"/>
        <w:ind w:firstLine="284"/>
        <w:rPr>
          <w:rFonts w:ascii="Garamond" w:eastAsiaTheme="minorHAnsi" w:hAnsi="Garamond" w:cs="Times New Roman"/>
          <w:color w:val="000000"/>
          <w:szCs w:val="24"/>
        </w:rPr>
      </w:pPr>
      <w:r w:rsidRPr="001A570A">
        <w:rPr>
          <w:rFonts w:ascii="Garamond" w:eastAsiaTheme="minorHAnsi" w:hAnsi="Garamond" w:cs="Times New Roman"/>
          <w:color w:val="000000"/>
          <w:szCs w:val="24"/>
        </w:rPr>
        <w:t>Dit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vones</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100</w:t>
      </w:r>
    </w:p>
    <w:p w14:paraId="7BDC433C" w14:textId="482C1AE8" w:rsidR="00C443D3" w:rsidRPr="001A570A" w:rsidRDefault="00C443D3" w:rsidP="00C443D3">
      <w:pPr>
        <w:autoSpaceDE w:val="0"/>
        <w:autoSpaceDN w:val="0"/>
        <w:adjustRightInd w:val="0"/>
        <w:ind w:firstLine="284"/>
        <w:rPr>
          <w:rFonts w:ascii="Garamond" w:eastAsiaTheme="minorHAnsi" w:hAnsi="Garamond" w:cs="Times New Roman"/>
          <w:color w:val="000000"/>
          <w:szCs w:val="24"/>
        </w:rPr>
      </w:pPr>
      <w:r w:rsidRPr="001A570A">
        <w:rPr>
          <w:rFonts w:ascii="Garamond" w:eastAsiaTheme="minorHAnsi" w:hAnsi="Garamond" w:cs="Times New Roman"/>
          <w:color w:val="000000"/>
          <w:szCs w:val="24"/>
        </w:rPr>
        <w:t>Norma e interesit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kredis</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e supozuar 4.5%</w:t>
      </w:r>
    </w:p>
    <w:p w14:paraId="4C0C5C31" w14:textId="2FB2AA54" w:rsidR="00C443D3" w:rsidRPr="001A570A" w:rsidRDefault="00C443D3" w:rsidP="00C443D3">
      <w:pPr>
        <w:autoSpaceDE w:val="0"/>
        <w:autoSpaceDN w:val="0"/>
        <w:adjustRightInd w:val="0"/>
        <w:ind w:firstLine="284"/>
        <w:rPr>
          <w:rFonts w:ascii="Garamond" w:eastAsiaTheme="minorHAnsi" w:hAnsi="Garamond" w:cs="Times New Roman"/>
          <w:color w:val="000000"/>
          <w:szCs w:val="24"/>
        </w:rPr>
      </w:pPr>
      <w:r w:rsidRPr="001A570A">
        <w:rPr>
          <w:rFonts w:ascii="Garamond" w:eastAsiaTheme="minorHAnsi" w:hAnsi="Garamond" w:cs="Times New Roman"/>
          <w:color w:val="000000"/>
          <w:szCs w:val="24"/>
        </w:rPr>
        <w:t>Interesi 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vones</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IR + 2%= 6.5%</w:t>
      </w:r>
    </w:p>
    <w:p w14:paraId="1139A656" w14:textId="3526DC95" w:rsidR="00C443D3" w:rsidRPr="001A570A" w:rsidRDefault="00C443D3" w:rsidP="00C443D3">
      <w:pPr>
        <w:autoSpaceDE w:val="0"/>
        <w:autoSpaceDN w:val="0"/>
        <w:adjustRightInd w:val="0"/>
        <w:ind w:firstLine="284"/>
        <w:rPr>
          <w:rFonts w:ascii="Garamond" w:eastAsiaTheme="minorHAnsi" w:hAnsi="Garamond" w:cs="Times New Roman"/>
          <w:color w:val="000000"/>
          <w:szCs w:val="24"/>
          <w:u w:val="single"/>
        </w:rPr>
      </w:pPr>
      <w:r w:rsidRPr="001A570A">
        <w:rPr>
          <w:rFonts w:ascii="Garamond" w:eastAsiaTheme="minorHAnsi" w:hAnsi="Garamond" w:cs="Times New Roman"/>
          <w:color w:val="000000"/>
          <w:szCs w:val="24"/>
          <w:u w:val="single"/>
        </w:rPr>
        <w:t>(</w:t>
      </w:r>
      <w:r w:rsidR="00A62DC2" w:rsidRPr="001A570A">
        <w:rPr>
          <w:rFonts w:ascii="Garamond" w:eastAsiaTheme="minorHAnsi" w:hAnsi="Garamond" w:cs="Times New Roman"/>
          <w:color w:val="000000"/>
          <w:szCs w:val="24"/>
          <w:u w:val="single"/>
        </w:rPr>
        <w:t xml:space="preserve">shuma </w:t>
      </w:r>
      <w:r w:rsidRPr="00E04575">
        <w:rPr>
          <w:rFonts w:ascii="Garamond" w:eastAsiaTheme="minorHAnsi" w:hAnsi="Garamond" w:cs="Times New Roman"/>
          <w:color w:val="000000"/>
          <w:szCs w:val="24"/>
          <w:u w:val="single"/>
        </w:rPr>
        <w:t>n</w:t>
      </w:r>
      <w:r w:rsidR="00E04575" w:rsidRPr="00E04575">
        <w:rPr>
          <w:rFonts w:ascii="Garamond" w:eastAsiaTheme="minorHAnsi" w:hAnsi="Garamond" w:cs="Times New Roman"/>
          <w:color w:val="000000"/>
          <w:szCs w:val="24"/>
          <w:u w:val="single"/>
        </w:rPr>
        <w:t>ë</w:t>
      </w:r>
      <w:r w:rsidRPr="00E04575">
        <w:rPr>
          <w:rFonts w:ascii="Garamond" w:eastAsiaTheme="minorHAnsi" w:hAnsi="Garamond" w:cs="Times New Roman"/>
          <w:color w:val="000000"/>
          <w:szCs w:val="24"/>
          <w:u w:val="single"/>
        </w:rPr>
        <w:t xml:space="preserve"> vones</w:t>
      </w:r>
      <w:r w:rsidR="00E04575" w:rsidRPr="00E04575">
        <w:rPr>
          <w:rFonts w:ascii="Garamond" w:eastAsiaTheme="minorHAnsi" w:hAnsi="Garamond" w:cs="Times New Roman"/>
          <w:color w:val="000000"/>
          <w:szCs w:val="24"/>
          <w:u w:val="single"/>
        </w:rPr>
        <w:t>ë</w:t>
      </w:r>
      <w:r w:rsidRPr="001A570A">
        <w:rPr>
          <w:rFonts w:ascii="Garamond" w:eastAsiaTheme="minorHAnsi" w:hAnsi="Garamond" w:cs="Times New Roman"/>
          <w:color w:val="000000"/>
          <w:szCs w:val="24"/>
          <w:u w:val="single"/>
        </w:rPr>
        <w:t>) x (</w:t>
      </w:r>
      <w:r w:rsidR="00A62DC2" w:rsidRPr="00E04575">
        <w:rPr>
          <w:rFonts w:ascii="Garamond" w:eastAsiaTheme="minorHAnsi" w:hAnsi="Garamond" w:cs="Times New Roman"/>
          <w:color w:val="000000"/>
          <w:szCs w:val="24"/>
          <w:u w:val="single"/>
        </w:rPr>
        <w:t xml:space="preserve">interesi </w:t>
      </w:r>
      <w:r w:rsidRPr="00E04575">
        <w:rPr>
          <w:rFonts w:ascii="Garamond" w:eastAsiaTheme="minorHAnsi" w:hAnsi="Garamond" w:cs="Times New Roman"/>
          <w:color w:val="000000"/>
          <w:szCs w:val="24"/>
          <w:u w:val="single"/>
        </w:rPr>
        <w:t>n</w:t>
      </w:r>
      <w:r w:rsidR="00E04575" w:rsidRPr="00E04575">
        <w:rPr>
          <w:rFonts w:ascii="Garamond" w:eastAsiaTheme="minorHAnsi" w:hAnsi="Garamond" w:cs="Times New Roman"/>
          <w:color w:val="000000"/>
          <w:szCs w:val="24"/>
          <w:u w:val="single"/>
        </w:rPr>
        <w:t>ë</w:t>
      </w:r>
      <w:r w:rsidRPr="00E04575">
        <w:rPr>
          <w:rFonts w:ascii="Garamond" w:eastAsiaTheme="minorHAnsi" w:hAnsi="Garamond" w:cs="Times New Roman"/>
          <w:color w:val="000000"/>
          <w:szCs w:val="24"/>
          <w:u w:val="single"/>
        </w:rPr>
        <w:t xml:space="preserve"> vones</w:t>
      </w:r>
      <w:r w:rsidR="00E04575" w:rsidRPr="00E04575">
        <w:rPr>
          <w:rFonts w:ascii="Garamond" w:eastAsiaTheme="minorHAnsi" w:hAnsi="Garamond" w:cs="Times New Roman"/>
          <w:color w:val="000000"/>
          <w:szCs w:val="24"/>
          <w:u w:val="single"/>
        </w:rPr>
        <w:t>ë</w:t>
      </w:r>
      <w:r w:rsidRPr="00E04575">
        <w:rPr>
          <w:rFonts w:ascii="Garamond" w:eastAsiaTheme="minorHAnsi" w:hAnsi="Garamond" w:cs="Times New Roman"/>
          <w:color w:val="000000"/>
          <w:szCs w:val="24"/>
          <w:u w:val="single"/>
        </w:rPr>
        <w:t xml:space="preserve">) x </w:t>
      </w:r>
      <w:r w:rsidR="00A62DC2">
        <w:rPr>
          <w:rFonts w:ascii="Garamond" w:eastAsiaTheme="minorHAnsi" w:hAnsi="Garamond" w:cs="Times New Roman"/>
          <w:color w:val="000000"/>
          <w:szCs w:val="24"/>
          <w:u w:val="single"/>
        </w:rPr>
        <w:t>n</w:t>
      </w:r>
      <w:r w:rsidRPr="00E04575">
        <w:rPr>
          <w:rFonts w:ascii="Garamond" w:eastAsiaTheme="minorHAnsi" w:hAnsi="Garamond" w:cs="Times New Roman"/>
          <w:color w:val="000000"/>
          <w:szCs w:val="24"/>
          <w:u w:val="single"/>
        </w:rPr>
        <w:t>r. i dit</w:t>
      </w:r>
      <w:r w:rsidR="00E04575" w:rsidRPr="00E04575">
        <w:rPr>
          <w:rFonts w:ascii="Garamond" w:eastAsiaTheme="minorHAnsi" w:hAnsi="Garamond" w:cs="Times New Roman"/>
          <w:color w:val="000000"/>
          <w:szCs w:val="24"/>
          <w:u w:val="single"/>
        </w:rPr>
        <w:t>ë</w:t>
      </w:r>
      <w:r w:rsidRPr="00E04575">
        <w:rPr>
          <w:rFonts w:ascii="Garamond" w:eastAsiaTheme="minorHAnsi" w:hAnsi="Garamond" w:cs="Times New Roman"/>
          <w:color w:val="000000"/>
          <w:szCs w:val="24"/>
          <w:u w:val="single"/>
        </w:rPr>
        <w:t>ve n</w:t>
      </w:r>
      <w:r w:rsidR="00E04575" w:rsidRPr="00E04575">
        <w:rPr>
          <w:rFonts w:ascii="Garamond" w:eastAsiaTheme="minorHAnsi" w:hAnsi="Garamond" w:cs="Times New Roman"/>
          <w:color w:val="000000"/>
          <w:szCs w:val="24"/>
          <w:u w:val="single"/>
        </w:rPr>
        <w:t>ë</w:t>
      </w:r>
      <w:r w:rsidRPr="001A570A">
        <w:rPr>
          <w:rFonts w:ascii="Garamond" w:eastAsiaTheme="minorHAnsi" w:hAnsi="Garamond" w:cs="Times New Roman"/>
          <w:color w:val="000000"/>
          <w:szCs w:val="24"/>
          <w:u w:val="single"/>
        </w:rPr>
        <w:t xml:space="preserve"> vones</w:t>
      </w:r>
      <w:r w:rsidR="00E04575" w:rsidRPr="00E04575">
        <w:rPr>
          <w:rFonts w:ascii="Garamond" w:eastAsiaTheme="minorHAnsi" w:hAnsi="Garamond" w:cs="Times New Roman"/>
          <w:color w:val="000000"/>
          <w:szCs w:val="24"/>
          <w:u w:val="single"/>
        </w:rPr>
        <w:t>ë</w:t>
      </w:r>
      <w:r w:rsidR="006A6B63">
        <w:rPr>
          <w:rFonts w:ascii="Garamond" w:eastAsiaTheme="minorHAnsi" w:hAnsi="Garamond" w:cs="Times New Roman"/>
          <w:color w:val="000000"/>
          <w:szCs w:val="24"/>
          <w:u w:val="single"/>
        </w:rPr>
        <w:t xml:space="preserve"> </w:t>
      </w:r>
    </w:p>
    <w:p w14:paraId="6BAEDF3F" w14:textId="38972FE6" w:rsidR="00C443D3" w:rsidRPr="001A570A" w:rsidRDefault="00C443D3" w:rsidP="00392536">
      <w:pPr>
        <w:autoSpaceDE w:val="0"/>
        <w:autoSpaceDN w:val="0"/>
        <w:adjustRightInd w:val="0"/>
        <w:ind w:left="2160" w:firstLine="720"/>
        <w:rPr>
          <w:rFonts w:ascii="Garamond" w:eastAsiaTheme="minorHAnsi" w:hAnsi="Garamond" w:cs="Times New Roman"/>
          <w:color w:val="000000"/>
          <w:szCs w:val="24"/>
        </w:rPr>
      </w:pPr>
      <w:r w:rsidRPr="001A570A">
        <w:rPr>
          <w:rFonts w:ascii="Garamond" w:eastAsiaTheme="minorHAnsi" w:hAnsi="Garamond" w:cs="Times New Roman"/>
          <w:color w:val="000000"/>
          <w:szCs w:val="24"/>
        </w:rPr>
        <w:t xml:space="preserve">360 </w:t>
      </w:r>
    </w:p>
    <w:p w14:paraId="2EB761F5" w14:textId="43631B82" w:rsidR="00C443D3" w:rsidRPr="001A570A" w:rsidRDefault="00C443D3" w:rsidP="00C443D3">
      <w:pPr>
        <w:autoSpaceDE w:val="0"/>
        <w:autoSpaceDN w:val="0"/>
        <w:adjustRightInd w:val="0"/>
        <w:ind w:firstLine="284"/>
        <w:rPr>
          <w:rFonts w:ascii="Garamond" w:eastAsiaTheme="minorHAnsi" w:hAnsi="Garamond" w:cs="Times New Roman"/>
          <w:color w:val="000000"/>
          <w:szCs w:val="24"/>
        </w:rPr>
      </w:pPr>
      <w:r w:rsidRPr="001A570A">
        <w:rPr>
          <w:rFonts w:ascii="Garamond" w:eastAsiaTheme="minorHAnsi" w:hAnsi="Garamond" w:cs="Times New Roman"/>
          <w:color w:val="000000"/>
          <w:szCs w:val="24"/>
        </w:rPr>
        <w:t>Penaliteti</w:t>
      </w:r>
      <w:r w:rsidR="0051379B" w:rsidRPr="001A570A">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w:t>
      </w:r>
      <w:r w:rsidR="0051379B" w:rsidRPr="001A570A">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u w:val="single"/>
        </w:rPr>
        <w:t>(10,000) x 6.5%</w:t>
      </w:r>
      <w:r w:rsidR="0051379B" w:rsidRPr="001A570A">
        <w:rPr>
          <w:rFonts w:ascii="Garamond" w:eastAsiaTheme="minorHAnsi" w:hAnsi="Garamond" w:cs="Times New Roman"/>
          <w:color w:val="000000"/>
          <w:szCs w:val="24"/>
          <w:u w:val="single"/>
        </w:rPr>
        <w:t xml:space="preserve"> </w:t>
      </w:r>
      <w:r w:rsidRPr="001A570A">
        <w:rPr>
          <w:rFonts w:ascii="Garamond" w:eastAsiaTheme="minorHAnsi" w:hAnsi="Garamond" w:cs="Times New Roman"/>
          <w:color w:val="000000"/>
          <w:szCs w:val="24"/>
          <w:u w:val="single"/>
        </w:rPr>
        <w:t>x 100</w:t>
      </w:r>
      <w:r w:rsidR="0051379B" w:rsidRPr="001A570A">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 178 LEK</w:t>
      </w:r>
    </w:p>
    <w:p w14:paraId="4C35C766" w14:textId="1B155BEE" w:rsidR="00C443D3" w:rsidRPr="001A570A" w:rsidRDefault="00C443D3" w:rsidP="00392536">
      <w:pPr>
        <w:autoSpaceDE w:val="0"/>
        <w:autoSpaceDN w:val="0"/>
        <w:adjustRightInd w:val="0"/>
        <w:ind w:left="2160" w:firstLine="720"/>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360</w:t>
      </w:r>
    </w:p>
    <w:p w14:paraId="18053388" w14:textId="77777777" w:rsidR="00392536" w:rsidRPr="00F21FB7" w:rsidRDefault="00392536" w:rsidP="00C443D3">
      <w:pPr>
        <w:tabs>
          <w:tab w:val="left" w:pos="0"/>
        </w:tabs>
        <w:autoSpaceDE w:val="0"/>
        <w:autoSpaceDN w:val="0"/>
        <w:adjustRightInd w:val="0"/>
        <w:ind w:firstLine="284"/>
        <w:jc w:val="both"/>
        <w:rPr>
          <w:rFonts w:ascii="Garamond" w:eastAsiaTheme="minorHAnsi" w:hAnsi="Garamond" w:cs="Times New Roman"/>
          <w:b/>
          <w:bCs/>
          <w:color w:val="000000"/>
          <w:sz w:val="12"/>
          <w:szCs w:val="24"/>
        </w:rPr>
      </w:pPr>
    </w:p>
    <w:p w14:paraId="462F7443" w14:textId="62F7D788" w:rsidR="00C443D3" w:rsidRPr="001A570A" w:rsidRDefault="00C443D3" w:rsidP="00C443D3">
      <w:pPr>
        <w:tabs>
          <w:tab w:val="left" w:pos="0"/>
        </w:tabs>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b/>
          <w:bCs/>
          <w:color w:val="000000"/>
          <w:szCs w:val="24"/>
        </w:rPr>
        <w:t>5.</w:t>
      </w:r>
      <w:r w:rsidRPr="001A570A">
        <w:rPr>
          <w:rFonts w:ascii="Garamond" w:eastAsiaTheme="minorHAnsi" w:hAnsi="Garamond" w:cs="Times New Roman"/>
          <w:color w:val="000000"/>
          <w:szCs w:val="24"/>
        </w:rPr>
        <w:t xml:space="preserve"> Kredimarr</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 deklaron dhe garanton Bank</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n, e cila duke marr</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E04575" w:rsidRPr="001A570A">
        <w:rPr>
          <w:rFonts w:ascii="Garamond" w:eastAsiaTheme="minorHAnsi" w:hAnsi="Garamond" w:cs="Times New Roman"/>
          <w:color w:val="000000"/>
          <w:szCs w:val="24"/>
        </w:rPr>
        <w:t>mirëqenë</w:t>
      </w:r>
      <w:r w:rsidRPr="001A570A">
        <w:rPr>
          <w:rFonts w:ascii="Garamond" w:eastAsiaTheme="minorHAnsi" w:hAnsi="Garamond" w:cs="Times New Roman"/>
          <w:color w:val="000000"/>
          <w:szCs w:val="24"/>
        </w:rPr>
        <w:t xml:space="preserve"> </w:t>
      </w:r>
      <w:r w:rsidR="00E04575" w:rsidRPr="001A570A">
        <w:rPr>
          <w:rFonts w:ascii="Garamond" w:eastAsiaTheme="minorHAnsi" w:hAnsi="Garamond" w:cs="Times New Roman"/>
          <w:color w:val="000000"/>
          <w:szCs w:val="24"/>
        </w:rPr>
        <w:t>vërtetësinë</w:t>
      </w:r>
      <w:r w:rsidRPr="001A570A">
        <w:rPr>
          <w:rFonts w:ascii="Garamond" w:eastAsiaTheme="minorHAnsi" w:hAnsi="Garamond" w:cs="Times New Roman"/>
          <w:color w:val="000000"/>
          <w:szCs w:val="24"/>
        </w:rPr>
        <w:t xml:space="preserve"> e k</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tyre deklarimeve</w:t>
      </w:r>
      <w:r w:rsidR="00F21FB7">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ka marr</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vendimin </w:t>
      </w:r>
      <w:r w:rsidR="00E04575" w:rsidRPr="001A570A">
        <w:rPr>
          <w:rFonts w:ascii="Garamond" w:eastAsiaTheme="minorHAnsi" w:hAnsi="Garamond" w:cs="Times New Roman"/>
          <w:color w:val="000000"/>
          <w:szCs w:val="24"/>
        </w:rPr>
        <w:t>për</w:t>
      </w:r>
      <w:r w:rsidRPr="001A570A">
        <w:rPr>
          <w:rFonts w:ascii="Garamond" w:eastAsiaTheme="minorHAnsi" w:hAnsi="Garamond" w:cs="Times New Roman"/>
          <w:color w:val="000000"/>
          <w:szCs w:val="24"/>
        </w:rPr>
        <w:t xml:space="preserve"> </w:t>
      </w:r>
      <w:r w:rsidR="00E04575" w:rsidRPr="001A570A">
        <w:rPr>
          <w:rFonts w:ascii="Garamond" w:eastAsiaTheme="minorHAnsi" w:hAnsi="Garamond" w:cs="Times New Roman"/>
          <w:color w:val="000000"/>
          <w:szCs w:val="24"/>
        </w:rPr>
        <w:t>dhënien</w:t>
      </w:r>
      <w:r w:rsidRPr="001A570A">
        <w:rPr>
          <w:rFonts w:ascii="Garamond" w:eastAsiaTheme="minorHAnsi" w:hAnsi="Garamond" w:cs="Times New Roman"/>
          <w:color w:val="000000"/>
          <w:szCs w:val="24"/>
        </w:rPr>
        <w:t xml:space="preserve"> e </w:t>
      </w:r>
      <w:r w:rsidR="00E04575" w:rsidRPr="001A570A">
        <w:rPr>
          <w:rFonts w:ascii="Garamond" w:eastAsiaTheme="minorHAnsi" w:hAnsi="Garamond" w:cs="Times New Roman"/>
          <w:color w:val="000000"/>
          <w:szCs w:val="24"/>
        </w:rPr>
        <w:t>kredisë</w:t>
      </w:r>
      <w:r w:rsidRPr="001A570A">
        <w:rPr>
          <w:rFonts w:ascii="Garamond" w:eastAsiaTheme="minorHAnsi" w:hAnsi="Garamond" w:cs="Times New Roman"/>
          <w:color w:val="000000"/>
          <w:szCs w:val="24"/>
        </w:rPr>
        <w:t xml:space="preserve"> dhe </w:t>
      </w:r>
      <w:r w:rsidR="00E04575" w:rsidRPr="001A570A">
        <w:rPr>
          <w:rFonts w:ascii="Garamond" w:eastAsiaTheme="minorHAnsi" w:hAnsi="Garamond" w:cs="Times New Roman"/>
          <w:color w:val="000000"/>
          <w:szCs w:val="24"/>
        </w:rPr>
        <w:t>për</w:t>
      </w:r>
      <w:r w:rsidRPr="001A570A">
        <w:rPr>
          <w:rFonts w:ascii="Garamond" w:eastAsiaTheme="minorHAnsi" w:hAnsi="Garamond" w:cs="Times New Roman"/>
          <w:color w:val="000000"/>
          <w:szCs w:val="24"/>
        </w:rPr>
        <w:t xml:space="preserve"> ekzekutimin e çdo disbursimi, sa m</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E04575" w:rsidRPr="001A570A">
        <w:rPr>
          <w:rFonts w:ascii="Garamond" w:eastAsiaTheme="minorHAnsi" w:hAnsi="Garamond" w:cs="Times New Roman"/>
          <w:color w:val="000000"/>
          <w:szCs w:val="24"/>
        </w:rPr>
        <w:t>poshtë</w:t>
      </w:r>
      <w:r w:rsidRPr="001A570A">
        <w:rPr>
          <w:rFonts w:ascii="Garamond" w:eastAsiaTheme="minorHAnsi" w:hAnsi="Garamond" w:cs="Times New Roman"/>
          <w:color w:val="000000"/>
          <w:szCs w:val="24"/>
        </w:rPr>
        <w:t xml:space="preserve"> vijon:</w:t>
      </w:r>
    </w:p>
    <w:p w14:paraId="258C10DF" w14:textId="37E49DB7" w:rsidR="00C443D3" w:rsidRPr="001A570A" w:rsidRDefault="00C443D3" w:rsidP="00C443D3">
      <w:pPr>
        <w:tabs>
          <w:tab w:val="left" w:pos="620"/>
        </w:tabs>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1</w:t>
      </w:r>
      <w:r w:rsidR="00E04575">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gjitha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dh</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nat e deklaruara p</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 identifikimin e tij dhe marrjen e kredis</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jan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korrekte dhe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sakta.</w:t>
      </w:r>
    </w:p>
    <w:p w14:paraId="09700F62" w14:textId="4F590D95" w:rsidR="00C443D3" w:rsidRPr="001A570A" w:rsidRDefault="00C443D3" w:rsidP="00C443D3">
      <w:pPr>
        <w:tabs>
          <w:tab w:val="left" w:pos="620"/>
        </w:tabs>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2</w:t>
      </w:r>
      <w:r w:rsidR="00E04575">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w:t>
      </w:r>
      <w:r w:rsidR="00E04575" w:rsidRPr="001A570A">
        <w:rPr>
          <w:rFonts w:ascii="Garamond" w:eastAsiaTheme="minorHAnsi" w:hAnsi="Garamond" w:cs="Times New Roman"/>
          <w:color w:val="000000"/>
          <w:szCs w:val="24"/>
        </w:rPr>
        <w:t>Është</w:t>
      </w:r>
      <w:r w:rsidRPr="001A570A">
        <w:rPr>
          <w:rFonts w:ascii="Garamond" w:eastAsiaTheme="minorHAnsi" w:hAnsi="Garamond" w:cs="Times New Roman"/>
          <w:color w:val="000000"/>
          <w:szCs w:val="24"/>
        </w:rPr>
        <w:t xml:space="preserve"> regjistruar si shoq</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ri tregtare, ekziston dhe kryen aktivitetin e saj 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rputhje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plot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me legjislacionin shqiptar.</w:t>
      </w:r>
    </w:p>
    <w:p w14:paraId="2B0AEA4F" w14:textId="253A1EFF" w:rsidR="00C443D3" w:rsidRPr="001A570A" w:rsidRDefault="00C443D3" w:rsidP="00C443D3">
      <w:pPr>
        <w:tabs>
          <w:tab w:val="left" w:pos="620"/>
        </w:tabs>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3</w:t>
      </w:r>
      <w:r w:rsidR="00E04575">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Ka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drejt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marr</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kredi sipas kushteve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rcaktuara 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kontrate, si dhe ka nd</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rmarr</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çdo hap ose veprim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nevojsh</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m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rkuar p</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 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nshkrimin e k</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saj kontrate dhe marrjen p</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rsip</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detyrimeve q</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lindin prej saj.</w:t>
      </w:r>
    </w:p>
    <w:p w14:paraId="5CCBAC05" w14:textId="7FF7D59E" w:rsidR="00C443D3" w:rsidRPr="001A570A" w:rsidRDefault="00C443D3" w:rsidP="00C443D3">
      <w:pPr>
        <w:tabs>
          <w:tab w:val="left" w:pos="620"/>
        </w:tabs>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4</w:t>
      </w:r>
      <w:r w:rsidR="00E04575">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Kjo kontrat</w:t>
      </w:r>
      <w:r w:rsidR="00F21FB7">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dhe </w:t>
      </w:r>
      <w:r w:rsidR="00E04575" w:rsidRPr="001A570A">
        <w:rPr>
          <w:rFonts w:ascii="Garamond" w:eastAsiaTheme="minorHAnsi" w:hAnsi="Garamond" w:cs="Times New Roman"/>
          <w:color w:val="000000"/>
          <w:szCs w:val="24"/>
        </w:rPr>
        <w:t>dokumentet</w:t>
      </w:r>
      <w:r w:rsidRPr="001A570A">
        <w:rPr>
          <w:rFonts w:ascii="Garamond" w:eastAsiaTheme="minorHAnsi" w:hAnsi="Garamond" w:cs="Times New Roman"/>
          <w:color w:val="000000"/>
          <w:szCs w:val="24"/>
        </w:rPr>
        <w:t xml:space="preserve"> e tjera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kredis</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jan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ligj</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risht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detyrueshme p</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w:t>
      </w:r>
    </w:p>
    <w:p w14:paraId="0C93150F" w14:textId="353D4029" w:rsidR="00C443D3" w:rsidRPr="001A570A" w:rsidRDefault="00C443D3" w:rsidP="00C443D3">
      <w:pPr>
        <w:tabs>
          <w:tab w:val="left" w:pos="620"/>
        </w:tabs>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5</w:t>
      </w:r>
      <w:r w:rsidR="00E04575">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w:t>
      </w:r>
      <w:r w:rsidR="00E04575" w:rsidRPr="001A570A">
        <w:rPr>
          <w:rFonts w:ascii="Garamond" w:eastAsiaTheme="minorHAnsi" w:hAnsi="Garamond" w:cs="Times New Roman"/>
          <w:color w:val="000000"/>
          <w:szCs w:val="24"/>
        </w:rPr>
        <w:t>Nënshkrimi</w:t>
      </w:r>
      <w:r w:rsidRPr="001A570A">
        <w:rPr>
          <w:rFonts w:ascii="Garamond" w:eastAsiaTheme="minorHAnsi" w:hAnsi="Garamond" w:cs="Times New Roman"/>
          <w:color w:val="000000"/>
          <w:szCs w:val="24"/>
        </w:rPr>
        <w:t xml:space="preserve"> i </w:t>
      </w:r>
      <w:r w:rsidR="00E04575" w:rsidRPr="001A570A">
        <w:rPr>
          <w:rFonts w:ascii="Garamond" w:eastAsiaTheme="minorHAnsi" w:hAnsi="Garamond" w:cs="Times New Roman"/>
          <w:color w:val="000000"/>
          <w:szCs w:val="24"/>
        </w:rPr>
        <w:t>dokumenteve</w:t>
      </w:r>
      <w:r w:rsidRPr="001A570A">
        <w:rPr>
          <w:rFonts w:ascii="Garamond" w:eastAsiaTheme="minorHAnsi" w:hAnsi="Garamond" w:cs="Times New Roman"/>
          <w:color w:val="000000"/>
          <w:szCs w:val="24"/>
        </w:rPr>
        <w:t xml:space="preserve">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E04575" w:rsidRPr="001A570A">
        <w:rPr>
          <w:rFonts w:ascii="Garamond" w:eastAsiaTheme="minorHAnsi" w:hAnsi="Garamond" w:cs="Times New Roman"/>
          <w:color w:val="000000"/>
          <w:szCs w:val="24"/>
        </w:rPr>
        <w:t>kredisë</w:t>
      </w:r>
      <w:r w:rsidRPr="001A570A">
        <w:rPr>
          <w:rFonts w:ascii="Garamond" w:eastAsiaTheme="minorHAnsi" w:hAnsi="Garamond" w:cs="Times New Roman"/>
          <w:color w:val="000000"/>
          <w:szCs w:val="24"/>
        </w:rPr>
        <w:t xml:space="preserve"> ose </w:t>
      </w:r>
      <w:r w:rsidR="00E04575" w:rsidRPr="001A570A">
        <w:rPr>
          <w:rFonts w:ascii="Garamond" w:eastAsiaTheme="minorHAnsi" w:hAnsi="Garamond" w:cs="Times New Roman"/>
          <w:color w:val="000000"/>
          <w:szCs w:val="24"/>
        </w:rPr>
        <w:t>përmbushja</w:t>
      </w:r>
      <w:r w:rsidRPr="001A570A">
        <w:rPr>
          <w:rFonts w:ascii="Garamond" w:eastAsiaTheme="minorHAnsi" w:hAnsi="Garamond" w:cs="Times New Roman"/>
          <w:color w:val="000000"/>
          <w:szCs w:val="24"/>
        </w:rPr>
        <w:t xml:space="preserve"> e detyrimeve q</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rrjedhin nga </w:t>
      </w:r>
      <w:r w:rsidR="00E04575" w:rsidRPr="001A570A">
        <w:rPr>
          <w:rFonts w:ascii="Garamond" w:eastAsiaTheme="minorHAnsi" w:hAnsi="Garamond" w:cs="Times New Roman"/>
          <w:color w:val="000000"/>
          <w:szCs w:val="24"/>
        </w:rPr>
        <w:t>dokumentet</w:t>
      </w:r>
      <w:r w:rsidRPr="001A570A">
        <w:rPr>
          <w:rFonts w:ascii="Garamond" w:eastAsiaTheme="minorHAnsi" w:hAnsi="Garamond" w:cs="Times New Roman"/>
          <w:color w:val="000000"/>
          <w:szCs w:val="24"/>
        </w:rPr>
        <w:t xml:space="preserve"> e </w:t>
      </w:r>
      <w:r w:rsidR="00E04575" w:rsidRPr="001A570A">
        <w:rPr>
          <w:rFonts w:ascii="Garamond" w:eastAsiaTheme="minorHAnsi" w:hAnsi="Garamond" w:cs="Times New Roman"/>
          <w:color w:val="000000"/>
          <w:szCs w:val="24"/>
        </w:rPr>
        <w:t>kredisë</w:t>
      </w:r>
      <w:r w:rsidRPr="001A570A">
        <w:rPr>
          <w:rFonts w:ascii="Garamond" w:eastAsiaTheme="minorHAnsi" w:hAnsi="Garamond" w:cs="Times New Roman"/>
          <w:color w:val="000000"/>
          <w:szCs w:val="24"/>
        </w:rPr>
        <w:t xml:space="preserve"> ose ushtrimi i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drejtave sipas kushteve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E04575" w:rsidRPr="001A570A">
        <w:rPr>
          <w:rFonts w:ascii="Garamond" w:eastAsiaTheme="minorHAnsi" w:hAnsi="Garamond" w:cs="Times New Roman"/>
          <w:color w:val="000000"/>
          <w:szCs w:val="24"/>
        </w:rPr>
        <w:t>dokumenteve</w:t>
      </w:r>
      <w:r w:rsidRPr="001A570A">
        <w:rPr>
          <w:rFonts w:ascii="Garamond" w:eastAsiaTheme="minorHAnsi" w:hAnsi="Garamond" w:cs="Times New Roman"/>
          <w:color w:val="000000"/>
          <w:szCs w:val="24"/>
        </w:rPr>
        <w:t xml:space="preserve">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E04575" w:rsidRPr="001A570A">
        <w:rPr>
          <w:rFonts w:ascii="Garamond" w:eastAsiaTheme="minorHAnsi" w:hAnsi="Garamond" w:cs="Times New Roman"/>
          <w:color w:val="000000"/>
          <w:szCs w:val="24"/>
        </w:rPr>
        <w:t>kredisë</w:t>
      </w:r>
      <w:r w:rsidRPr="001A570A">
        <w:rPr>
          <w:rFonts w:ascii="Garamond" w:eastAsiaTheme="minorHAnsi" w:hAnsi="Garamond" w:cs="Times New Roman"/>
          <w:color w:val="000000"/>
          <w:szCs w:val="24"/>
        </w:rPr>
        <w:t xml:space="preserve"> prej tij, nuk </w:t>
      </w:r>
      <w:r w:rsidR="00E04575" w:rsidRPr="001A570A">
        <w:rPr>
          <w:rFonts w:ascii="Garamond" w:eastAsiaTheme="minorHAnsi" w:hAnsi="Garamond" w:cs="Times New Roman"/>
          <w:color w:val="000000"/>
          <w:szCs w:val="24"/>
        </w:rPr>
        <w:t>është</w:t>
      </w:r>
      <w:r w:rsidRPr="001A570A">
        <w:rPr>
          <w:rFonts w:ascii="Garamond" w:eastAsiaTheme="minorHAnsi" w:hAnsi="Garamond" w:cs="Times New Roman"/>
          <w:color w:val="000000"/>
          <w:szCs w:val="24"/>
        </w:rPr>
        <w:t xml:space="preserve"> 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E04575" w:rsidRPr="001A570A">
        <w:rPr>
          <w:rFonts w:ascii="Garamond" w:eastAsiaTheme="minorHAnsi" w:hAnsi="Garamond" w:cs="Times New Roman"/>
          <w:color w:val="000000"/>
          <w:szCs w:val="24"/>
        </w:rPr>
        <w:t>kundërshtim</w:t>
      </w:r>
      <w:r w:rsidRPr="001A570A">
        <w:rPr>
          <w:rFonts w:ascii="Garamond" w:eastAsiaTheme="minorHAnsi" w:hAnsi="Garamond" w:cs="Times New Roman"/>
          <w:color w:val="000000"/>
          <w:szCs w:val="24"/>
        </w:rPr>
        <w:t xml:space="preserve"> me </w:t>
      </w:r>
      <w:r w:rsidR="00E04575" w:rsidRPr="001A570A">
        <w:rPr>
          <w:rFonts w:ascii="Garamond" w:eastAsiaTheme="minorHAnsi" w:hAnsi="Garamond" w:cs="Times New Roman"/>
          <w:color w:val="000000"/>
          <w:szCs w:val="24"/>
        </w:rPr>
        <w:t>ndonjë</w:t>
      </w:r>
      <w:r w:rsidRPr="001A570A">
        <w:rPr>
          <w:rFonts w:ascii="Garamond" w:eastAsiaTheme="minorHAnsi" w:hAnsi="Garamond" w:cs="Times New Roman"/>
          <w:color w:val="000000"/>
          <w:szCs w:val="24"/>
        </w:rPr>
        <w:t xml:space="preserve"> ligj, rregullore, status, vendim </w:t>
      </w:r>
      <w:r w:rsidR="00E04575" w:rsidRPr="001A570A">
        <w:rPr>
          <w:rFonts w:ascii="Garamond" w:eastAsiaTheme="minorHAnsi" w:hAnsi="Garamond" w:cs="Times New Roman"/>
          <w:color w:val="000000"/>
          <w:szCs w:val="24"/>
        </w:rPr>
        <w:t>gjyqësor</w:t>
      </w:r>
      <w:r w:rsidRPr="001A570A">
        <w:rPr>
          <w:rFonts w:ascii="Garamond" w:eastAsiaTheme="minorHAnsi" w:hAnsi="Garamond" w:cs="Times New Roman"/>
          <w:color w:val="000000"/>
          <w:szCs w:val="24"/>
        </w:rPr>
        <w:t xml:space="preserve">, akt, autorizim, </w:t>
      </w:r>
      <w:r w:rsidR="00E04575" w:rsidRPr="001A570A">
        <w:rPr>
          <w:rFonts w:ascii="Garamond" w:eastAsiaTheme="minorHAnsi" w:hAnsi="Garamond" w:cs="Times New Roman"/>
          <w:color w:val="000000"/>
          <w:szCs w:val="24"/>
        </w:rPr>
        <w:t>marrëveshje</w:t>
      </w:r>
      <w:r w:rsidRPr="001A570A">
        <w:rPr>
          <w:rFonts w:ascii="Garamond" w:eastAsiaTheme="minorHAnsi" w:hAnsi="Garamond" w:cs="Times New Roman"/>
          <w:color w:val="000000"/>
          <w:szCs w:val="24"/>
        </w:rPr>
        <w:t xml:space="preserve"> ose detyrim </w:t>
      </w:r>
      <w:r w:rsidR="00E04575" w:rsidRPr="001A570A">
        <w:rPr>
          <w:rFonts w:ascii="Garamond" w:eastAsiaTheme="minorHAnsi" w:hAnsi="Garamond" w:cs="Times New Roman"/>
          <w:color w:val="000000"/>
          <w:szCs w:val="24"/>
        </w:rPr>
        <w:t>tjetër</w:t>
      </w:r>
      <w:r w:rsidRPr="001A570A">
        <w:rPr>
          <w:rFonts w:ascii="Garamond" w:eastAsiaTheme="minorHAnsi" w:hAnsi="Garamond" w:cs="Times New Roman"/>
          <w:color w:val="000000"/>
          <w:szCs w:val="24"/>
        </w:rPr>
        <w:t xml:space="preserve">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E04575" w:rsidRPr="001A570A">
        <w:rPr>
          <w:rFonts w:ascii="Garamond" w:eastAsiaTheme="minorHAnsi" w:hAnsi="Garamond" w:cs="Times New Roman"/>
          <w:color w:val="000000"/>
          <w:szCs w:val="24"/>
        </w:rPr>
        <w:t>zbatueshëm</w:t>
      </w:r>
      <w:r w:rsidRPr="001A570A">
        <w:rPr>
          <w:rFonts w:ascii="Garamond" w:eastAsiaTheme="minorHAnsi" w:hAnsi="Garamond" w:cs="Times New Roman"/>
          <w:color w:val="000000"/>
          <w:szCs w:val="24"/>
        </w:rPr>
        <w:t xml:space="preserve"> ndaj </w:t>
      </w:r>
      <w:r w:rsidR="00F21FB7">
        <w:rPr>
          <w:rFonts w:ascii="Garamond" w:eastAsiaTheme="minorHAnsi" w:hAnsi="Garamond" w:cs="Times New Roman"/>
          <w:color w:val="000000"/>
          <w:szCs w:val="24"/>
        </w:rPr>
        <w:t>K</w:t>
      </w:r>
      <w:r w:rsidR="00F21FB7" w:rsidRPr="001A570A">
        <w:rPr>
          <w:rFonts w:ascii="Garamond" w:eastAsiaTheme="minorHAnsi" w:hAnsi="Garamond" w:cs="Times New Roman"/>
          <w:color w:val="000000"/>
          <w:szCs w:val="24"/>
        </w:rPr>
        <w:t>redimarrësit</w:t>
      </w:r>
      <w:r w:rsidRPr="001A570A">
        <w:rPr>
          <w:rFonts w:ascii="Garamond" w:eastAsiaTheme="minorHAnsi" w:hAnsi="Garamond" w:cs="Times New Roman"/>
          <w:color w:val="000000"/>
          <w:szCs w:val="24"/>
        </w:rPr>
        <w:t>.</w:t>
      </w:r>
    </w:p>
    <w:p w14:paraId="019BA0BE" w14:textId="09D327F6" w:rsidR="00C443D3" w:rsidRPr="001A570A" w:rsidRDefault="00C443D3" w:rsidP="00C443D3">
      <w:pPr>
        <w:tabs>
          <w:tab w:val="left" w:pos="620"/>
        </w:tabs>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6</w:t>
      </w:r>
      <w:r w:rsidR="00E04575">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Pranon se Banka do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disbursoj</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kredin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vet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m pasi Kredimarr</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paraqes</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gjitha </w:t>
      </w:r>
      <w:r w:rsidR="00E04575" w:rsidRPr="001A570A">
        <w:rPr>
          <w:rFonts w:ascii="Garamond" w:eastAsiaTheme="minorHAnsi" w:hAnsi="Garamond" w:cs="Times New Roman"/>
          <w:color w:val="000000"/>
          <w:szCs w:val="24"/>
        </w:rPr>
        <w:t>dokumentet</w:t>
      </w:r>
      <w:r w:rsidRPr="001A570A">
        <w:rPr>
          <w:rFonts w:ascii="Garamond" w:eastAsiaTheme="minorHAnsi" w:hAnsi="Garamond" w:cs="Times New Roman"/>
          <w:color w:val="000000"/>
          <w:szCs w:val="24"/>
        </w:rPr>
        <w:t xml:space="preserve"> e k</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rkuara prej saj dhe </w:t>
      </w:r>
      <w:r w:rsidR="00E04575" w:rsidRPr="001A570A">
        <w:rPr>
          <w:rFonts w:ascii="Garamond" w:eastAsiaTheme="minorHAnsi" w:hAnsi="Garamond" w:cs="Times New Roman"/>
          <w:color w:val="000000"/>
          <w:szCs w:val="24"/>
        </w:rPr>
        <w:t>veçanërisht</w:t>
      </w:r>
      <w:r w:rsidRPr="001A570A">
        <w:rPr>
          <w:rFonts w:ascii="Garamond" w:eastAsiaTheme="minorHAnsi" w:hAnsi="Garamond" w:cs="Times New Roman"/>
          <w:color w:val="000000"/>
          <w:szCs w:val="24"/>
        </w:rPr>
        <w:t xml:space="preserve"> ato q</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kan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b</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jn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me kompletimin/regjistrimin e sigurive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dh</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na p</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 shlyerjen e detyrimit</w:t>
      </w:r>
      <w:r w:rsidR="00F21FB7">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E04575" w:rsidRPr="001A570A">
        <w:rPr>
          <w:rFonts w:ascii="Garamond" w:eastAsiaTheme="minorHAnsi" w:hAnsi="Garamond" w:cs="Times New Roman"/>
          <w:color w:val="000000"/>
          <w:szCs w:val="24"/>
        </w:rPr>
        <w:t>përputhje</w:t>
      </w:r>
      <w:r w:rsidRPr="001A570A">
        <w:rPr>
          <w:rFonts w:ascii="Garamond" w:eastAsiaTheme="minorHAnsi" w:hAnsi="Garamond" w:cs="Times New Roman"/>
          <w:color w:val="000000"/>
          <w:szCs w:val="24"/>
        </w:rPr>
        <w:t xml:space="preserve"> me kushtet e kontratave/marr</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veshjeve p</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rkat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se</w:t>
      </w:r>
      <w:r w:rsidR="00E04575">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si dhe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mos jet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vones</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shlyerjen e asnj</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prej detyrimeve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tij ndaj </w:t>
      </w:r>
      <w:r w:rsidR="00E04575">
        <w:rPr>
          <w:rFonts w:ascii="Garamond" w:eastAsiaTheme="minorHAnsi" w:hAnsi="Garamond" w:cs="Times New Roman"/>
          <w:color w:val="000000"/>
          <w:szCs w:val="24"/>
        </w:rPr>
        <w:t>b</w:t>
      </w:r>
      <w:r w:rsidRPr="001A570A">
        <w:rPr>
          <w:rFonts w:ascii="Garamond" w:eastAsiaTheme="minorHAnsi" w:hAnsi="Garamond" w:cs="Times New Roman"/>
          <w:color w:val="000000"/>
          <w:szCs w:val="24"/>
        </w:rPr>
        <w:t>ank</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 p</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rfshir</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tu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gjitha detyrimet q</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rrjedhin nga marr</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dh</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nie kontraktore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ndryshme nga kjo </w:t>
      </w:r>
      <w:r w:rsidR="00E04575">
        <w:rPr>
          <w:rFonts w:ascii="Garamond" w:eastAsiaTheme="minorHAnsi" w:hAnsi="Garamond" w:cs="Times New Roman"/>
          <w:color w:val="000000"/>
          <w:szCs w:val="24"/>
        </w:rPr>
        <w:t>k</w:t>
      </w:r>
      <w:r w:rsidRPr="001A570A">
        <w:rPr>
          <w:rFonts w:ascii="Garamond" w:eastAsiaTheme="minorHAnsi" w:hAnsi="Garamond" w:cs="Times New Roman"/>
          <w:color w:val="000000"/>
          <w:szCs w:val="24"/>
        </w:rPr>
        <w:t>ontrat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p>
    <w:p w14:paraId="4A7246A8" w14:textId="04B0AB4A" w:rsidR="00C443D3" w:rsidRPr="001A570A" w:rsidRDefault="00C443D3" w:rsidP="00C443D3">
      <w:pPr>
        <w:tabs>
          <w:tab w:val="left" w:pos="620"/>
        </w:tabs>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7</w:t>
      </w:r>
      <w:r w:rsidR="00E04575">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Ka deklaruar n</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Bank</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gjitha detyrimet materiale, ekzistuese dhe t</w:t>
      </w:r>
      <w:r w:rsidR="00E0457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mundshme t</w:t>
      </w:r>
      <w:r w:rsidR="007A1A3B"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tij.</w:t>
      </w:r>
    </w:p>
    <w:p w14:paraId="1D0D6643" w14:textId="477CCC97" w:rsidR="00C443D3" w:rsidRPr="001A570A" w:rsidRDefault="00C443D3" w:rsidP="00C443D3">
      <w:pPr>
        <w:tabs>
          <w:tab w:val="left" w:pos="620"/>
        </w:tabs>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8</w:t>
      </w:r>
      <w:r w:rsidR="00E04575">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Mbi </w:t>
      </w:r>
      <w:r w:rsidR="007A1A3B" w:rsidRPr="001A570A">
        <w:rPr>
          <w:rFonts w:ascii="Garamond" w:eastAsiaTheme="minorHAnsi" w:hAnsi="Garamond" w:cs="Times New Roman"/>
          <w:color w:val="000000"/>
          <w:szCs w:val="24"/>
        </w:rPr>
        <w:t>pasuritë</w:t>
      </w:r>
      <w:r w:rsidRPr="001A570A">
        <w:rPr>
          <w:rFonts w:ascii="Garamond" w:eastAsiaTheme="minorHAnsi" w:hAnsi="Garamond" w:cs="Times New Roman"/>
          <w:color w:val="000000"/>
          <w:szCs w:val="24"/>
        </w:rPr>
        <w:t xml:space="preserve"> apo t</w:t>
      </w:r>
      <w:r w:rsidR="007A1A3B"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ardhurat e tij nuk rendon </w:t>
      </w:r>
      <w:r w:rsidR="007A1A3B" w:rsidRPr="001A570A">
        <w:rPr>
          <w:rFonts w:ascii="Garamond" w:eastAsiaTheme="minorHAnsi" w:hAnsi="Garamond" w:cs="Times New Roman"/>
          <w:color w:val="000000"/>
          <w:szCs w:val="24"/>
        </w:rPr>
        <w:t>asnjë</w:t>
      </w:r>
      <w:r w:rsidRPr="001A570A">
        <w:rPr>
          <w:rFonts w:ascii="Garamond" w:eastAsiaTheme="minorHAnsi" w:hAnsi="Garamond" w:cs="Times New Roman"/>
          <w:color w:val="000000"/>
          <w:szCs w:val="24"/>
        </w:rPr>
        <w:t xml:space="preserve"> barr</w:t>
      </w:r>
      <w:r w:rsidR="007A1A3B"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q</w:t>
      </w:r>
      <w:r w:rsidR="007A1A3B"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mund t</w:t>
      </w:r>
      <w:r w:rsidR="007A1A3B"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7A1A3B" w:rsidRPr="001A570A">
        <w:rPr>
          <w:rFonts w:ascii="Garamond" w:eastAsiaTheme="minorHAnsi" w:hAnsi="Garamond" w:cs="Times New Roman"/>
          <w:color w:val="000000"/>
          <w:szCs w:val="24"/>
        </w:rPr>
        <w:t>ketë</w:t>
      </w:r>
      <w:r w:rsidRPr="001A570A">
        <w:rPr>
          <w:rFonts w:ascii="Garamond" w:eastAsiaTheme="minorHAnsi" w:hAnsi="Garamond" w:cs="Times New Roman"/>
          <w:color w:val="000000"/>
          <w:szCs w:val="24"/>
        </w:rPr>
        <w:t xml:space="preserve"> </w:t>
      </w:r>
      <w:r w:rsidR="007A1A3B" w:rsidRPr="001A570A">
        <w:rPr>
          <w:rFonts w:ascii="Garamond" w:eastAsiaTheme="minorHAnsi" w:hAnsi="Garamond" w:cs="Times New Roman"/>
          <w:color w:val="000000"/>
          <w:szCs w:val="24"/>
        </w:rPr>
        <w:t>ndonjë</w:t>
      </w:r>
      <w:r w:rsidRPr="001A570A">
        <w:rPr>
          <w:rFonts w:ascii="Garamond" w:eastAsiaTheme="minorHAnsi" w:hAnsi="Garamond" w:cs="Times New Roman"/>
          <w:color w:val="000000"/>
          <w:szCs w:val="24"/>
        </w:rPr>
        <w:t xml:space="preserve"> pasoj</w:t>
      </w:r>
      <w:r w:rsidR="007A1A3B"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negative mbi marrjen e </w:t>
      </w:r>
      <w:r w:rsidR="007A1A3B" w:rsidRPr="001A570A">
        <w:rPr>
          <w:rFonts w:ascii="Garamond" w:eastAsiaTheme="minorHAnsi" w:hAnsi="Garamond" w:cs="Times New Roman"/>
          <w:color w:val="000000"/>
          <w:szCs w:val="24"/>
        </w:rPr>
        <w:t>kredisë</w:t>
      </w:r>
      <w:r w:rsidRPr="001A570A">
        <w:rPr>
          <w:rFonts w:ascii="Garamond" w:eastAsiaTheme="minorHAnsi" w:hAnsi="Garamond" w:cs="Times New Roman"/>
          <w:color w:val="000000"/>
          <w:szCs w:val="24"/>
        </w:rPr>
        <w:t xml:space="preserve">, </w:t>
      </w:r>
      <w:r w:rsidR="007A1A3B" w:rsidRPr="001A570A">
        <w:rPr>
          <w:rFonts w:ascii="Garamond" w:eastAsiaTheme="minorHAnsi" w:hAnsi="Garamond" w:cs="Times New Roman"/>
          <w:color w:val="000000"/>
          <w:szCs w:val="24"/>
        </w:rPr>
        <w:t>përdorimin</w:t>
      </w:r>
      <w:r w:rsidRPr="001A570A">
        <w:rPr>
          <w:rFonts w:ascii="Garamond" w:eastAsiaTheme="minorHAnsi" w:hAnsi="Garamond" w:cs="Times New Roman"/>
          <w:color w:val="000000"/>
          <w:szCs w:val="24"/>
        </w:rPr>
        <w:t xml:space="preserve"> dhe/ose shlyerjen e saj.</w:t>
      </w:r>
    </w:p>
    <w:p w14:paraId="2618E55E" w14:textId="7BF6C058" w:rsidR="00C443D3" w:rsidRPr="001A570A" w:rsidRDefault="00C443D3" w:rsidP="00C443D3">
      <w:pPr>
        <w:tabs>
          <w:tab w:val="left" w:pos="620"/>
        </w:tabs>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lastRenderedPageBreak/>
        <w:t>9</w:t>
      </w:r>
      <w:r w:rsidR="00E04575">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N</w:t>
      </w:r>
      <w:r w:rsidR="007A1A3B"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momentin e hyrjes n</w:t>
      </w:r>
      <w:r w:rsidR="007A1A3B"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fuqi t</w:t>
      </w:r>
      <w:r w:rsidR="007A1A3B"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w:t>
      </w:r>
      <w:r w:rsidR="007A1A3B"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saj kontrate dhe n</w:t>
      </w:r>
      <w:r w:rsidR="007A1A3B"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datat e disbursimit t</w:t>
      </w:r>
      <w:r w:rsidR="007A1A3B"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kredis</w:t>
      </w:r>
      <w:r w:rsidR="007A1A3B"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nuk ka asnj</w:t>
      </w:r>
      <w:r w:rsidR="007A1A3B"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ç</w:t>
      </w:r>
      <w:r w:rsidR="007A1A3B"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shtje gjyq</w:t>
      </w:r>
      <w:r w:rsidR="007A1A3B"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sore n</w:t>
      </w:r>
      <w:r w:rsidR="007A1A3B"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gjykim ose t</w:t>
      </w:r>
      <w:r w:rsidR="007A1A3B"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pezulluar, ose ndonj</w:t>
      </w:r>
      <w:r w:rsidR="007A1A3B"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mosmarr</w:t>
      </w:r>
      <w:r w:rsidR="007A1A3B"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veshje potenciale pasurore kund</w:t>
      </w:r>
      <w:r w:rsidR="007A1A3B"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 tij q</w:t>
      </w:r>
      <w:r w:rsidR="007A1A3B"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mund t</w:t>
      </w:r>
      <w:r w:rsidR="007A1A3B"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sjell</w:t>
      </w:r>
      <w:r w:rsidR="007A1A3B"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ndonj</w:t>
      </w:r>
      <w:r w:rsidR="007A1A3B"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pasoj</w:t>
      </w:r>
      <w:r w:rsidR="007A1A3B"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negative ndaj biznesit, </w:t>
      </w:r>
      <w:r w:rsidR="007A1A3B" w:rsidRPr="001A570A">
        <w:rPr>
          <w:rFonts w:ascii="Garamond" w:eastAsiaTheme="minorHAnsi" w:hAnsi="Garamond" w:cs="Times New Roman"/>
          <w:color w:val="000000"/>
          <w:szCs w:val="24"/>
        </w:rPr>
        <w:t>gjendjes</w:t>
      </w:r>
      <w:r w:rsidRPr="001A570A">
        <w:rPr>
          <w:rFonts w:ascii="Garamond" w:eastAsiaTheme="minorHAnsi" w:hAnsi="Garamond" w:cs="Times New Roman"/>
          <w:color w:val="000000"/>
          <w:szCs w:val="24"/>
        </w:rPr>
        <w:t xml:space="preserve"> financiare dhe ndaj marrjes s</w:t>
      </w:r>
      <w:r w:rsidR="007A1A3B"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kredis</w:t>
      </w:r>
      <w:r w:rsidR="007A1A3B"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p</w:t>
      </w:r>
      <w:r w:rsidR="007A1A3B"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rdorimit dhe/ose shlyerjes s</w:t>
      </w:r>
      <w:r w:rsidR="007A1A3B"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saj.</w:t>
      </w:r>
    </w:p>
    <w:p w14:paraId="24241680" w14:textId="7E57A57D" w:rsidR="00C443D3" w:rsidRPr="001A570A" w:rsidRDefault="00C443D3" w:rsidP="00C443D3">
      <w:pPr>
        <w:tabs>
          <w:tab w:val="left" w:pos="620"/>
        </w:tabs>
        <w:autoSpaceDE w:val="0"/>
        <w:autoSpaceDN w:val="0"/>
        <w:adjustRightInd w:val="0"/>
        <w:ind w:firstLine="284"/>
        <w:jc w:val="both"/>
        <w:rPr>
          <w:rFonts w:ascii="Garamond" w:eastAsiaTheme="minorHAnsi" w:hAnsi="Garamond" w:cs="Times New Roman"/>
          <w:color w:val="000000"/>
          <w:szCs w:val="24"/>
        </w:rPr>
      </w:pPr>
      <w:r w:rsidRPr="006A6B63">
        <w:rPr>
          <w:rFonts w:ascii="Garamond" w:eastAsiaTheme="minorHAnsi" w:hAnsi="Garamond" w:cs="Times New Roman"/>
          <w:color w:val="000000"/>
          <w:szCs w:val="24"/>
        </w:rPr>
        <w:t>10</w:t>
      </w:r>
      <w:r w:rsidR="00EA0822" w:rsidRPr="006A6B63">
        <w:rPr>
          <w:rFonts w:ascii="Garamond" w:eastAsiaTheme="minorHAnsi" w:hAnsi="Garamond" w:cs="Times New Roman"/>
          <w:color w:val="000000"/>
          <w:szCs w:val="24"/>
        </w:rPr>
        <w:t>.</w:t>
      </w:r>
      <w:r w:rsidRPr="006A6B63">
        <w:rPr>
          <w:rFonts w:ascii="Garamond" w:eastAsiaTheme="minorHAnsi" w:hAnsi="Garamond" w:cs="Times New Roman"/>
          <w:color w:val="000000"/>
          <w:szCs w:val="24"/>
        </w:rPr>
        <w:t xml:space="preserve"> N</w:t>
      </w:r>
      <w:r w:rsidR="006A6B63" w:rsidRPr="006A6B63">
        <w:rPr>
          <w:rFonts w:ascii="Garamond" w:eastAsiaTheme="minorHAnsi" w:hAnsi="Garamond" w:cs="Times New Roman"/>
          <w:color w:val="000000"/>
          <w:szCs w:val="24"/>
        </w:rPr>
        <w:t>ë</w:t>
      </w:r>
      <w:r w:rsidRPr="006A6B63">
        <w:rPr>
          <w:rFonts w:ascii="Garamond" w:eastAsiaTheme="minorHAnsi" w:hAnsi="Garamond" w:cs="Times New Roman"/>
          <w:color w:val="000000"/>
          <w:szCs w:val="24"/>
        </w:rPr>
        <w:t xml:space="preserve"> momentin</w:t>
      </w:r>
      <w:r w:rsidRPr="001A570A">
        <w:rPr>
          <w:rFonts w:ascii="Garamond" w:eastAsiaTheme="minorHAnsi" w:hAnsi="Garamond" w:cs="Times New Roman"/>
          <w:color w:val="000000"/>
          <w:szCs w:val="24"/>
        </w:rPr>
        <w:t xml:space="preserve"> e hyrjes n</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fuqi </w:t>
      </w:r>
      <w:r w:rsidR="006A6B63">
        <w:rPr>
          <w:rFonts w:ascii="Garamond" w:eastAsiaTheme="minorHAnsi" w:hAnsi="Garamond" w:cs="Times New Roman"/>
          <w:color w:val="000000"/>
          <w:szCs w:val="24"/>
        </w:rPr>
        <w:t>të</w:t>
      </w:r>
      <w:r w:rsidRPr="001A570A">
        <w:rPr>
          <w:rFonts w:ascii="Garamond" w:eastAsiaTheme="minorHAnsi" w:hAnsi="Garamond" w:cs="Times New Roman"/>
          <w:color w:val="000000"/>
          <w:szCs w:val="24"/>
        </w:rPr>
        <w:t xml:space="preserve"> </w:t>
      </w:r>
      <w:r w:rsidR="00EA0822" w:rsidRPr="001A570A">
        <w:rPr>
          <w:rFonts w:ascii="Garamond" w:eastAsiaTheme="minorHAnsi" w:hAnsi="Garamond" w:cs="Times New Roman"/>
          <w:color w:val="000000"/>
          <w:szCs w:val="24"/>
        </w:rPr>
        <w:t>nënshkrimit</w:t>
      </w:r>
      <w:r w:rsidRPr="001A570A">
        <w:rPr>
          <w:rFonts w:ascii="Garamond" w:eastAsiaTheme="minorHAnsi" w:hAnsi="Garamond" w:cs="Times New Roman"/>
          <w:color w:val="000000"/>
          <w:szCs w:val="24"/>
        </w:rPr>
        <w:t xml:space="preserv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EA0822" w:rsidRPr="001A570A">
        <w:rPr>
          <w:rFonts w:ascii="Garamond" w:eastAsiaTheme="minorHAnsi" w:hAnsi="Garamond" w:cs="Times New Roman"/>
          <w:color w:val="000000"/>
          <w:szCs w:val="24"/>
        </w:rPr>
        <w:t>kësaj</w:t>
      </w:r>
      <w:r w:rsidRPr="001A570A">
        <w:rPr>
          <w:rFonts w:ascii="Garamond" w:eastAsiaTheme="minorHAnsi" w:hAnsi="Garamond" w:cs="Times New Roman"/>
          <w:color w:val="000000"/>
          <w:szCs w:val="24"/>
        </w:rPr>
        <w:t xml:space="preserve"> kontrate dhe n</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datat e disbursimit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EA0822" w:rsidRPr="001A570A">
        <w:rPr>
          <w:rFonts w:ascii="Garamond" w:eastAsiaTheme="minorHAnsi" w:hAnsi="Garamond" w:cs="Times New Roman"/>
          <w:color w:val="000000"/>
          <w:szCs w:val="24"/>
        </w:rPr>
        <w:t>kredisë</w:t>
      </w:r>
      <w:r w:rsidRPr="001A570A">
        <w:rPr>
          <w:rFonts w:ascii="Garamond" w:eastAsiaTheme="minorHAnsi" w:hAnsi="Garamond" w:cs="Times New Roman"/>
          <w:color w:val="000000"/>
          <w:szCs w:val="24"/>
        </w:rPr>
        <w:t xml:space="preserve">, pasqyrat financiare </w:t>
      </w:r>
      <w:r w:rsidR="00EA0822" w:rsidRPr="001A570A">
        <w:rPr>
          <w:rFonts w:ascii="Garamond" w:eastAsiaTheme="minorHAnsi" w:hAnsi="Garamond" w:cs="Times New Roman"/>
          <w:color w:val="000000"/>
          <w:szCs w:val="24"/>
        </w:rPr>
        <w:t>janë</w:t>
      </w:r>
      <w:r w:rsidRPr="001A570A">
        <w:rPr>
          <w:rFonts w:ascii="Garamond" w:eastAsiaTheme="minorHAnsi" w:hAnsi="Garamond" w:cs="Times New Roman"/>
          <w:color w:val="000000"/>
          <w:szCs w:val="24"/>
        </w:rPr>
        <w:t xml:space="preserve"> hartuar n</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EA0822" w:rsidRPr="001A570A">
        <w:rPr>
          <w:rFonts w:ascii="Garamond" w:eastAsiaTheme="minorHAnsi" w:hAnsi="Garamond" w:cs="Times New Roman"/>
          <w:color w:val="000000"/>
          <w:szCs w:val="24"/>
        </w:rPr>
        <w:t>përputhje</w:t>
      </w:r>
      <w:r w:rsidRPr="001A570A">
        <w:rPr>
          <w:rFonts w:ascii="Garamond" w:eastAsiaTheme="minorHAnsi" w:hAnsi="Garamond" w:cs="Times New Roman"/>
          <w:color w:val="000000"/>
          <w:szCs w:val="24"/>
        </w:rPr>
        <w:t xml:space="preserve"> me legjislacionin shqiptar n</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fuqi dhe </w:t>
      </w:r>
      <w:r w:rsidR="00EA0822" w:rsidRPr="001A570A">
        <w:rPr>
          <w:rFonts w:ascii="Garamond" w:eastAsiaTheme="minorHAnsi" w:hAnsi="Garamond" w:cs="Times New Roman"/>
          <w:color w:val="000000"/>
          <w:szCs w:val="24"/>
        </w:rPr>
        <w:t>standardet</w:t>
      </w:r>
      <w:r w:rsidRPr="001A570A">
        <w:rPr>
          <w:rFonts w:ascii="Garamond" w:eastAsiaTheme="minorHAnsi" w:hAnsi="Garamond" w:cs="Times New Roman"/>
          <w:color w:val="000000"/>
          <w:szCs w:val="24"/>
        </w:rPr>
        <w:t xml:space="preserve"> e kontabilitetit. </w:t>
      </w:r>
      <w:r w:rsidR="00EA0822" w:rsidRPr="001A570A">
        <w:rPr>
          <w:rFonts w:ascii="Garamond" w:eastAsiaTheme="minorHAnsi" w:hAnsi="Garamond" w:cs="Times New Roman"/>
          <w:color w:val="000000"/>
          <w:szCs w:val="24"/>
        </w:rPr>
        <w:t>Këto</w:t>
      </w:r>
      <w:r w:rsidRPr="001A570A">
        <w:rPr>
          <w:rFonts w:ascii="Garamond" w:eastAsiaTheme="minorHAnsi" w:hAnsi="Garamond" w:cs="Times New Roman"/>
          <w:color w:val="000000"/>
          <w:szCs w:val="24"/>
        </w:rPr>
        <w:t xml:space="preserve"> pasqyra financiare </w:t>
      </w:r>
      <w:r w:rsidR="00EA0822" w:rsidRPr="001A570A">
        <w:rPr>
          <w:rFonts w:ascii="Garamond" w:eastAsiaTheme="minorHAnsi" w:hAnsi="Garamond" w:cs="Times New Roman"/>
          <w:color w:val="000000"/>
          <w:szCs w:val="24"/>
        </w:rPr>
        <w:t>pasqyrojnë</w:t>
      </w:r>
      <w:r w:rsidRPr="001A570A">
        <w:rPr>
          <w:rFonts w:ascii="Garamond" w:eastAsiaTheme="minorHAnsi" w:hAnsi="Garamond" w:cs="Times New Roman"/>
          <w:color w:val="000000"/>
          <w:szCs w:val="24"/>
        </w:rPr>
        <w:t xml:space="preserve"> n</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EA0822" w:rsidRPr="001A570A">
        <w:rPr>
          <w:rFonts w:ascii="Garamond" w:eastAsiaTheme="minorHAnsi" w:hAnsi="Garamond" w:cs="Times New Roman"/>
          <w:color w:val="000000"/>
          <w:szCs w:val="24"/>
        </w:rPr>
        <w:t>mënyrë</w:t>
      </w:r>
      <w:r w:rsidRPr="001A570A">
        <w:rPr>
          <w:rFonts w:ascii="Garamond" w:eastAsiaTheme="minorHAnsi" w:hAnsi="Garamond" w:cs="Times New Roman"/>
          <w:color w:val="000000"/>
          <w:szCs w:val="24"/>
        </w:rPr>
        <w:t xml:space="preserv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plot</w:t>
      </w:r>
      <w:r w:rsidR="00F21FB7">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dhe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EA0822" w:rsidRPr="001A570A">
        <w:rPr>
          <w:rFonts w:ascii="Garamond" w:eastAsiaTheme="minorHAnsi" w:hAnsi="Garamond" w:cs="Times New Roman"/>
          <w:color w:val="000000"/>
          <w:szCs w:val="24"/>
        </w:rPr>
        <w:t>vërtetë</w:t>
      </w:r>
      <w:r w:rsidRPr="001A570A">
        <w:rPr>
          <w:rFonts w:ascii="Garamond" w:eastAsiaTheme="minorHAnsi" w:hAnsi="Garamond" w:cs="Times New Roman"/>
          <w:color w:val="000000"/>
          <w:szCs w:val="24"/>
        </w:rPr>
        <w:t xml:space="preserve"> gjendjen financiare aktuale, si dhe nuk ka pa</w:t>
      </w:r>
      <w:r w:rsidR="00EA0822">
        <w:rPr>
          <w:rFonts w:ascii="Garamond" w:eastAsiaTheme="minorHAnsi" w:hAnsi="Garamond" w:cs="Times New Roman"/>
          <w:color w:val="000000"/>
          <w:szCs w:val="24"/>
        </w:rPr>
        <w:t>s</w:t>
      </w:r>
      <w:r w:rsidRPr="001A570A">
        <w:rPr>
          <w:rFonts w:ascii="Garamond" w:eastAsiaTheme="minorHAnsi" w:hAnsi="Garamond" w:cs="Times New Roman"/>
          <w:color w:val="000000"/>
          <w:szCs w:val="24"/>
        </w:rPr>
        <w:t>ur ndryshime q</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EA0822" w:rsidRPr="001A570A">
        <w:rPr>
          <w:rFonts w:ascii="Garamond" w:eastAsiaTheme="minorHAnsi" w:hAnsi="Garamond" w:cs="Times New Roman"/>
          <w:color w:val="000000"/>
          <w:szCs w:val="24"/>
        </w:rPr>
        <w:t>ndikojnë</w:t>
      </w:r>
      <w:r w:rsidRPr="001A570A">
        <w:rPr>
          <w:rFonts w:ascii="Garamond" w:eastAsiaTheme="minorHAnsi" w:hAnsi="Garamond" w:cs="Times New Roman"/>
          <w:color w:val="000000"/>
          <w:szCs w:val="24"/>
        </w:rPr>
        <w:t xml:space="preserve"> negativisht n</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aktivitetin ose gjendjen financiare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Kredimarr</w:t>
      </w:r>
      <w:r w:rsidR="00EA082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sit n</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fund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çdo viti financiar.</w:t>
      </w:r>
    </w:p>
    <w:p w14:paraId="177FEDB1" w14:textId="2E78E519" w:rsidR="00C443D3" w:rsidRPr="001A570A" w:rsidRDefault="00C443D3" w:rsidP="00C443D3">
      <w:pPr>
        <w:tabs>
          <w:tab w:val="left" w:pos="620"/>
        </w:tabs>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11</w:t>
      </w:r>
      <w:r w:rsidR="00EA0822">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Shuma e </w:t>
      </w:r>
      <w:r w:rsidR="00EA0822" w:rsidRPr="001A570A">
        <w:rPr>
          <w:rFonts w:ascii="Garamond" w:eastAsiaTheme="minorHAnsi" w:hAnsi="Garamond" w:cs="Times New Roman"/>
          <w:color w:val="000000"/>
          <w:szCs w:val="24"/>
        </w:rPr>
        <w:t>kredisë</w:t>
      </w:r>
      <w:r w:rsidRPr="001A570A">
        <w:rPr>
          <w:rFonts w:ascii="Garamond" w:eastAsiaTheme="minorHAnsi" w:hAnsi="Garamond" w:cs="Times New Roman"/>
          <w:color w:val="000000"/>
          <w:szCs w:val="24"/>
        </w:rPr>
        <w:t xml:space="preserve"> do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EA0822" w:rsidRPr="001A570A">
        <w:rPr>
          <w:rFonts w:ascii="Garamond" w:eastAsiaTheme="minorHAnsi" w:hAnsi="Garamond" w:cs="Times New Roman"/>
          <w:color w:val="000000"/>
          <w:szCs w:val="24"/>
        </w:rPr>
        <w:t>përdoret</w:t>
      </w:r>
      <w:r w:rsidRPr="001A570A">
        <w:rPr>
          <w:rFonts w:ascii="Garamond" w:eastAsiaTheme="minorHAnsi" w:hAnsi="Garamond" w:cs="Times New Roman"/>
          <w:color w:val="000000"/>
          <w:szCs w:val="24"/>
        </w:rPr>
        <w:t xml:space="preserve"> </w:t>
      </w:r>
      <w:r w:rsidR="00EA0822" w:rsidRPr="001A570A">
        <w:rPr>
          <w:rFonts w:ascii="Garamond" w:eastAsiaTheme="minorHAnsi" w:hAnsi="Garamond" w:cs="Times New Roman"/>
          <w:color w:val="000000"/>
          <w:szCs w:val="24"/>
        </w:rPr>
        <w:t>vetëm</w:t>
      </w:r>
      <w:r w:rsidRPr="001A570A">
        <w:rPr>
          <w:rFonts w:ascii="Garamond" w:eastAsiaTheme="minorHAnsi" w:hAnsi="Garamond" w:cs="Times New Roman"/>
          <w:color w:val="000000"/>
          <w:szCs w:val="24"/>
        </w:rPr>
        <w:t xml:space="preserve"> sipas </w:t>
      </w:r>
      <w:r w:rsidR="00EA0822" w:rsidRPr="001A570A">
        <w:rPr>
          <w:rFonts w:ascii="Garamond" w:eastAsiaTheme="minorHAnsi" w:hAnsi="Garamond" w:cs="Times New Roman"/>
          <w:color w:val="000000"/>
          <w:szCs w:val="24"/>
        </w:rPr>
        <w:t>qëllimit</w:t>
      </w:r>
      <w:r w:rsidRPr="001A570A">
        <w:rPr>
          <w:rFonts w:ascii="Garamond" w:eastAsiaTheme="minorHAnsi" w:hAnsi="Garamond" w:cs="Times New Roman"/>
          <w:color w:val="000000"/>
          <w:szCs w:val="24"/>
        </w:rPr>
        <w:t xml:space="preserv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EA0822" w:rsidRPr="001A570A">
        <w:rPr>
          <w:rFonts w:ascii="Garamond" w:eastAsiaTheme="minorHAnsi" w:hAnsi="Garamond" w:cs="Times New Roman"/>
          <w:color w:val="000000"/>
          <w:szCs w:val="24"/>
        </w:rPr>
        <w:t>përcaktuar</w:t>
      </w:r>
      <w:r w:rsidRPr="001A570A">
        <w:rPr>
          <w:rFonts w:ascii="Garamond" w:eastAsiaTheme="minorHAnsi" w:hAnsi="Garamond" w:cs="Times New Roman"/>
          <w:color w:val="000000"/>
          <w:szCs w:val="24"/>
        </w:rPr>
        <w:t xml:space="preserve"> n</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EA0822" w:rsidRPr="001A570A">
        <w:rPr>
          <w:rFonts w:ascii="Garamond" w:eastAsiaTheme="minorHAnsi" w:hAnsi="Garamond" w:cs="Times New Roman"/>
          <w:color w:val="000000"/>
          <w:szCs w:val="24"/>
        </w:rPr>
        <w:t>këtë</w:t>
      </w:r>
      <w:r w:rsidRPr="001A570A">
        <w:rPr>
          <w:rFonts w:ascii="Garamond" w:eastAsiaTheme="minorHAnsi" w:hAnsi="Garamond" w:cs="Times New Roman"/>
          <w:color w:val="000000"/>
          <w:szCs w:val="24"/>
        </w:rPr>
        <w:t xml:space="preserve"> kontrat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w:t>
      </w:r>
    </w:p>
    <w:p w14:paraId="21CE53D4" w14:textId="3002FE48" w:rsidR="00C443D3" w:rsidRPr="001A570A" w:rsidRDefault="00C443D3" w:rsidP="00C443D3">
      <w:pPr>
        <w:tabs>
          <w:tab w:val="left" w:pos="620"/>
        </w:tabs>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12</w:t>
      </w:r>
      <w:r w:rsidR="00EA0822">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Nuk ka ndodhur dhe nuk </w:t>
      </w:r>
      <w:r w:rsidR="00EA0822" w:rsidRPr="001A570A">
        <w:rPr>
          <w:rFonts w:ascii="Garamond" w:eastAsiaTheme="minorHAnsi" w:hAnsi="Garamond" w:cs="Times New Roman"/>
          <w:color w:val="000000"/>
          <w:szCs w:val="24"/>
        </w:rPr>
        <w:t>është</w:t>
      </w:r>
      <w:r w:rsidRPr="001A570A">
        <w:rPr>
          <w:rFonts w:ascii="Garamond" w:eastAsiaTheme="minorHAnsi" w:hAnsi="Garamond" w:cs="Times New Roman"/>
          <w:color w:val="000000"/>
          <w:szCs w:val="24"/>
        </w:rPr>
        <w:t xml:space="preserve"> prezente </w:t>
      </w:r>
      <w:r w:rsidR="00EA0822" w:rsidRPr="001A570A">
        <w:rPr>
          <w:rFonts w:ascii="Garamond" w:eastAsiaTheme="minorHAnsi" w:hAnsi="Garamond" w:cs="Times New Roman"/>
          <w:color w:val="000000"/>
          <w:szCs w:val="24"/>
        </w:rPr>
        <w:t>asnjë</w:t>
      </w:r>
      <w:r w:rsidRPr="001A570A">
        <w:rPr>
          <w:rFonts w:ascii="Garamond" w:eastAsiaTheme="minorHAnsi" w:hAnsi="Garamond" w:cs="Times New Roman"/>
          <w:color w:val="000000"/>
          <w:szCs w:val="24"/>
        </w:rPr>
        <w:t xml:space="preserve"> nga ngjarjet e parashikuara si Rast </w:t>
      </w:r>
      <w:r w:rsidR="00EA0822" w:rsidRPr="001A570A">
        <w:rPr>
          <w:rFonts w:ascii="Garamond" w:eastAsiaTheme="minorHAnsi" w:hAnsi="Garamond" w:cs="Times New Roman"/>
          <w:color w:val="000000"/>
          <w:szCs w:val="24"/>
        </w:rPr>
        <w:t>Mospërmbushje</w:t>
      </w:r>
      <w:r w:rsidR="00F21FB7">
        <w:rPr>
          <w:rFonts w:ascii="Garamond" w:eastAsiaTheme="minorHAnsi" w:hAnsi="Garamond" w:cs="Times New Roman"/>
          <w:color w:val="000000"/>
          <w:szCs w:val="24"/>
        </w:rPr>
        <w:t>je</w:t>
      </w:r>
      <w:r w:rsidRPr="001A570A">
        <w:rPr>
          <w:rFonts w:ascii="Garamond" w:eastAsiaTheme="minorHAnsi" w:hAnsi="Garamond" w:cs="Times New Roman"/>
          <w:color w:val="000000"/>
          <w:szCs w:val="24"/>
        </w:rPr>
        <w:t>.</w:t>
      </w:r>
    </w:p>
    <w:p w14:paraId="0372AC29" w14:textId="5BDB2FD6" w:rsidR="00C443D3" w:rsidRPr="001A570A" w:rsidRDefault="00C443D3" w:rsidP="00C443D3">
      <w:pPr>
        <w:tabs>
          <w:tab w:val="left" w:pos="620"/>
        </w:tabs>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13</w:t>
      </w:r>
      <w:r w:rsidR="00EA0822">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Detyrimet e tij n</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EA0822" w:rsidRPr="001A570A">
        <w:rPr>
          <w:rFonts w:ascii="Garamond" w:eastAsiaTheme="minorHAnsi" w:hAnsi="Garamond" w:cs="Times New Roman"/>
          <w:color w:val="000000"/>
          <w:szCs w:val="24"/>
        </w:rPr>
        <w:t>këtë</w:t>
      </w:r>
      <w:r w:rsidRPr="001A570A">
        <w:rPr>
          <w:rFonts w:ascii="Garamond" w:eastAsiaTheme="minorHAnsi" w:hAnsi="Garamond" w:cs="Times New Roman"/>
          <w:color w:val="000000"/>
          <w:szCs w:val="24"/>
        </w:rPr>
        <w:t xml:space="preserve"> kontrat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renditen dhe do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renditen p</w:t>
      </w:r>
      <w:r w:rsidR="00EA082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w:t>
      </w:r>
      <w:r w:rsidR="00EA0822">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 xml:space="preserve">sa i takon </w:t>
      </w:r>
      <w:r w:rsidR="00EA0822" w:rsidRPr="001A570A">
        <w:rPr>
          <w:rFonts w:ascii="Garamond" w:eastAsiaTheme="minorHAnsi" w:hAnsi="Garamond" w:cs="Times New Roman"/>
          <w:color w:val="000000"/>
          <w:szCs w:val="24"/>
        </w:rPr>
        <w:t>radhës</w:t>
      </w:r>
      <w:r w:rsidRPr="001A570A">
        <w:rPr>
          <w:rFonts w:ascii="Garamond" w:eastAsiaTheme="minorHAnsi" w:hAnsi="Garamond" w:cs="Times New Roman"/>
          <w:color w:val="000000"/>
          <w:szCs w:val="24"/>
        </w:rPr>
        <w:t xml:space="preserve"> s</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EA0822" w:rsidRPr="001A570A">
        <w:rPr>
          <w:rFonts w:ascii="Garamond" w:eastAsiaTheme="minorHAnsi" w:hAnsi="Garamond" w:cs="Times New Roman"/>
          <w:color w:val="000000"/>
          <w:szCs w:val="24"/>
        </w:rPr>
        <w:t>pagesës</w:t>
      </w:r>
      <w:r w:rsidRPr="001A570A">
        <w:rPr>
          <w:rFonts w:ascii="Garamond" w:eastAsiaTheme="minorHAnsi" w:hAnsi="Garamond" w:cs="Times New Roman"/>
          <w:color w:val="000000"/>
          <w:szCs w:val="24"/>
        </w:rPr>
        <w:t xml:space="preserve"> ose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preferimit s</w:t>
      </w:r>
      <w:r w:rsidR="00EA082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paku t</w:t>
      </w:r>
      <w:r w:rsidR="00EA082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w:t>
      </w:r>
      <w:r w:rsidR="00EA082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EA0822" w:rsidRPr="001A570A">
        <w:rPr>
          <w:rFonts w:ascii="Garamond" w:eastAsiaTheme="minorHAnsi" w:hAnsi="Garamond" w:cs="Times New Roman"/>
          <w:color w:val="000000"/>
          <w:szCs w:val="24"/>
        </w:rPr>
        <w:t>njëjtës</w:t>
      </w:r>
      <w:r w:rsidRPr="001A570A">
        <w:rPr>
          <w:rFonts w:ascii="Garamond" w:eastAsiaTheme="minorHAnsi" w:hAnsi="Garamond" w:cs="Times New Roman"/>
          <w:color w:val="000000"/>
          <w:szCs w:val="24"/>
        </w:rPr>
        <w:t xml:space="preserve"> radh</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Pr="001A570A">
        <w:rPr>
          <w:rFonts w:ascii="Garamond" w:eastAsiaTheme="minorHAnsi" w:hAnsi="Garamond" w:cs="Times New Roman"/>
          <w:i/>
          <w:iCs/>
          <w:color w:val="000000"/>
          <w:szCs w:val="24"/>
        </w:rPr>
        <w:t>pari passu)</w:t>
      </w:r>
      <w:r w:rsidRPr="001A570A">
        <w:rPr>
          <w:rFonts w:ascii="Garamond" w:eastAsiaTheme="minorHAnsi" w:hAnsi="Garamond" w:cs="Times New Roman"/>
          <w:color w:val="000000"/>
          <w:szCs w:val="24"/>
        </w:rPr>
        <w:t xml:space="preserve"> me t</w:t>
      </w:r>
      <w:r w:rsidR="00EA082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EA0822" w:rsidRPr="001A570A">
        <w:rPr>
          <w:rFonts w:ascii="Garamond" w:eastAsiaTheme="minorHAnsi" w:hAnsi="Garamond" w:cs="Times New Roman"/>
          <w:color w:val="000000"/>
          <w:szCs w:val="24"/>
        </w:rPr>
        <w:t>gjithë</w:t>
      </w:r>
      <w:r w:rsidRPr="001A570A">
        <w:rPr>
          <w:rFonts w:ascii="Garamond" w:eastAsiaTheme="minorHAnsi" w:hAnsi="Garamond" w:cs="Times New Roman"/>
          <w:color w:val="000000"/>
          <w:szCs w:val="24"/>
        </w:rPr>
        <w:t xml:space="preserve"> kreditor</w:t>
      </w:r>
      <w:r w:rsidR="00F21FB7">
        <w:rPr>
          <w:rFonts w:ascii="Garamond" w:eastAsiaTheme="minorHAnsi" w:hAnsi="Garamond" w:cs="Times New Roman"/>
          <w:color w:val="000000"/>
          <w:szCs w:val="24"/>
        </w:rPr>
        <w:t>ë</w:t>
      </w:r>
      <w:r w:rsidRPr="001A570A">
        <w:rPr>
          <w:rFonts w:ascii="Garamond" w:eastAsiaTheme="minorHAnsi" w:hAnsi="Garamond" w:cs="Times New Roman"/>
          <w:color w:val="000000"/>
          <w:szCs w:val="24"/>
        </w:rPr>
        <w:t>t e pasiguruar ose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preferuar t</w:t>
      </w:r>
      <w:r w:rsidR="00EA082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w:t>
      </w:r>
      <w:r w:rsidR="00EA082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EA0822" w:rsidRPr="001A570A">
        <w:rPr>
          <w:rFonts w:ascii="Garamond" w:eastAsiaTheme="minorHAnsi" w:hAnsi="Garamond" w:cs="Times New Roman"/>
          <w:color w:val="000000"/>
          <w:szCs w:val="24"/>
        </w:rPr>
        <w:t>njëjtës</w:t>
      </w:r>
      <w:r w:rsidRPr="001A570A">
        <w:rPr>
          <w:rFonts w:ascii="Garamond" w:eastAsiaTheme="minorHAnsi" w:hAnsi="Garamond" w:cs="Times New Roman"/>
          <w:color w:val="000000"/>
          <w:szCs w:val="24"/>
        </w:rPr>
        <w:t xml:space="preserve"> </w:t>
      </w:r>
      <w:r w:rsidR="00EA0822" w:rsidRPr="001A570A">
        <w:rPr>
          <w:rFonts w:ascii="Garamond" w:eastAsiaTheme="minorHAnsi" w:hAnsi="Garamond" w:cs="Times New Roman"/>
          <w:color w:val="000000"/>
          <w:szCs w:val="24"/>
        </w:rPr>
        <w:t>radhë</w:t>
      </w:r>
      <w:r w:rsidRPr="001A570A">
        <w:rPr>
          <w:rFonts w:ascii="Garamond" w:eastAsiaTheme="minorHAnsi" w:hAnsi="Garamond" w:cs="Times New Roman"/>
          <w:color w:val="000000"/>
          <w:szCs w:val="24"/>
        </w:rPr>
        <w:t>.</w:t>
      </w:r>
    </w:p>
    <w:p w14:paraId="61434096" w14:textId="76CFBB40" w:rsidR="00C443D3" w:rsidRPr="001A570A" w:rsidRDefault="00C443D3" w:rsidP="00C443D3">
      <w:pPr>
        <w:tabs>
          <w:tab w:val="left" w:pos="620"/>
        </w:tabs>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14</w:t>
      </w:r>
      <w:r w:rsidR="00EA0822">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Pranon se ekstrakti q</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Banka nxjerr nga librat ose sistemi informatik i saj ku regjistrohen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gjitha veprimet lidhur me </w:t>
      </w:r>
      <w:r w:rsidR="00EA0822" w:rsidRPr="001A570A">
        <w:rPr>
          <w:rFonts w:ascii="Garamond" w:eastAsiaTheme="minorHAnsi" w:hAnsi="Garamond" w:cs="Times New Roman"/>
          <w:color w:val="000000"/>
          <w:szCs w:val="24"/>
        </w:rPr>
        <w:t>kredinë</w:t>
      </w:r>
      <w:r w:rsidRPr="001A570A">
        <w:rPr>
          <w:rFonts w:ascii="Garamond" w:eastAsiaTheme="minorHAnsi" w:hAnsi="Garamond" w:cs="Times New Roman"/>
          <w:color w:val="000000"/>
          <w:szCs w:val="24"/>
        </w:rPr>
        <w:t xml:space="preserve"> do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EA0822" w:rsidRPr="001A570A">
        <w:rPr>
          <w:rFonts w:ascii="Garamond" w:eastAsiaTheme="minorHAnsi" w:hAnsi="Garamond" w:cs="Times New Roman"/>
          <w:color w:val="000000"/>
          <w:szCs w:val="24"/>
        </w:rPr>
        <w:t>përbëj</w:t>
      </w:r>
      <w:r w:rsidR="00F21FB7">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n</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çdo rast prov</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plot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shum</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 q</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Kredimarr</w:t>
      </w:r>
      <w:r w:rsidR="00EA082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 i detyrohet Bank</w:t>
      </w:r>
      <w:r w:rsidR="00EA082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 Kredimarr</w:t>
      </w:r>
      <w:r w:rsidR="00EA082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 pranon si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EA0822" w:rsidRPr="001A570A">
        <w:rPr>
          <w:rFonts w:ascii="Garamond" w:eastAsiaTheme="minorHAnsi" w:hAnsi="Garamond" w:cs="Times New Roman"/>
          <w:color w:val="000000"/>
          <w:szCs w:val="24"/>
        </w:rPr>
        <w:t>mirëqenë</w:t>
      </w:r>
      <w:r w:rsidRPr="001A570A">
        <w:rPr>
          <w:rFonts w:ascii="Garamond" w:eastAsiaTheme="minorHAnsi" w:hAnsi="Garamond" w:cs="Times New Roman"/>
          <w:color w:val="000000"/>
          <w:szCs w:val="24"/>
        </w:rPr>
        <w:t xml:space="preserve"> dhe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EA0822" w:rsidRPr="001A570A">
        <w:rPr>
          <w:rFonts w:ascii="Garamond" w:eastAsiaTheme="minorHAnsi" w:hAnsi="Garamond" w:cs="Times New Roman"/>
          <w:color w:val="000000"/>
          <w:szCs w:val="24"/>
        </w:rPr>
        <w:t>vlefshëm</w:t>
      </w:r>
      <w:r w:rsidRPr="001A570A">
        <w:rPr>
          <w:rFonts w:ascii="Garamond" w:eastAsiaTheme="minorHAnsi" w:hAnsi="Garamond" w:cs="Times New Roman"/>
          <w:color w:val="000000"/>
          <w:szCs w:val="24"/>
        </w:rPr>
        <w:t xml:space="preserve"> çdo detyrim q</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rezulton n</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çdo koh</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n</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ngarkim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tij n</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librat e Bank</w:t>
      </w:r>
      <w:r w:rsidR="00EA082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w:t>
      </w:r>
      <w:r w:rsidR="00F21FB7">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duke hequr dor</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shprehimisht nga e drejta e tij p</w:t>
      </w:r>
      <w:r w:rsidR="00EA082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 t</w:t>
      </w:r>
      <w:r w:rsidR="00EA082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kund</w:t>
      </w:r>
      <w:r w:rsidR="00EA082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rshtuar detyrimin n</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fjal</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w:t>
      </w:r>
      <w:r w:rsidR="00EA082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 çfar</w:t>
      </w:r>
      <w:r w:rsidR="00EA082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do lloj arsye, me p</w:t>
      </w:r>
      <w:r w:rsidR="00EA082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rjashtim t</w:t>
      </w:r>
      <w:r w:rsidR="00EA082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gabimeve matematikore.</w:t>
      </w:r>
    </w:p>
    <w:p w14:paraId="6C11B453" w14:textId="75EBF8A5" w:rsidR="00C443D3" w:rsidRPr="001A570A" w:rsidRDefault="00C443D3" w:rsidP="00C443D3">
      <w:pPr>
        <w:tabs>
          <w:tab w:val="left" w:pos="620"/>
        </w:tabs>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15</w:t>
      </w:r>
      <w:r w:rsidR="00EA0822">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Kredimarr</w:t>
      </w:r>
      <w:r w:rsidR="00EA082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si </w:t>
      </w:r>
      <w:r w:rsidR="00EA0822" w:rsidRPr="001A570A">
        <w:rPr>
          <w:rFonts w:ascii="Garamond" w:eastAsiaTheme="minorHAnsi" w:hAnsi="Garamond" w:cs="Times New Roman"/>
          <w:color w:val="000000"/>
          <w:szCs w:val="24"/>
        </w:rPr>
        <w:t>është</w:t>
      </w:r>
      <w:r w:rsidRPr="001A570A">
        <w:rPr>
          <w:rFonts w:ascii="Garamond" w:eastAsiaTheme="minorHAnsi" w:hAnsi="Garamond" w:cs="Times New Roman"/>
          <w:color w:val="000000"/>
          <w:szCs w:val="24"/>
        </w:rPr>
        <w:t xml:space="preserve"> n</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dijeni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faktit, kupton dhe pranon </w:t>
      </w:r>
      <w:r w:rsidR="00EA0822" w:rsidRPr="001A570A">
        <w:rPr>
          <w:rFonts w:ascii="Garamond" w:eastAsiaTheme="minorHAnsi" w:hAnsi="Garamond" w:cs="Times New Roman"/>
          <w:color w:val="000000"/>
          <w:szCs w:val="24"/>
        </w:rPr>
        <w:t>plotësisht</w:t>
      </w:r>
      <w:r w:rsidRPr="001A570A">
        <w:rPr>
          <w:rFonts w:ascii="Garamond" w:eastAsiaTheme="minorHAnsi" w:hAnsi="Garamond" w:cs="Times New Roman"/>
          <w:color w:val="000000"/>
          <w:szCs w:val="24"/>
        </w:rPr>
        <w:t xml:space="preserve"> se kjo kontrat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kredie bankare p</w:t>
      </w:r>
      <w:r w:rsidR="00EA082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rb</w:t>
      </w:r>
      <w:r w:rsidR="00EA082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n titull ekzekutiv n</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baz</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6A6B63">
        <w:rPr>
          <w:rFonts w:ascii="Garamond" w:eastAsiaTheme="minorHAnsi" w:hAnsi="Garamond" w:cs="Times New Roman"/>
          <w:color w:val="000000"/>
          <w:szCs w:val="24"/>
        </w:rPr>
        <w:t>n</w:t>
      </w:r>
      <w:r w:rsidRPr="001A570A">
        <w:rPr>
          <w:rFonts w:ascii="Garamond" w:eastAsiaTheme="minorHAnsi" w:hAnsi="Garamond" w:cs="Times New Roman"/>
          <w:color w:val="000000"/>
          <w:szCs w:val="24"/>
        </w:rPr>
        <w:t>enit 510, germa “d”</w:t>
      </w:r>
      <w:r w:rsidR="006A6B63">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Kodit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EA0822" w:rsidRPr="001A570A">
        <w:rPr>
          <w:rFonts w:ascii="Garamond" w:eastAsiaTheme="minorHAnsi" w:hAnsi="Garamond" w:cs="Times New Roman"/>
          <w:color w:val="000000"/>
          <w:szCs w:val="24"/>
        </w:rPr>
        <w:t>Procedurës</w:t>
      </w:r>
      <w:r w:rsidRPr="001A570A">
        <w:rPr>
          <w:rFonts w:ascii="Garamond" w:eastAsiaTheme="minorHAnsi" w:hAnsi="Garamond" w:cs="Times New Roman"/>
          <w:color w:val="000000"/>
          <w:szCs w:val="24"/>
        </w:rPr>
        <w:t xml:space="preserve"> Civile, dhe </w:t>
      </w:r>
      <w:r w:rsidR="00EA0822" w:rsidRPr="001A570A">
        <w:rPr>
          <w:rFonts w:ascii="Garamond" w:eastAsiaTheme="minorHAnsi" w:hAnsi="Garamond" w:cs="Times New Roman"/>
          <w:color w:val="000000"/>
          <w:szCs w:val="24"/>
        </w:rPr>
        <w:t>është</w:t>
      </w:r>
      <w:r w:rsidRPr="001A570A">
        <w:rPr>
          <w:rFonts w:ascii="Garamond" w:eastAsiaTheme="minorHAnsi" w:hAnsi="Garamond" w:cs="Times New Roman"/>
          <w:color w:val="000000"/>
          <w:szCs w:val="24"/>
        </w:rPr>
        <w:t xml:space="preserve"> </w:t>
      </w:r>
      <w:r w:rsidR="00EA0822" w:rsidRPr="001A570A">
        <w:rPr>
          <w:rFonts w:ascii="Garamond" w:eastAsiaTheme="minorHAnsi" w:hAnsi="Garamond" w:cs="Times New Roman"/>
          <w:color w:val="000000"/>
          <w:szCs w:val="24"/>
        </w:rPr>
        <w:t>menjëherë</w:t>
      </w:r>
      <w:r w:rsidRPr="001A570A">
        <w:rPr>
          <w:rFonts w:ascii="Garamond" w:eastAsiaTheme="minorHAnsi" w:hAnsi="Garamond" w:cs="Times New Roman"/>
          <w:color w:val="000000"/>
          <w:szCs w:val="24"/>
        </w:rPr>
        <w:t xml:space="preserve"> e ekzekutueshme kundrejt tij n</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rastet e zgjidhjes s</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EA0822" w:rsidRPr="001A570A">
        <w:rPr>
          <w:rFonts w:ascii="Garamond" w:eastAsiaTheme="minorHAnsi" w:hAnsi="Garamond" w:cs="Times New Roman"/>
          <w:color w:val="000000"/>
          <w:szCs w:val="24"/>
        </w:rPr>
        <w:t>kontratës</w:t>
      </w:r>
      <w:r w:rsidRPr="001A570A">
        <w:rPr>
          <w:rFonts w:ascii="Garamond" w:eastAsiaTheme="minorHAnsi" w:hAnsi="Garamond" w:cs="Times New Roman"/>
          <w:color w:val="000000"/>
          <w:szCs w:val="24"/>
        </w:rPr>
        <w:t xml:space="preserve"> parashikuar n</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pikat 7 dhe 9 q</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EA0822" w:rsidRPr="001A570A">
        <w:rPr>
          <w:rFonts w:ascii="Garamond" w:eastAsiaTheme="minorHAnsi" w:hAnsi="Garamond" w:cs="Times New Roman"/>
          <w:color w:val="000000"/>
          <w:szCs w:val="24"/>
        </w:rPr>
        <w:t>vijojnë</w:t>
      </w:r>
      <w:r w:rsidRPr="001A570A">
        <w:rPr>
          <w:rFonts w:ascii="Garamond" w:eastAsiaTheme="minorHAnsi" w:hAnsi="Garamond" w:cs="Times New Roman"/>
          <w:color w:val="000000"/>
          <w:szCs w:val="24"/>
        </w:rPr>
        <w:t xml:space="preserv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EA0822" w:rsidRPr="001A570A">
        <w:rPr>
          <w:rFonts w:ascii="Garamond" w:eastAsiaTheme="minorHAnsi" w:hAnsi="Garamond" w:cs="Times New Roman"/>
          <w:color w:val="000000"/>
          <w:szCs w:val="24"/>
        </w:rPr>
        <w:t>kësaj</w:t>
      </w:r>
      <w:r w:rsidRPr="001A570A">
        <w:rPr>
          <w:rFonts w:ascii="Garamond" w:eastAsiaTheme="minorHAnsi" w:hAnsi="Garamond" w:cs="Times New Roman"/>
          <w:color w:val="000000"/>
          <w:szCs w:val="24"/>
        </w:rPr>
        <w:t xml:space="preserve"> kontrate n</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EA0822" w:rsidRPr="001A570A">
        <w:rPr>
          <w:rFonts w:ascii="Garamond" w:eastAsiaTheme="minorHAnsi" w:hAnsi="Garamond" w:cs="Times New Roman"/>
          <w:color w:val="000000"/>
          <w:szCs w:val="24"/>
        </w:rPr>
        <w:t>përgjithësi</w:t>
      </w:r>
      <w:r w:rsidRPr="001A570A">
        <w:rPr>
          <w:rFonts w:ascii="Garamond" w:eastAsiaTheme="minorHAnsi" w:hAnsi="Garamond" w:cs="Times New Roman"/>
          <w:color w:val="000000"/>
          <w:szCs w:val="24"/>
        </w:rPr>
        <w:t>, dhe n</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veçanti </w:t>
      </w:r>
      <w:r w:rsidR="00EA0822" w:rsidRPr="001A570A">
        <w:rPr>
          <w:rFonts w:ascii="Garamond" w:eastAsiaTheme="minorHAnsi" w:hAnsi="Garamond" w:cs="Times New Roman"/>
          <w:color w:val="000000"/>
          <w:szCs w:val="24"/>
        </w:rPr>
        <w:t>për</w:t>
      </w:r>
      <w:r w:rsidRPr="001A570A">
        <w:rPr>
          <w:rFonts w:ascii="Garamond" w:eastAsiaTheme="minorHAnsi" w:hAnsi="Garamond" w:cs="Times New Roman"/>
          <w:color w:val="000000"/>
          <w:szCs w:val="24"/>
        </w:rPr>
        <w:t xml:space="preserve"> </w:t>
      </w:r>
      <w:r w:rsidR="00EA0822" w:rsidRPr="001A570A">
        <w:rPr>
          <w:rFonts w:ascii="Garamond" w:eastAsiaTheme="minorHAnsi" w:hAnsi="Garamond" w:cs="Times New Roman"/>
          <w:color w:val="000000"/>
          <w:szCs w:val="24"/>
        </w:rPr>
        <w:t>mospërmbushje</w:t>
      </w:r>
      <w:r w:rsidRPr="001A570A">
        <w:rPr>
          <w:rFonts w:ascii="Garamond" w:eastAsiaTheme="minorHAnsi" w:hAnsi="Garamond" w:cs="Times New Roman"/>
          <w:color w:val="000000"/>
          <w:szCs w:val="24"/>
        </w:rPr>
        <w:t xml:space="preserve"> detyrimi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pagimit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principalit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EA0822" w:rsidRPr="001A570A">
        <w:rPr>
          <w:rFonts w:ascii="Garamond" w:eastAsiaTheme="minorHAnsi" w:hAnsi="Garamond" w:cs="Times New Roman"/>
          <w:color w:val="000000"/>
          <w:szCs w:val="24"/>
        </w:rPr>
        <w:t>kredisë</w:t>
      </w:r>
      <w:r w:rsidRPr="001A570A">
        <w:rPr>
          <w:rFonts w:ascii="Garamond" w:eastAsiaTheme="minorHAnsi" w:hAnsi="Garamond" w:cs="Times New Roman"/>
          <w:color w:val="000000"/>
          <w:szCs w:val="24"/>
        </w:rPr>
        <w:t xml:space="preserve"> dhe interesit </w:t>
      </w:r>
      <w:r w:rsidR="00EA0822" w:rsidRPr="001A570A">
        <w:rPr>
          <w:rFonts w:ascii="Garamond" w:eastAsiaTheme="minorHAnsi" w:hAnsi="Garamond" w:cs="Times New Roman"/>
          <w:color w:val="000000"/>
          <w:szCs w:val="24"/>
        </w:rPr>
        <w:t>përkatës</w:t>
      </w:r>
      <w:r w:rsidRPr="001A570A">
        <w:rPr>
          <w:rFonts w:ascii="Garamond" w:eastAsiaTheme="minorHAnsi" w:hAnsi="Garamond" w:cs="Times New Roman"/>
          <w:color w:val="000000"/>
          <w:szCs w:val="24"/>
        </w:rPr>
        <w:t>. Mosrespektimi i pagimit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EA0822" w:rsidRPr="001A570A">
        <w:rPr>
          <w:rFonts w:ascii="Garamond" w:eastAsiaTheme="minorHAnsi" w:hAnsi="Garamond" w:cs="Times New Roman"/>
          <w:color w:val="000000"/>
          <w:szCs w:val="24"/>
        </w:rPr>
        <w:t>çdonjërës</w:t>
      </w:r>
      <w:r w:rsidRPr="001A570A">
        <w:rPr>
          <w:rFonts w:ascii="Garamond" w:eastAsiaTheme="minorHAnsi" w:hAnsi="Garamond" w:cs="Times New Roman"/>
          <w:color w:val="000000"/>
          <w:szCs w:val="24"/>
        </w:rPr>
        <w:t xml:space="preserve"> prej shumave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detyrueshme, n</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EA0822" w:rsidRPr="001A570A">
        <w:rPr>
          <w:rFonts w:ascii="Garamond" w:eastAsiaTheme="minorHAnsi" w:hAnsi="Garamond" w:cs="Times New Roman"/>
          <w:color w:val="000000"/>
          <w:szCs w:val="24"/>
        </w:rPr>
        <w:t>vlerën</w:t>
      </w:r>
      <w:r w:rsidRPr="001A570A">
        <w:rPr>
          <w:rFonts w:ascii="Garamond" w:eastAsiaTheme="minorHAnsi" w:hAnsi="Garamond" w:cs="Times New Roman"/>
          <w:color w:val="000000"/>
          <w:szCs w:val="24"/>
        </w:rPr>
        <w:t xml:space="preserve"> ose afatin e </w:t>
      </w:r>
      <w:r w:rsidR="00EA0822" w:rsidRPr="001A570A">
        <w:rPr>
          <w:rFonts w:ascii="Garamond" w:eastAsiaTheme="minorHAnsi" w:hAnsi="Garamond" w:cs="Times New Roman"/>
          <w:color w:val="000000"/>
          <w:szCs w:val="24"/>
        </w:rPr>
        <w:t>përcaktuar</w:t>
      </w:r>
      <w:r w:rsidRPr="001A570A">
        <w:rPr>
          <w:rFonts w:ascii="Garamond" w:eastAsiaTheme="minorHAnsi" w:hAnsi="Garamond" w:cs="Times New Roman"/>
          <w:color w:val="000000"/>
          <w:szCs w:val="24"/>
        </w:rPr>
        <w:t xml:space="preserve"> te Banka, </w:t>
      </w:r>
      <w:r w:rsidR="00EA0822" w:rsidRPr="001A570A">
        <w:rPr>
          <w:rFonts w:ascii="Garamond" w:eastAsiaTheme="minorHAnsi" w:hAnsi="Garamond" w:cs="Times New Roman"/>
          <w:color w:val="000000"/>
          <w:szCs w:val="24"/>
        </w:rPr>
        <w:t>përbën</w:t>
      </w:r>
      <w:r w:rsidRPr="001A570A">
        <w:rPr>
          <w:rFonts w:ascii="Garamond" w:eastAsiaTheme="minorHAnsi" w:hAnsi="Garamond" w:cs="Times New Roman"/>
          <w:color w:val="000000"/>
          <w:szCs w:val="24"/>
        </w:rPr>
        <w:t xml:space="preserve"> mosp</w:t>
      </w:r>
      <w:r w:rsidR="00EA082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rmbushje </w:t>
      </w:r>
      <w:r w:rsidR="00EA0822" w:rsidRPr="001A570A">
        <w:rPr>
          <w:rFonts w:ascii="Garamond" w:eastAsiaTheme="minorHAnsi" w:hAnsi="Garamond" w:cs="Times New Roman"/>
          <w:color w:val="000000"/>
          <w:szCs w:val="24"/>
        </w:rPr>
        <w:t>thelbësore</w:t>
      </w:r>
      <w:r w:rsidRPr="001A570A">
        <w:rPr>
          <w:rFonts w:ascii="Garamond" w:eastAsiaTheme="minorHAnsi" w:hAnsi="Garamond" w:cs="Times New Roman"/>
          <w:color w:val="000000"/>
          <w:szCs w:val="24"/>
        </w:rPr>
        <w:t xml:space="preserv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EA0822" w:rsidRPr="001A570A">
        <w:rPr>
          <w:rFonts w:ascii="Garamond" w:eastAsiaTheme="minorHAnsi" w:hAnsi="Garamond" w:cs="Times New Roman"/>
          <w:color w:val="000000"/>
          <w:szCs w:val="24"/>
        </w:rPr>
        <w:t>kontratës</w:t>
      </w:r>
      <w:r w:rsidRPr="001A570A">
        <w:rPr>
          <w:rFonts w:ascii="Garamond" w:eastAsiaTheme="minorHAnsi" w:hAnsi="Garamond" w:cs="Times New Roman"/>
          <w:color w:val="000000"/>
          <w:szCs w:val="24"/>
        </w:rPr>
        <w:t xml:space="preserve"> dhe i jep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drejt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Bank</w:t>
      </w:r>
      <w:r w:rsidR="00EA082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s </w:t>
      </w:r>
      <w:r w:rsidR="00EA0822" w:rsidRPr="001A570A">
        <w:rPr>
          <w:rFonts w:ascii="Garamond" w:eastAsiaTheme="minorHAnsi" w:hAnsi="Garamond" w:cs="Times New Roman"/>
          <w:color w:val="000000"/>
          <w:szCs w:val="24"/>
        </w:rPr>
        <w:t>për</w:t>
      </w:r>
      <w:r w:rsidRPr="001A570A">
        <w:rPr>
          <w:rFonts w:ascii="Garamond" w:eastAsiaTheme="minorHAnsi" w:hAnsi="Garamond" w:cs="Times New Roman"/>
          <w:color w:val="000000"/>
          <w:szCs w:val="24"/>
        </w:rPr>
        <w:t xml:space="preserve"> t</w:t>
      </w:r>
      <w:r w:rsidR="00EA082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EA0822" w:rsidRPr="001A570A">
        <w:rPr>
          <w:rFonts w:ascii="Garamond" w:eastAsiaTheme="minorHAnsi" w:hAnsi="Garamond" w:cs="Times New Roman"/>
          <w:color w:val="000000"/>
          <w:szCs w:val="24"/>
        </w:rPr>
        <w:t>kërkuar</w:t>
      </w:r>
      <w:r w:rsidRPr="001A570A">
        <w:rPr>
          <w:rFonts w:ascii="Garamond" w:eastAsiaTheme="minorHAnsi" w:hAnsi="Garamond" w:cs="Times New Roman"/>
          <w:color w:val="000000"/>
          <w:szCs w:val="24"/>
        </w:rPr>
        <w:t xml:space="preserve"> </w:t>
      </w:r>
      <w:r w:rsidR="00EA0822" w:rsidRPr="001A570A">
        <w:rPr>
          <w:rFonts w:ascii="Garamond" w:eastAsiaTheme="minorHAnsi" w:hAnsi="Garamond" w:cs="Times New Roman"/>
          <w:color w:val="000000"/>
          <w:szCs w:val="24"/>
        </w:rPr>
        <w:t>vënien</w:t>
      </w:r>
      <w:r w:rsidRPr="001A570A">
        <w:rPr>
          <w:rFonts w:ascii="Garamond" w:eastAsiaTheme="minorHAnsi" w:hAnsi="Garamond" w:cs="Times New Roman"/>
          <w:color w:val="000000"/>
          <w:szCs w:val="24"/>
        </w:rPr>
        <w:t xml:space="preserve"> n</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ekzekutim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EA0822" w:rsidRPr="001A570A">
        <w:rPr>
          <w:rFonts w:ascii="Garamond" w:eastAsiaTheme="minorHAnsi" w:hAnsi="Garamond" w:cs="Times New Roman"/>
          <w:color w:val="000000"/>
          <w:szCs w:val="24"/>
        </w:rPr>
        <w:t>detyrueshëm</w:t>
      </w:r>
      <w:r w:rsidRPr="001A570A">
        <w:rPr>
          <w:rFonts w:ascii="Garamond" w:eastAsiaTheme="minorHAnsi" w:hAnsi="Garamond" w:cs="Times New Roman"/>
          <w:color w:val="000000"/>
          <w:szCs w:val="24"/>
        </w:rPr>
        <w:t xml:space="preserve"> t</w:t>
      </w:r>
      <w:r w:rsidR="00EA082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pasurive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Kredimarr</w:t>
      </w:r>
      <w:r w:rsidR="00EA082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sit</w:t>
      </w:r>
      <w:r w:rsidR="00F21FB7">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me q</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llim shlyerjen e detyrimit kontraktor.</w:t>
      </w:r>
    </w:p>
    <w:p w14:paraId="7E3FBB53" w14:textId="6630C238" w:rsidR="00C443D3" w:rsidRPr="001A570A" w:rsidRDefault="00C443D3" w:rsidP="00C443D3">
      <w:pPr>
        <w:tabs>
          <w:tab w:val="left" w:pos="620"/>
        </w:tabs>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16</w:t>
      </w:r>
      <w:r w:rsidR="00EA0822">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Banka ka t</w:t>
      </w:r>
      <w:r w:rsidR="00EA082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drejt</w:t>
      </w:r>
      <w:r w:rsidR="00EA082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q</w:t>
      </w:r>
      <w:r w:rsidR="00EA082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w:t>
      </w:r>
      <w:r w:rsidR="00EA082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Pr="002C67F9">
        <w:rPr>
          <w:rFonts w:ascii="Garamond" w:eastAsiaTheme="minorHAnsi" w:hAnsi="Garamond" w:cs="Times New Roman"/>
          <w:color w:val="000000"/>
          <w:szCs w:val="24"/>
        </w:rPr>
        <w:t>cedoj</w:t>
      </w:r>
      <w:r w:rsidR="00EA0822" w:rsidRPr="002C67F9">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tek t</w:t>
      </w:r>
      <w:r w:rsidR="00EA082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tret</w:t>
      </w:r>
      <w:r w:rsidR="00F21FB7">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pa </w:t>
      </w:r>
      <w:r w:rsidR="00EA0822" w:rsidRPr="001A570A">
        <w:rPr>
          <w:rFonts w:ascii="Garamond" w:eastAsiaTheme="minorHAnsi" w:hAnsi="Garamond" w:cs="Times New Roman"/>
          <w:color w:val="000000"/>
          <w:szCs w:val="24"/>
        </w:rPr>
        <w:t>pëlqimin</w:t>
      </w:r>
      <w:r w:rsidRPr="001A570A">
        <w:rPr>
          <w:rFonts w:ascii="Garamond" w:eastAsiaTheme="minorHAnsi" w:hAnsi="Garamond" w:cs="Times New Roman"/>
          <w:color w:val="000000"/>
          <w:szCs w:val="24"/>
        </w:rPr>
        <w:t xml:space="preserve"> apo njoftimin paraprak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Kredimarr</w:t>
      </w:r>
      <w:r w:rsidR="00EA082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sit, </w:t>
      </w:r>
      <w:r w:rsidR="00EA0822" w:rsidRPr="001A570A">
        <w:rPr>
          <w:rFonts w:ascii="Garamond" w:eastAsiaTheme="minorHAnsi" w:hAnsi="Garamond" w:cs="Times New Roman"/>
          <w:color w:val="000000"/>
          <w:szCs w:val="24"/>
        </w:rPr>
        <w:t>tërësisht</w:t>
      </w:r>
      <w:r w:rsidRPr="001A570A">
        <w:rPr>
          <w:rFonts w:ascii="Garamond" w:eastAsiaTheme="minorHAnsi" w:hAnsi="Garamond" w:cs="Times New Roman"/>
          <w:color w:val="000000"/>
          <w:szCs w:val="24"/>
        </w:rPr>
        <w:t xml:space="preserve"> ose </w:t>
      </w:r>
      <w:r w:rsidR="00EA0822" w:rsidRPr="001A570A">
        <w:rPr>
          <w:rFonts w:ascii="Garamond" w:eastAsiaTheme="minorHAnsi" w:hAnsi="Garamond" w:cs="Times New Roman"/>
          <w:color w:val="000000"/>
          <w:szCs w:val="24"/>
        </w:rPr>
        <w:t>pjesërisht</w:t>
      </w:r>
      <w:r w:rsidRPr="001A570A">
        <w:rPr>
          <w:rFonts w:ascii="Garamond" w:eastAsiaTheme="minorHAnsi" w:hAnsi="Garamond" w:cs="Times New Roman"/>
          <w:color w:val="000000"/>
          <w:szCs w:val="24"/>
        </w:rPr>
        <w:t>,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drejtat dhe detyrimet q</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rrjedhin nga kjo kontrat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kredie dhe nga çdo ndryshim i saj, </w:t>
      </w:r>
      <w:r w:rsidR="00EA0822" w:rsidRPr="001A570A">
        <w:rPr>
          <w:rFonts w:ascii="Garamond" w:eastAsiaTheme="minorHAnsi" w:hAnsi="Garamond" w:cs="Times New Roman"/>
          <w:color w:val="000000"/>
          <w:szCs w:val="24"/>
        </w:rPr>
        <w:t>nëse</w:t>
      </w:r>
      <w:r w:rsidRPr="001A570A">
        <w:rPr>
          <w:rFonts w:ascii="Garamond" w:eastAsiaTheme="minorHAnsi" w:hAnsi="Garamond" w:cs="Times New Roman"/>
          <w:color w:val="000000"/>
          <w:szCs w:val="24"/>
        </w:rPr>
        <w:t xml:space="preserve"> do t</w:t>
      </w:r>
      <w:r w:rsidR="00EA082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EA0822" w:rsidRPr="001A570A">
        <w:rPr>
          <w:rFonts w:ascii="Garamond" w:eastAsiaTheme="minorHAnsi" w:hAnsi="Garamond" w:cs="Times New Roman"/>
          <w:color w:val="000000"/>
          <w:szCs w:val="24"/>
        </w:rPr>
        <w:t>ketë</w:t>
      </w:r>
      <w:r w:rsidRPr="001A570A">
        <w:rPr>
          <w:rFonts w:ascii="Garamond" w:eastAsiaTheme="minorHAnsi" w:hAnsi="Garamond" w:cs="Times New Roman"/>
          <w:color w:val="000000"/>
          <w:szCs w:val="24"/>
        </w:rPr>
        <w:t>.</w:t>
      </w:r>
    </w:p>
    <w:p w14:paraId="6E0263FF" w14:textId="044F2DA0" w:rsidR="00C443D3" w:rsidRPr="001A570A" w:rsidRDefault="00C443D3" w:rsidP="00C443D3">
      <w:pPr>
        <w:tabs>
          <w:tab w:val="left" w:pos="620"/>
        </w:tabs>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17</w:t>
      </w:r>
      <w:r w:rsidR="00EA0822">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Pranon se njeh dhe merr </w:t>
      </w:r>
      <w:r w:rsidR="00EA0822" w:rsidRPr="001A570A">
        <w:rPr>
          <w:rFonts w:ascii="Garamond" w:eastAsiaTheme="minorHAnsi" w:hAnsi="Garamond" w:cs="Times New Roman"/>
          <w:color w:val="000000"/>
          <w:szCs w:val="24"/>
        </w:rPr>
        <w:t>përsipër</w:t>
      </w:r>
      <w:r w:rsidRPr="001A570A">
        <w:rPr>
          <w:rFonts w:ascii="Garamond" w:eastAsiaTheme="minorHAnsi" w:hAnsi="Garamond" w:cs="Times New Roman"/>
          <w:color w:val="000000"/>
          <w:szCs w:val="24"/>
        </w:rPr>
        <w:t xml:space="preserve"> rrezikun q</w:t>
      </w:r>
      <w:r w:rsidR="00EA082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paraqet </w:t>
      </w:r>
      <w:r w:rsidR="00EA0822" w:rsidRPr="001A570A">
        <w:rPr>
          <w:rFonts w:ascii="Garamond" w:eastAsiaTheme="minorHAnsi" w:hAnsi="Garamond" w:cs="Times New Roman"/>
          <w:color w:val="000000"/>
          <w:szCs w:val="24"/>
        </w:rPr>
        <w:t>për</w:t>
      </w:r>
      <w:r w:rsidRPr="001A570A">
        <w:rPr>
          <w:rFonts w:ascii="Garamond" w:eastAsiaTheme="minorHAnsi" w:hAnsi="Garamond" w:cs="Times New Roman"/>
          <w:color w:val="000000"/>
          <w:szCs w:val="24"/>
        </w:rPr>
        <w:t xml:space="preserve"> t</w:t>
      </w:r>
      <w:r w:rsidR="00EA082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p>
    <w:p w14:paraId="6CC32FC9" w14:textId="604E8342" w:rsidR="00C443D3" w:rsidRPr="001A570A" w:rsidRDefault="00C443D3" w:rsidP="00C443D3">
      <w:pPr>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i</w:t>
      </w:r>
      <w:r w:rsidR="00EA0822">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l</w:t>
      </w:r>
      <w:r w:rsidR="00EA082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vizja e pafavorshme e kursit t</w:t>
      </w:r>
      <w:r w:rsidR="00EA082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w:t>
      </w:r>
      <w:r w:rsidR="00EA082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mbimit t</w:t>
      </w:r>
      <w:r w:rsidR="00EA082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monedh</w:t>
      </w:r>
      <w:r w:rsidR="00EA082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s </w:t>
      </w:r>
      <w:r w:rsidR="006A6B63">
        <w:rPr>
          <w:rFonts w:ascii="Garamond" w:eastAsiaTheme="minorHAnsi" w:hAnsi="Garamond" w:cs="Times New Roman"/>
          <w:color w:val="000000"/>
          <w:szCs w:val="24"/>
        </w:rPr>
        <w:t>s</w:t>
      </w:r>
      <w:r w:rsidR="00EA082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huaj n</w:t>
      </w:r>
      <w:r w:rsidR="00EA082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w:t>
      </w:r>
      <w:r w:rsidR="00EA082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cil</w:t>
      </w:r>
      <w:r w:rsidR="00EA082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n akordohet kredia kundrejt monedh</w:t>
      </w:r>
      <w:r w:rsidR="00EA082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 vendase LEK, veçan</w:t>
      </w:r>
      <w:r w:rsidR="00EA082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risht n</w:t>
      </w:r>
      <w:r w:rsidR="00EA082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rastin kur t</w:t>
      </w:r>
      <w:r w:rsidR="00EA082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ardhurat e tij jan</w:t>
      </w:r>
      <w:r w:rsidR="00EA082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n</w:t>
      </w:r>
      <w:r w:rsidR="00EA082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LEK</w:t>
      </w:r>
      <w:r w:rsidR="00E84BAB">
        <w:rPr>
          <w:rFonts w:ascii="Garamond" w:eastAsiaTheme="minorHAnsi" w:hAnsi="Garamond" w:cs="Times New Roman"/>
          <w:color w:val="000000"/>
          <w:szCs w:val="24"/>
        </w:rPr>
        <w:t>;</w:t>
      </w:r>
    </w:p>
    <w:p w14:paraId="170D1F7E" w14:textId="33C5F08D" w:rsidR="00C443D3" w:rsidRPr="001A570A" w:rsidRDefault="00C443D3" w:rsidP="00C443D3">
      <w:pPr>
        <w:autoSpaceDE w:val="0"/>
        <w:autoSpaceDN w:val="0"/>
        <w:adjustRightInd w:val="0"/>
        <w:ind w:firstLine="284"/>
        <w:jc w:val="both"/>
        <w:rPr>
          <w:rFonts w:ascii="Garamond" w:eastAsiaTheme="minorHAnsi" w:hAnsi="Garamond" w:cs="Times New Roman"/>
          <w:b/>
          <w:bCs/>
          <w:i/>
          <w:iCs/>
          <w:color w:val="000000"/>
          <w:szCs w:val="24"/>
        </w:rPr>
      </w:pPr>
      <w:r w:rsidRPr="001A570A">
        <w:rPr>
          <w:rFonts w:ascii="Garamond" w:eastAsiaTheme="minorHAnsi" w:hAnsi="Garamond" w:cs="Times New Roman"/>
          <w:b/>
          <w:bCs/>
          <w:i/>
          <w:iCs/>
          <w:color w:val="000000"/>
          <w:szCs w:val="24"/>
        </w:rPr>
        <w:t xml:space="preserve">Shembull </w:t>
      </w:r>
      <w:r w:rsidR="00F21FB7" w:rsidRPr="001A570A">
        <w:rPr>
          <w:rFonts w:ascii="Garamond" w:eastAsiaTheme="minorHAnsi" w:hAnsi="Garamond" w:cs="Times New Roman"/>
          <w:b/>
          <w:bCs/>
          <w:i/>
          <w:iCs/>
          <w:color w:val="000000"/>
          <w:szCs w:val="24"/>
        </w:rPr>
        <w:t>ilustrues</w:t>
      </w:r>
      <w:r w:rsidRPr="001A570A">
        <w:rPr>
          <w:rFonts w:ascii="Garamond" w:eastAsiaTheme="minorHAnsi" w:hAnsi="Garamond" w:cs="Times New Roman"/>
          <w:b/>
          <w:bCs/>
          <w:i/>
          <w:iCs/>
          <w:color w:val="000000"/>
          <w:szCs w:val="24"/>
        </w:rPr>
        <w:t>:</w:t>
      </w:r>
      <w:r w:rsidRPr="001A570A">
        <w:rPr>
          <w:rFonts w:ascii="Garamond" w:eastAsiaTheme="minorHAnsi" w:hAnsi="Garamond" w:cs="Times New Roman"/>
          <w:i/>
          <w:iCs/>
          <w:color w:val="000000"/>
          <w:szCs w:val="24"/>
        </w:rPr>
        <w:t xml:space="preserve"> </w:t>
      </w: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030"/>
        <w:gridCol w:w="2457"/>
      </w:tblGrid>
      <w:tr w:rsidR="00392536" w:rsidRPr="00EA0822" w14:paraId="2B25955B" w14:textId="77777777" w:rsidTr="00392536">
        <w:trPr>
          <w:jc w:val="center"/>
        </w:trPr>
        <w:tc>
          <w:tcPr>
            <w:tcW w:w="6030" w:type="dxa"/>
          </w:tcPr>
          <w:p w14:paraId="07AA4306" w14:textId="50FABCCA" w:rsidR="00392536" w:rsidRPr="00EA0822" w:rsidRDefault="00392536" w:rsidP="00507C11">
            <w:pPr>
              <w:rPr>
                <w:rFonts w:ascii="Garamond" w:hAnsi="Garamond"/>
                <w:b/>
                <w:bCs/>
                <w:sz w:val="20"/>
              </w:rPr>
            </w:pPr>
            <w:r w:rsidRPr="00EA0822">
              <w:rPr>
                <w:rFonts w:ascii="Garamond" w:hAnsi="Garamond"/>
                <w:b/>
                <w:bCs/>
                <w:sz w:val="20"/>
              </w:rPr>
              <w:t xml:space="preserve">Kredi me </w:t>
            </w:r>
            <w:r w:rsidR="00EA0822" w:rsidRPr="00EA0822">
              <w:rPr>
                <w:rFonts w:ascii="Garamond" w:hAnsi="Garamond"/>
                <w:b/>
                <w:bCs/>
                <w:sz w:val="20"/>
              </w:rPr>
              <w:t>a</w:t>
            </w:r>
            <w:r w:rsidRPr="00EA0822">
              <w:rPr>
                <w:rFonts w:ascii="Garamond" w:hAnsi="Garamond"/>
                <w:b/>
                <w:bCs/>
                <w:sz w:val="20"/>
              </w:rPr>
              <w:t>fat n</w:t>
            </w:r>
            <w:r w:rsidR="00EA0822" w:rsidRPr="00EA0822">
              <w:rPr>
                <w:rFonts w:ascii="Garamond" w:eastAsiaTheme="minorHAnsi" w:hAnsi="Garamond" w:cs="Times New Roman"/>
                <w:b/>
                <w:color w:val="000000"/>
                <w:sz w:val="20"/>
              </w:rPr>
              <w:t>ë</w:t>
            </w:r>
            <w:r w:rsidRPr="00EA0822">
              <w:rPr>
                <w:rFonts w:ascii="Garamond" w:hAnsi="Garamond"/>
                <w:b/>
                <w:bCs/>
                <w:sz w:val="20"/>
              </w:rPr>
              <w:t xml:space="preserve"> monedh</w:t>
            </w:r>
            <w:r w:rsidR="00EA0822" w:rsidRPr="00EA0822">
              <w:rPr>
                <w:rFonts w:ascii="Garamond" w:eastAsiaTheme="minorHAnsi" w:hAnsi="Garamond" w:cs="Times New Roman"/>
                <w:b/>
                <w:color w:val="000000"/>
                <w:sz w:val="20"/>
              </w:rPr>
              <w:t>ë</w:t>
            </w:r>
            <w:r w:rsidRPr="00EA0822">
              <w:rPr>
                <w:rFonts w:ascii="Garamond" w:hAnsi="Garamond"/>
                <w:b/>
                <w:bCs/>
                <w:sz w:val="20"/>
              </w:rPr>
              <w:t>n EUR</w:t>
            </w:r>
          </w:p>
        </w:tc>
        <w:tc>
          <w:tcPr>
            <w:tcW w:w="2457" w:type="dxa"/>
          </w:tcPr>
          <w:p w14:paraId="29D9FF58" w14:textId="55D9294F" w:rsidR="00392536" w:rsidRPr="00F21FB7" w:rsidRDefault="00392536" w:rsidP="00507C11">
            <w:pPr>
              <w:jc w:val="right"/>
              <w:rPr>
                <w:rFonts w:ascii="Garamond" w:hAnsi="Garamond"/>
                <w:b/>
                <w:bCs/>
                <w:sz w:val="20"/>
              </w:rPr>
            </w:pPr>
            <w:r w:rsidRPr="00F21FB7">
              <w:rPr>
                <w:rFonts w:ascii="Garamond" w:hAnsi="Garamond"/>
                <w:b/>
                <w:bCs/>
                <w:sz w:val="20"/>
              </w:rPr>
              <w:t>Vlera e k</w:t>
            </w:r>
            <w:r w:rsidR="00F21FB7" w:rsidRPr="00F21FB7">
              <w:rPr>
                <w:rFonts w:ascii="Garamond" w:eastAsiaTheme="minorHAnsi" w:hAnsi="Garamond" w:cs="Times New Roman"/>
                <w:b/>
                <w:color w:val="000000"/>
                <w:sz w:val="20"/>
              </w:rPr>
              <w:t>ë</w:t>
            </w:r>
            <w:r w:rsidRPr="00F21FB7">
              <w:rPr>
                <w:rFonts w:ascii="Garamond" w:hAnsi="Garamond"/>
                <w:b/>
                <w:bCs/>
                <w:sz w:val="20"/>
              </w:rPr>
              <w:t xml:space="preserve">stit </w:t>
            </w:r>
          </w:p>
        </w:tc>
      </w:tr>
      <w:tr w:rsidR="00392536" w:rsidRPr="001A570A" w14:paraId="373A442E" w14:textId="77777777" w:rsidTr="00392536">
        <w:trPr>
          <w:jc w:val="center"/>
        </w:trPr>
        <w:tc>
          <w:tcPr>
            <w:tcW w:w="6030" w:type="dxa"/>
          </w:tcPr>
          <w:p w14:paraId="5BDF9B59" w14:textId="58170374" w:rsidR="00392536" w:rsidRPr="001A570A" w:rsidRDefault="00EA0822" w:rsidP="00507C11">
            <w:pPr>
              <w:rPr>
                <w:rFonts w:ascii="Garamond" w:hAnsi="Garamond"/>
                <w:bCs/>
                <w:sz w:val="20"/>
                <w:szCs w:val="23"/>
              </w:rPr>
            </w:pPr>
            <w:r w:rsidRPr="001A570A">
              <w:rPr>
                <w:rFonts w:ascii="Garamond" w:hAnsi="Garamond"/>
                <w:bCs/>
                <w:sz w:val="20"/>
                <w:szCs w:val="23"/>
              </w:rPr>
              <w:t>Kësti</w:t>
            </w:r>
            <w:r w:rsidR="00392536" w:rsidRPr="001A570A">
              <w:rPr>
                <w:rFonts w:ascii="Garamond" w:hAnsi="Garamond"/>
                <w:bCs/>
                <w:sz w:val="20"/>
                <w:szCs w:val="23"/>
              </w:rPr>
              <w:t xml:space="preserve"> mujor </w:t>
            </w:r>
          </w:p>
        </w:tc>
        <w:tc>
          <w:tcPr>
            <w:tcW w:w="2457" w:type="dxa"/>
          </w:tcPr>
          <w:p w14:paraId="2C5796A0" w14:textId="77777777" w:rsidR="00392536" w:rsidRPr="001A570A" w:rsidRDefault="00392536" w:rsidP="00507C11">
            <w:pPr>
              <w:jc w:val="right"/>
              <w:rPr>
                <w:rFonts w:ascii="Garamond" w:hAnsi="Garamond"/>
                <w:bCs/>
                <w:sz w:val="20"/>
                <w:szCs w:val="23"/>
              </w:rPr>
            </w:pPr>
            <w:r w:rsidRPr="001A570A">
              <w:rPr>
                <w:rFonts w:ascii="Garamond" w:hAnsi="Garamond"/>
                <w:bCs/>
                <w:sz w:val="20"/>
                <w:szCs w:val="23"/>
              </w:rPr>
              <w:t>210.00 EUR</w:t>
            </w:r>
          </w:p>
        </w:tc>
      </w:tr>
      <w:tr w:rsidR="00392536" w:rsidRPr="001A570A" w14:paraId="3E15281E" w14:textId="77777777" w:rsidTr="00392536">
        <w:trPr>
          <w:jc w:val="center"/>
        </w:trPr>
        <w:tc>
          <w:tcPr>
            <w:tcW w:w="6030" w:type="dxa"/>
          </w:tcPr>
          <w:p w14:paraId="51565A33" w14:textId="7C4C1439" w:rsidR="00392536" w:rsidRPr="001A570A" w:rsidRDefault="00EA0822" w:rsidP="00507C11">
            <w:pPr>
              <w:rPr>
                <w:rFonts w:ascii="Garamond" w:hAnsi="Garamond"/>
                <w:bCs/>
                <w:sz w:val="20"/>
                <w:szCs w:val="23"/>
              </w:rPr>
            </w:pPr>
            <w:r w:rsidRPr="001A570A">
              <w:rPr>
                <w:rFonts w:ascii="Garamond" w:hAnsi="Garamond"/>
                <w:bCs/>
                <w:sz w:val="20"/>
                <w:szCs w:val="23"/>
              </w:rPr>
              <w:t>Kësti</w:t>
            </w:r>
            <w:r w:rsidR="00392536" w:rsidRPr="001A570A">
              <w:rPr>
                <w:rFonts w:ascii="Garamond" w:hAnsi="Garamond"/>
                <w:bCs/>
                <w:sz w:val="20"/>
                <w:szCs w:val="23"/>
              </w:rPr>
              <w:t xml:space="preserve"> i supozuar n</w:t>
            </w:r>
            <w:r w:rsidRPr="001A570A">
              <w:rPr>
                <w:rFonts w:ascii="Garamond" w:hAnsi="Garamond"/>
                <w:bCs/>
                <w:sz w:val="20"/>
                <w:szCs w:val="23"/>
              </w:rPr>
              <w:t>ë</w:t>
            </w:r>
            <w:r w:rsidR="00392536" w:rsidRPr="001A570A">
              <w:rPr>
                <w:rFonts w:ascii="Garamond" w:hAnsi="Garamond"/>
                <w:bCs/>
                <w:sz w:val="20"/>
                <w:szCs w:val="23"/>
              </w:rPr>
              <w:t xml:space="preserve"> LEK kur 1 EUR </w:t>
            </w:r>
            <w:r w:rsidRPr="001A570A">
              <w:rPr>
                <w:rFonts w:ascii="Garamond" w:hAnsi="Garamond"/>
                <w:bCs/>
                <w:sz w:val="20"/>
                <w:szCs w:val="23"/>
              </w:rPr>
              <w:t>këmbehet</w:t>
            </w:r>
            <w:r w:rsidR="00392536" w:rsidRPr="001A570A">
              <w:rPr>
                <w:rFonts w:ascii="Garamond" w:hAnsi="Garamond"/>
                <w:bCs/>
                <w:sz w:val="20"/>
                <w:szCs w:val="23"/>
              </w:rPr>
              <w:t xml:space="preserve"> me 133.5 LEK</w:t>
            </w:r>
          </w:p>
        </w:tc>
        <w:tc>
          <w:tcPr>
            <w:tcW w:w="2457" w:type="dxa"/>
          </w:tcPr>
          <w:p w14:paraId="78CF26EC" w14:textId="77777777" w:rsidR="00392536" w:rsidRPr="001A570A" w:rsidRDefault="00392536" w:rsidP="00507C11">
            <w:pPr>
              <w:jc w:val="right"/>
              <w:rPr>
                <w:rFonts w:ascii="Garamond" w:hAnsi="Garamond"/>
                <w:bCs/>
                <w:sz w:val="20"/>
                <w:szCs w:val="23"/>
              </w:rPr>
            </w:pPr>
            <w:r w:rsidRPr="001A570A">
              <w:rPr>
                <w:rFonts w:ascii="Garamond" w:hAnsi="Garamond"/>
                <w:bCs/>
                <w:sz w:val="20"/>
                <w:szCs w:val="23"/>
              </w:rPr>
              <w:t>28,035 LEK</w:t>
            </w:r>
          </w:p>
        </w:tc>
      </w:tr>
      <w:tr w:rsidR="00392536" w:rsidRPr="001A570A" w14:paraId="65869CF2" w14:textId="77777777" w:rsidTr="00392536">
        <w:trPr>
          <w:jc w:val="center"/>
        </w:trPr>
        <w:tc>
          <w:tcPr>
            <w:tcW w:w="6030" w:type="dxa"/>
          </w:tcPr>
          <w:p w14:paraId="4CB0CE74" w14:textId="5171E43D" w:rsidR="00392536" w:rsidRPr="001A570A" w:rsidRDefault="00EA0822" w:rsidP="00507C11">
            <w:pPr>
              <w:rPr>
                <w:rFonts w:ascii="Garamond" w:hAnsi="Garamond"/>
                <w:bCs/>
                <w:sz w:val="20"/>
                <w:szCs w:val="23"/>
              </w:rPr>
            </w:pPr>
            <w:r w:rsidRPr="001A570A">
              <w:rPr>
                <w:rFonts w:ascii="Garamond" w:hAnsi="Garamond"/>
                <w:bCs/>
                <w:sz w:val="20"/>
                <w:szCs w:val="23"/>
              </w:rPr>
              <w:t>Kësti</w:t>
            </w:r>
            <w:r w:rsidR="00392536" w:rsidRPr="001A570A">
              <w:rPr>
                <w:rFonts w:ascii="Garamond" w:hAnsi="Garamond"/>
                <w:bCs/>
                <w:sz w:val="20"/>
                <w:szCs w:val="23"/>
              </w:rPr>
              <w:t xml:space="preserve"> i supozuar n</w:t>
            </w:r>
            <w:r w:rsidRPr="001A570A">
              <w:rPr>
                <w:rFonts w:ascii="Garamond" w:hAnsi="Garamond"/>
                <w:bCs/>
                <w:sz w:val="20"/>
                <w:szCs w:val="23"/>
              </w:rPr>
              <w:t>ë</w:t>
            </w:r>
            <w:r w:rsidR="00392536" w:rsidRPr="001A570A">
              <w:rPr>
                <w:rFonts w:ascii="Garamond" w:hAnsi="Garamond"/>
                <w:bCs/>
                <w:sz w:val="20"/>
                <w:szCs w:val="23"/>
              </w:rPr>
              <w:t xml:space="preserve"> LEK kur 1 EUR </w:t>
            </w:r>
            <w:r w:rsidRPr="001A570A">
              <w:rPr>
                <w:rFonts w:ascii="Garamond" w:hAnsi="Garamond"/>
                <w:bCs/>
                <w:sz w:val="20"/>
                <w:szCs w:val="23"/>
              </w:rPr>
              <w:t>këmbehet</w:t>
            </w:r>
            <w:r w:rsidR="00392536" w:rsidRPr="001A570A">
              <w:rPr>
                <w:rFonts w:ascii="Garamond" w:hAnsi="Garamond"/>
                <w:bCs/>
                <w:sz w:val="20"/>
                <w:szCs w:val="23"/>
              </w:rPr>
              <w:t xml:space="preserve"> me 134.5 LEK</w:t>
            </w:r>
          </w:p>
        </w:tc>
        <w:tc>
          <w:tcPr>
            <w:tcW w:w="2457" w:type="dxa"/>
          </w:tcPr>
          <w:p w14:paraId="35ED23E3" w14:textId="77777777" w:rsidR="00392536" w:rsidRPr="001A570A" w:rsidRDefault="00392536" w:rsidP="00507C11">
            <w:pPr>
              <w:jc w:val="right"/>
              <w:rPr>
                <w:rFonts w:ascii="Garamond" w:hAnsi="Garamond"/>
                <w:bCs/>
                <w:sz w:val="20"/>
                <w:szCs w:val="23"/>
              </w:rPr>
            </w:pPr>
            <w:r w:rsidRPr="001A570A">
              <w:rPr>
                <w:rFonts w:ascii="Garamond" w:hAnsi="Garamond"/>
                <w:bCs/>
                <w:sz w:val="20"/>
                <w:szCs w:val="23"/>
              </w:rPr>
              <w:t>28,245 LEK</w:t>
            </w:r>
          </w:p>
        </w:tc>
      </w:tr>
    </w:tbl>
    <w:p w14:paraId="16D86BBF" w14:textId="77777777" w:rsidR="00392536" w:rsidRPr="001A570A" w:rsidRDefault="00392536" w:rsidP="00C443D3">
      <w:pPr>
        <w:tabs>
          <w:tab w:val="left" w:pos="6030"/>
          <w:tab w:val="left" w:pos="8487"/>
        </w:tabs>
        <w:autoSpaceDE w:val="0"/>
        <w:autoSpaceDN w:val="0"/>
        <w:adjustRightInd w:val="0"/>
        <w:ind w:firstLine="284"/>
        <w:rPr>
          <w:rFonts w:ascii="Garamond" w:eastAsiaTheme="minorHAnsi" w:hAnsi="Garamond" w:cs="Times New Roman"/>
          <w:b/>
          <w:bCs/>
          <w:color w:val="000000"/>
          <w:szCs w:val="24"/>
        </w:rPr>
      </w:pPr>
    </w:p>
    <w:p w14:paraId="3EAADC1B" w14:textId="4202796C" w:rsidR="00C443D3" w:rsidRPr="001C1A55" w:rsidRDefault="00C443D3" w:rsidP="00C443D3">
      <w:pPr>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ii</w:t>
      </w:r>
      <w:r w:rsidR="00EA0822" w:rsidRPr="001C1A55">
        <w:rPr>
          <w:rFonts w:ascii="Garamond" w:eastAsiaTheme="minorHAnsi" w:hAnsi="Garamond" w:cs="Times New Roman"/>
          <w:color w:val="000000"/>
          <w:szCs w:val="24"/>
        </w:rPr>
        <w:t>.</w:t>
      </w:r>
      <w:r w:rsidRPr="001C1A55">
        <w:rPr>
          <w:rFonts w:ascii="Garamond" w:eastAsiaTheme="minorHAnsi" w:hAnsi="Garamond" w:cs="Times New Roman"/>
          <w:color w:val="000000"/>
          <w:szCs w:val="24"/>
        </w:rPr>
        <w:t xml:space="preserve"> rritja e </w:t>
      </w:r>
      <w:r w:rsidR="00EA0822" w:rsidRPr="001C1A55">
        <w:rPr>
          <w:rFonts w:ascii="Garamond" w:eastAsiaTheme="minorHAnsi" w:hAnsi="Garamond" w:cs="Times New Roman"/>
          <w:color w:val="000000"/>
          <w:szCs w:val="24"/>
        </w:rPr>
        <w:t>norm</w:t>
      </w:r>
      <w:r w:rsidR="00EA0822" w:rsidRPr="001C1A55">
        <w:rPr>
          <w:rFonts w:ascii="Garamond" w:hAnsi="Garamond"/>
          <w:bCs/>
          <w:szCs w:val="24"/>
        </w:rPr>
        <w:t>ë</w:t>
      </w:r>
      <w:r w:rsidR="00EA0822" w:rsidRPr="001C1A55">
        <w:rPr>
          <w:rFonts w:ascii="Garamond" w:eastAsiaTheme="minorHAnsi" w:hAnsi="Garamond" w:cs="Times New Roman"/>
          <w:color w:val="000000"/>
          <w:szCs w:val="24"/>
        </w:rPr>
        <w:t>s</w:t>
      </w:r>
      <w:r w:rsidRPr="001C1A55">
        <w:rPr>
          <w:rFonts w:ascii="Garamond" w:eastAsiaTheme="minorHAnsi" w:hAnsi="Garamond" w:cs="Times New Roman"/>
          <w:color w:val="000000"/>
          <w:szCs w:val="24"/>
        </w:rPr>
        <w:t xml:space="preserve"> s</w:t>
      </w:r>
      <w:r w:rsidR="00EA0822" w:rsidRPr="001C1A55">
        <w:rPr>
          <w:rFonts w:ascii="Garamond" w:hAnsi="Garamond"/>
          <w:bCs/>
          <w:szCs w:val="24"/>
        </w:rPr>
        <w:t>ë</w:t>
      </w:r>
      <w:r w:rsidRPr="001C1A55">
        <w:rPr>
          <w:rFonts w:ascii="Garamond" w:eastAsiaTheme="minorHAnsi" w:hAnsi="Garamond" w:cs="Times New Roman"/>
          <w:color w:val="000000"/>
          <w:szCs w:val="24"/>
        </w:rPr>
        <w:t xml:space="preserve"> interesit t</w:t>
      </w:r>
      <w:r w:rsidR="00EA0822" w:rsidRPr="001C1A55">
        <w:rPr>
          <w:rFonts w:ascii="Garamond" w:hAnsi="Garamond"/>
          <w:bCs/>
          <w:szCs w:val="24"/>
        </w:rPr>
        <w:t>ë</w:t>
      </w:r>
      <w:r w:rsidRPr="001C1A55">
        <w:rPr>
          <w:rFonts w:ascii="Garamond" w:eastAsiaTheme="minorHAnsi" w:hAnsi="Garamond" w:cs="Times New Roman"/>
          <w:color w:val="000000"/>
          <w:szCs w:val="24"/>
        </w:rPr>
        <w:t xml:space="preserve"> kredis</w:t>
      </w:r>
      <w:r w:rsidR="00EA0822" w:rsidRPr="001C1A55">
        <w:rPr>
          <w:rFonts w:ascii="Garamond" w:hAnsi="Garamond"/>
          <w:bCs/>
          <w:szCs w:val="24"/>
        </w:rPr>
        <w:t>ë</w:t>
      </w:r>
      <w:r w:rsidRPr="001C1A55">
        <w:rPr>
          <w:rFonts w:ascii="Garamond" w:eastAsiaTheme="minorHAnsi" w:hAnsi="Garamond" w:cs="Times New Roman"/>
          <w:color w:val="000000"/>
          <w:szCs w:val="24"/>
        </w:rPr>
        <w:t xml:space="preserve"> gjat</w:t>
      </w:r>
      <w:r w:rsidR="00EA0822" w:rsidRPr="001C1A55">
        <w:rPr>
          <w:rFonts w:ascii="Garamond" w:hAnsi="Garamond"/>
          <w:bCs/>
          <w:szCs w:val="24"/>
        </w:rPr>
        <w:t>ë</w:t>
      </w:r>
      <w:r w:rsidRPr="001C1A55">
        <w:rPr>
          <w:rFonts w:ascii="Garamond" w:eastAsiaTheme="minorHAnsi" w:hAnsi="Garamond" w:cs="Times New Roman"/>
          <w:color w:val="000000"/>
          <w:szCs w:val="24"/>
        </w:rPr>
        <w:t xml:space="preserve"> koh</w:t>
      </w:r>
      <w:r w:rsidR="00EA0822" w:rsidRPr="001C1A55">
        <w:rPr>
          <w:rFonts w:ascii="Garamond" w:hAnsi="Garamond"/>
          <w:bCs/>
          <w:szCs w:val="24"/>
        </w:rPr>
        <w:t>ë</w:t>
      </w:r>
      <w:r w:rsidRPr="001C1A55">
        <w:rPr>
          <w:rFonts w:ascii="Garamond" w:eastAsiaTheme="minorHAnsi" w:hAnsi="Garamond" w:cs="Times New Roman"/>
          <w:color w:val="000000"/>
          <w:szCs w:val="24"/>
        </w:rPr>
        <w:t xml:space="preserve">vazhdimit </w:t>
      </w:r>
      <w:r w:rsidR="00EA0822" w:rsidRPr="001C1A55">
        <w:rPr>
          <w:rFonts w:ascii="Garamond" w:eastAsiaTheme="minorHAnsi" w:hAnsi="Garamond" w:cs="Times New Roman"/>
          <w:color w:val="000000"/>
          <w:szCs w:val="24"/>
        </w:rPr>
        <w:t>t</w:t>
      </w:r>
      <w:r w:rsidR="00EA0822" w:rsidRPr="001C1A55">
        <w:rPr>
          <w:rFonts w:ascii="Garamond" w:hAnsi="Garamond"/>
          <w:bCs/>
          <w:szCs w:val="24"/>
        </w:rPr>
        <w:t>ë</w:t>
      </w:r>
      <w:r w:rsidRPr="001C1A55">
        <w:rPr>
          <w:rFonts w:ascii="Garamond" w:eastAsiaTheme="minorHAnsi" w:hAnsi="Garamond" w:cs="Times New Roman"/>
          <w:color w:val="000000"/>
          <w:szCs w:val="24"/>
        </w:rPr>
        <w:t xml:space="preserve"> saj, si rezultat i rritjes s</w:t>
      </w:r>
      <w:r w:rsidR="00EA0822" w:rsidRPr="001C1A55">
        <w:rPr>
          <w:rFonts w:ascii="Garamond" w:hAnsi="Garamond"/>
          <w:bCs/>
          <w:szCs w:val="24"/>
        </w:rPr>
        <w:t>ë</w:t>
      </w:r>
      <w:r w:rsidRPr="001C1A55">
        <w:rPr>
          <w:rFonts w:ascii="Garamond" w:eastAsiaTheme="minorHAnsi" w:hAnsi="Garamond" w:cs="Times New Roman"/>
          <w:color w:val="000000"/>
          <w:szCs w:val="24"/>
        </w:rPr>
        <w:t xml:space="preserve"> indeksit orientues.</w:t>
      </w:r>
    </w:p>
    <w:p w14:paraId="3BCAC476" w14:textId="0F463972" w:rsidR="00C443D3" w:rsidRPr="001A570A" w:rsidRDefault="00C443D3" w:rsidP="00C443D3">
      <w:pPr>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b/>
          <w:bCs/>
          <w:i/>
          <w:iCs/>
          <w:color w:val="000000"/>
          <w:szCs w:val="24"/>
        </w:rPr>
        <w:t xml:space="preserve">Shembull </w:t>
      </w:r>
      <w:r w:rsidR="001C1A55">
        <w:rPr>
          <w:rFonts w:ascii="Garamond" w:eastAsiaTheme="minorHAnsi" w:hAnsi="Garamond" w:cs="Times New Roman"/>
          <w:b/>
          <w:bCs/>
          <w:i/>
          <w:iCs/>
          <w:color w:val="000000"/>
          <w:szCs w:val="24"/>
        </w:rPr>
        <w:t>i</w:t>
      </w:r>
      <w:r w:rsidRPr="001A570A">
        <w:rPr>
          <w:rFonts w:ascii="Garamond" w:eastAsiaTheme="minorHAnsi" w:hAnsi="Garamond" w:cs="Times New Roman"/>
          <w:b/>
          <w:bCs/>
          <w:i/>
          <w:iCs/>
          <w:color w:val="000000"/>
          <w:szCs w:val="24"/>
        </w:rPr>
        <w:t>lustrues:</w:t>
      </w:r>
      <w:r w:rsidRPr="001A570A">
        <w:rPr>
          <w:rFonts w:ascii="Garamond" w:eastAsiaTheme="minorHAnsi" w:hAnsi="Garamond" w:cs="Times New Roman"/>
          <w:b/>
          <w:bCs/>
          <w:color w:val="000000"/>
          <w:szCs w:val="24"/>
        </w:rPr>
        <w:t xml:space="preserve"> </w:t>
      </w:r>
      <w:r w:rsidRPr="001C1A55">
        <w:rPr>
          <w:rFonts w:ascii="Garamond" w:eastAsiaTheme="minorHAnsi" w:hAnsi="Garamond" w:cs="Times New Roman"/>
          <w:b/>
          <w:bCs/>
          <w:i/>
          <w:iCs/>
          <w:color w:val="000000"/>
          <w:szCs w:val="24"/>
        </w:rPr>
        <w:t>Kredi n</w:t>
      </w:r>
      <w:r w:rsidR="001C1A55" w:rsidRPr="001C1A55">
        <w:rPr>
          <w:rFonts w:ascii="Garamond" w:hAnsi="Garamond"/>
          <w:b/>
          <w:bCs/>
          <w:i/>
          <w:szCs w:val="24"/>
        </w:rPr>
        <w:t>ë</w:t>
      </w:r>
      <w:r w:rsidRPr="001C1A55">
        <w:rPr>
          <w:rFonts w:ascii="Garamond" w:eastAsiaTheme="minorHAnsi" w:hAnsi="Garamond" w:cs="Times New Roman"/>
          <w:b/>
          <w:bCs/>
          <w:i/>
          <w:iCs/>
          <w:color w:val="000000"/>
          <w:szCs w:val="24"/>
        </w:rPr>
        <w:t xml:space="preserve"> shum</w:t>
      </w:r>
      <w:r w:rsidR="001C1A55" w:rsidRPr="001C1A55">
        <w:rPr>
          <w:rFonts w:ascii="Garamond" w:hAnsi="Garamond"/>
          <w:b/>
          <w:bCs/>
          <w:i/>
          <w:szCs w:val="24"/>
        </w:rPr>
        <w:t>ë</w:t>
      </w:r>
      <w:r w:rsidRPr="001C1A55">
        <w:rPr>
          <w:rFonts w:ascii="Garamond" w:eastAsiaTheme="minorHAnsi" w:hAnsi="Garamond" w:cs="Times New Roman"/>
          <w:b/>
          <w:bCs/>
          <w:i/>
          <w:iCs/>
          <w:color w:val="000000"/>
          <w:szCs w:val="24"/>
        </w:rPr>
        <w:t>n</w:t>
      </w:r>
      <w:r w:rsidRPr="001A570A">
        <w:rPr>
          <w:rFonts w:ascii="Garamond" w:eastAsiaTheme="minorHAnsi" w:hAnsi="Garamond" w:cs="Times New Roman"/>
          <w:b/>
          <w:bCs/>
          <w:i/>
          <w:iCs/>
          <w:color w:val="000000"/>
          <w:szCs w:val="24"/>
        </w:rPr>
        <w:t xml:space="preserve"> 5,000,000 LEK, me afat 25 vjet</w:t>
      </w: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031"/>
        <w:gridCol w:w="2456"/>
      </w:tblGrid>
      <w:tr w:rsidR="0051379B" w:rsidRPr="001A570A" w14:paraId="78258778" w14:textId="77777777" w:rsidTr="0051379B">
        <w:trPr>
          <w:trHeight w:val="350"/>
          <w:jc w:val="center"/>
        </w:trPr>
        <w:tc>
          <w:tcPr>
            <w:tcW w:w="6031" w:type="dxa"/>
            <w:tcBorders>
              <w:top w:val="dotted" w:sz="4" w:space="0" w:color="auto"/>
              <w:left w:val="dotted" w:sz="4" w:space="0" w:color="auto"/>
              <w:bottom w:val="dotted" w:sz="4" w:space="0" w:color="auto"/>
              <w:right w:val="dotted" w:sz="4" w:space="0" w:color="auto"/>
            </w:tcBorders>
            <w:hideMark/>
          </w:tcPr>
          <w:p w14:paraId="049CB49E" w14:textId="42DFB71D" w:rsidR="0051379B" w:rsidRPr="001A570A" w:rsidRDefault="0051379B" w:rsidP="00507C11">
            <w:pPr>
              <w:rPr>
                <w:rFonts w:ascii="Garamond" w:hAnsi="Garamond"/>
                <w:b/>
                <w:bCs/>
                <w:sz w:val="20"/>
                <w:szCs w:val="23"/>
              </w:rPr>
            </w:pPr>
            <w:r w:rsidRPr="001A570A">
              <w:rPr>
                <w:rFonts w:ascii="Garamond" w:hAnsi="Garamond"/>
                <w:b/>
                <w:bCs/>
                <w:sz w:val="20"/>
                <w:szCs w:val="23"/>
              </w:rPr>
              <w:t xml:space="preserve">Norma e </w:t>
            </w:r>
            <w:r w:rsidR="001C1A55">
              <w:rPr>
                <w:rFonts w:ascii="Garamond" w:hAnsi="Garamond"/>
                <w:b/>
                <w:bCs/>
                <w:sz w:val="20"/>
                <w:szCs w:val="23"/>
              </w:rPr>
              <w:t>i</w:t>
            </w:r>
            <w:r w:rsidRPr="001A570A">
              <w:rPr>
                <w:rFonts w:ascii="Garamond" w:hAnsi="Garamond"/>
                <w:b/>
                <w:bCs/>
                <w:sz w:val="20"/>
                <w:szCs w:val="23"/>
              </w:rPr>
              <w:t xml:space="preserve">nteresit: Bono </w:t>
            </w:r>
            <w:r w:rsidR="00E84BAB" w:rsidRPr="001A570A">
              <w:rPr>
                <w:rFonts w:ascii="Garamond" w:hAnsi="Garamond"/>
                <w:b/>
                <w:bCs/>
                <w:sz w:val="20"/>
                <w:szCs w:val="23"/>
              </w:rPr>
              <w:t xml:space="preserve">thesari </w:t>
            </w:r>
            <w:r w:rsidRPr="001A570A">
              <w:rPr>
                <w:rFonts w:ascii="Garamond" w:hAnsi="Garamond"/>
                <w:b/>
                <w:bCs/>
                <w:sz w:val="20"/>
                <w:szCs w:val="23"/>
              </w:rPr>
              <w:t>3M + marzh</w:t>
            </w:r>
          </w:p>
        </w:tc>
        <w:tc>
          <w:tcPr>
            <w:tcW w:w="2456" w:type="dxa"/>
            <w:tcBorders>
              <w:top w:val="dotted" w:sz="4" w:space="0" w:color="auto"/>
              <w:left w:val="dotted" w:sz="4" w:space="0" w:color="auto"/>
              <w:bottom w:val="dotted" w:sz="4" w:space="0" w:color="auto"/>
              <w:right w:val="dotted" w:sz="4" w:space="0" w:color="auto"/>
            </w:tcBorders>
            <w:hideMark/>
          </w:tcPr>
          <w:p w14:paraId="0AC9BB5D" w14:textId="1B834329" w:rsidR="0051379B" w:rsidRPr="001A570A" w:rsidRDefault="0051379B" w:rsidP="00507C11">
            <w:pPr>
              <w:jc w:val="center"/>
              <w:rPr>
                <w:rFonts w:ascii="Garamond" w:hAnsi="Garamond"/>
                <w:b/>
                <w:bCs/>
                <w:sz w:val="20"/>
                <w:szCs w:val="23"/>
              </w:rPr>
            </w:pPr>
            <w:r w:rsidRPr="001A570A">
              <w:rPr>
                <w:rFonts w:ascii="Garamond" w:hAnsi="Garamond"/>
                <w:b/>
                <w:bCs/>
                <w:sz w:val="20"/>
                <w:szCs w:val="23"/>
              </w:rPr>
              <w:t xml:space="preserve">Vlera e </w:t>
            </w:r>
            <w:r w:rsidR="001C1A55" w:rsidRPr="001A570A">
              <w:rPr>
                <w:rFonts w:ascii="Garamond" w:hAnsi="Garamond"/>
                <w:b/>
                <w:bCs/>
                <w:sz w:val="20"/>
                <w:szCs w:val="23"/>
              </w:rPr>
              <w:t>këstit</w:t>
            </w:r>
            <w:r w:rsidRPr="001A570A">
              <w:rPr>
                <w:rFonts w:ascii="Garamond" w:hAnsi="Garamond"/>
                <w:b/>
                <w:bCs/>
                <w:sz w:val="20"/>
                <w:szCs w:val="23"/>
              </w:rPr>
              <w:t xml:space="preserve"> mujor (</w:t>
            </w:r>
            <w:r w:rsidR="001C1A55" w:rsidRPr="001A570A">
              <w:rPr>
                <w:rFonts w:ascii="Garamond" w:hAnsi="Garamond"/>
                <w:b/>
                <w:bCs/>
                <w:sz w:val="20"/>
                <w:szCs w:val="23"/>
              </w:rPr>
              <w:t>principal +interes</w:t>
            </w:r>
            <w:r w:rsidRPr="001A570A">
              <w:rPr>
                <w:rFonts w:ascii="Garamond" w:hAnsi="Garamond"/>
                <w:b/>
                <w:bCs/>
                <w:sz w:val="20"/>
                <w:szCs w:val="23"/>
              </w:rPr>
              <w:t>)</w:t>
            </w:r>
          </w:p>
        </w:tc>
      </w:tr>
      <w:tr w:rsidR="0051379B" w:rsidRPr="001A570A" w14:paraId="28CD5B0B" w14:textId="77777777" w:rsidTr="0051379B">
        <w:trPr>
          <w:trHeight w:val="350"/>
          <w:jc w:val="center"/>
        </w:trPr>
        <w:tc>
          <w:tcPr>
            <w:tcW w:w="6031" w:type="dxa"/>
            <w:tcBorders>
              <w:top w:val="dotted" w:sz="4" w:space="0" w:color="auto"/>
              <w:left w:val="dotted" w:sz="4" w:space="0" w:color="auto"/>
              <w:bottom w:val="dotted" w:sz="4" w:space="0" w:color="auto"/>
              <w:right w:val="dotted" w:sz="4" w:space="0" w:color="auto"/>
            </w:tcBorders>
            <w:hideMark/>
          </w:tcPr>
          <w:p w14:paraId="52CAF8A2" w14:textId="0273F5AC" w:rsidR="0051379B" w:rsidRPr="001A570A" w:rsidRDefault="0051379B" w:rsidP="00507C11">
            <w:pPr>
              <w:rPr>
                <w:rFonts w:ascii="Garamond" w:hAnsi="Garamond"/>
                <w:bCs/>
                <w:sz w:val="20"/>
                <w:szCs w:val="23"/>
              </w:rPr>
            </w:pPr>
            <w:r w:rsidRPr="001A570A">
              <w:rPr>
                <w:rFonts w:ascii="Garamond" w:hAnsi="Garamond"/>
                <w:bCs/>
                <w:sz w:val="20"/>
                <w:szCs w:val="23"/>
              </w:rPr>
              <w:t xml:space="preserve">Interesi i </w:t>
            </w:r>
            <w:r w:rsidR="001C1A55" w:rsidRPr="001A570A">
              <w:rPr>
                <w:rFonts w:ascii="Garamond" w:hAnsi="Garamond"/>
                <w:bCs/>
                <w:sz w:val="20"/>
                <w:szCs w:val="23"/>
              </w:rPr>
              <w:t>kredisë</w:t>
            </w:r>
            <w:r w:rsidRPr="001A570A">
              <w:rPr>
                <w:rFonts w:ascii="Garamond" w:hAnsi="Garamond"/>
                <w:bCs/>
                <w:sz w:val="20"/>
                <w:szCs w:val="23"/>
              </w:rPr>
              <w:t xml:space="preserve"> </w:t>
            </w:r>
          </w:p>
          <w:p w14:paraId="4FB14A5F" w14:textId="640463F9" w:rsidR="0051379B" w:rsidRPr="001A570A" w:rsidRDefault="0051379B" w:rsidP="00507C11">
            <w:pPr>
              <w:rPr>
                <w:rFonts w:ascii="Garamond" w:hAnsi="Garamond"/>
                <w:bCs/>
                <w:sz w:val="20"/>
                <w:szCs w:val="23"/>
              </w:rPr>
            </w:pPr>
            <w:r w:rsidRPr="001A570A">
              <w:rPr>
                <w:rFonts w:ascii="Garamond" w:hAnsi="Garamond"/>
                <w:bCs/>
                <w:sz w:val="20"/>
                <w:szCs w:val="23"/>
              </w:rPr>
              <w:t xml:space="preserve">Bono </w:t>
            </w:r>
            <w:r w:rsidR="00E84BAB" w:rsidRPr="001A570A">
              <w:rPr>
                <w:rFonts w:ascii="Garamond" w:hAnsi="Garamond"/>
                <w:bCs/>
                <w:sz w:val="20"/>
                <w:szCs w:val="23"/>
              </w:rPr>
              <w:t>thesari</w:t>
            </w:r>
            <w:r w:rsidR="00E84BAB" w:rsidRPr="001A570A" w:rsidDel="00B62B69">
              <w:rPr>
                <w:rFonts w:ascii="Garamond" w:hAnsi="Garamond"/>
                <w:bCs/>
                <w:sz w:val="20"/>
                <w:szCs w:val="23"/>
              </w:rPr>
              <w:t xml:space="preserve"> </w:t>
            </w:r>
            <w:r w:rsidRPr="001A570A">
              <w:rPr>
                <w:rFonts w:ascii="Garamond" w:hAnsi="Garamond"/>
                <w:bCs/>
                <w:sz w:val="20"/>
                <w:szCs w:val="23"/>
              </w:rPr>
              <w:t>3M (1.091%) + marzh (4.5%) = 5.591%</w:t>
            </w:r>
          </w:p>
        </w:tc>
        <w:tc>
          <w:tcPr>
            <w:tcW w:w="2456" w:type="dxa"/>
            <w:tcBorders>
              <w:top w:val="dotted" w:sz="4" w:space="0" w:color="auto"/>
              <w:left w:val="dotted" w:sz="4" w:space="0" w:color="auto"/>
              <w:bottom w:val="dotted" w:sz="4" w:space="0" w:color="auto"/>
              <w:right w:val="dotted" w:sz="4" w:space="0" w:color="auto"/>
            </w:tcBorders>
            <w:vAlign w:val="center"/>
            <w:hideMark/>
          </w:tcPr>
          <w:p w14:paraId="5F7F1173" w14:textId="77777777" w:rsidR="0051379B" w:rsidRPr="001A570A" w:rsidRDefault="0051379B" w:rsidP="00507C11">
            <w:pPr>
              <w:jc w:val="right"/>
              <w:rPr>
                <w:rFonts w:ascii="Garamond" w:hAnsi="Garamond"/>
                <w:bCs/>
                <w:sz w:val="20"/>
                <w:szCs w:val="23"/>
              </w:rPr>
            </w:pPr>
            <w:r w:rsidRPr="001A570A">
              <w:rPr>
                <w:rFonts w:ascii="Garamond" w:hAnsi="Garamond"/>
                <w:bCs/>
                <w:sz w:val="20"/>
                <w:szCs w:val="23"/>
              </w:rPr>
              <w:t>720,664 LEK</w:t>
            </w:r>
          </w:p>
        </w:tc>
      </w:tr>
      <w:tr w:rsidR="0051379B" w:rsidRPr="001A570A" w14:paraId="694785FB" w14:textId="77777777" w:rsidTr="0051379B">
        <w:trPr>
          <w:trHeight w:val="350"/>
          <w:jc w:val="center"/>
        </w:trPr>
        <w:tc>
          <w:tcPr>
            <w:tcW w:w="6031" w:type="dxa"/>
            <w:tcBorders>
              <w:top w:val="dotted" w:sz="4" w:space="0" w:color="auto"/>
              <w:left w:val="dotted" w:sz="4" w:space="0" w:color="auto"/>
              <w:bottom w:val="dotted" w:sz="4" w:space="0" w:color="auto"/>
              <w:right w:val="dotted" w:sz="4" w:space="0" w:color="auto"/>
            </w:tcBorders>
            <w:hideMark/>
          </w:tcPr>
          <w:p w14:paraId="692A8EE8" w14:textId="0F4BBDA7" w:rsidR="0051379B" w:rsidRPr="001A570A" w:rsidRDefault="0051379B" w:rsidP="00507C11">
            <w:pPr>
              <w:rPr>
                <w:rFonts w:ascii="Garamond" w:hAnsi="Garamond"/>
                <w:bCs/>
                <w:sz w:val="20"/>
                <w:szCs w:val="23"/>
              </w:rPr>
            </w:pPr>
            <w:r w:rsidRPr="001A570A">
              <w:rPr>
                <w:rFonts w:ascii="Garamond" w:hAnsi="Garamond"/>
                <w:bCs/>
                <w:sz w:val="20"/>
                <w:szCs w:val="23"/>
              </w:rPr>
              <w:t xml:space="preserve">Interesi i </w:t>
            </w:r>
            <w:r w:rsidR="001C1A55" w:rsidRPr="001A570A">
              <w:rPr>
                <w:rFonts w:ascii="Garamond" w:hAnsi="Garamond"/>
                <w:bCs/>
                <w:sz w:val="20"/>
                <w:szCs w:val="23"/>
              </w:rPr>
              <w:t>kredisë</w:t>
            </w:r>
            <w:r w:rsidRPr="001A570A">
              <w:rPr>
                <w:rFonts w:ascii="Garamond" w:hAnsi="Garamond"/>
                <w:bCs/>
                <w:sz w:val="20"/>
                <w:szCs w:val="23"/>
              </w:rPr>
              <w:t xml:space="preserve"> me rritje t</w:t>
            </w:r>
            <w:r w:rsidR="001C1A55" w:rsidRPr="001A570A">
              <w:rPr>
                <w:rFonts w:ascii="Garamond" w:hAnsi="Garamond"/>
                <w:bCs/>
                <w:sz w:val="20"/>
                <w:szCs w:val="23"/>
              </w:rPr>
              <w:t>ë</w:t>
            </w:r>
            <w:r w:rsidRPr="001A570A">
              <w:rPr>
                <w:rFonts w:ascii="Garamond" w:hAnsi="Garamond"/>
                <w:bCs/>
                <w:sz w:val="20"/>
                <w:szCs w:val="23"/>
              </w:rPr>
              <w:t xml:space="preserve"> supozuar t</w:t>
            </w:r>
            <w:r w:rsidR="001C1A55" w:rsidRPr="001A570A">
              <w:rPr>
                <w:rFonts w:ascii="Garamond" w:hAnsi="Garamond"/>
                <w:bCs/>
                <w:sz w:val="20"/>
                <w:szCs w:val="23"/>
              </w:rPr>
              <w:t>ë</w:t>
            </w:r>
            <w:r w:rsidRPr="001A570A">
              <w:rPr>
                <w:rFonts w:ascii="Garamond" w:hAnsi="Garamond"/>
                <w:bCs/>
                <w:sz w:val="20"/>
                <w:szCs w:val="23"/>
              </w:rPr>
              <w:t xml:space="preserve"> indeksit me 0.5%</w:t>
            </w:r>
          </w:p>
          <w:p w14:paraId="20B95949" w14:textId="56C8B4A4" w:rsidR="0051379B" w:rsidRPr="001A570A" w:rsidRDefault="0051379B" w:rsidP="00507C11">
            <w:pPr>
              <w:rPr>
                <w:rFonts w:ascii="Garamond" w:hAnsi="Garamond"/>
                <w:bCs/>
                <w:sz w:val="20"/>
                <w:szCs w:val="23"/>
              </w:rPr>
            </w:pPr>
            <w:r w:rsidRPr="001A570A">
              <w:rPr>
                <w:rFonts w:ascii="Garamond" w:hAnsi="Garamond"/>
                <w:bCs/>
                <w:sz w:val="20"/>
                <w:szCs w:val="23"/>
              </w:rPr>
              <w:t xml:space="preserve">Bono </w:t>
            </w:r>
            <w:r w:rsidR="00E84BAB" w:rsidRPr="001A570A">
              <w:rPr>
                <w:rFonts w:ascii="Garamond" w:hAnsi="Garamond"/>
                <w:bCs/>
                <w:sz w:val="20"/>
                <w:szCs w:val="23"/>
              </w:rPr>
              <w:t>thesari</w:t>
            </w:r>
            <w:r w:rsidR="00E84BAB" w:rsidRPr="001A570A" w:rsidDel="00B62B69">
              <w:rPr>
                <w:rFonts w:ascii="Garamond" w:hAnsi="Garamond"/>
                <w:bCs/>
                <w:sz w:val="20"/>
                <w:szCs w:val="23"/>
              </w:rPr>
              <w:t xml:space="preserve"> </w:t>
            </w:r>
            <w:r w:rsidRPr="001A570A">
              <w:rPr>
                <w:rFonts w:ascii="Garamond" w:hAnsi="Garamond"/>
                <w:bCs/>
                <w:sz w:val="20"/>
                <w:szCs w:val="23"/>
              </w:rPr>
              <w:t>3M (1.591%) + marzh (4.5%) = 6.091%</w:t>
            </w:r>
          </w:p>
        </w:tc>
        <w:tc>
          <w:tcPr>
            <w:tcW w:w="2456" w:type="dxa"/>
            <w:tcBorders>
              <w:top w:val="dotted" w:sz="4" w:space="0" w:color="auto"/>
              <w:left w:val="dotted" w:sz="4" w:space="0" w:color="auto"/>
              <w:bottom w:val="dotted" w:sz="4" w:space="0" w:color="auto"/>
              <w:right w:val="dotted" w:sz="4" w:space="0" w:color="auto"/>
            </w:tcBorders>
            <w:vAlign w:val="center"/>
            <w:hideMark/>
          </w:tcPr>
          <w:p w14:paraId="01A31ACB" w14:textId="77777777" w:rsidR="0051379B" w:rsidRPr="001A570A" w:rsidRDefault="0051379B" w:rsidP="00507C11">
            <w:pPr>
              <w:jc w:val="right"/>
              <w:rPr>
                <w:rFonts w:ascii="Garamond" w:hAnsi="Garamond"/>
                <w:bCs/>
                <w:sz w:val="20"/>
                <w:szCs w:val="23"/>
              </w:rPr>
            </w:pPr>
            <w:r w:rsidRPr="001A570A">
              <w:rPr>
                <w:rFonts w:ascii="Garamond" w:hAnsi="Garamond"/>
                <w:bCs/>
                <w:sz w:val="20"/>
                <w:szCs w:val="23"/>
              </w:rPr>
              <w:t>732.611 LEK</w:t>
            </w:r>
          </w:p>
        </w:tc>
      </w:tr>
    </w:tbl>
    <w:p w14:paraId="36639CA3" w14:textId="77777777" w:rsidR="00392536" w:rsidRPr="001A570A" w:rsidRDefault="00392536" w:rsidP="00C443D3">
      <w:pPr>
        <w:tabs>
          <w:tab w:val="left" w:pos="620"/>
        </w:tabs>
        <w:autoSpaceDE w:val="0"/>
        <w:autoSpaceDN w:val="0"/>
        <w:adjustRightInd w:val="0"/>
        <w:ind w:firstLine="284"/>
        <w:rPr>
          <w:rFonts w:ascii="Garamond" w:eastAsiaTheme="minorHAnsi" w:hAnsi="Garamond" w:cs="Times New Roman"/>
          <w:color w:val="000000"/>
          <w:szCs w:val="24"/>
        </w:rPr>
      </w:pPr>
    </w:p>
    <w:p w14:paraId="14721027" w14:textId="6CC6D769" w:rsidR="00C443D3" w:rsidRPr="001A570A" w:rsidRDefault="00C443D3" w:rsidP="00C443D3">
      <w:pPr>
        <w:tabs>
          <w:tab w:val="left" w:pos="620"/>
        </w:tabs>
        <w:autoSpaceDE w:val="0"/>
        <w:autoSpaceDN w:val="0"/>
        <w:adjustRightInd w:val="0"/>
        <w:ind w:firstLine="284"/>
        <w:rPr>
          <w:rFonts w:ascii="Garamond" w:eastAsiaTheme="minorHAnsi" w:hAnsi="Garamond" w:cs="Times New Roman"/>
          <w:color w:val="000000"/>
          <w:szCs w:val="24"/>
        </w:rPr>
      </w:pPr>
      <w:r w:rsidRPr="001A570A">
        <w:rPr>
          <w:rFonts w:ascii="Garamond" w:eastAsiaTheme="minorHAnsi" w:hAnsi="Garamond" w:cs="Times New Roman"/>
          <w:color w:val="000000"/>
          <w:szCs w:val="24"/>
        </w:rPr>
        <w:t>18</w:t>
      </w:r>
      <w:r w:rsidR="001C1A55">
        <w:rPr>
          <w:rFonts w:ascii="Garamond" w:eastAsiaTheme="minorHAnsi" w:hAnsi="Garamond" w:cs="Times New Roman"/>
          <w:color w:val="000000"/>
          <w:szCs w:val="24"/>
        </w:rPr>
        <w:t>.</w:t>
      </w:r>
      <w:r w:rsidR="0051379B" w:rsidRPr="001A570A">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Lidhur me t</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dhënat</w:t>
      </w:r>
      <w:r w:rsidRPr="001A570A">
        <w:rPr>
          <w:rFonts w:ascii="Garamond" w:eastAsiaTheme="minorHAnsi" w:hAnsi="Garamond" w:cs="Times New Roman"/>
          <w:color w:val="000000"/>
          <w:szCs w:val="24"/>
        </w:rPr>
        <w:t xml:space="preserve"> personale t</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Kredimarr</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sit t</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mbledhura nga Banka</w:t>
      </w:r>
      <w:r w:rsidR="00E84BAB">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me q</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llim lidhjen dhe </w:t>
      </w:r>
      <w:r w:rsidR="001C1A55" w:rsidRPr="001A570A">
        <w:rPr>
          <w:rFonts w:ascii="Garamond" w:eastAsiaTheme="minorHAnsi" w:hAnsi="Garamond" w:cs="Times New Roman"/>
          <w:color w:val="000000"/>
          <w:szCs w:val="24"/>
        </w:rPr>
        <w:t>përmbushjen</w:t>
      </w:r>
      <w:r w:rsidRPr="001A570A">
        <w:rPr>
          <w:rFonts w:ascii="Garamond" w:eastAsiaTheme="minorHAnsi" w:hAnsi="Garamond" w:cs="Times New Roman"/>
          <w:color w:val="000000"/>
          <w:szCs w:val="24"/>
        </w:rPr>
        <w:t xml:space="preserve"> e </w:t>
      </w:r>
      <w:r w:rsidR="001C1A55" w:rsidRPr="001A570A">
        <w:rPr>
          <w:rFonts w:ascii="Garamond" w:eastAsiaTheme="minorHAnsi" w:hAnsi="Garamond" w:cs="Times New Roman"/>
          <w:color w:val="000000"/>
          <w:szCs w:val="24"/>
        </w:rPr>
        <w:t>kësaj</w:t>
      </w:r>
      <w:r w:rsidRPr="001A570A">
        <w:rPr>
          <w:rFonts w:ascii="Garamond" w:eastAsiaTheme="minorHAnsi" w:hAnsi="Garamond" w:cs="Times New Roman"/>
          <w:color w:val="000000"/>
          <w:szCs w:val="24"/>
        </w:rPr>
        <w:t xml:space="preserve"> kontrate kredie bankare, Kredimarr</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 deklaron shprehimisht:</w:t>
      </w:r>
    </w:p>
    <w:p w14:paraId="76E25E0A" w14:textId="5BA6CBAB" w:rsidR="00C443D3" w:rsidRPr="001A570A" w:rsidRDefault="00C443D3" w:rsidP="00C443D3">
      <w:pPr>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lastRenderedPageBreak/>
        <w:t>1</w:t>
      </w:r>
      <w:r w:rsidR="001C1A55">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se u njoftua p</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 p</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rpunimin n</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m</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nyr</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manuale dhe t</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automatizuar t</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dh</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nave t</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tij me karakter personal dhe financiar, q</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b</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het nga Banka;</w:t>
      </w:r>
    </w:p>
    <w:p w14:paraId="653E9679" w14:textId="47D50546" w:rsidR="00C443D3" w:rsidRPr="001A570A" w:rsidRDefault="00C443D3" w:rsidP="00C443D3">
      <w:pPr>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2</w:t>
      </w:r>
      <w:r w:rsidR="001C1A55">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se njeh q</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dhënat</w:t>
      </w:r>
      <w:r w:rsidRPr="001A570A">
        <w:rPr>
          <w:rFonts w:ascii="Garamond" w:eastAsiaTheme="minorHAnsi" w:hAnsi="Garamond" w:cs="Times New Roman"/>
          <w:color w:val="000000"/>
          <w:szCs w:val="24"/>
        </w:rPr>
        <w:t xml:space="preserve"> e tij personale dhe financiare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mbledhura nga Banka lidhen me </w:t>
      </w:r>
      <w:r w:rsidR="001C1A55" w:rsidRPr="001A570A">
        <w:rPr>
          <w:rFonts w:ascii="Garamond" w:eastAsiaTheme="minorHAnsi" w:hAnsi="Garamond" w:cs="Times New Roman"/>
          <w:color w:val="000000"/>
          <w:szCs w:val="24"/>
        </w:rPr>
        <w:t>qëllimin</w:t>
      </w:r>
      <w:r w:rsidRPr="001A570A">
        <w:rPr>
          <w:rFonts w:ascii="Garamond" w:eastAsiaTheme="minorHAnsi" w:hAnsi="Garamond" w:cs="Times New Roman"/>
          <w:color w:val="000000"/>
          <w:szCs w:val="24"/>
        </w:rPr>
        <w:t xml:space="preserve"> dhe </w:t>
      </w:r>
      <w:r w:rsidR="001C1A55" w:rsidRPr="001A570A">
        <w:rPr>
          <w:rFonts w:ascii="Garamond" w:eastAsiaTheme="minorHAnsi" w:hAnsi="Garamond" w:cs="Times New Roman"/>
          <w:color w:val="000000"/>
          <w:szCs w:val="24"/>
        </w:rPr>
        <w:t>përmbushjen</w:t>
      </w:r>
      <w:r w:rsidRPr="001A570A">
        <w:rPr>
          <w:rFonts w:ascii="Garamond" w:eastAsiaTheme="minorHAnsi" w:hAnsi="Garamond" w:cs="Times New Roman"/>
          <w:color w:val="000000"/>
          <w:szCs w:val="24"/>
        </w:rPr>
        <w:t xml:space="preserve"> e </w:t>
      </w:r>
      <w:r w:rsidR="001C1A55" w:rsidRPr="001A570A">
        <w:rPr>
          <w:rFonts w:ascii="Garamond" w:eastAsiaTheme="minorHAnsi" w:hAnsi="Garamond" w:cs="Times New Roman"/>
          <w:color w:val="000000"/>
          <w:szCs w:val="24"/>
        </w:rPr>
        <w:t>kësaj</w:t>
      </w:r>
      <w:r w:rsidRPr="001A570A">
        <w:rPr>
          <w:rFonts w:ascii="Garamond" w:eastAsiaTheme="minorHAnsi" w:hAnsi="Garamond" w:cs="Times New Roman"/>
          <w:color w:val="000000"/>
          <w:szCs w:val="24"/>
        </w:rPr>
        <w:t xml:space="preserve"> kontrate, </w:t>
      </w:r>
      <w:r w:rsidR="001C1A55" w:rsidRPr="001A570A">
        <w:rPr>
          <w:rFonts w:ascii="Garamond" w:eastAsiaTheme="minorHAnsi" w:hAnsi="Garamond" w:cs="Times New Roman"/>
          <w:color w:val="000000"/>
          <w:szCs w:val="24"/>
        </w:rPr>
        <w:t>janë</w:t>
      </w:r>
      <w:r w:rsidRPr="001A570A">
        <w:rPr>
          <w:rFonts w:ascii="Garamond" w:eastAsiaTheme="minorHAnsi" w:hAnsi="Garamond" w:cs="Times New Roman"/>
          <w:color w:val="000000"/>
          <w:szCs w:val="24"/>
        </w:rPr>
        <w:t xml:space="preserv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nevojshme dhe nuk </w:t>
      </w:r>
      <w:r w:rsidR="001C1A55" w:rsidRPr="001A570A">
        <w:rPr>
          <w:rFonts w:ascii="Garamond" w:eastAsiaTheme="minorHAnsi" w:hAnsi="Garamond" w:cs="Times New Roman"/>
          <w:color w:val="000000"/>
          <w:szCs w:val="24"/>
        </w:rPr>
        <w:t>tejkalojnë</w:t>
      </w:r>
      <w:r w:rsidRPr="001A570A">
        <w:rPr>
          <w:rFonts w:ascii="Garamond" w:eastAsiaTheme="minorHAnsi" w:hAnsi="Garamond" w:cs="Times New Roman"/>
          <w:color w:val="000000"/>
          <w:szCs w:val="24"/>
        </w:rPr>
        <w:t xml:space="preserve"> sa </w:t>
      </w:r>
      <w:r w:rsidR="001C1A55" w:rsidRPr="001A570A">
        <w:rPr>
          <w:rFonts w:ascii="Garamond" w:eastAsiaTheme="minorHAnsi" w:hAnsi="Garamond" w:cs="Times New Roman"/>
          <w:color w:val="000000"/>
          <w:szCs w:val="24"/>
        </w:rPr>
        <w:t>kërkohet</w:t>
      </w:r>
      <w:r w:rsidRPr="001A570A">
        <w:rPr>
          <w:rFonts w:ascii="Garamond" w:eastAsiaTheme="minorHAnsi" w:hAnsi="Garamond" w:cs="Times New Roman"/>
          <w:color w:val="000000"/>
          <w:szCs w:val="24"/>
        </w:rPr>
        <w:t xml:space="preserve"> n</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çdo rast n</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pikëpamje</w:t>
      </w:r>
      <w:r w:rsidRPr="001A570A">
        <w:rPr>
          <w:rFonts w:ascii="Garamond" w:eastAsiaTheme="minorHAnsi" w:hAnsi="Garamond" w:cs="Times New Roman"/>
          <w:color w:val="000000"/>
          <w:szCs w:val="24"/>
        </w:rPr>
        <w:t xml:space="preserv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përmbushjes</w:t>
      </w:r>
      <w:r w:rsidRPr="001A570A">
        <w:rPr>
          <w:rFonts w:ascii="Garamond" w:eastAsiaTheme="minorHAnsi" w:hAnsi="Garamond" w:cs="Times New Roman"/>
          <w:color w:val="000000"/>
          <w:szCs w:val="24"/>
        </w:rPr>
        <w:t xml:space="preserve"> s</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qëllimit</w:t>
      </w:r>
      <w:r w:rsidRPr="001A570A">
        <w:rPr>
          <w:rFonts w:ascii="Garamond" w:eastAsiaTheme="minorHAnsi" w:hAnsi="Garamond" w:cs="Times New Roman"/>
          <w:color w:val="000000"/>
          <w:szCs w:val="24"/>
        </w:rPr>
        <w:t xml:space="preserv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kësaj</w:t>
      </w:r>
      <w:r w:rsidRPr="001A570A">
        <w:rPr>
          <w:rFonts w:ascii="Garamond" w:eastAsiaTheme="minorHAnsi" w:hAnsi="Garamond" w:cs="Times New Roman"/>
          <w:color w:val="000000"/>
          <w:szCs w:val="24"/>
        </w:rPr>
        <w:t xml:space="preserve"> kontrate;</w:t>
      </w:r>
    </w:p>
    <w:p w14:paraId="2D1F8F14" w14:textId="4697755B" w:rsidR="00C443D3" w:rsidRPr="001A570A" w:rsidRDefault="00C443D3" w:rsidP="00C443D3">
      <w:pPr>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3</w:t>
      </w:r>
      <w:r w:rsidR="006A6B63">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se, n</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përputhje</w:t>
      </w:r>
      <w:r w:rsidRPr="001A570A">
        <w:rPr>
          <w:rFonts w:ascii="Garamond" w:eastAsiaTheme="minorHAnsi" w:hAnsi="Garamond" w:cs="Times New Roman"/>
          <w:color w:val="000000"/>
          <w:szCs w:val="24"/>
        </w:rPr>
        <w:t xml:space="preserve"> me ligjin “</w:t>
      </w:r>
      <w:r w:rsidR="001C1A55" w:rsidRPr="001A570A">
        <w:rPr>
          <w:rFonts w:ascii="Garamond" w:eastAsiaTheme="minorHAnsi" w:hAnsi="Garamond" w:cs="Times New Roman"/>
          <w:color w:val="000000"/>
          <w:szCs w:val="24"/>
        </w:rPr>
        <w:t>Për</w:t>
      </w:r>
      <w:r w:rsidRPr="001A570A">
        <w:rPr>
          <w:rFonts w:ascii="Garamond" w:eastAsiaTheme="minorHAnsi" w:hAnsi="Garamond" w:cs="Times New Roman"/>
          <w:color w:val="000000"/>
          <w:szCs w:val="24"/>
        </w:rPr>
        <w:t xml:space="preserve"> mbrojtjen 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dhënave</w:t>
      </w:r>
      <w:r w:rsidRPr="001A570A">
        <w:rPr>
          <w:rFonts w:ascii="Garamond" w:eastAsiaTheme="minorHAnsi" w:hAnsi="Garamond" w:cs="Times New Roman"/>
          <w:color w:val="000000"/>
          <w:szCs w:val="24"/>
        </w:rPr>
        <w:t xml:space="preserve"> personale”</w:t>
      </w:r>
      <w:r w:rsidR="006A6B63">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i ndryshuar, i jep </w:t>
      </w:r>
      <w:r w:rsidR="001C1A55" w:rsidRPr="001A570A">
        <w:rPr>
          <w:rFonts w:ascii="Garamond" w:eastAsiaTheme="minorHAnsi" w:hAnsi="Garamond" w:cs="Times New Roman"/>
          <w:color w:val="000000"/>
          <w:szCs w:val="24"/>
        </w:rPr>
        <w:t>Bankës</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pëlqimin</w:t>
      </w:r>
      <w:r w:rsidRPr="001A570A">
        <w:rPr>
          <w:rFonts w:ascii="Garamond" w:eastAsiaTheme="minorHAnsi" w:hAnsi="Garamond" w:cs="Times New Roman"/>
          <w:color w:val="000000"/>
          <w:szCs w:val="24"/>
        </w:rPr>
        <w:t xml:space="preserve"> e plot</w:t>
      </w:r>
      <w:r w:rsidR="00E84BAB">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tij </w:t>
      </w:r>
      <w:r w:rsidR="001C1A55" w:rsidRPr="001A570A">
        <w:rPr>
          <w:rFonts w:ascii="Garamond" w:eastAsiaTheme="minorHAnsi" w:hAnsi="Garamond" w:cs="Times New Roman"/>
          <w:color w:val="000000"/>
          <w:szCs w:val="24"/>
        </w:rPr>
        <w:t>për</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përpunimin</w:t>
      </w:r>
      <w:r w:rsidRPr="001A570A">
        <w:rPr>
          <w:rFonts w:ascii="Garamond" w:eastAsiaTheme="minorHAnsi" w:hAnsi="Garamond" w:cs="Times New Roman"/>
          <w:color w:val="000000"/>
          <w:szCs w:val="24"/>
        </w:rPr>
        <w:t xml:space="preserve"> 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dhënave</w:t>
      </w:r>
      <w:r w:rsidRPr="001A570A">
        <w:rPr>
          <w:rFonts w:ascii="Garamond" w:eastAsiaTheme="minorHAnsi" w:hAnsi="Garamond" w:cs="Times New Roman"/>
          <w:color w:val="000000"/>
          <w:szCs w:val="24"/>
        </w:rPr>
        <w:t xml:space="preserv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tij, si dhe transmetimin e tyre n</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Regjistrin e Kredive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mbajtur </w:t>
      </w:r>
      <w:r w:rsidR="001C1A55" w:rsidRPr="001A570A">
        <w:rPr>
          <w:rFonts w:ascii="Garamond" w:eastAsiaTheme="minorHAnsi" w:hAnsi="Garamond" w:cs="Times New Roman"/>
          <w:color w:val="000000"/>
          <w:szCs w:val="24"/>
        </w:rPr>
        <w:t>pranë</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Bankës</w:t>
      </w:r>
      <w:r w:rsidRPr="001A570A">
        <w:rPr>
          <w:rFonts w:ascii="Garamond" w:eastAsiaTheme="minorHAnsi" w:hAnsi="Garamond" w:cs="Times New Roman"/>
          <w:color w:val="000000"/>
          <w:szCs w:val="24"/>
        </w:rPr>
        <w:t xml:space="preserve"> s</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Shqipërisë</w:t>
      </w:r>
      <w:r w:rsidRPr="001A570A">
        <w:rPr>
          <w:rFonts w:ascii="Garamond" w:eastAsiaTheme="minorHAnsi" w:hAnsi="Garamond" w:cs="Times New Roman"/>
          <w:color w:val="000000"/>
          <w:szCs w:val="24"/>
        </w:rPr>
        <w:t xml:space="preserve"> n</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përmbushje</w:t>
      </w:r>
      <w:r w:rsidRPr="001A570A">
        <w:rPr>
          <w:rFonts w:ascii="Garamond" w:eastAsiaTheme="minorHAnsi" w:hAnsi="Garamond" w:cs="Times New Roman"/>
          <w:color w:val="000000"/>
          <w:szCs w:val="24"/>
        </w:rPr>
        <w:t xml:space="preserv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detyrimit </w:t>
      </w:r>
      <w:r w:rsidR="001C1A55" w:rsidRPr="001A570A">
        <w:rPr>
          <w:rFonts w:ascii="Garamond" w:eastAsiaTheme="minorHAnsi" w:hAnsi="Garamond" w:cs="Times New Roman"/>
          <w:color w:val="000000"/>
          <w:szCs w:val="24"/>
        </w:rPr>
        <w:t>për</w:t>
      </w:r>
      <w:r w:rsidRPr="001A570A">
        <w:rPr>
          <w:rFonts w:ascii="Garamond" w:eastAsiaTheme="minorHAnsi" w:hAnsi="Garamond" w:cs="Times New Roman"/>
          <w:color w:val="000000"/>
          <w:szCs w:val="24"/>
        </w:rPr>
        <w:t xml:space="preserve"> raportim q</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përcakton</w:t>
      </w:r>
      <w:r w:rsidRPr="001A570A">
        <w:rPr>
          <w:rFonts w:ascii="Garamond" w:eastAsiaTheme="minorHAnsi" w:hAnsi="Garamond" w:cs="Times New Roman"/>
          <w:color w:val="000000"/>
          <w:szCs w:val="24"/>
        </w:rPr>
        <w:t xml:space="preserve"> kuadri rregullator n</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fuqi</w:t>
      </w:r>
      <w:r w:rsidR="006A6B63">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si dhe tek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tret</w:t>
      </w:r>
      <w:r w:rsidR="00E84BAB">
        <w:rPr>
          <w:rFonts w:ascii="Garamond" w:eastAsiaTheme="minorHAnsi" w:hAnsi="Garamond" w:cs="Times New Roman"/>
          <w:color w:val="000000"/>
          <w:szCs w:val="24"/>
        </w:rPr>
        <w:t>ë</w:t>
      </w:r>
      <w:r w:rsidRPr="001A570A">
        <w:rPr>
          <w:rFonts w:ascii="Garamond" w:eastAsiaTheme="minorHAnsi" w:hAnsi="Garamond" w:cs="Times New Roman"/>
          <w:color w:val="000000"/>
          <w:szCs w:val="24"/>
        </w:rPr>
        <w:t>t,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cilëve</w:t>
      </w:r>
      <w:r w:rsidRPr="001A570A">
        <w:rPr>
          <w:rFonts w:ascii="Garamond" w:eastAsiaTheme="minorHAnsi" w:hAnsi="Garamond" w:cs="Times New Roman"/>
          <w:color w:val="000000"/>
          <w:szCs w:val="24"/>
        </w:rPr>
        <w:t xml:space="preserve"> Banka mund t’u cedoj</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n</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përputhje</w:t>
      </w:r>
      <w:r w:rsidRPr="001A570A">
        <w:rPr>
          <w:rFonts w:ascii="Garamond" w:eastAsiaTheme="minorHAnsi" w:hAnsi="Garamond" w:cs="Times New Roman"/>
          <w:color w:val="000000"/>
          <w:szCs w:val="24"/>
        </w:rPr>
        <w:t xml:space="preserve"> me dispozitat e Kodit Civil,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drejtën</w:t>
      </w:r>
      <w:r w:rsidRPr="001A570A">
        <w:rPr>
          <w:rFonts w:ascii="Garamond" w:eastAsiaTheme="minorHAnsi" w:hAnsi="Garamond" w:cs="Times New Roman"/>
          <w:color w:val="000000"/>
          <w:szCs w:val="24"/>
        </w:rPr>
        <w:t xml:space="preserve"> e </w:t>
      </w:r>
      <w:r w:rsidR="001C1A55" w:rsidRPr="001A570A">
        <w:rPr>
          <w:rFonts w:ascii="Garamond" w:eastAsiaTheme="minorHAnsi" w:hAnsi="Garamond" w:cs="Times New Roman"/>
          <w:color w:val="000000"/>
          <w:szCs w:val="24"/>
        </w:rPr>
        <w:t>kredisë</w:t>
      </w:r>
      <w:r w:rsidRPr="001A570A">
        <w:rPr>
          <w:rFonts w:ascii="Garamond" w:eastAsiaTheme="minorHAnsi" w:hAnsi="Garamond" w:cs="Times New Roman"/>
          <w:color w:val="000000"/>
          <w:szCs w:val="24"/>
        </w:rPr>
        <w:t xml:space="preserve"> q</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rrjedh nga kjo kontrat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kredie bankare; </w:t>
      </w:r>
    </w:p>
    <w:p w14:paraId="2EC0B40E" w14:textId="3B7DF20F" w:rsidR="00C443D3" w:rsidRPr="001A570A" w:rsidRDefault="00C443D3" w:rsidP="00C443D3">
      <w:pPr>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4</w:t>
      </w:r>
      <w:r w:rsidR="006A6B63">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se u njoftua se </w:t>
      </w:r>
      <w:r w:rsidR="001C1A55" w:rsidRPr="001A570A">
        <w:rPr>
          <w:rFonts w:ascii="Garamond" w:eastAsiaTheme="minorHAnsi" w:hAnsi="Garamond" w:cs="Times New Roman"/>
          <w:color w:val="000000"/>
          <w:szCs w:val="24"/>
        </w:rPr>
        <w:t>dhënia</w:t>
      </w:r>
      <w:r w:rsidRPr="001A570A">
        <w:rPr>
          <w:rFonts w:ascii="Garamond" w:eastAsiaTheme="minorHAnsi" w:hAnsi="Garamond" w:cs="Times New Roman"/>
          <w:color w:val="000000"/>
          <w:szCs w:val="24"/>
        </w:rPr>
        <w:t xml:space="preserve"> 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dhënave</w:t>
      </w:r>
      <w:r w:rsidRPr="001A570A">
        <w:rPr>
          <w:rFonts w:ascii="Garamond" w:eastAsiaTheme="minorHAnsi" w:hAnsi="Garamond" w:cs="Times New Roman"/>
          <w:color w:val="000000"/>
          <w:szCs w:val="24"/>
        </w:rPr>
        <w:t xml:space="preserv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tij personale </w:t>
      </w:r>
      <w:r w:rsidR="001C1A55" w:rsidRPr="001A570A">
        <w:rPr>
          <w:rFonts w:ascii="Garamond" w:eastAsiaTheme="minorHAnsi" w:hAnsi="Garamond" w:cs="Times New Roman"/>
          <w:color w:val="000000"/>
          <w:szCs w:val="24"/>
        </w:rPr>
        <w:t>është</w:t>
      </w:r>
      <w:r w:rsidRPr="001A570A">
        <w:rPr>
          <w:rFonts w:ascii="Garamond" w:eastAsiaTheme="minorHAnsi" w:hAnsi="Garamond" w:cs="Times New Roman"/>
          <w:color w:val="000000"/>
          <w:szCs w:val="24"/>
        </w:rPr>
        <w:t xml:space="preserve"> e detyrueshme </w:t>
      </w:r>
      <w:r w:rsidR="001C1A55" w:rsidRPr="001A570A">
        <w:rPr>
          <w:rFonts w:ascii="Garamond" w:eastAsiaTheme="minorHAnsi" w:hAnsi="Garamond" w:cs="Times New Roman"/>
          <w:color w:val="000000"/>
          <w:szCs w:val="24"/>
        </w:rPr>
        <w:t>për</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përmbushjen</w:t>
      </w:r>
      <w:r w:rsidRPr="001A570A">
        <w:rPr>
          <w:rFonts w:ascii="Garamond" w:eastAsiaTheme="minorHAnsi" w:hAnsi="Garamond" w:cs="Times New Roman"/>
          <w:color w:val="000000"/>
          <w:szCs w:val="24"/>
        </w:rPr>
        <w:t xml:space="preserve"> nga Banka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kërkesave</w:t>
      </w:r>
      <w:r w:rsidRPr="001A570A">
        <w:rPr>
          <w:rFonts w:ascii="Garamond" w:eastAsiaTheme="minorHAnsi" w:hAnsi="Garamond" w:cs="Times New Roman"/>
          <w:color w:val="000000"/>
          <w:szCs w:val="24"/>
        </w:rPr>
        <w:t xml:space="preserve"> rregullative </w:t>
      </w:r>
      <w:r w:rsidR="001C1A55" w:rsidRPr="001A570A">
        <w:rPr>
          <w:rFonts w:ascii="Garamond" w:eastAsiaTheme="minorHAnsi" w:hAnsi="Garamond" w:cs="Times New Roman"/>
          <w:color w:val="000000"/>
          <w:szCs w:val="24"/>
        </w:rPr>
        <w:t>përcaktuar</w:t>
      </w:r>
      <w:r w:rsidRPr="001A570A">
        <w:rPr>
          <w:rFonts w:ascii="Garamond" w:eastAsiaTheme="minorHAnsi" w:hAnsi="Garamond" w:cs="Times New Roman"/>
          <w:color w:val="000000"/>
          <w:szCs w:val="24"/>
        </w:rPr>
        <w:t xml:space="preserve"> nga rregulloret e </w:t>
      </w:r>
      <w:r w:rsidR="001C1A55" w:rsidRPr="001A570A">
        <w:rPr>
          <w:rFonts w:ascii="Garamond" w:eastAsiaTheme="minorHAnsi" w:hAnsi="Garamond" w:cs="Times New Roman"/>
          <w:color w:val="000000"/>
          <w:szCs w:val="24"/>
        </w:rPr>
        <w:t>Bankës</w:t>
      </w:r>
      <w:r w:rsidRPr="001A570A">
        <w:rPr>
          <w:rFonts w:ascii="Garamond" w:eastAsiaTheme="minorHAnsi" w:hAnsi="Garamond" w:cs="Times New Roman"/>
          <w:color w:val="000000"/>
          <w:szCs w:val="24"/>
        </w:rPr>
        <w:t xml:space="preserve"> s</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Shqipërisë</w:t>
      </w:r>
      <w:r w:rsidRPr="001A570A">
        <w:rPr>
          <w:rFonts w:ascii="Garamond" w:eastAsiaTheme="minorHAnsi" w:hAnsi="Garamond" w:cs="Times New Roman"/>
          <w:color w:val="000000"/>
          <w:szCs w:val="24"/>
        </w:rPr>
        <w:t xml:space="preserve"> “Mbi </w:t>
      </w:r>
      <w:r w:rsidR="001C1A55" w:rsidRPr="001A570A">
        <w:rPr>
          <w:rFonts w:ascii="Garamond" w:eastAsiaTheme="minorHAnsi" w:hAnsi="Garamond" w:cs="Times New Roman"/>
          <w:color w:val="000000"/>
          <w:szCs w:val="24"/>
        </w:rPr>
        <w:t>transparencën</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për</w:t>
      </w:r>
      <w:r w:rsidRPr="001A570A">
        <w:rPr>
          <w:rFonts w:ascii="Garamond" w:eastAsiaTheme="minorHAnsi" w:hAnsi="Garamond" w:cs="Times New Roman"/>
          <w:color w:val="000000"/>
          <w:szCs w:val="24"/>
        </w:rPr>
        <w:t xml:space="preserve"> produktet dhe </w:t>
      </w:r>
      <w:r w:rsidR="001C1A55" w:rsidRPr="001A570A">
        <w:rPr>
          <w:rFonts w:ascii="Garamond" w:eastAsiaTheme="minorHAnsi" w:hAnsi="Garamond" w:cs="Times New Roman"/>
          <w:color w:val="000000"/>
          <w:szCs w:val="24"/>
        </w:rPr>
        <w:t>shërbimet</w:t>
      </w:r>
      <w:r w:rsidRPr="001A570A">
        <w:rPr>
          <w:rFonts w:ascii="Garamond" w:eastAsiaTheme="minorHAnsi" w:hAnsi="Garamond" w:cs="Times New Roman"/>
          <w:color w:val="000000"/>
          <w:szCs w:val="24"/>
        </w:rPr>
        <w:t xml:space="preserve"> bankare e financiare”</w:t>
      </w:r>
      <w:r w:rsidR="006A6B63">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si dhe “</w:t>
      </w:r>
      <w:r w:rsidR="001C1A55" w:rsidRPr="001A570A">
        <w:rPr>
          <w:rFonts w:ascii="Garamond" w:eastAsiaTheme="minorHAnsi" w:hAnsi="Garamond" w:cs="Times New Roman"/>
          <w:color w:val="000000"/>
          <w:szCs w:val="24"/>
        </w:rPr>
        <w:t>Për</w:t>
      </w:r>
      <w:r w:rsidRPr="001A570A">
        <w:rPr>
          <w:rFonts w:ascii="Garamond" w:eastAsiaTheme="minorHAnsi" w:hAnsi="Garamond" w:cs="Times New Roman"/>
          <w:color w:val="000000"/>
          <w:szCs w:val="24"/>
        </w:rPr>
        <w:t xml:space="preserve"> funksionimin e Regjistrit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Kredive n</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Bankën</w:t>
      </w:r>
      <w:r w:rsidRPr="001A570A">
        <w:rPr>
          <w:rFonts w:ascii="Garamond" w:eastAsiaTheme="minorHAnsi" w:hAnsi="Garamond" w:cs="Times New Roman"/>
          <w:color w:val="000000"/>
          <w:szCs w:val="24"/>
        </w:rPr>
        <w:t xml:space="preserve"> e </w:t>
      </w:r>
      <w:r w:rsidR="001C1A55" w:rsidRPr="001A570A">
        <w:rPr>
          <w:rFonts w:ascii="Garamond" w:eastAsiaTheme="minorHAnsi" w:hAnsi="Garamond" w:cs="Times New Roman"/>
          <w:color w:val="000000"/>
          <w:szCs w:val="24"/>
        </w:rPr>
        <w:t>Shqipërisë</w:t>
      </w:r>
      <w:r w:rsidRPr="001A570A">
        <w:rPr>
          <w:rFonts w:ascii="Garamond" w:eastAsiaTheme="minorHAnsi" w:hAnsi="Garamond" w:cs="Times New Roman"/>
          <w:color w:val="000000"/>
          <w:szCs w:val="24"/>
        </w:rPr>
        <w:t xml:space="preserve">”, si dhe kushtet dhe procedurat </w:t>
      </w:r>
      <w:r w:rsidR="001C1A55" w:rsidRPr="001A570A">
        <w:rPr>
          <w:rFonts w:ascii="Garamond" w:eastAsiaTheme="minorHAnsi" w:hAnsi="Garamond" w:cs="Times New Roman"/>
          <w:color w:val="000000"/>
          <w:szCs w:val="24"/>
        </w:rPr>
        <w:t>për</w:t>
      </w:r>
      <w:r w:rsidRPr="001A570A">
        <w:rPr>
          <w:rFonts w:ascii="Garamond" w:eastAsiaTheme="minorHAnsi" w:hAnsi="Garamond" w:cs="Times New Roman"/>
          <w:color w:val="000000"/>
          <w:szCs w:val="24"/>
        </w:rPr>
        <w:t xml:space="preserve"> njohjen, </w:t>
      </w:r>
      <w:r w:rsidR="001C1A55" w:rsidRPr="001A570A">
        <w:rPr>
          <w:rFonts w:ascii="Garamond" w:eastAsiaTheme="minorHAnsi" w:hAnsi="Garamond" w:cs="Times New Roman"/>
          <w:color w:val="000000"/>
          <w:szCs w:val="24"/>
        </w:rPr>
        <w:t>përdorimin</w:t>
      </w:r>
      <w:r w:rsidRPr="001A570A">
        <w:rPr>
          <w:rFonts w:ascii="Garamond" w:eastAsiaTheme="minorHAnsi" w:hAnsi="Garamond" w:cs="Times New Roman"/>
          <w:color w:val="000000"/>
          <w:szCs w:val="24"/>
        </w:rPr>
        <w:t xml:space="preserve"> dhe rishikimin 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dhënave</w:t>
      </w:r>
      <w:r w:rsidRPr="001A570A">
        <w:rPr>
          <w:rFonts w:ascii="Garamond" w:eastAsiaTheme="minorHAnsi" w:hAnsi="Garamond" w:cs="Times New Roman"/>
          <w:color w:val="000000"/>
          <w:szCs w:val="24"/>
        </w:rPr>
        <w:t xml:space="preserve"> q</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administrohen n</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w:t>
      </w:r>
      <w:r w:rsidR="006A6B63">
        <w:rPr>
          <w:rFonts w:ascii="Garamond" w:eastAsiaTheme="minorHAnsi" w:hAnsi="Garamond" w:cs="Times New Roman"/>
          <w:color w:val="000000"/>
          <w:szCs w:val="24"/>
        </w:rPr>
        <w:t>ë</w:t>
      </w:r>
      <w:r w:rsidR="00E84BAB">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dhe se ushtrimi nga Kredimarr</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 i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drejtës</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për</w:t>
      </w:r>
      <w:r w:rsidRPr="001A570A">
        <w:rPr>
          <w:rFonts w:ascii="Garamond" w:eastAsiaTheme="minorHAnsi" w:hAnsi="Garamond" w:cs="Times New Roman"/>
          <w:color w:val="000000"/>
          <w:szCs w:val="24"/>
        </w:rPr>
        <w:t xml:space="preserv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revokuar </w:t>
      </w:r>
      <w:r w:rsidR="001C1A55" w:rsidRPr="001A570A">
        <w:rPr>
          <w:rFonts w:ascii="Garamond" w:eastAsiaTheme="minorHAnsi" w:hAnsi="Garamond" w:cs="Times New Roman"/>
          <w:color w:val="000000"/>
          <w:szCs w:val="24"/>
        </w:rPr>
        <w:t>pëlqimin</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për</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përpunimin</w:t>
      </w:r>
      <w:r w:rsidRPr="001A570A">
        <w:rPr>
          <w:rFonts w:ascii="Garamond" w:eastAsiaTheme="minorHAnsi" w:hAnsi="Garamond" w:cs="Times New Roman"/>
          <w:color w:val="000000"/>
          <w:szCs w:val="24"/>
        </w:rPr>
        <w:t xml:space="preserve"> 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dhënave</w:t>
      </w:r>
      <w:r w:rsidRPr="001A570A">
        <w:rPr>
          <w:rFonts w:ascii="Garamond" w:eastAsiaTheme="minorHAnsi" w:hAnsi="Garamond" w:cs="Times New Roman"/>
          <w:color w:val="000000"/>
          <w:szCs w:val="24"/>
        </w:rPr>
        <w:t xml:space="preserv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tij personale i jep </w:t>
      </w:r>
      <w:r w:rsidR="001C1A55" w:rsidRPr="001A570A">
        <w:rPr>
          <w:rFonts w:ascii="Garamond" w:eastAsiaTheme="minorHAnsi" w:hAnsi="Garamond" w:cs="Times New Roman"/>
          <w:color w:val="000000"/>
          <w:szCs w:val="24"/>
        </w:rPr>
        <w:t>Bankës</w:t>
      </w:r>
      <w:r w:rsidRPr="001A570A">
        <w:rPr>
          <w:rFonts w:ascii="Garamond" w:eastAsiaTheme="minorHAnsi" w:hAnsi="Garamond" w:cs="Times New Roman"/>
          <w:color w:val="000000"/>
          <w:szCs w:val="24"/>
        </w:rPr>
        <w:t xml:space="preserv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drejtën</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për</w:t>
      </w:r>
      <w:r w:rsidRPr="001A570A">
        <w:rPr>
          <w:rFonts w:ascii="Garamond" w:eastAsiaTheme="minorHAnsi" w:hAnsi="Garamond" w:cs="Times New Roman"/>
          <w:color w:val="000000"/>
          <w:szCs w:val="24"/>
        </w:rPr>
        <w:t xml:space="preserv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zgjidhur </w:t>
      </w:r>
      <w:r w:rsidR="001C1A55" w:rsidRPr="001A570A">
        <w:rPr>
          <w:rFonts w:ascii="Garamond" w:eastAsiaTheme="minorHAnsi" w:hAnsi="Garamond" w:cs="Times New Roman"/>
          <w:color w:val="000000"/>
          <w:szCs w:val="24"/>
        </w:rPr>
        <w:t>këtë</w:t>
      </w:r>
      <w:r w:rsidRPr="001A570A">
        <w:rPr>
          <w:rFonts w:ascii="Garamond" w:eastAsiaTheme="minorHAnsi" w:hAnsi="Garamond" w:cs="Times New Roman"/>
          <w:color w:val="000000"/>
          <w:szCs w:val="24"/>
        </w:rPr>
        <w:t xml:space="preserve"> kontrat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n</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përputhje</w:t>
      </w:r>
      <w:r w:rsidRPr="001A570A">
        <w:rPr>
          <w:rFonts w:ascii="Garamond" w:eastAsiaTheme="minorHAnsi" w:hAnsi="Garamond" w:cs="Times New Roman"/>
          <w:color w:val="000000"/>
          <w:szCs w:val="24"/>
        </w:rPr>
        <w:t xml:space="preserve"> me </w:t>
      </w:r>
      <w:r w:rsidR="001C1A55" w:rsidRPr="001A570A">
        <w:rPr>
          <w:rFonts w:ascii="Garamond" w:eastAsiaTheme="minorHAnsi" w:hAnsi="Garamond" w:cs="Times New Roman"/>
          <w:color w:val="000000"/>
          <w:szCs w:val="24"/>
        </w:rPr>
        <w:t>përcaktimet</w:t>
      </w:r>
      <w:r w:rsidRPr="001A570A">
        <w:rPr>
          <w:rFonts w:ascii="Garamond" w:eastAsiaTheme="minorHAnsi" w:hAnsi="Garamond" w:cs="Times New Roman"/>
          <w:color w:val="000000"/>
          <w:szCs w:val="24"/>
        </w:rPr>
        <w:t xml:space="preserve"> e </w:t>
      </w:r>
      <w:r w:rsidR="001C1A55" w:rsidRPr="001A570A">
        <w:rPr>
          <w:rFonts w:ascii="Garamond" w:eastAsiaTheme="minorHAnsi" w:hAnsi="Garamond" w:cs="Times New Roman"/>
          <w:color w:val="000000"/>
          <w:szCs w:val="24"/>
        </w:rPr>
        <w:t>pikës</w:t>
      </w:r>
      <w:r w:rsidRPr="001A570A">
        <w:rPr>
          <w:rFonts w:ascii="Garamond" w:eastAsiaTheme="minorHAnsi" w:hAnsi="Garamond" w:cs="Times New Roman"/>
          <w:color w:val="000000"/>
          <w:szCs w:val="24"/>
        </w:rPr>
        <w:t xml:space="preserve"> 9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kësaj</w:t>
      </w:r>
      <w:r w:rsidRPr="001A570A">
        <w:rPr>
          <w:rFonts w:ascii="Garamond" w:eastAsiaTheme="minorHAnsi" w:hAnsi="Garamond" w:cs="Times New Roman"/>
          <w:color w:val="000000"/>
          <w:szCs w:val="24"/>
        </w:rPr>
        <w:t xml:space="preserve"> Kontrate n</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momentin e marrjes </w:t>
      </w:r>
      <w:r w:rsidR="006A6B63">
        <w:rPr>
          <w:rFonts w:ascii="Garamond" w:eastAsiaTheme="minorHAnsi" w:hAnsi="Garamond" w:cs="Times New Roman"/>
          <w:color w:val="000000"/>
          <w:szCs w:val="24"/>
        </w:rPr>
        <w:t>së</w:t>
      </w:r>
      <w:r w:rsidRPr="001A570A">
        <w:rPr>
          <w:rFonts w:ascii="Garamond" w:eastAsiaTheme="minorHAnsi" w:hAnsi="Garamond" w:cs="Times New Roman"/>
          <w:color w:val="000000"/>
          <w:szCs w:val="24"/>
        </w:rPr>
        <w:t xml:space="preserve"> njoftimit me shkrim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këtij</w:t>
      </w:r>
      <w:r w:rsidRPr="001A570A">
        <w:rPr>
          <w:rFonts w:ascii="Garamond" w:eastAsiaTheme="minorHAnsi" w:hAnsi="Garamond" w:cs="Times New Roman"/>
          <w:color w:val="000000"/>
          <w:szCs w:val="24"/>
        </w:rPr>
        <w:t xml:space="preserve"> revokimi.</w:t>
      </w:r>
    </w:p>
    <w:p w14:paraId="31C842FF" w14:textId="2A15D6C5" w:rsidR="00C443D3" w:rsidRPr="001A570A" w:rsidRDefault="00C443D3" w:rsidP="001C1A55">
      <w:pPr>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Gjithashtu, Kredimarr</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 deklaron se iu komunikua dhe mori dijeni nga Banka p</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w:t>
      </w:r>
      <w:r w:rsidR="001C1A55">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 xml:space="preserve">sa vijon: </w:t>
      </w:r>
    </w:p>
    <w:p w14:paraId="6ABEF62B" w14:textId="559F3E9B" w:rsidR="00C443D3" w:rsidRPr="001A570A" w:rsidRDefault="00C443D3" w:rsidP="00C443D3">
      <w:pPr>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a) se ai ka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drejt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informohet qart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dhe n</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mënyrë</w:t>
      </w:r>
      <w:r w:rsidRPr="001A570A">
        <w:rPr>
          <w:rFonts w:ascii="Garamond" w:eastAsiaTheme="minorHAnsi" w:hAnsi="Garamond" w:cs="Times New Roman"/>
          <w:color w:val="000000"/>
          <w:szCs w:val="24"/>
        </w:rPr>
        <w:t xml:space="preserv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përshtatshme</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për</w:t>
      </w:r>
      <w:r w:rsidRPr="001A570A">
        <w:rPr>
          <w:rFonts w:ascii="Garamond" w:eastAsiaTheme="minorHAnsi" w:hAnsi="Garamond" w:cs="Times New Roman"/>
          <w:color w:val="000000"/>
          <w:szCs w:val="24"/>
        </w:rPr>
        <w:t xml:space="preserve"> identitetin e </w:t>
      </w:r>
      <w:r w:rsidR="001C1A55" w:rsidRPr="001A570A">
        <w:rPr>
          <w:rFonts w:ascii="Garamond" w:eastAsiaTheme="minorHAnsi" w:hAnsi="Garamond" w:cs="Times New Roman"/>
          <w:color w:val="000000"/>
          <w:szCs w:val="24"/>
        </w:rPr>
        <w:t>përfaqësuesit</w:t>
      </w:r>
      <w:r w:rsidRPr="001A570A">
        <w:rPr>
          <w:rFonts w:ascii="Garamond" w:eastAsiaTheme="minorHAnsi" w:hAnsi="Garamond" w:cs="Times New Roman"/>
          <w:color w:val="000000"/>
          <w:szCs w:val="24"/>
        </w:rPr>
        <w:t xml:space="preserv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caktuar </w:t>
      </w:r>
      <w:r w:rsidR="001C1A55" w:rsidRPr="001A570A">
        <w:rPr>
          <w:rFonts w:ascii="Garamond" w:eastAsiaTheme="minorHAnsi" w:hAnsi="Garamond" w:cs="Times New Roman"/>
          <w:color w:val="000000"/>
          <w:szCs w:val="24"/>
        </w:rPr>
        <w:t>për</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mbikëqyrjen</w:t>
      </w:r>
      <w:r w:rsidRPr="001A570A">
        <w:rPr>
          <w:rFonts w:ascii="Garamond" w:eastAsiaTheme="minorHAnsi" w:hAnsi="Garamond" w:cs="Times New Roman"/>
          <w:color w:val="000000"/>
          <w:szCs w:val="24"/>
        </w:rPr>
        <w:t xml:space="preserve"> e brendshme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mbrojtjes s</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dhënave</w:t>
      </w:r>
      <w:r w:rsidRPr="001A570A">
        <w:rPr>
          <w:rFonts w:ascii="Garamond" w:eastAsiaTheme="minorHAnsi" w:hAnsi="Garamond" w:cs="Times New Roman"/>
          <w:color w:val="000000"/>
          <w:szCs w:val="24"/>
        </w:rPr>
        <w:t xml:space="preserve"> personale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përpunuara</w:t>
      </w:r>
      <w:r w:rsidRPr="001A570A">
        <w:rPr>
          <w:rFonts w:ascii="Garamond" w:eastAsiaTheme="minorHAnsi" w:hAnsi="Garamond" w:cs="Times New Roman"/>
          <w:color w:val="000000"/>
          <w:szCs w:val="24"/>
        </w:rPr>
        <w:t xml:space="preserve">; dhe </w:t>
      </w:r>
    </w:p>
    <w:p w14:paraId="3AF6BF0A" w14:textId="75F9BF03" w:rsidR="00C443D3" w:rsidRPr="001A570A" w:rsidRDefault="00C443D3" w:rsidP="00C443D3">
      <w:pPr>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b) se ai ka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drejtën</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për</w:t>
      </w:r>
      <w:r w:rsidRPr="001A570A">
        <w:rPr>
          <w:rFonts w:ascii="Garamond" w:eastAsiaTheme="minorHAnsi" w:hAnsi="Garamond" w:cs="Times New Roman"/>
          <w:color w:val="000000"/>
          <w:szCs w:val="24"/>
        </w:rPr>
        <w:t xml:space="preserve"> akses n</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dhënat</w:t>
      </w:r>
      <w:r w:rsidRPr="001A570A">
        <w:rPr>
          <w:rFonts w:ascii="Garamond" w:eastAsiaTheme="minorHAnsi" w:hAnsi="Garamond" w:cs="Times New Roman"/>
          <w:color w:val="000000"/>
          <w:szCs w:val="24"/>
        </w:rPr>
        <w:t xml:space="preserve"> e tij personale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mbledhura nga Banka dhe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drejt</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n </w:t>
      </w:r>
      <w:r w:rsidR="001C1A55" w:rsidRPr="001A570A">
        <w:rPr>
          <w:rFonts w:ascii="Garamond" w:eastAsiaTheme="minorHAnsi" w:hAnsi="Garamond" w:cs="Times New Roman"/>
          <w:color w:val="000000"/>
          <w:szCs w:val="24"/>
        </w:rPr>
        <w:t>për</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kërkimin</w:t>
      </w:r>
      <w:r w:rsidRPr="001A570A">
        <w:rPr>
          <w:rFonts w:ascii="Garamond" w:eastAsiaTheme="minorHAnsi" w:hAnsi="Garamond" w:cs="Times New Roman"/>
          <w:color w:val="000000"/>
          <w:szCs w:val="24"/>
        </w:rPr>
        <w:t xml:space="preserve"> e korrigjimit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tyre.</w:t>
      </w:r>
    </w:p>
    <w:p w14:paraId="270BC04C" w14:textId="0456F1AC" w:rsidR="00C443D3" w:rsidRPr="001A570A" w:rsidRDefault="00C443D3" w:rsidP="00C443D3">
      <w:pPr>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b/>
          <w:bCs/>
          <w:color w:val="000000"/>
          <w:szCs w:val="24"/>
        </w:rPr>
        <w:t>6.</w:t>
      </w:r>
      <w:r w:rsidRPr="001A570A">
        <w:rPr>
          <w:rFonts w:ascii="Garamond" w:eastAsiaTheme="minorHAnsi" w:hAnsi="Garamond" w:cs="Times New Roman"/>
          <w:color w:val="000000"/>
          <w:szCs w:val="24"/>
        </w:rPr>
        <w:t xml:space="preserve"> Kredimarr</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 m</w:t>
      </w:r>
      <w:r w:rsidR="00E84BAB">
        <w:rPr>
          <w:rFonts w:ascii="Garamond" w:eastAsiaTheme="minorHAnsi" w:hAnsi="Garamond" w:cs="Times New Roman"/>
          <w:color w:val="000000"/>
          <w:szCs w:val="24"/>
        </w:rPr>
        <w:t>err</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përsipër</w:t>
      </w:r>
      <w:r w:rsidRPr="001A570A">
        <w:rPr>
          <w:rFonts w:ascii="Garamond" w:eastAsiaTheme="minorHAnsi" w:hAnsi="Garamond" w:cs="Times New Roman"/>
          <w:color w:val="000000"/>
          <w:szCs w:val="24"/>
        </w:rPr>
        <w:t xml:space="preserve"> q</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gjat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kohëzgjatjes</w:t>
      </w:r>
      <w:r w:rsidRPr="001A570A">
        <w:rPr>
          <w:rFonts w:ascii="Garamond" w:eastAsiaTheme="minorHAnsi" w:hAnsi="Garamond" w:cs="Times New Roman"/>
          <w:color w:val="000000"/>
          <w:szCs w:val="24"/>
        </w:rPr>
        <w:t xml:space="preserve"> s</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kësaj</w:t>
      </w:r>
      <w:r w:rsidRPr="001A570A">
        <w:rPr>
          <w:rFonts w:ascii="Garamond" w:eastAsiaTheme="minorHAnsi" w:hAnsi="Garamond" w:cs="Times New Roman"/>
          <w:color w:val="000000"/>
          <w:szCs w:val="24"/>
        </w:rPr>
        <w:t xml:space="preserve"> kontrate dhe deri n</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shlyerjen e plot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kredisë</w:t>
      </w:r>
      <w:r w:rsidRPr="001A570A">
        <w:rPr>
          <w:rFonts w:ascii="Garamond" w:eastAsiaTheme="minorHAnsi" w:hAnsi="Garamond" w:cs="Times New Roman"/>
          <w:color w:val="000000"/>
          <w:szCs w:val="24"/>
        </w:rPr>
        <w:t>:</w:t>
      </w:r>
    </w:p>
    <w:p w14:paraId="08DCD909" w14:textId="308B3ED4" w:rsidR="00C443D3" w:rsidRPr="001A570A" w:rsidRDefault="00C443D3" w:rsidP="00C443D3">
      <w:pPr>
        <w:tabs>
          <w:tab w:val="left" w:pos="720"/>
        </w:tabs>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1</w:t>
      </w:r>
      <w:r w:rsidR="006A6B63">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njoftoj</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menjëherë</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Bankën</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për</w:t>
      </w:r>
      <w:r w:rsidRPr="001A570A">
        <w:rPr>
          <w:rFonts w:ascii="Garamond" w:eastAsiaTheme="minorHAnsi" w:hAnsi="Garamond" w:cs="Times New Roman"/>
          <w:color w:val="000000"/>
          <w:szCs w:val="24"/>
        </w:rPr>
        <w:t xml:space="preserve"> sa m</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poshtë</w:t>
      </w:r>
      <w:r w:rsidRPr="001A570A">
        <w:rPr>
          <w:rFonts w:ascii="Garamond" w:eastAsiaTheme="minorHAnsi" w:hAnsi="Garamond" w:cs="Times New Roman"/>
          <w:color w:val="000000"/>
          <w:szCs w:val="24"/>
        </w:rPr>
        <w:t>:</w:t>
      </w:r>
    </w:p>
    <w:p w14:paraId="1B7EF54E" w14:textId="007F2BF1" w:rsidR="00C443D3" w:rsidRPr="001A570A" w:rsidRDefault="00C443D3" w:rsidP="00C443D3">
      <w:pPr>
        <w:tabs>
          <w:tab w:val="left" w:pos="1440"/>
        </w:tabs>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 xml:space="preserve">a) Ndryshimin e </w:t>
      </w:r>
      <w:r w:rsidR="001C1A55" w:rsidRPr="001A570A">
        <w:rPr>
          <w:rFonts w:ascii="Garamond" w:eastAsiaTheme="minorHAnsi" w:hAnsi="Garamond" w:cs="Times New Roman"/>
          <w:color w:val="000000"/>
          <w:szCs w:val="24"/>
        </w:rPr>
        <w:t>adresës</w:t>
      </w:r>
      <w:r w:rsidRPr="001A570A">
        <w:rPr>
          <w:rFonts w:ascii="Garamond" w:eastAsiaTheme="minorHAnsi" w:hAnsi="Garamond" w:cs="Times New Roman"/>
          <w:color w:val="000000"/>
          <w:szCs w:val="24"/>
        </w:rPr>
        <w:t xml:space="preserve"> dhe t</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gjitha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dhënave</w:t>
      </w:r>
      <w:r w:rsidRPr="001A570A">
        <w:rPr>
          <w:rFonts w:ascii="Garamond" w:eastAsiaTheme="minorHAnsi" w:hAnsi="Garamond" w:cs="Times New Roman"/>
          <w:color w:val="000000"/>
          <w:szCs w:val="24"/>
        </w:rPr>
        <w:t xml:space="preserv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tjera q</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ka deklaruar p</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 identifikimin e tij dhe mbajtjen e korrespondenc</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s me </w:t>
      </w:r>
      <w:r w:rsidR="001C1A55" w:rsidRPr="001A570A">
        <w:rPr>
          <w:rFonts w:ascii="Garamond" w:eastAsiaTheme="minorHAnsi" w:hAnsi="Garamond" w:cs="Times New Roman"/>
          <w:color w:val="000000"/>
          <w:szCs w:val="24"/>
        </w:rPr>
        <w:t>Bankën</w:t>
      </w:r>
      <w:r w:rsidRPr="001A570A">
        <w:rPr>
          <w:rFonts w:ascii="Garamond" w:eastAsiaTheme="minorHAnsi" w:hAnsi="Garamond" w:cs="Times New Roman"/>
          <w:color w:val="000000"/>
          <w:szCs w:val="24"/>
        </w:rPr>
        <w:t>;</w:t>
      </w:r>
    </w:p>
    <w:p w14:paraId="70956C4D" w14:textId="1201F2C7" w:rsidR="00C443D3" w:rsidRPr="001A570A" w:rsidRDefault="00C443D3" w:rsidP="00C443D3">
      <w:pPr>
        <w:tabs>
          <w:tab w:val="left" w:pos="1440"/>
        </w:tabs>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b) Ndryshimin e cilitdo prej deklarimeve dhe garancive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dhëna</w:t>
      </w:r>
      <w:r w:rsidRPr="001A570A">
        <w:rPr>
          <w:rFonts w:ascii="Garamond" w:eastAsiaTheme="minorHAnsi" w:hAnsi="Garamond" w:cs="Times New Roman"/>
          <w:color w:val="000000"/>
          <w:szCs w:val="24"/>
        </w:rPr>
        <w:t xml:space="preserve"> nga Kredimarr</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 n</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pik</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n 5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kësaj</w:t>
      </w:r>
      <w:r w:rsidRPr="001A570A">
        <w:rPr>
          <w:rFonts w:ascii="Garamond" w:eastAsiaTheme="minorHAnsi" w:hAnsi="Garamond" w:cs="Times New Roman"/>
          <w:color w:val="000000"/>
          <w:szCs w:val="24"/>
        </w:rPr>
        <w:t xml:space="preserve"> kontrate;</w:t>
      </w:r>
    </w:p>
    <w:p w14:paraId="2F68C44E" w14:textId="2A5DC890" w:rsidR="00C443D3" w:rsidRPr="001A570A" w:rsidRDefault="00C443D3" w:rsidP="00C443D3">
      <w:pPr>
        <w:tabs>
          <w:tab w:val="left" w:pos="1440"/>
        </w:tabs>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 xml:space="preserve">c) Konstatimin e </w:t>
      </w:r>
      <w:r w:rsidR="001C1A55" w:rsidRPr="001A570A">
        <w:rPr>
          <w:rFonts w:ascii="Garamond" w:eastAsiaTheme="minorHAnsi" w:hAnsi="Garamond" w:cs="Times New Roman"/>
          <w:color w:val="000000"/>
          <w:szCs w:val="24"/>
        </w:rPr>
        <w:t>njërit</w:t>
      </w:r>
      <w:r w:rsidRPr="001A570A">
        <w:rPr>
          <w:rFonts w:ascii="Garamond" w:eastAsiaTheme="minorHAnsi" w:hAnsi="Garamond" w:cs="Times New Roman"/>
          <w:color w:val="000000"/>
          <w:szCs w:val="24"/>
        </w:rPr>
        <w:t xml:space="preserve"> prej Rasteve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Mospërmbushjes</w:t>
      </w:r>
      <w:r w:rsidRPr="001A570A">
        <w:rPr>
          <w:rFonts w:ascii="Garamond" w:eastAsiaTheme="minorHAnsi" w:hAnsi="Garamond" w:cs="Times New Roman"/>
          <w:color w:val="000000"/>
          <w:szCs w:val="24"/>
        </w:rPr>
        <w:t>;</w:t>
      </w:r>
    </w:p>
    <w:p w14:paraId="613FA167" w14:textId="2BA15F38" w:rsidR="00C443D3" w:rsidRPr="001A570A" w:rsidRDefault="00C443D3" w:rsidP="00C443D3">
      <w:pPr>
        <w:tabs>
          <w:tab w:val="left" w:pos="1440"/>
        </w:tabs>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d) Parashikimin e verifikimit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ndonj</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Rasti Mosp</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rmbushje</w:t>
      </w:r>
      <w:r w:rsidR="006A6B63">
        <w:rPr>
          <w:rFonts w:ascii="Garamond" w:eastAsiaTheme="minorHAnsi" w:hAnsi="Garamond" w:cs="Times New Roman"/>
          <w:color w:val="000000"/>
          <w:szCs w:val="24"/>
        </w:rPr>
        <w:t>je</w:t>
      </w:r>
      <w:r w:rsidRPr="001A570A">
        <w:rPr>
          <w:rFonts w:ascii="Garamond" w:eastAsiaTheme="minorHAnsi" w:hAnsi="Garamond" w:cs="Times New Roman"/>
          <w:color w:val="000000"/>
          <w:szCs w:val="24"/>
        </w:rPr>
        <w:t xml:space="preserve"> ose çdo ngjarje</w:t>
      </w:r>
      <w:r w:rsidR="006A6B63">
        <w:rPr>
          <w:rFonts w:ascii="Garamond" w:eastAsiaTheme="minorHAnsi" w:hAnsi="Garamond" w:cs="Times New Roman"/>
          <w:color w:val="000000"/>
          <w:szCs w:val="24"/>
        </w:rPr>
        <w:t>je</w:t>
      </w:r>
      <w:r w:rsidRPr="001A570A">
        <w:rPr>
          <w:rFonts w:ascii="Garamond" w:eastAsiaTheme="minorHAnsi" w:hAnsi="Garamond" w:cs="Times New Roman"/>
          <w:color w:val="000000"/>
          <w:szCs w:val="24"/>
        </w:rPr>
        <w:t xml:space="preserv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mundshme q</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mund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cenoj</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interesat e Bank</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 n</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baz</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saj kontrate.</w:t>
      </w:r>
    </w:p>
    <w:p w14:paraId="611FC7AE" w14:textId="64A45D9C" w:rsidR="00C443D3" w:rsidRPr="001A570A" w:rsidRDefault="00C443D3" w:rsidP="00C443D3">
      <w:pPr>
        <w:tabs>
          <w:tab w:val="left" w:pos="720"/>
        </w:tabs>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2</w:t>
      </w:r>
      <w:r w:rsidR="001C1A55">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mos ndryshoj</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form</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n e saj ligjore pa njoftimin paraprak me shkrim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Bankës</w:t>
      </w:r>
      <w:r w:rsidRPr="001A570A">
        <w:rPr>
          <w:rFonts w:ascii="Garamond" w:eastAsiaTheme="minorHAnsi" w:hAnsi="Garamond" w:cs="Times New Roman"/>
          <w:color w:val="000000"/>
          <w:szCs w:val="24"/>
        </w:rPr>
        <w:t>.</w:t>
      </w:r>
    </w:p>
    <w:p w14:paraId="1B3C4132" w14:textId="4020999B" w:rsidR="00C443D3" w:rsidRPr="001A570A" w:rsidRDefault="00C443D3" w:rsidP="00C443D3">
      <w:pPr>
        <w:tabs>
          <w:tab w:val="left" w:pos="720"/>
        </w:tabs>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3</w:t>
      </w:r>
      <w:r w:rsidR="001C1A55">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zot</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roj</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lejet e nevojshme q</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n</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baz</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legjislacionit n</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fuqi jan</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ose do t</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jen</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domosdoshme p</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 ushtrimin e aktivitetit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shoq</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ris</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si dhe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kryej</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rinovimin e tyre.</w:t>
      </w:r>
    </w:p>
    <w:p w14:paraId="719DCC9D" w14:textId="1842B1F8" w:rsidR="00C443D3" w:rsidRPr="001A570A" w:rsidRDefault="00C443D3" w:rsidP="00C443D3">
      <w:pPr>
        <w:tabs>
          <w:tab w:val="left" w:pos="720"/>
        </w:tabs>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4</w:t>
      </w:r>
      <w:r w:rsidR="001C1A55">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T’i dor</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zoj</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Bank</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 me k</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rkes</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saj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fundit, çdo marr</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veshje ose kredi tjet</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lidhur me pal</w:t>
      </w:r>
      <w:r w:rsidR="00E84BAB">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treta, garanci ose ndonj</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marr</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veshje tjet</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 financiare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lidhur pas hyrjes n</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fuqi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saj kontrate,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cilat mund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sjellin pasoja negative mbi p</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rmbushjen e detyrimeve t</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saj kontrate.</w:t>
      </w:r>
    </w:p>
    <w:p w14:paraId="4DBF9EBE" w14:textId="24292EB8" w:rsidR="00C443D3" w:rsidRPr="001A570A" w:rsidRDefault="00C443D3" w:rsidP="00C443D3">
      <w:pPr>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Gjithashtu</w:t>
      </w:r>
      <w:r w:rsidR="006A6B63">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merr p</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rsip</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 q</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pa p</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lqimin paraprak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Bank</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mos marr</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detyrime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tjera (kredi)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cilat n</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radhën</w:t>
      </w:r>
      <w:r w:rsidRPr="001A570A">
        <w:rPr>
          <w:rFonts w:ascii="Garamond" w:eastAsiaTheme="minorHAnsi" w:hAnsi="Garamond" w:cs="Times New Roman"/>
          <w:color w:val="000000"/>
          <w:szCs w:val="24"/>
        </w:rPr>
        <w:t xml:space="preserve"> e pagesave preferohen ndaj k</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saj kredie.</w:t>
      </w:r>
    </w:p>
    <w:p w14:paraId="4B39B4AB" w14:textId="2B999874" w:rsidR="00C443D3" w:rsidRPr="001A570A" w:rsidRDefault="00C443D3" w:rsidP="00C443D3">
      <w:pPr>
        <w:tabs>
          <w:tab w:val="left" w:pos="720"/>
        </w:tabs>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5</w:t>
      </w:r>
      <w:r w:rsidR="001C1A55">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T’i paraqes</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Bank</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gjitha njoftimet dhe </w:t>
      </w:r>
      <w:r w:rsidR="001C1A55" w:rsidRPr="001A570A">
        <w:rPr>
          <w:rFonts w:ascii="Garamond" w:eastAsiaTheme="minorHAnsi" w:hAnsi="Garamond" w:cs="Times New Roman"/>
          <w:color w:val="000000"/>
          <w:szCs w:val="24"/>
        </w:rPr>
        <w:t>dokumentet</w:t>
      </w:r>
      <w:r w:rsidRPr="001A570A">
        <w:rPr>
          <w:rFonts w:ascii="Garamond" w:eastAsiaTheme="minorHAnsi" w:hAnsi="Garamond" w:cs="Times New Roman"/>
          <w:color w:val="000000"/>
          <w:szCs w:val="24"/>
        </w:rPr>
        <w:t xml:space="preserve"> zyrtare (pasqyra financiare etj.) q</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mund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rkohen prej saj n</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lidhje me gjendjen financiare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Kredimarr</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sit.</w:t>
      </w:r>
    </w:p>
    <w:p w14:paraId="7FD4CF32" w14:textId="51B24698" w:rsidR="00C443D3" w:rsidRPr="001A570A" w:rsidRDefault="00C443D3" w:rsidP="00C443D3">
      <w:pPr>
        <w:tabs>
          <w:tab w:val="left" w:pos="720"/>
        </w:tabs>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6</w:t>
      </w:r>
      <w:r w:rsidR="001C1A55">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Kur garancia shtet</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rore e huas e dh</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n</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r marrjen e </w:t>
      </w:r>
      <w:r w:rsidR="001C1A55" w:rsidRPr="001A570A">
        <w:rPr>
          <w:rFonts w:ascii="Garamond" w:eastAsiaTheme="minorHAnsi" w:hAnsi="Garamond" w:cs="Times New Roman"/>
          <w:color w:val="000000"/>
          <w:szCs w:val="24"/>
        </w:rPr>
        <w:t>kredisë</w:t>
      </w:r>
      <w:r w:rsidRPr="001A570A">
        <w:rPr>
          <w:rFonts w:ascii="Garamond" w:eastAsiaTheme="minorHAnsi" w:hAnsi="Garamond" w:cs="Times New Roman"/>
          <w:color w:val="000000"/>
          <w:szCs w:val="24"/>
        </w:rPr>
        <w:t xml:space="preserve"> sipas gjykimit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Bankës</w:t>
      </w:r>
      <w:r w:rsidRPr="001A570A">
        <w:rPr>
          <w:rFonts w:ascii="Garamond" w:eastAsiaTheme="minorHAnsi" w:hAnsi="Garamond" w:cs="Times New Roman"/>
          <w:color w:val="000000"/>
          <w:szCs w:val="24"/>
        </w:rPr>
        <w:t xml:space="preserve"> b</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het e pamjaftueshme,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japë</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një</w:t>
      </w:r>
      <w:r w:rsidRPr="001A570A">
        <w:rPr>
          <w:rFonts w:ascii="Garamond" w:eastAsiaTheme="minorHAnsi" w:hAnsi="Garamond" w:cs="Times New Roman"/>
          <w:color w:val="000000"/>
          <w:szCs w:val="24"/>
        </w:rPr>
        <w:t xml:space="preserve"> garanci suplementare ose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b</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j</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zëvendësimin</w:t>
      </w:r>
      <w:r w:rsidRPr="001A570A">
        <w:rPr>
          <w:rFonts w:ascii="Garamond" w:eastAsiaTheme="minorHAnsi" w:hAnsi="Garamond" w:cs="Times New Roman"/>
          <w:color w:val="000000"/>
          <w:szCs w:val="24"/>
        </w:rPr>
        <w:t xml:space="preserve"> e saj. Kjo garanci duhet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jet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e </w:t>
      </w:r>
      <w:r w:rsidR="001C1A55" w:rsidRPr="001A570A">
        <w:rPr>
          <w:rFonts w:ascii="Garamond" w:eastAsiaTheme="minorHAnsi" w:hAnsi="Garamond" w:cs="Times New Roman"/>
          <w:color w:val="000000"/>
          <w:szCs w:val="24"/>
        </w:rPr>
        <w:t>kënaqshme</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për</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Bankën</w:t>
      </w:r>
      <w:r w:rsidRPr="001A570A">
        <w:rPr>
          <w:rFonts w:ascii="Garamond" w:eastAsiaTheme="minorHAnsi" w:hAnsi="Garamond" w:cs="Times New Roman"/>
          <w:color w:val="000000"/>
          <w:szCs w:val="24"/>
        </w:rPr>
        <w:t xml:space="preserve"> n</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form</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q</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llim dhe </w:t>
      </w:r>
      <w:r w:rsidR="001C1A55" w:rsidRPr="001A570A">
        <w:rPr>
          <w:rFonts w:ascii="Garamond" w:eastAsiaTheme="minorHAnsi" w:hAnsi="Garamond" w:cs="Times New Roman"/>
          <w:color w:val="000000"/>
          <w:szCs w:val="24"/>
        </w:rPr>
        <w:t>përmbajtje</w:t>
      </w:r>
      <w:r w:rsidRPr="001A570A">
        <w:rPr>
          <w:rFonts w:ascii="Garamond" w:eastAsiaTheme="minorHAnsi" w:hAnsi="Garamond" w:cs="Times New Roman"/>
          <w:color w:val="000000"/>
          <w:szCs w:val="24"/>
        </w:rPr>
        <w:t>.</w:t>
      </w:r>
    </w:p>
    <w:p w14:paraId="221DB185" w14:textId="5FBD4C49" w:rsidR="00C443D3" w:rsidRPr="001A570A" w:rsidRDefault="00C443D3" w:rsidP="00C443D3">
      <w:pPr>
        <w:tabs>
          <w:tab w:val="left" w:pos="720"/>
        </w:tabs>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7</w:t>
      </w:r>
      <w:r w:rsidR="001C1A55">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çel</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dhe </w:t>
      </w:r>
      <w:r w:rsidR="00E84BAB">
        <w:rPr>
          <w:rFonts w:ascii="Garamond" w:eastAsiaTheme="minorHAnsi" w:hAnsi="Garamond" w:cs="Times New Roman"/>
          <w:color w:val="000000"/>
          <w:szCs w:val="24"/>
        </w:rPr>
        <w:t xml:space="preserve">të </w:t>
      </w:r>
      <w:r w:rsidRPr="001A570A">
        <w:rPr>
          <w:rFonts w:ascii="Garamond" w:eastAsiaTheme="minorHAnsi" w:hAnsi="Garamond" w:cs="Times New Roman"/>
          <w:color w:val="000000"/>
          <w:szCs w:val="24"/>
        </w:rPr>
        <w:t>mbaj</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llogari </w:t>
      </w:r>
      <w:r w:rsidR="001C1A55" w:rsidRPr="001A570A">
        <w:rPr>
          <w:rFonts w:ascii="Garamond" w:eastAsiaTheme="minorHAnsi" w:hAnsi="Garamond" w:cs="Times New Roman"/>
          <w:color w:val="000000"/>
          <w:szCs w:val="24"/>
        </w:rPr>
        <w:t>rrjedhëse</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pranë</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Bankës</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nëpërmjet</w:t>
      </w:r>
      <w:r w:rsidRPr="001A570A">
        <w:rPr>
          <w:rFonts w:ascii="Garamond" w:eastAsiaTheme="minorHAnsi" w:hAnsi="Garamond" w:cs="Times New Roman"/>
          <w:color w:val="000000"/>
          <w:szCs w:val="24"/>
        </w:rPr>
        <w:t xml:space="preserve"> t</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cilës</w:t>
      </w:r>
      <w:r w:rsidRPr="001A570A">
        <w:rPr>
          <w:rFonts w:ascii="Garamond" w:eastAsiaTheme="minorHAnsi" w:hAnsi="Garamond" w:cs="Times New Roman"/>
          <w:color w:val="000000"/>
          <w:szCs w:val="24"/>
        </w:rPr>
        <w:t xml:space="preserve"> t</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qarkulloj</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ardhura t</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shoqërisë</w:t>
      </w:r>
      <w:r w:rsidRPr="001A570A">
        <w:rPr>
          <w:rFonts w:ascii="Garamond" w:eastAsiaTheme="minorHAnsi" w:hAnsi="Garamond" w:cs="Times New Roman"/>
          <w:color w:val="000000"/>
          <w:szCs w:val="24"/>
        </w:rPr>
        <w:t xml:space="preserve">. </w:t>
      </w:r>
    </w:p>
    <w:p w14:paraId="12C8E955" w14:textId="5D519FB7" w:rsidR="00C443D3" w:rsidRPr="001A570A" w:rsidRDefault="00C443D3" w:rsidP="00C443D3">
      <w:pPr>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b/>
          <w:bCs/>
          <w:color w:val="000000"/>
          <w:szCs w:val="24"/>
        </w:rPr>
        <w:t xml:space="preserve">7. </w:t>
      </w:r>
      <w:r w:rsidR="001C1A55" w:rsidRPr="001A570A">
        <w:rPr>
          <w:rFonts w:ascii="Garamond" w:eastAsiaTheme="minorHAnsi" w:hAnsi="Garamond" w:cs="Times New Roman"/>
          <w:color w:val="000000"/>
          <w:szCs w:val="24"/>
        </w:rPr>
        <w:t>Çdonjëra</w:t>
      </w:r>
      <w:r w:rsidRPr="001A570A">
        <w:rPr>
          <w:rFonts w:ascii="Garamond" w:eastAsiaTheme="minorHAnsi" w:hAnsi="Garamond" w:cs="Times New Roman"/>
          <w:color w:val="000000"/>
          <w:szCs w:val="24"/>
        </w:rPr>
        <w:t xml:space="preserve"> prej ngjarjeve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mëposhtme</w:t>
      </w:r>
      <w:r w:rsidRPr="001A570A">
        <w:rPr>
          <w:rFonts w:ascii="Garamond" w:eastAsiaTheme="minorHAnsi" w:hAnsi="Garamond" w:cs="Times New Roman"/>
          <w:color w:val="000000"/>
          <w:szCs w:val="24"/>
        </w:rPr>
        <w:t xml:space="preserve"> </w:t>
      </w:r>
      <w:r w:rsidR="001C1A55" w:rsidRPr="001A570A">
        <w:rPr>
          <w:rFonts w:ascii="Garamond" w:eastAsiaTheme="minorHAnsi" w:hAnsi="Garamond" w:cs="Times New Roman"/>
          <w:color w:val="000000"/>
          <w:szCs w:val="24"/>
        </w:rPr>
        <w:t>përbën</w:t>
      </w:r>
      <w:r w:rsidRPr="001A570A">
        <w:rPr>
          <w:rFonts w:ascii="Garamond" w:eastAsiaTheme="minorHAnsi" w:hAnsi="Garamond" w:cs="Times New Roman"/>
          <w:color w:val="000000"/>
          <w:szCs w:val="24"/>
        </w:rPr>
        <w:t xml:space="preserve"> Rast Mosp</w:t>
      </w:r>
      <w:r w:rsidR="001C1A55"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rmbushje</w:t>
      </w:r>
      <w:r w:rsidR="006A6B63">
        <w:rPr>
          <w:rFonts w:ascii="Garamond" w:eastAsiaTheme="minorHAnsi" w:hAnsi="Garamond" w:cs="Times New Roman"/>
          <w:color w:val="000000"/>
          <w:szCs w:val="24"/>
        </w:rPr>
        <w:t>je</w:t>
      </w:r>
      <w:r w:rsidRPr="001A570A">
        <w:rPr>
          <w:rFonts w:ascii="Garamond" w:eastAsiaTheme="minorHAnsi" w:hAnsi="Garamond" w:cs="Times New Roman"/>
          <w:color w:val="000000"/>
          <w:szCs w:val="24"/>
        </w:rPr>
        <w:t>:</w:t>
      </w:r>
    </w:p>
    <w:p w14:paraId="40AC2CBC" w14:textId="437BB76D" w:rsidR="00C443D3" w:rsidRPr="001A570A" w:rsidRDefault="00C443D3" w:rsidP="00C443D3">
      <w:pPr>
        <w:tabs>
          <w:tab w:val="left" w:pos="720"/>
        </w:tabs>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lastRenderedPageBreak/>
        <w:t>1</w:t>
      </w:r>
      <w:r w:rsidR="00AA4A6D">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Kredimarr</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si nuk shlyen </w:t>
      </w:r>
      <w:r w:rsidR="00AA4A6D" w:rsidRPr="001A570A">
        <w:rPr>
          <w:rFonts w:ascii="Garamond" w:eastAsiaTheme="minorHAnsi" w:hAnsi="Garamond" w:cs="Times New Roman"/>
          <w:color w:val="000000"/>
          <w:szCs w:val="24"/>
        </w:rPr>
        <w:t>vleftën</w:t>
      </w:r>
      <w:r w:rsidRPr="001A570A">
        <w:rPr>
          <w:rFonts w:ascii="Garamond" w:eastAsiaTheme="minorHAnsi" w:hAnsi="Garamond" w:cs="Times New Roman"/>
          <w:color w:val="000000"/>
          <w:szCs w:val="24"/>
        </w:rPr>
        <w:t xml:space="preserve"> e plot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interesit dhe/ose 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principali, sipas Planit 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Shlyerjes </w:t>
      </w:r>
      <w:r w:rsidR="00AA4A6D" w:rsidRPr="001A570A">
        <w:rPr>
          <w:rFonts w:ascii="Garamond" w:eastAsiaTheme="minorHAnsi" w:hAnsi="Garamond" w:cs="Times New Roman"/>
          <w:color w:val="000000"/>
          <w:szCs w:val="24"/>
        </w:rPr>
        <w:t>dhënë</w:t>
      </w:r>
      <w:r w:rsidRPr="001A570A">
        <w:rPr>
          <w:rFonts w:ascii="Garamond" w:eastAsiaTheme="minorHAnsi" w:hAnsi="Garamond" w:cs="Times New Roman"/>
          <w:color w:val="000000"/>
          <w:szCs w:val="24"/>
        </w:rPr>
        <w:t xml:space="preserve"> nga Banka, me kalimin e 60 dit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ve kalendarike nga data kur pagesa e k</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stit duhet 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kryhej.</w:t>
      </w:r>
    </w:p>
    <w:p w14:paraId="283CED62" w14:textId="0BF61292" w:rsidR="00C443D3" w:rsidRPr="001A570A" w:rsidRDefault="00C443D3" w:rsidP="00C443D3">
      <w:pPr>
        <w:tabs>
          <w:tab w:val="left" w:pos="720"/>
        </w:tabs>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2</w:t>
      </w:r>
      <w:r w:rsidR="00AA4A6D">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Banka konstaton se nuk </w:t>
      </w:r>
      <w:r w:rsidR="00AA4A6D" w:rsidRPr="001A570A">
        <w:rPr>
          <w:rFonts w:ascii="Garamond" w:eastAsiaTheme="minorHAnsi" w:hAnsi="Garamond" w:cs="Times New Roman"/>
          <w:color w:val="000000"/>
          <w:szCs w:val="24"/>
        </w:rPr>
        <w:t>është</w:t>
      </w:r>
      <w:r w:rsidRPr="001A570A">
        <w:rPr>
          <w:rFonts w:ascii="Garamond" w:eastAsiaTheme="minorHAnsi" w:hAnsi="Garamond" w:cs="Times New Roman"/>
          <w:color w:val="000000"/>
          <w:szCs w:val="24"/>
        </w:rPr>
        <w:t xml:space="preserve"> realizuar q</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llimi i dh</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nies s</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kredis</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nga Kredimarr</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 pra ky i fundit nuk e shfryt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zon kredin</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e marr</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sipas objektit 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parashikuar n</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pik</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n 1 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saj kontrate.</w:t>
      </w:r>
    </w:p>
    <w:p w14:paraId="446B8E36" w14:textId="7923A295" w:rsidR="00C443D3" w:rsidRPr="001A570A" w:rsidRDefault="00C443D3" w:rsidP="00C443D3">
      <w:pPr>
        <w:tabs>
          <w:tab w:val="left" w:pos="720"/>
        </w:tabs>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3</w:t>
      </w:r>
      <w:r w:rsidR="00AA4A6D">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Kredimarr</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 pranon me shkrim pamund</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sin</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 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paguar ose nuk shlyen n</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afat detyrimet (borxhet) e maturuara n</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rgjith</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 falimenton ose bie n</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6A6B63" w:rsidRPr="001A570A">
        <w:rPr>
          <w:rFonts w:ascii="Garamond" w:eastAsiaTheme="minorHAnsi" w:hAnsi="Garamond" w:cs="Times New Roman"/>
          <w:color w:val="000000"/>
          <w:szCs w:val="24"/>
        </w:rPr>
        <w:t>paaftësi</w:t>
      </w:r>
      <w:r w:rsidRPr="001A570A">
        <w:rPr>
          <w:rFonts w:ascii="Garamond" w:eastAsiaTheme="minorHAnsi" w:hAnsi="Garamond" w:cs="Times New Roman"/>
          <w:color w:val="000000"/>
          <w:szCs w:val="24"/>
        </w:rPr>
        <w:t xml:space="preserve"> paguese, ose ndaj tij ngrihet nj</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padi falimentimi sipas procedurave 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ligjit “P</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 falimentimin”.</w:t>
      </w:r>
    </w:p>
    <w:p w14:paraId="6D3B7DA3" w14:textId="0A9B9B61" w:rsidR="00C443D3" w:rsidRPr="001A570A" w:rsidRDefault="00C443D3" w:rsidP="00C443D3">
      <w:pPr>
        <w:tabs>
          <w:tab w:val="left" w:pos="720"/>
        </w:tabs>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4</w:t>
      </w:r>
      <w:r w:rsidR="00AA4A6D">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Pozita financiare e Kredimarr</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sit ose aft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sia e tyre p</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 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rmbushur detyrimet e k</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saj kontrate p</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 shkak 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mbylljes ose tjet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rsimit 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plot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ose pjesor 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aktivitetit apo aseteve 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tyre, ose 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ekzekutimit 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ndonj</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vendim arbitrazhi apo gjykate mbi asetet e Kredimarr</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sit ka ndryshuar duke ndikuar negativisht n</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aft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sin</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e tij paguese.</w:t>
      </w:r>
      <w:r w:rsidR="0051379B" w:rsidRPr="001A570A">
        <w:rPr>
          <w:rFonts w:ascii="Garamond" w:eastAsiaTheme="minorHAnsi" w:hAnsi="Garamond" w:cs="Times New Roman"/>
          <w:color w:val="000000"/>
          <w:szCs w:val="24"/>
        </w:rPr>
        <w:t xml:space="preserve"> </w:t>
      </w:r>
    </w:p>
    <w:p w14:paraId="1E4FD61F" w14:textId="4E0AE23C" w:rsidR="00C443D3" w:rsidRPr="001A570A" w:rsidRDefault="00C443D3" w:rsidP="00C443D3">
      <w:pPr>
        <w:tabs>
          <w:tab w:val="left" w:pos="720"/>
        </w:tabs>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5</w:t>
      </w:r>
      <w:r w:rsidR="00AA4A6D">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Kredimarr</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w:t>
      </w:r>
      <w:r w:rsidRPr="001A570A">
        <w:rPr>
          <w:rFonts w:ascii="Garamond" w:eastAsiaTheme="minorHAnsi" w:hAnsi="Garamond" w:cs="Times New Roman"/>
          <w:caps/>
          <w:color w:val="000000"/>
          <w:szCs w:val="24"/>
        </w:rPr>
        <w:t xml:space="preserve"> </w:t>
      </w:r>
      <w:r w:rsidRPr="001A570A">
        <w:rPr>
          <w:rFonts w:ascii="Garamond" w:eastAsiaTheme="minorHAnsi" w:hAnsi="Garamond" w:cs="Times New Roman"/>
          <w:color w:val="000000"/>
          <w:szCs w:val="24"/>
        </w:rPr>
        <w:t>nuk p</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rmbush ose shkel cilindo prej detyrimeve q</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ka marr</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rsip</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 n</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baz</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saj kontrate (p</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rveç detyrimit p</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 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paguar).</w:t>
      </w:r>
    </w:p>
    <w:p w14:paraId="77D61922" w14:textId="76C80220" w:rsidR="00C443D3" w:rsidRPr="001A570A" w:rsidRDefault="00C443D3" w:rsidP="00C443D3">
      <w:pPr>
        <w:tabs>
          <w:tab w:val="left" w:pos="720"/>
        </w:tabs>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6</w:t>
      </w:r>
      <w:r w:rsidR="00AA4A6D">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Çdo deklarim i Kredimarr</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sit n</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ose lidhur me </w:t>
      </w:r>
      <w:r w:rsidR="00AA4A6D" w:rsidRPr="001A570A">
        <w:rPr>
          <w:rFonts w:ascii="Garamond" w:eastAsiaTheme="minorHAnsi" w:hAnsi="Garamond" w:cs="Times New Roman"/>
          <w:color w:val="000000"/>
          <w:szCs w:val="24"/>
        </w:rPr>
        <w:t>këtë</w:t>
      </w:r>
      <w:r w:rsidRPr="001A570A">
        <w:rPr>
          <w:rFonts w:ascii="Garamond" w:eastAsiaTheme="minorHAnsi" w:hAnsi="Garamond" w:cs="Times New Roman"/>
          <w:color w:val="000000"/>
          <w:szCs w:val="24"/>
        </w:rPr>
        <w:t xml:space="preserve"> kontrat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mund 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AA4A6D" w:rsidRPr="001A570A">
        <w:rPr>
          <w:rFonts w:ascii="Garamond" w:eastAsiaTheme="minorHAnsi" w:hAnsi="Garamond" w:cs="Times New Roman"/>
          <w:color w:val="000000"/>
          <w:szCs w:val="24"/>
        </w:rPr>
        <w:t>rezultojë</w:t>
      </w:r>
      <w:r w:rsidRPr="001A570A">
        <w:rPr>
          <w:rFonts w:ascii="Garamond" w:eastAsiaTheme="minorHAnsi" w:hAnsi="Garamond" w:cs="Times New Roman"/>
          <w:color w:val="000000"/>
          <w:szCs w:val="24"/>
        </w:rPr>
        <w:t xml:space="preserve"> n</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ndonj</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moment 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ket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qen</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jo i </w:t>
      </w:r>
      <w:r w:rsidR="00AA4A6D" w:rsidRPr="001A570A">
        <w:rPr>
          <w:rFonts w:ascii="Garamond" w:eastAsiaTheme="minorHAnsi" w:hAnsi="Garamond" w:cs="Times New Roman"/>
          <w:color w:val="000000"/>
          <w:szCs w:val="24"/>
        </w:rPr>
        <w:t>vërtetë</w:t>
      </w:r>
      <w:r w:rsidRPr="001A570A">
        <w:rPr>
          <w:rFonts w:ascii="Garamond" w:eastAsiaTheme="minorHAnsi" w:hAnsi="Garamond" w:cs="Times New Roman"/>
          <w:color w:val="000000"/>
          <w:szCs w:val="24"/>
        </w:rPr>
        <w:t xml:space="preserve"> ose jo i rregullt n</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rmbajtje n</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momentin e deklarimit.</w:t>
      </w:r>
    </w:p>
    <w:p w14:paraId="6B8F1E31" w14:textId="5C975A9F" w:rsidR="00C443D3" w:rsidRPr="001A570A" w:rsidRDefault="00C443D3" w:rsidP="00C443D3">
      <w:pPr>
        <w:tabs>
          <w:tab w:val="left" w:pos="720"/>
        </w:tabs>
        <w:autoSpaceDE w:val="0"/>
        <w:autoSpaceDN w:val="0"/>
        <w:adjustRightInd w:val="0"/>
        <w:ind w:firstLine="284"/>
        <w:jc w:val="both"/>
        <w:rPr>
          <w:rFonts w:ascii="Garamond" w:eastAsiaTheme="minorHAnsi" w:hAnsi="Garamond" w:cs="Times New Roman"/>
          <w:szCs w:val="24"/>
        </w:rPr>
      </w:pPr>
      <w:r w:rsidRPr="001A570A">
        <w:rPr>
          <w:rFonts w:ascii="Garamond" w:eastAsiaTheme="minorHAnsi" w:hAnsi="Garamond" w:cs="Times New Roman"/>
          <w:color w:val="000000"/>
          <w:szCs w:val="24"/>
        </w:rPr>
        <w:t>7</w:t>
      </w:r>
      <w:r w:rsidR="00AA4A6D">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w:t>
      </w:r>
      <w:r w:rsidRPr="001A570A">
        <w:rPr>
          <w:rFonts w:ascii="Garamond" w:eastAsiaTheme="minorHAnsi" w:hAnsi="Garamond" w:cs="Times New Roman"/>
          <w:szCs w:val="24"/>
        </w:rPr>
        <w:t>Kredimarr</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szCs w:val="24"/>
        </w:rPr>
        <w:t xml:space="preserve">si ose </w:t>
      </w:r>
      <w:r w:rsidR="00AA4A6D" w:rsidRPr="001A570A">
        <w:rPr>
          <w:rFonts w:ascii="Garamond" w:eastAsiaTheme="minorHAnsi" w:hAnsi="Garamond" w:cs="Times New Roman"/>
          <w:szCs w:val="24"/>
        </w:rPr>
        <w:t>ndonjë</w:t>
      </w:r>
      <w:r w:rsidRPr="001A570A">
        <w:rPr>
          <w:rFonts w:ascii="Garamond" w:eastAsiaTheme="minorHAnsi" w:hAnsi="Garamond" w:cs="Times New Roman"/>
          <w:szCs w:val="24"/>
        </w:rPr>
        <w:t xml:space="preserve"> prej ortak</w:t>
      </w:r>
      <w:r w:rsidR="00E84BAB">
        <w:rPr>
          <w:rFonts w:ascii="Garamond" w:eastAsiaTheme="minorHAnsi" w:hAnsi="Garamond" w:cs="Times New Roman"/>
          <w:color w:val="000000"/>
          <w:szCs w:val="24"/>
        </w:rPr>
        <w:t>ë</w:t>
      </w:r>
      <w:r w:rsidRPr="001A570A">
        <w:rPr>
          <w:rFonts w:ascii="Garamond" w:eastAsiaTheme="minorHAnsi" w:hAnsi="Garamond" w:cs="Times New Roman"/>
          <w:szCs w:val="24"/>
        </w:rPr>
        <w:t>ve/aksionar</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szCs w:val="24"/>
        </w:rPr>
        <w:t>ve 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szCs w:val="24"/>
        </w:rPr>
        <w:t xml:space="preserve"> pal</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szCs w:val="24"/>
        </w:rPr>
        <w:t>s Kredimarr</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szCs w:val="24"/>
        </w:rPr>
        <w:t xml:space="preserve">se </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szCs w:val="24"/>
        </w:rPr>
        <w:t>sht</w:t>
      </w:r>
      <w:r w:rsidR="00AA4A6D" w:rsidRPr="001A570A">
        <w:rPr>
          <w:rFonts w:ascii="Garamond" w:eastAsiaTheme="minorHAnsi" w:hAnsi="Garamond" w:cs="Times New Roman"/>
          <w:color w:val="000000"/>
          <w:szCs w:val="24"/>
        </w:rPr>
        <w:t>ë</w:t>
      </w:r>
      <w:r w:rsidR="00AA4A6D">
        <w:rPr>
          <w:rFonts w:ascii="Garamond" w:eastAsiaTheme="minorHAnsi" w:hAnsi="Garamond" w:cs="Times New Roman"/>
          <w:color w:val="000000"/>
          <w:szCs w:val="24"/>
        </w:rPr>
        <w:t>:</w:t>
      </w:r>
      <w:r w:rsidRPr="001A570A">
        <w:rPr>
          <w:rFonts w:ascii="Garamond" w:eastAsiaTheme="minorHAnsi" w:hAnsi="Garamond" w:cs="Times New Roman"/>
          <w:szCs w:val="24"/>
        </w:rPr>
        <w:t xml:space="preserve"> i</w:t>
      </w:r>
      <w:r w:rsidR="00AA4A6D">
        <w:rPr>
          <w:rFonts w:ascii="Garamond" w:eastAsiaTheme="minorHAnsi" w:hAnsi="Garamond" w:cs="Times New Roman"/>
          <w:szCs w:val="24"/>
        </w:rPr>
        <w:t>.</w:t>
      </w:r>
      <w:r w:rsidRPr="001A570A">
        <w:rPr>
          <w:rFonts w:ascii="Garamond" w:eastAsiaTheme="minorHAnsi" w:hAnsi="Garamond" w:cs="Times New Roman"/>
          <w:szCs w:val="24"/>
        </w:rPr>
        <w:t xml:space="preserve"> p</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szCs w:val="24"/>
        </w:rPr>
        <w:t>rfshir</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szCs w:val="24"/>
        </w:rPr>
        <w:t xml:space="preserve"> n</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szCs w:val="24"/>
        </w:rPr>
        <w:t xml:space="preserve"> ndonj</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szCs w:val="24"/>
        </w:rPr>
        <w:t xml:space="preserve"> </w:t>
      </w:r>
      <w:r w:rsidR="00AA4A6D" w:rsidRPr="001A570A">
        <w:rPr>
          <w:rFonts w:ascii="Garamond" w:eastAsiaTheme="minorHAnsi" w:hAnsi="Garamond" w:cs="Times New Roman"/>
          <w:szCs w:val="24"/>
        </w:rPr>
        <w:t>ç</w:t>
      </w:r>
      <w:r w:rsidR="00AA4A6D" w:rsidRPr="001A570A">
        <w:rPr>
          <w:rFonts w:ascii="Garamond" w:eastAsiaTheme="minorHAnsi" w:hAnsi="Garamond" w:cs="Times New Roman"/>
          <w:color w:val="000000"/>
          <w:szCs w:val="24"/>
        </w:rPr>
        <w:t>ë</w:t>
      </w:r>
      <w:r w:rsidR="00AA4A6D" w:rsidRPr="001A570A">
        <w:rPr>
          <w:rFonts w:ascii="Garamond" w:eastAsiaTheme="minorHAnsi" w:hAnsi="Garamond" w:cs="Times New Roman"/>
          <w:szCs w:val="24"/>
        </w:rPr>
        <w:t>shtje</w:t>
      </w:r>
      <w:r w:rsidRPr="001A570A">
        <w:rPr>
          <w:rFonts w:ascii="Garamond" w:eastAsiaTheme="minorHAnsi" w:hAnsi="Garamond" w:cs="Times New Roman"/>
          <w:szCs w:val="24"/>
        </w:rPr>
        <w:t xml:space="preserve"> civile me cil</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szCs w:val="24"/>
        </w:rPr>
        <w:t>sin</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szCs w:val="24"/>
        </w:rPr>
        <w:t xml:space="preserve"> e 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szCs w:val="24"/>
        </w:rPr>
        <w:t xml:space="preserve"> paditurit; apo ii</w:t>
      </w:r>
      <w:r w:rsidR="00AA4A6D">
        <w:rPr>
          <w:rFonts w:ascii="Garamond" w:eastAsiaTheme="minorHAnsi" w:hAnsi="Garamond" w:cs="Times New Roman"/>
          <w:szCs w:val="24"/>
        </w:rPr>
        <w:t>.</w:t>
      </w:r>
      <w:r w:rsidRPr="001A570A">
        <w:rPr>
          <w:rFonts w:ascii="Garamond" w:eastAsiaTheme="minorHAnsi" w:hAnsi="Garamond" w:cs="Times New Roman"/>
          <w:szCs w:val="24"/>
        </w:rPr>
        <w:t xml:space="preserve"> shpallur si person n</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szCs w:val="24"/>
        </w:rPr>
        <w:t xml:space="preserve">n hetim apo i akuzuar lidhur me hetimin ose gjykimin e </w:t>
      </w:r>
      <w:r w:rsidR="00AA4A6D" w:rsidRPr="001A570A">
        <w:rPr>
          <w:rFonts w:ascii="Garamond" w:eastAsiaTheme="minorHAnsi" w:hAnsi="Garamond" w:cs="Times New Roman"/>
          <w:szCs w:val="24"/>
        </w:rPr>
        <w:t>ndonjë</w:t>
      </w:r>
      <w:r w:rsidRPr="001A570A">
        <w:rPr>
          <w:rFonts w:ascii="Garamond" w:eastAsiaTheme="minorHAnsi" w:hAnsi="Garamond" w:cs="Times New Roman"/>
          <w:szCs w:val="24"/>
        </w:rPr>
        <w:t xml:space="preserve"> </w:t>
      </w:r>
      <w:r w:rsidR="00AA4A6D" w:rsidRPr="001A570A">
        <w:rPr>
          <w:rFonts w:ascii="Garamond" w:eastAsiaTheme="minorHAnsi" w:hAnsi="Garamond" w:cs="Times New Roman"/>
          <w:szCs w:val="24"/>
        </w:rPr>
        <w:t>çështje</w:t>
      </w:r>
      <w:r w:rsidR="00AA4A6D">
        <w:rPr>
          <w:rFonts w:ascii="Garamond" w:eastAsiaTheme="minorHAnsi" w:hAnsi="Garamond" w:cs="Times New Roman"/>
          <w:szCs w:val="24"/>
        </w:rPr>
        <w:t>je</w:t>
      </w:r>
      <w:r w:rsidRPr="001A570A">
        <w:rPr>
          <w:rFonts w:ascii="Garamond" w:eastAsiaTheme="minorHAnsi" w:hAnsi="Garamond" w:cs="Times New Roman"/>
          <w:szCs w:val="24"/>
        </w:rPr>
        <w:t xml:space="preserve"> penale</w:t>
      </w:r>
      <w:r w:rsidR="00E84BAB">
        <w:rPr>
          <w:rFonts w:ascii="Garamond" w:eastAsiaTheme="minorHAnsi" w:hAnsi="Garamond" w:cs="Times New Roman"/>
          <w:szCs w:val="24"/>
        </w:rPr>
        <w:t>,</w:t>
      </w:r>
      <w:r w:rsidRPr="001A570A">
        <w:rPr>
          <w:rFonts w:ascii="Garamond" w:eastAsiaTheme="minorHAnsi" w:hAnsi="Garamond" w:cs="Times New Roman"/>
          <w:szCs w:val="24"/>
        </w:rPr>
        <w:t xml:space="preserve"> ngjarje </w:t>
      </w:r>
      <w:r w:rsidR="00AA4A6D" w:rsidRPr="001A570A">
        <w:rPr>
          <w:rFonts w:ascii="Garamond" w:eastAsiaTheme="minorHAnsi" w:hAnsi="Garamond" w:cs="Times New Roman"/>
          <w:szCs w:val="24"/>
        </w:rPr>
        <w:t>këto</w:t>
      </w:r>
      <w:r w:rsidRPr="001A570A">
        <w:rPr>
          <w:rFonts w:ascii="Garamond" w:eastAsiaTheme="minorHAnsi" w:hAnsi="Garamond" w:cs="Times New Roman"/>
          <w:szCs w:val="24"/>
        </w:rPr>
        <w:t xml:space="preserve"> q</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szCs w:val="24"/>
        </w:rPr>
        <w:t xml:space="preserve"> mund 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szCs w:val="24"/>
        </w:rPr>
        <w:t xml:space="preserve"> ken</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szCs w:val="24"/>
        </w:rPr>
        <w:t xml:space="preserve"> pasoja negative materiale n</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szCs w:val="24"/>
        </w:rPr>
        <w:t xml:space="preserve"> p</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szCs w:val="24"/>
        </w:rPr>
        <w:t>rmbushjen e detyrimeve t</w:t>
      </w:r>
      <w:r w:rsidR="00AA4A6D" w:rsidRPr="001A570A">
        <w:rPr>
          <w:rFonts w:ascii="Garamond" w:eastAsiaTheme="minorHAnsi" w:hAnsi="Garamond" w:cs="Times New Roman"/>
          <w:color w:val="000000"/>
          <w:szCs w:val="24"/>
        </w:rPr>
        <w:t>ë</w:t>
      </w:r>
      <w:r w:rsidR="00AA4A6D">
        <w:rPr>
          <w:rFonts w:ascii="Garamond" w:eastAsiaTheme="minorHAnsi" w:hAnsi="Garamond" w:cs="Times New Roman"/>
          <w:color w:val="000000"/>
          <w:szCs w:val="24"/>
        </w:rPr>
        <w:t xml:space="preserve"> </w:t>
      </w:r>
      <w:r w:rsidRPr="001A570A">
        <w:rPr>
          <w:rFonts w:ascii="Garamond" w:eastAsiaTheme="minorHAnsi" w:hAnsi="Garamond" w:cs="Times New Roman"/>
          <w:szCs w:val="24"/>
        </w:rPr>
        <w:t>k</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szCs w:val="24"/>
        </w:rPr>
        <w:t xml:space="preserve">saj </w:t>
      </w:r>
      <w:r w:rsidR="00AA4A6D">
        <w:rPr>
          <w:rFonts w:ascii="Garamond" w:eastAsiaTheme="minorHAnsi" w:hAnsi="Garamond" w:cs="Times New Roman"/>
          <w:szCs w:val="24"/>
        </w:rPr>
        <w:t>k</w:t>
      </w:r>
      <w:r w:rsidRPr="001A570A">
        <w:rPr>
          <w:rFonts w:ascii="Garamond" w:eastAsiaTheme="minorHAnsi" w:hAnsi="Garamond" w:cs="Times New Roman"/>
          <w:szCs w:val="24"/>
        </w:rPr>
        <w:t>ontrate.</w:t>
      </w:r>
    </w:p>
    <w:p w14:paraId="6C862CEB" w14:textId="55F0FD1D" w:rsidR="00C443D3" w:rsidRPr="001A570A" w:rsidRDefault="00C443D3" w:rsidP="00C443D3">
      <w:pPr>
        <w:tabs>
          <w:tab w:val="left" w:pos="720"/>
        </w:tabs>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8</w:t>
      </w:r>
      <w:r w:rsidR="00AA4A6D">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N</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se cilido prej Kredimarr</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sit dhe/ose Bashk</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kredimarr</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w:t>
      </w:r>
      <w:r w:rsidR="00E84BAB">
        <w:rPr>
          <w:rFonts w:ascii="Garamond" w:eastAsiaTheme="minorHAnsi" w:hAnsi="Garamond" w:cs="Times New Roman"/>
          <w:color w:val="000000"/>
          <w:szCs w:val="24"/>
        </w:rPr>
        <w:t>ve</w:t>
      </w:r>
      <w:r w:rsidRPr="001A570A">
        <w:rPr>
          <w:rFonts w:ascii="Garamond" w:eastAsiaTheme="minorHAnsi" w:hAnsi="Garamond" w:cs="Times New Roman"/>
          <w:color w:val="000000"/>
          <w:szCs w:val="24"/>
        </w:rPr>
        <w:t xml:space="preserve"> dhe/ose p</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rfaq</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suesi i tyre revokon p</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lqimin p</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 p</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rpunimin e 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dh</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nave personale dh</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n</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Bank</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 n</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p</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rmjet k</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saj kontrate ose n</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kontratat p</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rkat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se 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lidhura</w:t>
      </w:r>
      <w:r w:rsidR="00E84BAB">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ose q</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do 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lidhen me q</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llim sigurimin e shlyerjes s</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detyrimeve 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kredis</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dh</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n</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me k</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Kontrat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duke e penguar Bank</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n 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rmbush</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rkesat e kuadrit rregullativ.</w:t>
      </w:r>
    </w:p>
    <w:p w14:paraId="380D8989" w14:textId="254A691C" w:rsidR="00C443D3" w:rsidRPr="001A570A" w:rsidRDefault="00C443D3" w:rsidP="00C443D3">
      <w:pPr>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Në rast se verifikohet ndonjë prej ngjarjeve që përbën Rast Mospërmbushje</w:t>
      </w:r>
      <w:r w:rsidR="00AA4A6D">
        <w:rPr>
          <w:rFonts w:ascii="Garamond" w:eastAsiaTheme="minorHAnsi" w:hAnsi="Garamond" w:cs="Times New Roman"/>
          <w:color w:val="000000"/>
          <w:szCs w:val="24"/>
        </w:rPr>
        <w:t>je</w:t>
      </w:r>
      <w:r w:rsidRPr="001A570A">
        <w:rPr>
          <w:rFonts w:ascii="Garamond" w:eastAsiaTheme="minorHAnsi" w:hAnsi="Garamond" w:cs="Times New Roman"/>
          <w:color w:val="000000"/>
          <w:szCs w:val="24"/>
        </w:rPr>
        <w:t xml:space="preserve"> dhe Kredimarrësi dhe/ose cilido nga Bashkëkredimarrësit nuk përmbush detyrimin e shkelur kontraktor</w:t>
      </w:r>
      <w:r w:rsidR="00E84BAB">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brenda 30 (tridhjetë) ditëve kalendarike nga dita e marrjes së njoftimit përkatës me shkrim nga Banka, Banka ka të drejtë të </w:t>
      </w:r>
      <w:r w:rsidR="00AA4A6D" w:rsidRPr="001A570A">
        <w:rPr>
          <w:rFonts w:ascii="Garamond" w:eastAsiaTheme="minorHAnsi" w:hAnsi="Garamond" w:cs="Times New Roman"/>
          <w:color w:val="000000"/>
          <w:szCs w:val="24"/>
        </w:rPr>
        <w:t>ndërpresë</w:t>
      </w:r>
      <w:r w:rsidRPr="001A570A">
        <w:rPr>
          <w:rFonts w:ascii="Garamond" w:eastAsiaTheme="minorHAnsi" w:hAnsi="Garamond" w:cs="Times New Roman"/>
          <w:color w:val="000000"/>
          <w:szCs w:val="24"/>
        </w:rPr>
        <w:t xml:space="preserve"> p</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rdorimin e kredis</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dhe ta deklaroj</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zgjidhur k</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kontrat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duke k</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rkuar kthimin e menj</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hersh</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m 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pjes</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 s</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pashlyer 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kredis</w:t>
      </w:r>
      <w:r w:rsidR="00AA4A6D" w:rsidRPr="001A570A">
        <w:rPr>
          <w:rFonts w:ascii="Garamond" w:eastAsiaTheme="minorHAnsi" w:hAnsi="Garamond" w:cs="Times New Roman"/>
          <w:color w:val="000000"/>
          <w:szCs w:val="24"/>
        </w:rPr>
        <w:t>ë</w:t>
      </w:r>
      <w:r w:rsidR="00E84BAB">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s</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bashku me interesat e akumuluara dhe 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gjitha shumat e tjera 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papaguara, pa qen</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e nevojshme zgjidhja e kontrat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s me </w:t>
      </w:r>
      <w:r w:rsidR="00AA4A6D" w:rsidRPr="001A570A">
        <w:rPr>
          <w:rFonts w:ascii="Garamond" w:eastAsiaTheme="minorHAnsi" w:hAnsi="Garamond" w:cs="Times New Roman"/>
          <w:color w:val="000000"/>
          <w:szCs w:val="24"/>
        </w:rPr>
        <w:t>proces</w:t>
      </w:r>
      <w:r w:rsidRPr="001A570A">
        <w:rPr>
          <w:rFonts w:ascii="Garamond" w:eastAsiaTheme="minorHAnsi" w:hAnsi="Garamond" w:cs="Times New Roman"/>
          <w:color w:val="000000"/>
          <w:szCs w:val="24"/>
        </w:rPr>
        <w:t xml:space="preserve"> gjyq</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sor ose ndjekja e ndonj</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procedure tjet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 ligjore, si dhe 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nd</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rmarr</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çdo veprim ligjor dhe akt 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nevojsh</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m p</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 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realizuar 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drejt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n e saj, n</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radh</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n e m</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poshtme:</w:t>
      </w:r>
    </w:p>
    <w:p w14:paraId="7A621539" w14:textId="2E05627E" w:rsidR="00C443D3" w:rsidRPr="001A570A" w:rsidRDefault="00C443D3" w:rsidP="00C443D3">
      <w:pPr>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1</w:t>
      </w:r>
      <w:r w:rsidR="00AA4A6D">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Banka do t’i </w:t>
      </w:r>
      <w:r w:rsidR="00AA4A6D" w:rsidRPr="001A570A">
        <w:rPr>
          <w:rFonts w:ascii="Garamond" w:eastAsiaTheme="minorHAnsi" w:hAnsi="Garamond" w:cs="Times New Roman"/>
          <w:color w:val="000000"/>
          <w:szCs w:val="24"/>
        </w:rPr>
        <w:t>kërkojë</w:t>
      </w:r>
      <w:r w:rsidRPr="001A570A">
        <w:rPr>
          <w:rFonts w:ascii="Garamond" w:eastAsiaTheme="minorHAnsi" w:hAnsi="Garamond" w:cs="Times New Roman"/>
          <w:color w:val="000000"/>
          <w:szCs w:val="24"/>
        </w:rPr>
        <w:t xml:space="preserve"> me shkrim </w:t>
      </w:r>
      <w:r w:rsidR="00AA4A6D" w:rsidRPr="001A570A">
        <w:rPr>
          <w:rFonts w:ascii="Garamond" w:eastAsiaTheme="minorHAnsi" w:hAnsi="Garamond" w:cs="Times New Roman"/>
          <w:color w:val="000000"/>
          <w:szCs w:val="24"/>
        </w:rPr>
        <w:t>Ministrisë</w:t>
      </w:r>
      <w:r w:rsidRPr="001A570A">
        <w:rPr>
          <w:rFonts w:ascii="Garamond" w:eastAsiaTheme="minorHAnsi" w:hAnsi="Garamond" w:cs="Times New Roman"/>
          <w:color w:val="000000"/>
          <w:szCs w:val="24"/>
        </w:rPr>
        <w:t xml:space="preserve"> s</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Financave </w:t>
      </w:r>
      <w:r w:rsidR="00AA4A6D" w:rsidRPr="001A570A">
        <w:rPr>
          <w:rFonts w:ascii="Garamond" w:eastAsiaTheme="minorHAnsi" w:hAnsi="Garamond" w:cs="Times New Roman"/>
          <w:color w:val="000000"/>
          <w:szCs w:val="24"/>
        </w:rPr>
        <w:t>pagesën</w:t>
      </w:r>
      <w:r w:rsidRPr="001A570A">
        <w:rPr>
          <w:rFonts w:ascii="Garamond" w:eastAsiaTheme="minorHAnsi" w:hAnsi="Garamond" w:cs="Times New Roman"/>
          <w:color w:val="000000"/>
          <w:szCs w:val="24"/>
        </w:rPr>
        <w:t xml:space="preserve"> e detyrimeve 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pashlyera 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Kredimarr</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sit dhe Bashk</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kredimarr</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sve, n</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rputhje me kushtet dhe afatet e Marr</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veshjes s</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Garancis</w:t>
      </w:r>
      <w:r w:rsidR="00AA4A6D" w:rsidRPr="001A570A">
        <w:rPr>
          <w:rFonts w:ascii="Garamond" w:eastAsiaTheme="minorHAnsi" w:hAnsi="Garamond" w:cs="Times New Roman"/>
          <w:color w:val="000000"/>
          <w:szCs w:val="24"/>
        </w:rPr>
        <w:t>ë</w:t>
      </w:r>
      <w:r w:rsidR="00E84BAB">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lidhur midis K</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shillit 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Ministrave 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RSH</w:t>
      </w:r>
      <w:r w:rsidR="00AA4A6D">
        <w:rPr>
          <w:rFonts w:ascii="Garamond" w:eastAsiaTheme="minorHAnsi" w:hAnsi="Garamond" w:cs="Times New Roman"/>
          <w:color w:val="000000"/>
          <w:szCs w:val="24"/>
        </w:rPr>
        <w:t>-s</w:t>
      </w:r>
      <w:r w:rsidR="00AA4A6D" w:rsidRPr="001A570A">
        <w:rPr>
          <w:rFonts w:ascii="Garamond" w:eastAsiaTheme="minorHAnsi" w:hAnsi="Garamond" w:cs="Times New Roman"/>
          <w:color w:val="000000"/>
          <w:szCs w:val="24"/>
        </w:rPr>
        <w:t>ë</w:t>
      </w:r>
      <w:r w:rsidR="00E84BAB">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p</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rfaq</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suar nga Ministria e Financave</w:t>
      </w:r>
      <w:r w:rsidR="00E84BAB">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dhe “</w:t>
      </w:r>
      <w:r w:rsidR="00AA4A6D" w:rsidRPr="001A570A">
        <w:rPr>
          <w:rFonts w:ascii="Garamond" w:eastAsiaTheme="minorHAnsi" w:hAnsi="Garamond" w:cs="Times New Roman"/>
          <w:color w:val="000000"/>
          <w:szCs w:val="24"/>
        </w:rPr>
        <w:t>Banka e Tiran</w:t>
      </w:r>
      <w:r w:rsidR="00E84BAB">
        <w:rPr>
          <w:rFonts w:ascii="Garamond" w:eastAsiaTheme="minorHAnsi" w:hAnsi="Garamond" w:cs="Times New Roman"/>
          <w:color w:val="000000"/>
          <w:szCs w:val="24"/>
        </w:rPr>
        <w:t>ë</w:t>
      </w:r>
      <w:r w:rsidR="00AA4A6D" w:rsidRPr="001A570A">
        <w:rPr>
          <w:rFonts w:ascii="Garamond" w:eastAsiaTheme="minorHAnsi" w:hAnsi="Garamond" w:cs="Times New Roman"/>
          <w:color w:val="000000"/>
          <w:szCs w:val="24"/>
        </w:rPr>
        <w:t>s</w:t>
      </w:r>
      <w:r w:rsidRPr="001A570A">
        <w:rPr>
          <w:rFonts w:ascii="Garamond" w:eastAsiaTheme="minorHAnsi" w:hAnsi="Garamond" w:cs="Times New Roman"/>
          <w:color w:val="000000"/>
          <w:szCs w:val="24"/>
        </w:rPr>
        <w:t xml:space="preserve">” </w:t>
      </w:r>
      <w:r w:rsidR="00AA4A6D" w:rsidRPr="001A570A">
        <w:rPr>
          <w:rFonts w:ascii="Garamond" w:eastAsiaTheme="minorHAnsi" w:hAnsi="Garamond" w:cs="Times New Roman"/>
          <w:color w:val="000000"/>
          <w:szCs w:val="24"/>
        </w:rPr>
        <w:t>sh.a</w:t>
      </w:r>
      <w:r w:rsidR="00E84BAB">
        <w:rPr>
          <w:rFonts w:ascii="Garamond" w:eastAsiaTheme="minorHAnsi" w:hAnsi="Garamond" w:cs="Times New Roman"/>
          <w:color w:val="000000"/>
          <w:szCs w:val="24"/>
        </w:rPr>
        <w:t>.,</w:t>
      </w:r>
      <w:r w:rsidR="00AA4A6D" w:rsidRPr="001A570A">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p</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 dh</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nien e garancis</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shtet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rore t</w:t>
      </w:r>
      <w:r w:rsidR="00AA4A6D"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huas; dhe</w:t>
      </w:r>
    </w:p>
    <w:p w14:paraId="4DFA12E0" w14:textId="46EE2B78" w:rsidR="00C443D3" w:rsidRPr="001A570A" w:rsidRDefault="00C443D3" w:rsidP="00C443D3">
      <w:pPr>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2</w:t>
      </w:r>
      <w:r w:rsidR="00583B07">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Banka, pas kalimit të afatit të parashikuar në Marrëveshjen e Garancisë </w:t>
      </w:r>
      <w:r w:rsidR="00583B07" w:rsidRPr="001A570A">
        <w:rPr>
          <w:rFonts w:ascii="Garamond" w:eastAsiaTheme="minorHAnsi" w:hAnsi="Garamond" w:cs="Times New Roman"/>
          <w:color w:val="000000"/>
          <w:szCs w:val="24"/>
        </w:rPr>
        <w:t>për</w:t>
      </w:r>
      <w:r w:rsidRPr="001A570A">
        <w:rPr>
          <w:rFonts w:ascii="Garamond" w:eastAsiaTheme="minorHAnsi" w:hAnsi="Garamond" w:cs="Times New Roman"/>
          <w:color w:val="000000"/>
          <w:szCs w:val="24"/>
        </w:rPr>
        <w:t xml:space="preserve"> kryerjen nga Ministria e Financave t</w:t>
      </w:r>
      <w:r w:rsidR="00583B07"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pages</w:t>
      </w:r>
      <w:r w:rsidR="00583B07"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 s</w:t>
      </w:r>
      <w:r w:rsidR="00583B07"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detyrimeve t</w:t>
      </w:r>
      <w:r w:rsidR="00583B07"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papaguara t</w:t>
      </w:r>
      <w:r w:rsidR="00583B07"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Kredimarr</w:t>
      </w:r>
      <w:r w:rsidR="00583B07"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sit, ka t</w:t>
      </w:r>
      <w:r w:rsidR="00583B07"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drejt</w:t>
      </w:r>
      <w:r w:rsidR="00583B07"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w:t>
      </w:r>
      <w:r w:rsidR="00583B07"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w:t>
      </w:r>
      <w:r w:rsidR="00583B07"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rkoj</w:t>
      </w:r>
      <w:r w:rsidR="00583B07"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l</w:t>
      </w:r>
      <w:r w:rsidR="00583B07"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shimin e urdhrit t</w:t>
      </w:r>
      <w:r w:rsidR="00583B07"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ekzekutimit</w:t>
      </w:r>
      <w:r w:rsidR="008F697A">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si dhe t</w:t>
      </w:r>
      <w:r w:rsidR="00583B07"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filloj</w:t>
      </w:r>
      <w:r w:rsidR="008F697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583B07" w:rsidRPr="001A570A">
        <w:rPr>
          <w:rFonts w:ascii="Garamond" w:eastAsiaTheme="minorHAnsi" w:hAnsi="Garamond" w:cs="Times New Roman"/>
          <w:color w:val="000000"/>
          <w:szCs w:val="24"/>
        </w:rPr>
        <w:t>procedurat</w:t>
      </w:r>
      <w:r w:rsidRPr="001A570A">
        <w:rPr>
          <w:rFonts w:ascii="Garamond" w:eastAsiaTheme="minorHAnsi" w:hAnsi="Garamond" w:cs="Times New Roman"/>
          <w:color w:val="000000"/>
          <w:szCs w:val="24"/>
        </w:rPr>
        <w:t xml:space="preserve"> e ekzekutimit t</w:t>
      </w:r>
      <w:r w:rsidR="00583B07"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detyruesh</w:t>
      </w:r>
      <w:r w:rsidR="00583B07"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m t</w:t>
      </w:r>
      <w:r w:rsidR="00583B07"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w:t>
      </w:r>
      <w:r w:rsidR="00583B07"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tij akti q</w:t>
      </w:r>
      <w:r w:rsidR="00583B07"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w:t>
      </w:r>
      <w:r w:rsidR="00583B07"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rb</w:t>
      </w:r>
      <w:r w:rsidR="00583B07"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n titull ekzekutiv n</w:t>
      </w:r>
      <w:r w:rsidR="00583B07"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baz</w:t>
      </w:r>
      <w:r w:rsidR="00583B07"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w:t>
      </w:r>
      <w:r w:rsidR="00583B07"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8F697A">
        <w:rPr>
          <w:rFonts w:ascii="Garamond" w:eastAsiaTheme="minorHAnsi" w:hAnsi="Garamond" w:cs="Times New Roman"/>
          <w:color w:val="000000"/>
          <w:szCs w:val="24"/>
        </w:rPr>
        <w:t>n</w:t>
      </w:r>
      <w:r w:rsidRPr="001A570A">
        <w:rPr>
          <w:rFonts w:ascii="Garamond" w:eastAsiaTheme="minorHAnsi" w:hAnsi="Garamond" w:cs="Times New Roman"/>
          <w:color w:val="000000"/>
          <w:szCs w:val="24"/>
        </w:rPr>
        <w:t>enit 510, germa “d”</w:t>
      </w:r>
      <w:r w:rsidR="008F697A">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t</w:t>
      </w:r>
      <w:r w:rsidR="00583B07"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Kodit t</w:t>
      </w:r>
      <w:r w:rsidR="00583B07"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Procedur</w:t>
      </w:r>
      <w:r w:rsidR="00583B07"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 Civile, p</w:t>
      </w:r>
      <w:r w:rsidR="00583B07"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 shlyerjen nga Kredimarr</w:t>
      </w:r>
      <w:r w:rsidR="00583B07"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 dhe Bashk</w:t>
      </w:r>
      <w:r w:rsidR="00583B07"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kredimarr</w:t>
      </w:r>
      <w:r w:rsidR="00583B07"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sit t</w:t>
      </w:r>
      <w:r w:rsidR="00583B07"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shum</w:t>
      </w:r>
      <w:r w:rsidR="00583B07"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 s</w:t>
      </w:r>
      <w:r w:rsidR="00583B07"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detyrimit t</w:t>
      </w:r>
      <w:r w:rsidR="00583B07"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kredis</w:t>
      </w:r>
      <w:r w:rsidR="00583B07"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q</w:t>
      </w:r>
      <w:r w:rsidR="00583B07"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do t</w:t>
      </w:r>
      <w:r w:rsidR="00583B07"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rezultoj</w:t>
      </w:r>
      <w:r w:rsidR="00583B07"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i pashlyer pas zbritjes s</w:t>
      </w:r>
      <w:r w:rsidR="00583B07"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shum</w:t>
      </w:r>
      <w:r w:rsidR="00583B07"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 t</w:t>
      </w:r>
      <w:r w:rsidR="00583B07"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ark</w:t>
      </w:r>
      <w:r w:rsidR="00583B07"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tuar nga garancia qeveritare e huas, dhe n</w:t>
      </w:r>
      <w:r w:rsidR="00583B07"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rast mospagese t</w:t>
      </w:r>
      <w:r w:rsidR="00583B07"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detyrimeve brenda afatit t</w:t>
      </w:r>
      <w:r w:rsidR="00583B07"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parashikuar n</w:t>
      </w:r>
      <w:r w:rsidR="00583B07"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Marr</w:t>
      </w:r>
      <w:r w:rsidR="00583B07"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veshjen e Garancis</w:t>
      </w:r>
      <w:r w:rsidR="00583B07"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p</w:t>
      </w:r>
      <w:r w:rsidR="00583B07"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 t</w:t>
      </w:r>
      <w:r w:rsidR="00583B07"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gjith</w:t>
      </w:r>
      <w:r w:rsidR="00583B07"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shum</w:t>
      </w:r>
      <w:r w:rsidR="00583B07"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n e papaguar t</w:t>
      </w:r>
      <w:r w:rsidR="00583B07"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detyrimit t</w:t>
      </w:r>
      <w:r w:rsidR="00583B07"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kredis</w:t>
      </w:r>
      <w:r w:rsidR="00583B07"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w:t>
      </w:r>
    </w:p>
    <w:p w14:paraId="0DB2ED5A" w14:textId="02C7F79F" w:rsidR="00C443D3" w:rsidRPr="001A570A" w:rsidRDefault="00C443D3" w:rsidP="00C443D3">
      <w:pPr>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b/>
          <w:bCs/>
          <w:color w:val="000000"/>
          <w:szCs w:val="24"/>
        </w:rPr>
        <w:t xml:space="preserve">8. </w:t>
      </w:r>
      <w:r w:rsidRPr="001A570A">
        <w:rPr>
          <w:rFonts w:ascii="Garamond" w:eastAsiaTheme="minorHAnsi" w:hAnsi="Garamond" w:cs="Times New Roman"/>
          <w:color w:val="000000"/>
          <w:szCs w:val="24"/>
        </w:rPr>
        <w:t>N</w:t>
      </w:r>
      <w:r w:rsidR="00F96894"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rast mospagimi nga Kredimarr</w:t>
      </w:r>
      <w:r w:rsidR="00F96894"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 n</w:t>
      </w:r>
      <w:r w:rsidR="00F96894"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afatet e p</w:t>
      </w:r>
      <w:r w:rsidR="00F96894"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rcaktuara ose njoftuara çdoher</w:t>
      </w:r>
      <w:r w:rsidR="00F96894"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w:t>
      </w:r>
      <w:r w:rsidR="00F96894"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ndonj</w:t>
      </w:r>
      <w:r w:rsidR="00F96894"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ose çdo detyrimi q</w:t>
      </w:r>
      <w:r w:rsidR="00F96894"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rrjedh nga kjo kontrat</w:t>
      </w:r>
      <w:r w:rsidR="00F96894"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Banka, pa qen</w:t>
      </w:r>
      <w:r w:rsidR="00F96894"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e nevojshme kryerja e ndonj</w:t>
      </w:r>
      <w:r w:rsidR="00F96894"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veprimi ligjor, </w:t>
      </w:r>
      <w:r w:rsidR="00F96894" w:rsidRPr="001A570A">
        <w:rPr>
          <w:rFonts w:ascii="Garamond" w:eastAsiaTheme="minorHAnsi" w:hAnsi="Garamond" w:cs="Times New Roman"/>
          <w:color w:val="000000"/>
          <w:szCs w:val="24"/>
        </w:rPr>
        <w:t>është</w:t>
      </w:r>
      <w:r w:rsidRPr="001A570A">
        <w:rPr>
          <w:rFonts w:ascii="Garamond" w:eastAsiaTheme="minorHAnsi" w:hAnsi="Garamond" w:cs="Times New Roman"/>
          <w:color w:val="000000"/>
          <w:szCs w:val="24"/>
        </w:rPr>
        <w:t xml:space="preserve"> e autorizuar dhe ka t</w:t>
      </w:r>
      <w:r w:rsidR="00F96894"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drejt</w:t>
      </w:r>
      <w:r w:rsidR="00F96894"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w:t>
      </w:r>
      <w:r w:rsidR="00F96894"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prek</w:t>
      </w:r>
      <w:r w:rsidR="00F96894"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me </w:t>
      </w:r>
      <w:r w:rsidR="00F96894" w:rsidRPr="002C67F9">
        <w:rPr>
          <w:rFonts w:ascii="Garamond" w:eastAsiaTheme="minorHAnsi" w:hAnsi="Garamond" w:cs="Times New Roman"/>
          <w:color w:val="000000"/>
          <w:szCs w:val="24"/>
        </w:rPr>
        <w:t>iniciativë</w:t>
      </w:r>
      <w:r w:rsidRPr="001A570A">
        <w:rPr>
          <w:rFonts w:ascii="Garamond" w:eastAsiaTheme="minorHAnsi" w:hAnsi="Garamond" w:cs="Times New Roman"/>
          <w:color w:val="000000"/>
          <w:szCs w:val="24"/>
        </w:rPr>
        <w:t xml:space="preserve"> dhe debitoj</w:t>
      </w:r>
      <w:r w:rsidR="00F96894"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kundrejt detyrimit ekzistues shumat e depozituara n</w:t>
      </w:r>
      <w:r w:rsidR="00F96894"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llogarin</w:t>
      </w:r>
      <w:r w:rsidR="00F96894"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ose llogarit</w:t>
      </w:r>
      <w:r w:rsidR="00F96894"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n</w:t>
      </w:r>
      <w:r w:rsidR="00F96894"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monedha t</w:t>
      </w:r>
      <w:r w:rsidR="00F96894"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ndryshme q</w:t>
      </w:r>
      <w:r w:rsidR="00F96894"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pala Kredimarr</w:t>
      </w:r>
      <w:r w:rsidR="00F96894"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se ka ose mund t</w:t>
      </w:r>
      <w:r w:rsidR="00F96894"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ket</w:t>
      </w:r>
      <w:r w:rsidR="00F96894"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pran</w:t>
      </w:r>
      <w:r w:rsidR="00F96894"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F96894" w:rsidRPr="001A570A">
        <w:rPr>
          <w:rFonts w:ascii="Garamond" w:eastAsiaTheme="minorHAnsi" w:hAnsi="Garamond" w:cs="Times New Roman"/>
          <w:color w:val="000000"/>
          <w:szCs w:val="24"/>
        </w:rPr>
        <w:t>Bank</w:t>
      </w:r>
      <w:r w:rsidR="008F697A">
        <w:rPr>
          <w:rFonts w:ascii="Garamond" w:eastAsiaTheme="minorHAnsi" w:hAnsi="Garamond" w:cs="Times New Roman"/>
          <w:color w:val="000000"/>
          <w:szCs w:val="24"/>
        </w:rPr>
        <w:t>ës</w:t>
      </w:r>
      <w:r w:rsidR="00F96894" w:rsidRPr="001A570A">
        <w:rPr>
          <w:rFonts w:ascii="Garamond" w:eastAsiaTheme="minorHAnsi" w:hAnsi="Garamond" w:cs="Times New Roman"/>
          <w:color w:val="000000"/>
          <w:szCs w:val="24"/>
        </w:rPr>
        <w:t xml:space="preserve"> </w:t>
      </w:r>
      <w:r w:rsidR="008F697A">
        <w:rPr>
          <w:rFonts w:ascii="Garamond" w:eastAsiaTheme="minorHAnsi" w:hAnsi="Garamond" w:cs="Times New Roman"/>
          <w:color w:val="000000"/>
          <w:szCs w:val="24"/>
        </w:rPr>
        <w:t>së</w:t>
      </w:r>
      <w:r w:rsidRPr="001A570A">
        <w:rPr>
          <w:rFonts w:ascii="Garamond" w:eastAsiaTheme="minorHAnsi" w:hAnsi="Garamond" w:cs="Times New Roman"/>
          <w:color w:val="000000"/>
          <w:szCs w:val="24"/>
        </w:rPr>
        <w:t xml:space="preserve"> </w:t>
      </w:r>
      <w:r w:rsidR="00F96894" w:rsidRPr="001A570A">
        <w:rPr>
          <w:rFonts w:ascii="Garamond" w:eastAsiaTheme="minorHAnsi" w:hAnsi="Garamond" w:cs="Times New Roman"/>
          <w:color w:val="000000"/>
          <w:szCs w:val="24"/>
        </w:rPr>
        <w:t>Tiranës</w:t>
      </w:r>
      <w:r w:rsidRPr="001A570A">
        <w:rPr>
          <w:rFonts w:ascii="Garamond" w:eastAsiaTheme="minorHAnsi" w:hAnsi="Garamond" w:cs="Times New Roman"/>
          <w:color w:val="000000"/>
          <w:szCs w:val="24"/>
        </w:rPr>
        <w:t xml:space="preserve">” </w:t>
      </w:r>
      <w:r w:rsidR="00F96894">
        <w:rPr>
          <w:rFonts w:ascii="Garamond" w:eastAsiaTheme="minorHAnsi" w:hAnsi="Garamond" w:cs="Times New Roman"/>
          <w:color w:val="000000"/>
          <w:szCs w:val="24"/>
        </w:rPr>
        <w:t>s</w:t>
      </w:r>
      <w:r w:rsidRPr="001A570A">
        <w:rPr>
          <w:rFonts w:ascii="Garamond" w:eastAsiaTheme="minorHAnsi" w:hAnsi="Garamond" w:cs="Times New Roman"/>
          <w:color w:val="000000"/>
          <w:szCs w:val="24"/>
        </w:rPr>
        <w:t>h.a.</w:t>
      </w:r>
    </w:p>
    <w:p w14:paraId="24483E3C" w14:textId="23353B4D" w:rsidR="00C443D3" w:rsidRPr="001A570A" w:rsidRDefault="00C443D3" w:rsidP="00C443D3">
      <w:pPr>
        <w:tabs>
          <w:tab w:val="left" w:pos="0"/>
          <w:tab w:val="left" w:pos="180"/>
        </w:tabs>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b/>
          <w:bCs/>
          <w:color w:val="000000"/>
          <w:szCs w:val="24"/>
        </w:rPr>
        <w:lastRenderedPageBreak/>
        <w:t>9.</w:t>
      </w:r>
      <w:r w:rsidRPr="001A570A">
        <w:rPr>
          <w:rFonts w:ascii="Garamond" w:eastAsiaTheme="minorHAnsi" w:hAnsi="Garamond" w:cs="Times New Roman"/>
          <w:color w:val="000000"/>
          <w:szCs w:val="24"/>
        </w:rPr>
        <w:t xml:space="preserve"> Banka ka t</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drejt</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B12F12" w:rsidRPr="001A570A">
        <w:rPr>
          <w:rFonts w:ascii="Garamond" w:eastAsiaTheme="minorHAnsi" w:hAnsi="Garamond" w:cs="Times New Roman"/>
          <w:color w:val="000000"/>
          <w:szCs w:val="24"/>
        </w:rPr>
        <w:t>tërhiqet</w:t>
      </w:r>
      <w:r w:rsidRPr="001A570A">
        <w:rPr>
          <w:rFonts w:ascii="Garamond" w:eastAsiaTheme="minorHAnsi" w:hAnsi="Garamond" w:cs="Times New Roman"/>
          <w:color w:val="000000"/>
          <w:szCs w:val="24"/>
        </w:rPr>
        <w:t xml:space="preserve"> (zgjidh</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n</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B12F12" w:rsidRPr="001A570A">
        <w:rPr>
          <w:rFonts w:ascii="Garamond" w:eastAsiaTheme="minorHAnsi" w:hAnsi="Garamond" w:cs="Times New Roman"/>
          <w:color w:val="000000"/>
          <w:szCs w:val="24"/>
        </w:rPr>
        <w:t>mënyrë</w:t>
      </w:r>
      <w:r w:rsidRPr="001A570A">
        <w:rPr>
          <w:rFonts w:ascii="Garamond" w:eastAsiaTheme="minorHAnsi" w:hAnsi="Garamond" w:cs="Times New Roman"/>
          <w:color w:val="000000"/>
          <w:szCs w:val="24"/>
        </w:rPr>
        <w:t xml:space="preserve"> t</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B12F12" w:rsidRPr="001A570A">
        <w:rPr>
          <w:rFonts w:ascii="Garamond" w:eastAsiaTheme="minorHAnsi" w:hAnsi="Garamond" w:cs="Times New Roman"/>
          <w:color w:val="000000"/>
          <w:szCs w:val="24"/>
        </w:rPr>
        <w:t>njëanshme</w:t>
      </w:r>
      <w:r w:rsidRPr="001A570A">
        <w:rPr>
          <w:rFonts w:ascii="Garamond" w:eastAsiaTheme="minorHAnsi" w:hAnsi="Garamond" w:cs="Times New Roman"/>
          <w:color w:val="000000"/>
          <w:szCs w:val="24"/>
        </w:rPr>
        <w:t xml:space="preserve"> nga kjo kontrat</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kredie bankare n</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rastet kur ajo vjen n</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dijeni t</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fakteve t</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reja ose t</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panjohura m</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par</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n</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lidhje me Kredimarr</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sin, me mjetet e </w:t>
      </w:r>
      <w:r w:rsidR="00B12F12" w:rsidRPr="001A570A">
        <w:rPr>
          <w:rFonts w:ascii="Garamond" w:eastAsiaTheme="minorHAnsi" w:hAnsi="Garamond" w:cs="Times New Roman"/>
          <w:color w:val="000000"/>
          <w:szCs w:val="24"/>
        </w:rPr>
        <w:t>përdorura</w:t>
      </w:r>
      <w:r w:rsidRPr="001A570A">
        <w:rPr>
          <w:rFonts w:ascii="Garamond" w:eastAsiaTheme="minorHAnsi" w:hAnsi="Garamond" w:cs="Times New Roman"/>
          <w:color w:val="000000"/>
          <w:szCs w:val="24"/>
        </w:rPr>
        <w:t xml:space="preserve"> </w:t>
      </w:r>
      <w:r w:rsidR="00B12F12" w:rsidRPr="001A570A">
        <w:rPr>
          <w:rFonts w:ascii="Garamond" w:eastAsiaTheme="minorHAnsi" w:hAnsi="Garamond" w:cs="Times New Roman"/>
          <w:color w:val="000000"/>
          <w:szCs w:val="24"/>
        </w:rPr>
        <w:t>për</w:t>
      </w:r>
      <w:r w:rsidRPr="001A570A">
        <w:rPr>
          <w:rFonts w:ascii="Garamond" w:eastAsiaTheme="minorHAnsi" w:hAnsi="Garamond" w:cs="Times New Roman"/>
          <w:color w:val="000000"/>
          <w:szCs w:val="24"/>
        </w:rPr>
        <w:t xml:space="preserve"> t</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siguruar shlyerjen e detyrimit, ose çdo </w:t>
      </w:r>
      <w:r w:rsidR="00B12F12" w:rsidRPr="001A570A">
        <w:rPr>
          <w:rFonts w:ascii="Garamond" w:eastAsiaTheme="minorHAnsi" w:hAnsi="Garamond" w:cs="Times New Roman"/>
          <w:color w:val="000000"/>
          <w:szCs w:val="24"/>
        </w:rPr>
        <w:t>gjë</w:t>
      </w:r>
      <w:r w:rsidRPr="001A570A">
        <w:rPr>
          <w:rFonts w:ascii="Garamond" w:eastAsiaTheme="minorHAnsi" w:hAnsi="Garamond" w:cs="Times New Roman"/>
          <w:color w:val="000000"/>
          <w:szCs w:val="24"/>
        </w:rPr>
        <w:t xml:space="preserve"> </w:t>
      </w:r>
      <w:r w:rsidR="00B12F12" w:rsidRPr="001A570A">
        <w:rPr>
          <w:rFonts w:ascii="Garamond" w:eastAsiaTheme="minorHAnsi" w:hAnsi="Garamond" w:cs="Times New Roman"/>
          <w:color w:val="000000"/>
          <w:szCs w:val="24"/>
        </w:rPr>
        <w:t>tjetër</w:t>
      </w:r>
      <w:r w:rsidRPr="001A570A">
        <w:rPr>
          <w:rFonts w:ascii="Garamond" w:eastAsiaTheme="minorHAnsi" w:hAnsi="Garamond" w:cs="Times New Roman"/>
          <w:color w:val="000000"/>
          <w:szCs w:val="24"/>
        </w:rPr>
        <w:t xml:space="preserve"> q</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v</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n</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rrezik</w:t>
      </w:r>
      <w:r w:rsidR="0054136F">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sipas gjykimit t</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saj t</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lir</w:t>
      </w:r>
      <w:r w:rsidR="00B12F12" w:rsidRPr="001A570A">
        <w:rPr>
          <w:rFonts w:ascii="Garamond" w:eastAsiaTheme="minorHAnsi" w:hAnsi="Garamond" w:cs="Times New Roman"/>
          <w:color w:val="000000"/>
          <w:szCs w:val="24"/>
        </w:rPr>
        <w:t>ë</w:t>
      </w:r>
      <w:r w:rsidR="0054136F">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shlyerjen e </w:t>
      </w:r>
      <w:r w:rsidR="00B12F12" w:rsidRPr="001A570A">
        <w:rPr>
          <w:rFonts w:ascii="Garamond" w:eastAsiaTheme="minorHAnsi" w:hAnsi="Garamond" w:cs="Times New Roman"/>
          <w:color w:val="000000"/>
          <w:szCs w:val="24"/>
        </w:rPr>
        <w:t>kredisë</w:t>
      </w:r>
      <w:r w:rsidRPr="001A570A">
        <w:rPr>
          <w:rFonts w:ascii="Garamond" w:eastAsiaTheme="minorHAnsi" w:hAnsi="Garamond" w:cs="Times New Roman"/>
          <w:color w:val="000000"/>
          <w:szCs w:val="24"/>
        </w:rPr>
        <w:t xml:space="preserve"> nga ana e Kredimarr</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sit. Heqja dor</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nga kontrata do t</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B12F12" w:rsidRPr="001A570A">
        <w:rPr>
          <w:rFonts w:ascii="Garamond" w:eastAsiaTheme="minorHAnsi" w:hAnsi="Garamond" w:cs="Times New Roman"/>
          <w:color w:val="000000"/>
          <w:szCs w:val="24"/>
        </w:rPr>
        <w:t>ndërpresë</w:t>
      </w:r>
      <w:r w:rsidRPr="001A570A">
        <w:rPr>
          <w:rFonts w:ascii="Garamond" w:eastAsiaTheme="minorHAnsi" w:hAnsi="Garamond" w:cs="Times New Roman"/>
          <w:color w:val="000000"/>
          <w:szCs w:val="24"/>
        </w:rPr>
        <w:t xml:space="preserve"> </w:t>
      </w:r>
      <w:r w:rsidR="00B12F12" w:rsidRPr="001A570A">
        <w:rPr>
          <w:rFonts w:ascii="Garamond" w:eastAsiaTheme="minorHAnsi" w:hAnsi="Garamond" w:cs="Times New Roman"/>
          <w:color w:val="000000"/>
          <w:szCs w:val="24"/>
        </w:rPr>
        <w:t>menjëherë</w:t>
      </w:r>
      <w:r w:rsidRPr="001A570A">
        <w:rPr>
          <w:rFonts w:ascii="Garamond" w:eastAsiaTheme="minorHAnsi" w:hAnsi="Garamond" w:cs="Times New Roman"/>
          <w:color w:val="000000"/>
          <w:szCs w:val="24"/>
        </w:rPr>
        <w:t xml:space="preserve"> </w:t>
      </w:r>
      <w:r w:rsidR="00B12F12" w:rsidRPr="001A570A">
        <w:rPr>
          <w:rFonts w:ascii="Garamond" w:eastAsiaTheme="minorHAnsi" w:hAnsi="Garamond" w:cs="Times New Roman"/>
          <w:color w:val="000000"/>
          <w:szCs w:val="24"/>
        </w:rPr>
        <w:t>përdorimin</w:t>
      </w:r>
      <w:r w:rsidRPr="001A570A">
        <w:rPr>
          <w:rFonts w:ascii="Garamond" w:eastAsiaTheme="minorHAnsi" w:hAnsi="Garamond" w:cs="Times New Roman"/>
          <w:color w:val="000000"/>
          <w:szCs w:val="24"/>
        </w:rPr>
        <w:t xml:space="preserve"> e </w:t>
      </w:r>
      <w:r w:rsidR="00B12F12" w:rsidRPr="001A570A">
        <w:rPr>
          <w:rFonts w:ascii="Garamond" w:eastAsiaTheme="minorHAnsi" w:hAnsi="Garamond" w:cs="Times New Roman"/>
          <w:color w:val="000000"/>
          <w:szCs w:val="24"/>
        </w:rPr>
        <w:t>kredisë</w:t>
      </w:r>
      <w:r w:rsidRPr="001A570A">
        <w:rPr>
          <w:rFonts w:ascii="Garamond" w:eastAsiaTheme="minorHAnsi" w:hAnsi="Garamond" w:cs="Times New Roman"/>
          <w:color w:val="000000"/>
          <w:szCs w:val="24"/>
        </w:rPr>
        <w:t xml:space="preserve"> dhe Kredimarr</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 detyrohet q</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brenda 15 (</w:t>
      </w:r>
      <w:r w:rsidR="00B12F12" w:rsidRPr="001A570A">
        <w:rPr>
          <w:rFonts w:ascii="Garamond" w:eastAsiaTheme="minorHAnsi" w:hAnsi="Garamond" w:cs="Times New Roman"/>
          <w:color w:val="000000"/>
          <w:szCs w:val="24"/>
        </w:rPr>
        <w:t>pesëmbëdhjetë</w:t>
      </w:r>
      <w:r w:rsidRPr="001A570A">
        <w:rPr>
          <w:rFonts w:ascii="Garamond" w:eastAsiaTheme="minorHAnsi" w:hAnsi="Garamond" w:cs="Times New Roman"/>
          <w:color w:val="000000"/>
          <w:szCs w:val="24"/>
        </w:rPr>
        <w:t xml:space="preserve">) </w:t>
      </w:r>
      <w:r w:rsidR="00B12F12" w:rsidRPr="001A570A">
        <w:rPr>
          <w:rFonts w:ascii="Garamond" w:eastAsiaTheme="minorHAnsi" w:hAnsi="Garamond" w:cs="Times New Roman"/>
          <w:color w:val="000000"/>
          <w:szCs w:val="24"/>
        </w:rPr>
        <w:t>ditëve</w:t>
      </w:r>
      <w:r w:rsidRPr="001A570A">
        <w:rPr>
          <w:rFonts w:ascii="Garamond" w:eastAsiaTheme="minorHAnsi" w:hAnsi="Garamond" w:cs="Times New Roman"/>
          <w:color w:val="000000"/>
          <w:szCs w:val="24"/>
        </w:rPr>
        <w:t xml:space="preserve"> nga marrja e njoftimit me shkrim nga Banka t</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kthej</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gjitha shumat e </w:t>
      </w:r>
      <w:r w:rsidR="00B12F12" w:rsidRPr="001A570A">
        <w:rPr>
          <w:rFonts w:ascii="Garamond" w:eastAsiaTheme="minorHAnsi" w:hAnsi="Garamond" w:cs="Times New Roman"/>
          <w:color w:val="000000"/>
          <w:szCs w:val="24"/>
        </w:rPr>
        <w:t>përdorura</w:t>
      </w:r>
      <w:r w:rsidRPr="001A570A">
        <w:rPr>
          <w:rFonts w:ascii="Garamond" w:eastAsiaTheme="minorHAnsi" w:hAnsi="Garamond" w:cs="Times New Roman"/>
          <w:color w:val="000000"/>
          <w:szCs w:val="24"/>
        </w:rPr>
        <w:t xml:space="preserve"> dhe t</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pashlyera t</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B12F12" w:rsidRPr="001A570A">
        <w:rPr>
          <w:rFonts w:ascii="Garamond" w:eastAsiaTheme="minorHAnsi" w:hAnsi="Garamond" w:cs="Times New Roman"/>
          <w:color w:val="000000"/>
          <w:szCs w:val="24"/>
        </w:rPr>
        <w:t>kredisë</w:t>
      </w:r>
      <w:r w:rsidR="0054136F">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si dhe shumat </w:t>
      </w:r>
      <w:r w:rsidR="00B12F12" w:rsidRPr="001A570A">
        <w:rPr>
          <w:rFonts w:ascii="Garamond" w:eastAsiaTheme="minorHAnsi" w:hAnsi="Garamond" w:cs="Times New Roman"/>
          <w:color w:val="000000"/>
          <w:szCs w:val="24"/>
        </w:rPr>
        <w:t>plotësuese</w:t>
      </w:r>
      <w:r w:rsidRPr="001A570A">
        <w:rPr>
          <w:rFonts w:ascii="Garamond" w:eastAsiaTheme="minorHAnsi" w:hAnsi="Garamond" w:cs="Times New Roman"/>
          <w:color w:val="000000"/>
          <w:szCs w:val="24"/>
        </w:rPr>
        <w:t xml:space="preserve"> (interesa, shpenzime, etj</w:t>
      </w:r>
      <w:r w:rsidR="00B12F12">
        <w:rPr>
          <w:rFonts w:ascii="Garamond" w:eastAsiaTheme="minorHAnsi" w:hAnsi="Garamond" w:cs="Times New Roman"/>
          <w:color w:val="000000"/>
          <w:szCs w:val="24"/>
        </w:rPr>
        <w:t>.</w:t>
      </w:r>
      <w:r w:rsidRPr="001A570A">
        <w:rPr>
          <w:rFonts w:ascii="Garamond" w:eastAsiaTheme="minorHAnsi" w:hAnsi="Garamond" w:cs="Times New Roman"/>
          <w:color w:val="000000"/>
          <w:szCs w:val="24"/>
        </w:rPr>
        <w:t>) t</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detyrueshme p</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 t’u paguar n</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baz</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B12F12" w:rsidRPr="001A570A">
        <w:rPr>
          <w:rFonts w:ascii="Garamond" w:eastAsiaTheme="minorHAnsi" w:hAnsi="Garamond" w:cs="Times New Roman"/>
          <w:color w:val="000000"/>
          <w:szCs w:val="24"/>
        </w:rPr>
        <w:t>kontratës</w:t>
      </w:r>
      <w:r w:rsidRPr="001A570A">
        <w:rPr>
          <w:rFonts w:ascii="Garamond" w:eastAsiaTheme="minorHAnsi" w:hAnsi="Garamond" w:cs="Times New Roman"/>
          <w:color w:val="000000"/>
          <w:szCs w:val="24"/>
        </w:rPr>
        <w:t>.</w:t>
      </w:r>
    </w:p>
    <w:p w14:paraId="0288418B" w14:textId="06A457CB" w:rsidR="00C443D3" w:rsidRPr="001A570A" w:rsidRDefault="00C443D3" w:rsidP="00C443D3">
      <w:pPr>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b/>
          <w:bCs/>
          <w:color w:val="000000"/>
          <w:szCs w:val="24"/>
        </w:rPr>
        <w:t>10.</w:t>
      </w:r>
      <w:r w:rsidRPr="001A570A">
        <w:rPr>
          <w:rFonts w:ascii="Garamond" w:eastAsiaTheme="minorHAnsi" w:hAnsi="Garamond" w:cs="Times New Roman"/>
          <w:color w:val="000000"/>
          <w:szCs w:val="24"/>
        </w:rPr>
        <w:t xml:space="preserve"> Shpenzimet q</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lidhen me negociatat, hartimin, </w:t>
      </w:r>
      <w:r w:rsidR="00B12F12" w:rsidRPr="001A570A">
        <w:rPr>
          <w:rFonts w:ascii="Garamond" w:eastAsiaTheme="minorHAnsi" w:hAnsi="Garamond" w:cs="Times New Roman"/>
          <w:color w:val="000000"/>
          <w:szCs w:val="24"/>
        </w:rPr>
        <w:t>nënshkrimin</w:t>
      </w:r>
      <w:r w:rsidRPr="001A570A">
        <w:rPr>
          <w:rFonts w:ascii="Garamond" w:eastAsiaTheme="minorHAnsi" w:hAnsi="Garamond" w:cs="Times New Roman"/>
          <w:color w:val="000000"/>
          <w:szCs w:val="24"/>
        </w:rPr>
        <w:t xml:space="preserve">, ekzekutimin e detyruar, shlyerjen ose fshirjen e </w:t>
      </w:r>
      <w:r w:rsidR="00B12F12" w:rsidRPr="001A570A">
        <w:rPr>
          <w:rFonts w:ascii="Garamond" w:eastAsiaTheme="minorHAnsi" w:hAnsi="Garamond" w:cs="Times New Roman"/>
          <w:color w:val="000000"/>
          <w:szCs w:val="24"/>
        </w:rPr>
        <w:t>kredisë</w:t>
      </w:r>
      <w:r w:rsidRPr="001A570A">
        <w:rPr>
          <w:rFonts w:ascii="Garamond" w:eastAsiaTheme="minorHAnsi" w:hAnsi="Garamond" w:cs="Times New Roman"/>
          <w:color w:val="000000"/>
          <w:szCs w:val="24"/>
        </w:rPr>
        <w:t xml:space="preserve"> dhe/ose t</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garancive, </w:t>
      </w:r>
      <w:r w:rsidR="00B12F12" w:rsidRPr="001A570A">
        <w:rPr>
          <w:rFonts w:ascii="Garamond" w:eastAsiaTheme="minorHAnsi" w:hAnsi="Garamond" w:cs="Times New Roman"/>
          <w:color w:val="000000"/>
          <w:szCs w:val="24"/>
        </w:rPr>
        <w:t>përfshirë</w:t>
      </w:r>
      <w:r w:rsidRPr="001A570A">
        <w:rPr>
          <w:rFonts w:ascii="Garamond" w:eastAsiaTheme="minorHAnsi" w:hAnsi="Garamond" w:cs="Times New Roman"/>
          <w:color w:val="000000"/>
          <w:szCs w:val="24"/>
        </w:rPr>
        <w:t xml:space="preserve"> kompletimin e barr</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ve dhe regjistrimin e t</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drejtave reale, q</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B12F12" w:rsidRPr="001A570A">
        <w:rPr>
          <w:rFonts w:ascii="Garamond" w:eastAsiaTheme="minorHAnsi" w:hAnsi="Garamond" w:cs="Times New Roman"/>
          <w:color w:val="000000"/>
          <w:szCs w:val="24"/>
        </w:rPr>
        <w:t>sigurojnë</w:t>
      </w:r>
      <w:r w:rsidRPr="001A570A">
        <w:rPr>
          <w:rFonts w:ascii="Garamond" w:eastAsiaTheme="minorHAnsi" w:hAnsi="Garamond" w:cs="Times New Roman"/>
          <w:color w:val="000000"/>
          <w:szCs w:val="24"/>
        </w:rPr>
        <w:t xml:space="preserve"> detyrimet e Kredimarr</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sit ndaj </w:t>
      </w:r>
      <w:r w:rsidR="00B12F12" w:rsidRPr="001A570A">
        <w:rPr>
          <w:rFonts w:ascii="Garamond" w:eastAsiaTheme="minorHAnsi" w:hAnsi="Garamond" w:cs="Times New Roman"/>
          <w:color w:val="000000"/>
          <w:szCs w:val="24"/>
        </w:rPr>
        <w:t>Bankës</w:t>
      </w:r>
      <w:r w:rsidRPr="001A570A">
        <w:rPr>
          <w:rFonts w:ascii="Garamond" w:eastAsiaTheme="minorHAnsi" w:hAnsi="Garamond" w:cs="Times New Roman"/>
          <w:color w:val="000000"/>
          <w:szCs w:val="24"/>
        </w:rPr>
        <w:t xml:space="preserve"> do t</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B12F12" w:rsidRPr="001A570A">
        <w:rPr>
          <w:rFonts w:ascii="Garamond" w:eastAsiaTheme="minorHAnsi" w:hAnsi="Garamond" w:cs="Times New Roman"/>
          <w:color w:val="000000"/>
          <w:szCs w:val="24"/>
        </w:rPr>
        <w:t>përballohen</w:t>
      </w:r>
      <w:r w:rsidRPr="001A570A">
        <w:rPr>
          <w:rFonts w:ascii="Garamond" w:eastAsiaTheme="minorHAnsi" w:hAnsi="Garamond" w:cs="Times New Roman"/>
          <w:color w:val="000000"/>
          <w:szCs w:val="24"/>
        </w:rPr>
        <w:t xml:space="preserve"> nga Kredimarr</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 N</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shpenzimet dhe kostot e </w:t>
      </w:r>
      <w:r w:rsidR="00B12F12" w:rsidRPr="001A570A">
        <w:rPr>
          <w:rFonts w:ascii="Garamond" w:eastAsiaTheme="minorHAnsi" w:hAnsi="Garamond" w:cs="Times New Roman"/>
          <w:color w:val="000000"/>
          <w:szCs w:val="24"/>
        </w:rPr>
        <w:t>mësipërme</w:t>
      </w:r>
      <w:r w:rsidRPr="001A570A">
        <w:rPr>
          <w:rFonts w:ascii="Garamond" w:eastAsiaTheme="minorHAnsi" w:hAnsi="Garamond" w:cs="Times New Roman"/>
          <w:color w:val="000000"/>
          <w:szCs w:val="24"/>
        </w:rPr>
        <w:t xml:space="preserve"> </w:t>
      </w:r>
      <w:r w:rsidR="00B12F12" w:rsidRPr="001A570A">
        <w:rPr>
          <w:rFonts w:ascii="Garamond" w:eastAsiaTheme="minorHAnsi" w:hAnsi="Garamond" w:cs="Times New Roman"/>
          <w:color w:val="000000"/>
          <w:szCs w:val="24"/>
        </w:rPr>
        <w:t>përfshihen</w:t>
      </w:r>
      <w:r w:rsidRPr="001A570A">
        <w:rPr>
          <w:rFonts w:ascii="Garamond" w:eastAsiaTheme="minorHAnsi" w:hAnsi="Garamond" w:cs="Times New Roman"/>
          <w:color w:val="000000"/>
          <w:szCs w:val="24"/>
        </w:rPr>
        <w:t xml:space="preserve"> edhe shpenzimet noteriale t</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B12F12" w:rsidRPr="001A570A">
        <w:rPr>
          <w:rFonts w:ascii="Garamond" w:eastAsiaTheme="minorHAnsi" w:hAnsi="Garamond" w:cs="Times New Roman"/>
          <w:color w:val="000000"/>
          <w:szCs w:val="24"/>
        </w:rPr>
        <w:t>kësaj</w:t>
      </w:r>
      <w:r w:rsidRPr="001A570A">
        <w:rPr>
          <w:rFonts w:ascii="Garamond" w:eastAsiaTheme="minorHAnsi" w:hAnsi="Garamond" w:cs="Times New Roman"/>
          <w:color w:val="000000"/>
          <w:szCs w:val="24"/>
        </w:rPr>
        <w:t xml:space="preserve"> kontrate dhe t</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kontratave t</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mjeteve q</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B12F12" w:rsidRPr="001A570A">
        <w:rPr>
          <w:rFonts w:ascii="Garamond" w:eastAsiaTheme="minorHAnsi" w:hAnsi="Garamond" w:cs="Times New Roman"/>
          <w:color w:val="000000"/>
          <w:szCs w:val="24"/>
        </w:rPr>
        <w:t>sigurojnë</w:t>
      </w:r>
      <w:r w:rsidRPr="001A570A">
        <w:rPr>
          <w:rFonts w:ascii="Garamond" w:eastAsiaTheme="minorHAnsi" w:hAnsi="Garamond" w:cs="Times New Roman"/>
          <w:color w:val="000000"/>
          <w:szCs w:val="24"/>
        </w:rPr>
        <w:t xml:space="preserve"> shlyerjen e detyrimit t</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B12F12" w:rsidRPr="001A570A">
        <w:rPr>
          <w:rFonts w:ascii="Garamond" w:eastAsiaTheme="minorHAnsi" w:hAnsi="Garamond" w:cs="Times New Roman"/>
          <w:color w:val="000000"/>
          <w:szCs w:val="24"/>
        </w:rPr>
        <w:t>kredisë</w:t>
      </w:r>
      <w:r w:rsidRPr="001A570A">
        <w:rPr>
          <w:rFonts w:ascii="Garamond" w:eastAsiaTheme="minorHAnsi" w:hAnsi="Garamond" w:cs="Times New Roman"/>
          <w:color w:val="000000"/>
          <w:szCs w:val="24"/>
        </w:rPr>
        <w:t xml:space="preserve">, primet e sigurimit </w:t>
      </w:r>
      <w:r w:rsidR="00B12F12" w:rsidRPr="001A570A">
        <w:rPr>
          <w:rFonts w:ascii="Garamond" w:eastAsiaTheme="minorHAnsi" w:hAnsi="Garamond" w:cs="Times New Roman"/>
          <w:color w:val="000000"/>
          <w:szCs w:val="24"/>
        </w:rPr>
        <w:t>për</w:t>
      </w:r>
      <w:r w:rsidRPr="001A570A">
        <w:rPr>
          <w:rFonts w:ascii="Garamond" w:eastAsiaTheme="minorHAnsi" w:hAnsi="Garamond" w:cs="Times New Roman"/>
          <w:color w:val="000000"/>
          <w:szCs w:val="24"/>
        </w:rPr>
        <w:t xml:space="preserve"> çdo pasuri t</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hipotekuar, t</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B12F12" w:rsidRPr="001A570A">
        <w:rPr>
          <w:rFonts w:ascii="Garamond" w:eastAsiaTheme="minorHAnsi" w:hAnsi="Garamond" w:cs="Times New Roman"/>
          <w:color w:val="000000"/>
          <w:szCs w:val="24"/>
        </w:rPr>
        <w:t>lënë</w:t>
      </w:r>
      <w:r w:rsidRPr="001A570A">
        <w:rPr>
          <w:rFonts w:ascii="Garamond" w:eastAsiaTheme="minorHAnsi" w:hAnsi="Garamond" w:cs="Times New Roman"/>
          <w:color w:val="000000"/>
          <w:szCs w:val="24"/>
        </w:rPr>
        <w:t xml:space="preserve"> peng ose pasurive t</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bllokuara (sekuestruara) n</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favor t</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B12F12" w:rsidRPr="001A570A">
        <w:rPr>
          <w:rFonts w:ascii="Garamond" w:eastAsiaTheme="minorHAnsi" w:hAnsi="Garamond" w:cs="Times New Roman"/>
          <w:color w:val="000000"/>
          <w:szCs w:val="24"/>
        </w:rPr>
        <w:t>Bankës</w:t>
      </w:r>
      <w:r w:rsidRPr="001A570A">
        <w:rPr>
          <w:rFonts w:ascii="Garamond" w:eastAsiaTheme="minorHAnsi" w:hAnsi="Garamond" w:cs="Times New Roman"/>
          <w:color w:val="000000"/>
          <w:szCs w:val="24"/>
        </w:rPr>
        <w:t>, si dhe çdo tarif</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e arsyeshme dhe shpenzim i jurist</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ve, avokat</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ve t</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B12F12" w:rsidRPr="001A570A">
        <w:rPr>
          <w:rFonts w:ascii="Garamond" w:eastAsiaTheme="minorHAnsi" w:hAnsi="Garamond" w:cs="Times New Roman"/>
          <w:color w:val="000000"/>
          <w:szCs w:val="24"/>
        </w:rPr>
        <w:t>Bankës</w:t>
      </w:r>
      <w:r w:rsidRPr="001A570A">
        <w:rPr>
          <w:rFonts w:ascii="Garamond" w:eastAsiaTheme="minorHAnsi" w:hAnsi="Garamond" w:cs="Times New Roman"/>
          <w:color w:val="000000"/>
          <w:szCs w:val="24"/>
        </w:rPr>
        <w:t xml:space="preserve">, si dhe i </w:t>
      </w:r>
      <w:r w:rsidR="00B12F12" w:rsidRPr="001A570A">
        <w:rPr>
          <w:rFonts w:ascii="Garamond" w:eastAsiaTheme="minorHAnsi" w:hAnsi="Garamond" w:cs="Times New Roman"/>
          <w:color w:val="000000"/>
          <w:szCs w:val="24"/>
        </w:rPr>
        <w:t>ndonjë</w:t>
      </w:r>
      <w:r w:rsidRPr="001A570A">
        <w:rPr>
          <w:rFonts w:ascii="Garamond" w:eastAsiaTheme="minorHAnsi" w:hAnsi="Garamond" w:cs="Times New Roman"/>
          <w:color w:val="000000"/>
          <w:szCs w:val="24"/>
        </w:rPr>
        <w:t xml:space="preserve"> llogaritari, kontrollori, </w:t>
      </w:r>
      <w:r w:rsidR="00B12F12" w:rsidRPr="001A570A">
        <w:rPr>
          <w:rFonts w:ascii="Garamond" w:eastAsiaTheme="minorHAnsi" w:hAnsi="Garamond" w:cs="Times New Roman"/>
          <w:color w:val="000000"/>
          <w:szCs w:val="24"/>
        </w:rPr>
        <w:t>vlerësuesi</w:t>
      </w:r>
      <w:r w:rsidRPr="001A570A">
        <w:rPr>
          <w:rFonts w:ascii="Garamond" w:eastAsiaTheme="minorHAnsi" w:hAnsi="Garamond" w:cs="Times New Roman"/>
          <w:color w:val="000000"/>
          <w:szCs w:val="24"/>
        </w:rPr>
        <w:t xml:space="preserve"> ose </w:t>
      </w:r>
      <w:r w:rsidR="00B12F12" w:rsidRPr="001A570A">
        <w:rPr>
          <w:rFonts w:ascii="Garamond" w:eastAsiaTheme="minorHAnsi" w:hAnsi="Garamond" w:cs="Times New Roman"/>
          <w:color w:val="000000"/>
          <w:szCs w:val="24"/>
        </w:rPr>
        <w:t>ndonjë</w:t>
      </w:r>
      <w:r w:rsidRPr="001A570A">
        <w:rPr>
          <w:rFonts w:ascii="Garamond" w:eastAsiaTheme="minorHAnsi" w:hAnsi="Garamond" w:cs="Times New Roman"/>
          <w:color w:val="000000"/>
          <w:szCs w:val="24"/>
        </w:rPr>
        <w:t xml:space="preserve"> eksperti </w:t>
      </w:r>
      <w:r w:rsidR="00B12F12" w:rsidRPr="001A570A">
        <w:rPr>
          <w:rFonts w:ascii="Garamond" w:eastAsiaTheme="minorHAnsi" w:hAnsi="Garamond" w:cs="Times New Roman"/>
          <w:color w:val="000000"/>
          <w:szCs w:val="24"/>
        </w:rPr>
        <w:t>tjetër</w:t>
      </w:r>
      <w:r w:rsidRPr="001A570A">
        <w:rPr>
          <w:rFonts w:ascii="Garamond" w:eastAsiaTheme="minorHAnsi" w:hAnsi="Garamond" w:cs="Times New Roman"/>
          <w:color w:val="000000"/>
          <w:szCs w:val="24"/>
        </w:rPr>
        <w:t xml:space="preserve"> </w:t>
      </w:r>
      <w:r w:rsidR="00B12F12" w:rsidRPr="001A570A">
        <w:rPr>
          <w:rFonts w:ascii="Garamond" w:eastAsiaTheme="minorHAnsi" w:hAnsi="Garamond" w:cs="Times New Roman"/>
          <w:color w:val="000000"/>
          <w:szCs w:val="24"/>
        </w:rPr>
        <w:t>për</w:t>
      </w:r>
      <w:r w:rsidRPr="001A570A">
        <w:rPr>
          <w:rFonts w:ascii="Garamond" w:eastAsiaTheme="minorHAnsi" w:hAnsi="Garamond" w:cs="Times New Roman"/>
          <w:color w:val="000000"/>
          <w:szCs w:val="24"/>
        </w:rPr>
        <w:t xml:space="preserve"> çdo konsultim ose </w:t>
      </w:r>
      <w:r w:rsidR="00B12F12" w:rsidRPr="001A570A">
        <w:rPr>
          <w:rFonts w:ascii="Garamond" w:eastAsiaTheme="minorHAnsi" w:hAnsi="Garamond" w:cs="Times New Roman"/>
          <w:color w:val="000000"/>
          <w:szCs w:val="24"/>
        </w:rPr>
        <w:t>shërbim</w:t>
      </w:r>
      <w:r w:rsidRPr="001A570A">
        <w:rPr>
          <w:rFonts w:ascii="Garamond" w:eastAsiaTheme="minorHAnsi" w:hAnsi="Garamond" w:cs="Times New Roman"/>
          <w:color w:val="000000"/>
          <w:szCs w:val="24"/>
        </w:rPr>
        <w:t xml:space="preserve"> q</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Banka do ta konsideroj</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nevojsh</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m </w:t>
      </w:r>
      <w:r w:rsidR="00B12F12" w:rsidRPr="001A570A">
        <w:rPr>
          <w:rFonts w:ascii="Garamond" w:eastAsiaTheme="minorHAnsi" w:hAnsi="Garamond" w:cs="Times New Roman"/>
          <w:color w:val="000000"/>
          <w:szCs w:val="24"/>
        </w:rPr>
        <w:t>për</w:t>
      </w:r>
      <w:r w:rsidRPr="001A570A">
        <w:rPr>
          <w:rFonts w:ascii="Garamond" w:eastAsiaTheme="minorHAnsi" w:hAnsi="Garamond" w:cs="Times New Roman"/>
          <w:color w:val="000000"/>
          <w:szCs w:val="24"/>
        </w:rPr>
        <w:t xml:space="preserve"> </w:t>
      </w:r>
      <w:r w:rsidR="00B12F12" w:rsidRPr="001A570A">
        <w:rPr>
          <w:rFonts w:ascii="Garamond" w:eastAsiaTheme="minorHAnsi" w:hAnsi="Garamond" w:cs="Times New Roman"/>
          <w:color w:val="000000"/>
          <w:szCs w:val="24"/>
        </w:rPr>
        <w:t>nënshkrimin</w:t>
      </w:r>
      <w:r w:rsidRPr="001A570A">
        <w:rPr>
          <w:rFonts w:ascii="Garamond" w:eastAsiaTheme="minorHAnsi" w:hAnsi="Garamond" w:cs="Times New Roman"/>
          <w:color w:val="000000"/>
          <w:szCs w:val="24"/>
        </w:rPr>
        <w:t xml:space="preserve"> dhe </w:t>
      </w:r>
      <w:r w:rsidR="00B12F12" w:rsidRPr="001A570A">
        <w:rPr>
          <w:rFonts w:ascii="Garamond" w:eastAsiaTheme="minorHAnsi" w:hAnsi="Garamond" w:cs="Times New Roman"/>
          <w:color w:val="000000"/>
          <w:szCs w:val="24"/>
        </w:rPr>
        <w:t>përmbushjen</w:t>
      </w:r>
      <w:r w:rsidRPr="001A570A">
        <w:rPr>
          <w:rFonts w:ascii="Garamond" w:eastAsiaTheme="minorHAnsi" w:hAnsi="Garamond" w:cs="Times New Roman"/>
          <w:color w:val="000000"/>
          <w:szCs w:val="24"/>
        </w:rPr>
        <w:t xml:space="preserve"> e </w:t>
      </w:r>
      <w:r w:rsidR="00B12F12" w:rsidRPr="001A570A">
        <w:rPr>
          <w:rFonts w:ascii="Garamond" w:eastAsiaTheme="minorHAnsi" w:hAnsi="Garamond" w:cs="Times New Roman"/>
          <w:color w:val="000000"/>
          <w:szCs w:val="24"/>
        </w:rPr>
        <w:t>kontratës</w:t>
      </w:r>
      <w:r w:rsidRPr="001A570A">
        <w:rPr>
          <w:rFonts w:ascii="Garamond" w:eastAsiaTheme="minorHAnsi" w:hAnsi="Garamond" w:cs="Times New Roman"/>
          <w:color w:val="000000"/>
          <w:szCs w:val="24"/>
        </w:rPr>
        <w:t xml:space="preserve"> n</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fjal</w:t>
      </w:r>
      <w:r w:rsidR="0054136F">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dhe t</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çdo sigurie </w:t>
      </w:r>
      <w:r w:rsidR="00B12F12" w:rsidRPr="001A570A">
        <w:rPr>
          <w:rFonts w:ascii="Garamond" w:eastAsiaTheme="minorHAnsi" w:hAnsi="Garamond" w:cs="Times New Roman"/>
          <w:color w:val="000000"/>
          <w:szCs w:val="24"/>
        </w:rPr>
        <w:t>dytësore</w:t>
      </w:r>
      <w:r w:rsidRPr="001A570A">
        <w:rPr>
          <w:rFonts w:ascii="Garamond" w:eastAsiaTheme="minorHAnsi" w:hAnsi="Garamond" w:cs="Times New Roman"/>
          <w:color w:val="000000"/>
          <w:szCs w:val="24"/>
        </w:rPr>
        <w:t xml:space="preserve"> q</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garanton </w:t>
      </w:r>
      <w:r w:rsidR="00B12F12" w:rsidRPr="001A570A">
        <w:rPr>
          <w:rFonts w:ascii="Garamond" w:eastAsiaTheme="minorHAnsi" w:hAnsi="Garamond" w:cs="Times New Roman"/>
          <w:color w:val="000000"/>
          <w:szCs w:val="24"/>
        </w:rPr>
        <w:t>kredinë</w:t>
      </w:r>
      <w:r w:rsidRPr="001A570A">
        <w:rPr>
          <w:rFonts w:ascii="Garamond" w:eastAsiaTheme="minorHAnsi" w:hAnsi="Garamond" w:cs="Times New Roman"/>
          <w:color w:val="000000"/>
          <w:szCs w:val="24"/>
        </w:rPr>
        <w:t>, dhe t</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mbrojtjes e </w:t>
      </w:r>
      <w:r w:rsidR="00B12F12" w:rsidRPr="001A570A">
        <w:rPr>
          <w:rFonts w:ascii="Garamond" w:eastAsiaTheme="minorHAnsi" w:hAnsi="Garamond" w:cs="Times New Roman"/>
          <w:color w:val="000000"/>
          <w:szCs w:val="24"/>
        </w:rPr>
        <w:t>vlerësimit</w:t>
      </w:r>
      <w:r w:rsidRPr="001A570A">
        <w:rPr>
          <w:rFonts w:ascii="Garamond" w:eastAsiaTheme="minorHAnsi" w:hAnsi="Garamond" w:cs="Times New Roman"/>
          <w:color w:val="000000"/>
          <w:szCs w:val="24"/>
        </w:rPr>
        <w:t xml:space="preserve"> t</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drejtave t</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B12F12" w:rsidRPr="001A570A">
        <w:rPr>
          <w:rFonts w:ascii="Garamond" w:eastAsiaTheme="minorHAnsi" w:hAnsi="Garamond" w:cs="Times New Roman"/>
          <w:color w:val="000000"/>
          <w:szCs w:val="24"/>
        </w:rPr>
        <w:t>Bankës</w:t>
      </w:r>
      <w:r w:rsidRPr="001A570A">
        <w:rPr>
          <w:rFonts w:ascii="Garamond" w:eastAsiaTheme="minorHAnsi" w:hAnsi="Garamond" w:cs="Times New Roman"/>
          <w:color w:val="000000"/>
          <w:szCs w:val="24"/>
        </w:rPr>
        <w:t>.</w:t>
      </w:r>
    </w:p>
    <w:p w14:paraId="40471862" w14:textId="77777777" w:rsidR="00C443D3" w:rsidRPr="001A570A" w:rsidRDefault="00C443D3" w:rsidP="00C443D3">
      <w:pPr>
        <w:autoSpaceDE w:val="0"/>
        <w:autoSpaceDN w:val="0"/>
        <w:adjustRightInd w:val="0"/>
        <w:ind w:firstLine="284"/>
        <w:jc w:val="both"/>
        <w:rPr>
          <w:rFonts w:ascii="Garamond" w:eastAsiaTheme="minorHAnsi" w:hAnsi="Garamond" w:cs="Times New Roman"/>
          <w:b/>
          <w:bCs/>
          <w:i/>
          <w:iCs/>
          <w:color w:val="215E99"/>
          <w:szCs w:val="24"/>
        </w:rPr>
      </w:pPr>
    </w:p>
    <w:p w14:paraId="688E02BF" w14:textId="175D21D4" w:rsidR="00C443D3" w:rsidRPr="0054136F" w:rsidRDefault="00C443D3" w:rsidP="00C443D3">
      <w:pPr>
        <w:autoSpaceDE w:val="0"/>
        <w:autoSpaceDN w:val="0"/>
        <w:adjustRightInd w:val="0"/>
        <w:ind w:firstLine="284"/>
        <w:jc w:val="center"/>
        <w:rPr>
          <w:rFonts w:ascii="Garamond" w:eastAsiaTheme="minorHAnsi" w:hAnsi="Garamond" w:cs="Times New Roman"/>
          <w:bCs/>
          <w:caps/>
          <w:color w:val="000000"/>
          <w:szCs w:val="24"/>
        </w:rPr>
      </w:pPr>
      <w:r w:rsidRPr="0054136F">
        <w:rPr>
          <w:rFonts w:ascii="Garamond" w:eastAsiaTheme="minorHAnsi" w:hAnsi="Garamond" w:cs="Times New Roman"/>
          <w:bCs/>
          <w:color w:val="000000"/>
          <w:szCs w:val="24"/>
        </w:rPr>
        <w:t>B</w:t>
      </w:r>
      <w:r w:rsidRPr="0054136F">
        <w:rPr>
          <w:rFonts w:ascii="Garamond" w:eastAsiaTheme="minorHAnsi" w:hAnsi="Garamond" w:cs="Times New Roman"/>
          <w:bCs/>
          <w:caps/>
          <w:color w:val="000000"/>
          <w:szCs w:val="24"/>
        </w:rPr>
        <w:t xml:space="preserve">. </w:t>
      </w:r>
      <w:r w:rsidR="00B12F12" w:rsidRPr="0054136F">
        <w:rPr>
          <w:rFonts w:ascii="Garamond" w:eastAsiaTheme="minorHAnsi" w:hAnsi="Garamond" w:cs="Times New Roman"/>
          <w:bCs/>
          <w:caps/>
          <w:color w:val="000000"/>
          <w:szCs w:val="24"/>
        </w:rPr>
        <w:t>SIGURITË</w:t>
      </w:r>
      <w:r w:rsidRPr="0054136F">
        <w:rPr>
          <w:rFonts w:ascii="Garamond" w:eastAsiaTheme="minorHAnsi" w:hAnsi="Garamond" w:cs="Times New Roman"/>
          <w:bCs/>
          <w:caps/>
          <w:color w:val="000000"/>
          <w:szCs w:val="24"/>
        </w:rPr>
        <w:t xml:space="preserve"> E </w:t>
      </w:r>
      <w:r w:rsidR="00B12F12" w:rsidRPr="0054136F">
        <w:rPr>
          <w:rFonts w:ascii="Garamond" w:eastAsiaTheme="minorHAnsi" w:hAnsi="Garamond" w:cs="Times New Roman"/>
          <w:bCs/>
          <w:caps/>
          <w:color w:val="000000"/>
          <w:szCs w:val="24"/>
        </w:rPr>
        <w:t>DHËNA</w:t>
      </w:r>
      <w:r w:rsidRPr="0054136F">
        <w:rPr>
          <w:rFonts w:ascii="Garamond" w:eastAsiaTheme="minorHAnsi" w:hAnsi="Garamond" w:cs="Times New Roman"/>
          <w:bCs/>
          <w:caps/>
          <w:color w:val="000000"/>
          <w:szCs w:val="24"/>
        </w:rPr>
        <w:t xml:space="preserve"> </w:t>
      </w:r>
      <w:r w:rsidR="00B12F12" w:rsidRPr="0054136F">
        <w:rPr>
          <w:rFonts w:ascii="Garamond" w:eastAsiaTheme="minorHAnsi" w:hAnsi="Garamond" w:cs="Times New Roman"/>
          <w:bCs/>
          <w:caps/>
          <w:color w:val="000000"/>
          <w:szCs w:val="24"/>
        </w:rPr>
        <w:t>PËR</w:t>
      </w:r>
      <w:r w:rsidRPr="0054136F">
        <w:rPr>
          <w:rFonts w:ascii="Garamond" w:eastAsiaTheme="minorHAnsi" w:hAnsi="Garamond" w:cs="Times New Roman"/>
          <w:bCs/>
          <w:caps/>
          <w:color w:val="000000"/>
          <w:szCs w:val="24"/>
        </w:rPr>
        <w:t xml:space="preserve"> SHLYERJEN E </w:t>
      </w:r>
      <w:r w:rsidR="00B12F12" w:rsidRPr="0054136F">
        <w:rPr>
          <w:rFonts w:ascii="Garamond" w:eastAsiaTheme="minorHAnsi" w:hAnsi="Garamond" w:cs="Times New Roman"/>
          <w:bCs/>
          <w:caps/>
          <w:color w:val="000000"/>
          <w:szCs w:val="24"/>
        </w:rPr>
        <w:t>KREDISË</w:t>
      </w:r>
    </w:p>
    <w:p w14:paraId="2B0C52B3" w14:textId="77777777" w:rsidR="00C443D3" w:rsidRPr="001A570A" w:rsidRDefault="00C443D3" w:rsidP="00C443D3">
      <w:pPr>
        <w:autoSpaceDE w:val="0"/>
        <w:autoSpaceDN w:val="0"/>
        <w:adjustRightInd w:val="0"/>
        <w:ind w:firstLine="284"/>
        <w:jc w:val="center"/>
        <w:rPr>
          <w:rFonts w:ascii="Garamond" w:eastAsiaTheme="minorHAnsi" w:hAnsi="Garamond" w:cs="Times New Roman"/>
          <w:b/>
          <w:bCs/>
          <w:color w:val="000000"/>
          <w:szCs w:val="24"/>
        </w:rPr>
      </w:pPr>
    </w:p>
    <w:p w14:paraId="12CD6A6E" w14:textId="1968C71A" w:rsidR="00C443D3" w:rsidRPr="001A570A" w:rsidRDefault="00C443D3" w:rsidP="00C443D3">
      <w:pPr>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 xml:space="preserve">Pagesa e </w:t>
      </w:r>
      <w:r w:rsidR="00B12F12" w:rsidRPr="001A570A">
        <w:rPr>
          <w:rFonts w:ascii="Garamond" w:eastAsiaTheme="minorHAnsi" w:hAnsi="Garamond" w:cs="Times New Roman"/>
          <w:color w:val="000000"/>
          <w:szCs w:val="24"/>
        </w:rPr>
        <w:t>kësaj</w:t>
      </w:r>
      <w:r w:rsidRPr="001A570A">
        <w:rPr>
          <w:rFonts w:ascii="Garamond" w:eastAsiaTheme="minorHAnsi" w:hAnsi="Garamond" w:cs="Times New Roman"/>
          <w:color w:val="000000"/>
          <w:szCs w:val="24"/>
        </w:rPr>
        <w:t xml:space="preserve"> kredie do t</w:t>
      </w:r>
      <w:r w:rsidR="00B12F12"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sigurohet nga:</w:t>
      </w:r>
    </w:p>
    <w:p w14:paraId="6D78C9C9" w14:textId="02310CF3" w:rsidR="00C443D3" w:rsidRPr="0095279E" w:rsidRDefault="00B12F12" w:rsidP="00C443D3">
      <w:pPr>
        <w:autoSpaceDE w:val="0"/>
        <w:autoSpaceDN w:val="0"/>
        <w:adjustRightInd w:val="0"/>
        <w:ind w:firstLine="284"/>
        <w:jc w:val="both"/>
        <w:rPr>
          <w:rFonts w:ascii="Garamond" w:eastAsiaTheme="minorHAnsi" w:hAnsi="Garamond" w:cs="Times New Roman"/>
          <w:b/>
          <w:color w:val="000000"/>
          <w:szCs w:val="24"/>
        </w:rPr>
      </w:pPr>
      <w:r w:rsidRPr="0095279E">
        <w:rPr>
          <w:rFonts w:ascii="Garamond" w:eastAsiaTheme="minorHAnsi" w:hAnsi="Garamond" w:cs="Times New Roman"/>
          <w:b/>
          <w:bCs/>
          <w:color w:val="000000"/>
          <w:szCs w:val="24"/>
        </w:rPr>
        <w:t>Marrëveshja</w:t>
      </w:r>
      <w:r w:rsidR="00C443D3" w:rsidRPr="0095279E">
        <w:rPr>
          <w:rFonts w:ascii="Garamond" w:eastAsiaTheme="minorHAnsi" w:hAnsi="Garamond" w:cs="Times New Roman"/>
          <w:b/>
          <w:bCs/>
          <w:color w:val="000000"/>
          <w:szCs w:val="24"/>
        </w:rPr>
        <w:t xml:space="preserve"> e </w:t>
      </w:r>
      <w:r w:rsidRPr="0095279E">
        <w:rPr>
          <w:rFonts w:ascii="Garamond" w:eastAsiaTheme="minorHAnsi" w:hAnsi="Garamond" w:cs="Times New Roman"/>
          <w:b/>
          <w:bCs/>
          <w:color w:val="000000"/>
          <w:szCs w:val="24"/>
        </w:rPr>
        <w:t>Garancisë</w:t>
      </w:r>
      <w:r w:rsidR="00C443D3" w:rsidRPr="0095279E">
        <w:rPr>
          <w:rFonts w:ascii="Garamond" w:eastAsiaTheme="minorHAnsi" w:hAnsi="Garamond" w:cs="Times New Roman"/>
          <w:b/>
          <w:bCs/>
          <w:color w:val="000000"/>
          <w:szCs w:val="24"/>
        </w:rPr>
        <w:t xml:space="preserve"> </w:t>
      </w:r>
      <w:r w:rsidRPr="0095279E">
        <w:rPr>
          <w:rFonts w:ascii="Garamond" w:eastAsiaTheme="minorHAnsi" w:hAnsi="Garamond" w:cs="Times New Roman"/>
          <w:b/>
          <w:bCs/>
          <w:color w:val="000000"/>
          <w:szCs w:val="24"/>
        </w:rPr>
        <w:t>Shtetërore</w:t>
      </w:r>
      <w:r w:rsidR="00C443D3" w:rsidRPr="0095279E">
        <w:rPr>
          <w:rFonts w:ascii="Garamond" w:eastAsiaTheme="minorHAnsi" w:hAnsi="Garamond" w:cs="Times New Roman"/>
          <w:b/>
          <w:bCs/>
          <w:color w:val="000000"/>
          <w:szCs w:val="24"/>
        </w:rPr>
        <w:t xml:space="preserve"> t</w:t>
      </w:r>
      <w:r w:rsidRPr="0095279E">
        <w:rPr>
          <w:rFonts w:ascii="Garamond" w:eastAsiaTheme="minorHAnsi" w:hAnsi="Garamond" w:cs="Times New Roman"/>
          <w:b/>
          <w:color w:val="000000"/>
          <w:szCs w:val="24"/>
        </w:rPr>
        <w:t>ë</w:t>
      </w:r>
      <w:r w:rsidR="00C443D3" w:rsidRPr="0095279E">
        <w:rPr>
          <w:rFonts w:ascii="Garamond" w:eastAsiaTheme="minorHAnsi" w:hAnsi="Garamond" w:cs="Times New Roman"/>
          <w:b/>
          <w:bCs/>
          <w:color w:val="000000"/>
          <w:szCs w:val="24"/>
        </w:rPr>
        <w:t xml:space="preserve"> </w:t>
      </w:r>
      <w:r w:rsidRPr="0095279E">
        <w:rPr>
          <w:rFonts w:ascii="Garamond" w:eastAsiaTheme="minorHAnsi" w:hAnsi="Garamond" w:cs="Times New Roman"/>
          <w:b/>
          <w:bCs/>
          <w:color w:val="000000"/>
          <w:szCs w:val="24"/>
        </w:rPr>
        <w:t>Huas</w:t>
      </w:r>
      <w:r w:rsidR="0095279E" w:rsidRPr="0095279E">
        <w:rPr>
          <w:rFonts w:ascii="Garamond" w:eastAsiaTheme="minorHAnsi" w:hAnsi="Garamond" w:cs="Times New Roman"/>
          <w:b/>
          <w:bCs/>
          <w:color w:val="000000"/>
          <w:szCs w:val="24"/>
        </w:rPr>
        <w:t>,</w:t>
      </w:r>
      <w:r w:rsidR="00C443D3" w:rsidRPr="0095279E">
        <w:rPr>
          <w:rFonts w:ascii="Garamond" w:eastAsiaTheme="minorHAnsi" w:hAnsi="Garamond" w:cs="Times New Roman"/>
          <w:b/>
          <w:bCs/>
          <w:color w:val="000000"/>
          <w:szCs w:val="24"/>
        </w:rPr>
        <w:t xml:space="preserve"> lidhur midis Bank</w:t>
      </w:r>
      <w:r w:rsidRPr="0095279E">
        <w:rPr>
          <w:rFonts w:ascii="Garamond" w:eastAsiaTheme="minorHAnsi" w:hAnsi="Garamond" w:cs="Times New Roman"/>
          <w:b/>
          <w:color w:val="000000"/>
          <w:szCs w:val="24"/>
        </w:rPr>
        <w:t>ë</w:t>
      </w:r>
      <w:r w:rsidR="00FD6AD3" w:rsidRPr="0095279E">
        <w:rPr>
          <w:rFonts w:ascii="Garamond" w:eastAsiaTheme="minorHAnsi" w:hAnsi="Garamond" w:cs="Times New Roman"/>
          <w:b/>
          <w:color w:val="000000"/>
          <w:szCs w:val="24"/>
        </w:rPr>
        <w:t>s</w:t>
      </w:r>
      <w:r w:rsidR="00C443D3" w:rsidRPr="0095279E">
        <w:rPr>
          <w:rFonts w:ascii="Garamond" w:eastAsiaTheme="minorHAnsi" w:hAnsi="Garamond" w:cs="Times New Roman"/>
          <w:b/>
          <w:bCs/>
          <w:color w:val="000000"/>
          <w:szCs w:val="24"/>
        </w:rPr>
        <w:t xml:space="preserve"> </w:t>
      </w:r>
      <w:r w:rsidR="00FD6AD3" w:rsidRPr="0095279E">
        <w:rPr>
          <w:rFonts w:ascii="Garamond" w:eastAsiaTheme="minorHAnsi" w:hAnsi="Garamond" w:cs="Times New Roman"/>
          <w:b/>
          <w:bCs/>
          <w:color w:val="000000"/>
          <w:szCs w:val="24"/>
        </w:rPr>
        <w:t>s</w:t>
      </w:r>
      <w:r w:rsidR="00FD6AD3" w:rsidRPr="0095279E">
        <w:rPr>
          <w:rFonts w:ascii="Garamond" w:eastAsiaTheme="minorHAnsi" w:hAnsi="Garamond" w:cs="Times New Roman"/>
          <w:b/>
          <w:color w:val="000000"/>
          <w:szCs w:val="24"/>
        </w:rPr>
        <w:t>ë</w:t>
      </w:r>
      <w:r w:rsidR="00C443D3" w:rsidRPr="0095279E">
        <w:rPr>
          <w:rFonts w:ascii="Garamond" w:eastAsiaTheme="minorHAnsi" w:hAnsi="Garamond" w:cs="Times New Roman"/>
          <w:b/>
          <w:bCs/>
          <w:color w:val="000000"/>
          <w:szCs w:val="24"/>
        </w:rPr>
        <w:t xml:space="preserve"> </w:t>
      </w:r>
      <w:r w:rsidR="00FD6AD3" w:rsidRPr="0095279E">
        <w:rPr>
          <w:rFonts w:ascii="Garamond" w:eastAsiaTheme="minorHAnsi" w:hAnsi="Garamond" w:cs="Times New Roman"/>
          <w:b/>
          <w:bCs/>
          <w:color w:val="000000"/>
          <w:szCs w:val="24"/>
        </w:rPr>
        <w:t>Tiranës</w:t>
      </w:r>
      <w:r w:rsidR="00C443D3" w:rsidRPr="0095279E">
        <w:rPr>
          <w:rFonts w:ascii="Garamond" w:eastAsiaTheme="minorHAnsi" w:hAnsi="Garamond" w:cs="Times New Roman"/>
          <w:b/>
          <w:bCs/>
          <w:color w:val="000000"/>
          <w:szCs w:val="24"/>
        </w:rPr>
        <w:t xml:space="preserve"> dhe Këshillit të Ministrave</w:t>
      </w:r>
      <w:r w:rsidR="0095279E" w:rsidRPr="0095279E">
        <w:rPr>
          <w:rFonts w:ascii="Garamond" w:eastAsiaTheme="minorHAnsi" w:hAnsi="Garamond" w:cs="Times New Roman"/>
          <w:b/>
          <w:bCs/>
          <w:color w:val="000000"/>
          <w:szCs w:val="24"/>
        </w:rPr>
        <w:t>,</w:t>
      </w:r>
      <w:r w:rsidR="00C443D3" w:rsidRPr="0095279E">
        <w:rPr>
          <w:rFonts w:ascii="Garamond" w:eastAsiaTheme="minorHAnsi" w:hAnsi="Garamond" w:cs="Times New Roman"/>
          <w:b/>
          <w:bCs/>
          <w:color w:val="000000"/>
          <w:szCs w:val="24"/>
        </w:rPr>
        <w:t xml:space="preserve"> të përfaqësuar nga Ministria e Financave, n</w:t>
      </w:r>
      <w:r w:rsidR="00FD6AD3" w:rsidRPr="0095279E">
        <w:rPr>
          <w:rFonts w:ascii="Garamond" w:eastAsiaTheme="minorHAnsi" w:hAnsi="Garamond" w:cs="Times New Roman"/>
          <w:b/>
          <w:color w:val="000000"/>
          <w:szCs w:val="24"/>
        </w:rPr>
        <w:t>ë</w:t>
      </w:r>
      <w:r w:rsidR="00C443D3" w:rsidRPr="0095279E">
        <w:rPr>
          <w:rFonts w:ascii="Garamond" w:eastAsiaTheme="minorHAnsi" w:hAnsi="Garamond" w:cs="Times New Roman"/>
          <w:b/>
          <w:bCs/>
          <w:color w:val="000000"/>
          <w:szCs w:val="24"/>
        </w:rPr>
        <w:t xml:space="preserve"> p</w:t>
      </w:r>
      <w:r w:rsidR="00FD6AD3" w:rsidRPr="0095279E">
        <w:rPr>
          <w:rFonts w:ascii="Garamond" w:eastAsiaTheme="minorHAnsi" w:hAnsi="Garamond" w:cs="Times New Roman"/>
          <w:b/>
          <w:color w:val="000000"/>
          <w:szCs w:val="24"/>
        </w:rPr>
        <w:t>ë</w:t>
      </w:r>
      <w:r w:rsidR="00C443D3" w:rsidRPr="0095279E">
        <w:rPr>
          <w:rFonts w:ascii="Garamond" w:eastAsiaTheme="minorHAnsi" w:hAnsi="Garamond" w:cs="Times New Roman"/>
          <w:b/>
          <w:bCs/>
          <w:color w:val="000000"/>
          <w:szCs w:val="24"/>
        </w:rPr>
        <w:t xml:space="preserve">rputhje me </w:t>
      </w:r>
      <w:r w:rsidR="00FD6AD3" w:rsidRPr="0095279E">
        <w:rPr>
          <w:rFonts w:ascii="Garamond" w:eastAsiaTheme="minorHAnsi" w:hAnsi="Garamond" w:cs="Times New Roman"/>
          <w:b/>
          <w:bCs/>
          <w:color w:val="000000"/>
          <w:szCs w:val="24"/>
        </w:rPr>
        <w:t>v</w:t>
      </w:r>
      <w:r w:rsidR="00C443D3" w:rsidRPr="0095279E">
        <w:rPr>
          <w:rFonts w:ascii="Garamond" w:eastAsiaTheme="minorHAnsi" w:hAnsi="Garamond" w:cs="Times New Roman"/>
          <w:b/>
          <w:bCs/>
          <w:color w:val="000000"/>
          <w:szCs w:val="24"/>
        </w:rPr>
        <w:t xml:space="preserve">endimin </w:t>
      </w:r>
      <w:r w:rsidR="00FD6AD3" w:rsidRPr="0095279E">
        <w:rPr>
          <w:rFonts w:ascii="Garamond" w:eastAsiaTheme="minorHAnsi" w:hAnsi="Garamond" w:cs="Times New Roman"/>
          <w:b/>
          <w:bCs/>
          <w:color w:val="000000"/>
          <w:szCs w:val="24"/>
        </w:rPr>
        <w:t>përkatës</w:t>
      </w:r>
      <w:r w:rsidR="00C443D3" w:rsidRPr="0095279E">
        <w:rPr>
          <w:rFonts w:ascii="Garamond" w:eastAsiaTheme="minorHAnsi" w:hAnsi="Garamond" w:cs="Times New Roman"/>
          <w:b/>
          <w:bCs/>
          <w:color w:val="000000"/>
          <w:szCs w:val="24"/>
        </w:rPr>
        <w:t xml:space="preserve"> t</w:t>
      </w:r>
      <w:r w:rsidR="00FD6AD3" w:rsidRPr="0095279E">
        <w:rPr>
          <w:rFonts w:ascii="Garamond" w:eastAsiaTheme="minorHAnsi" w:hAnsi="Garamond" w:cs="Times New Roman"/>
          <w:b/>
          <w:color w:val="000000"/>
          <w:szCs w:val="24"/>
        </w:rPr>
        <w:t>ë</w:t>
      </w:r>
      <w:r w:rsidR="00C443D3" w:rsidRPr="0095279E">
        <w:rPr>
          <w:rFonts w:ascii="Garamond" w:eastAsiaTheme="minorHAnsi" w:hAnsi="Garamond" w:cs="Times New Roman"/>
          <w:b/>
          <w:bCs/>
          <w:color w:val="000000"/>
          <w:szCs w:val="24"/>
        </w:rPr>
        <w:t xml:space="preserve"> </w:t>
      </w:r>
      <w:r w:rsidR="00FD6AD3" w:rsidRPr="0095279E">
        <w:rPr>
          <w:rFonts w:ascii="Garamond" w:eastAsiaTheme="minorHAnsi" w:hAnsi="Garamond" w:cs="Times New Roman"/>
          <w:b/>
          <w:bCs/>
          <w:color w:val="000000"/>
          <w:szCs w:val="24"/>
        </w:rPr>
        <w:t>Këshillit</w:t>
      </w:r>
      <w:r w:rsidR="00C443D3" w:rsidRPr="0095279E">
        <w:rPr>
          <w:rFonts w:ascii="Garamond" w:eastAsiaTheme="minorHAnsi" w:hAnsi="Garamond" w:cs="Times New Roman"/>
          <w:b/>
          <w:bCs/>
          <w:color w:val="000000"/>
          <w:szCs w:val="24"/>
        </w:rPr>
        <w:t xml:space="preserve"> t</w:t>
      </w:r>
      <w:r w:rsidR="006A6B63" w:rsidRPr="0095279E">
        <w:rPr>
          <w:rFonts w:ascii="Garamond" w:eastAsiaTheme="minorHAnsi" w:hAnsi="Garamond" w:cs="Times New Roman"/>
          <w:b/>
          <w:color w:val="000000"/>
          <w:szCs w:val="24"/>
        </w:rPr>
        <w:t>ë</w:t>
      </w:r>
      <w:r w:rsidR="00C443D3" w:rsidRPr="0095279E">
        <w:rPr>
          <w:rFonts w:ascii="Garamond" w:eastAsiaTheme="minorHAnsi" w:hAnsi="Garamond" w:cs="Times New Roman"/>
          <w:b/>
          <w:bCs/>
          <w:color w:val="000000"/>
          <w:szCs w:val="24"/>
        </w:rPr>
        <w:t xml:space="preserve"> Ministrave </w:t>
      </w:r>
      <w:r w:rsidR="00FD6AD3" w:rsidRPr="0095279E">
        <w:rPr>
          <w:rFonts w:ascii="Garamond" w:eastAsiaTheme="minorHAnsi" w:hAnsi="Garamond" w:cs="Times New Roman"/>
          <w:b/>
          <w:bCs/>
          <w:color w:val="000000"/>
          <w:szCs w:val="24"/>
        </w:rPr>
        <w:t>për</w:t>
      </w:r>
      <w:r w:rsidR="00C443D3" w:rsidRPr="0095279E">
        <w:rPr>
          <w:rFonts w:ascii="Garamond" w:eastAsiaTheme="minorHAnsi" w:hAnsi="Garamond" w:cs="Times New Roman"/>
          <w:b/>
          <w:bCs/>
          <w:color w:val="000000"/>
          <w:szCs w:val="24"/>
        </w:rPr>
        <w:t xml:space="preserve"> miratimin e </w:t>
      </w:r>
      <w:r w:rsidR="00FD6AD3" w:rsidRPr="0095279E">
        <w:rPr>
          <w:rFonts w:ascii="Garamond" w:eastAsiaTheme="minorHAnsi" w:hAnsi="Garamond" w:cs="Times New Roman"/>
          <w:b/>
          <w:bCs/>
          <w:color w:val="000000"/>
          <w:szCs w:val="24"/>
        </w:rPr>
        <w:t>garancisë</w:t>
      </w:r>
      <w:r w:rsidR="00C443D3" w:rsidRPr="0095279E">
        <w:rPr>
          <w:rFonts w:ascii="Garamond" w:eastAsiaTheme="minorHAnsi" w:hAnsi="Garamond" w:cs="Times New Roman"/>
          <w:b/>
          <w:bCs/>
          <w:color w:val="000000"/>
          <w:szCs w:val="24"/>
        </w:rPr>
        <w:t xml:space="preserve"> </w:t>
      </w:r>
      <w:r w:rsidR="00FD6AD3" w:rsidRPr="0095279E">
        <w:rPr>
          <w:rFonts w:ascii="Garamond" w:eastAsiaTheme="minorHAnsi" w:hAnsi="Garamond" w:cs="Times New Roman"/>
          <w:b/>
          <w:bCs/>
          <w:color w:val="000000"/>
          <w:szCs w:val="24"/>
        </w:rPr>
        <w:t>shtetërore</w:t>
      </w:r>
      <w:r w:rsidR="00C443D3" w:rsidRPr="0095279E">
        <w:rPr>
          <w:rFonts w:ascii="Garamond" w:eastAsiaTheme="minorHAnsi" w:hAnsi="Garamond" w:cs="Times New Roman"/>
          <w:b/>
          <w:bCs/>
          <w:color w:val="000000"/>
          <w:szCs w:val="24"/>
        </w:rPr>
        <w:t xml:space="preserve"> n</w:t>
      </w:r>
      <w:r w:rsidR="00FD6AD3" w:rsidRPr="0095279E">
        <w:rPr>
          <w:rFonts w:ascii="Garamond" w:eastAsiaTheme="minorHAnsi" w:hAnsi="Garamond" w:cs="Times New Roman"/>
          <w:b/>
          <w:color w:val="000000"/>
          <w:szCs w:val="24"/>
        </w:rPr>
        <w:t>ë</w:t>
      </w:r>
      <w:r w:rsidR="00C443D3" w:rsidRPr="0095279E">
        <w:rPr>
          <w:rFonts w:ascii="Garamond" w:eastAsiaTheme="minorHAnsi" w:hAnsi="Garamond" w:cs="Times New Roman"/>
          <w:b/>
          <w:bCs/>
          <w:color w:val="000000"/>
          <w:szCs w:val="24"/>
        </w:rPr>
        <w:t xml:space="preserve"> favor t</w:t>
      </w:r>
      <w:r w:rsidR="00FD6AD3" w:rsidRPr="0095279E">
        <w:rPr>
          <w:rFonts w:ascii="Garamond" w:eastAsiaTheme="minorHAnsi" w:hAnsi="Garamond" w:cs="Times New Roman"/>
          <w:b/>
          <w:color w:val="000000"/>
          <w:szCs w:val="24"/>
        </w:rPr>
        <w:t>ë</w:t>
      </w:r>
      <w:r w:rsidR="00C443D3" w:rsidRPr="0095279E">
        <w:rPr>
          <w:rFonts w:ascii="Garamond" w:eastAsiaTheme="minorHAnsi" w:hAnsi="Garamond" w:cs="Times New Roman"/>
          <w:b/>
          <w:bCs/>
          <w:color w:val="000000"/>
          <w:szCs w:val="24"/>
        </w:rPr>
        <w:t xml:space="preserve"> </w:t>
      </w:r>
      <w:r w:rsidR="0095279E" w:rsidRPr="0095279E">
        <w:rPr>
          <w:rFonts w:ascii="Garamond" w:eastAsiaTheme="minorHAnsi" w:hAnsi="Garamond" w:cs="Times New Roman"/>
          <w:b/>
          <w:bCs/>
          <w:color w:val="000000"/>
          <w:szCs w:val="24"/>
        </w:rPr>
        <w:t>“</w:t>
      </w:r>
      <w:r w:rsidR="00C443D3" w:rsidRPr="0095279E">
        <w:rPr>
          <w:rFonts w:ascii="Garamond" w:eastAsiaTheme="minorHAnsi" w:hAnsi="Garamond" w:cs="Times New Roman"/>
          <w:b/>
          <w:bCs/>
          <w:color w:val="000000"/>
          <w:szCs w:val="24"/>
        </w:rPr>
        <w:t>Bank</w:t>
      </w:r>
      <w:r w:rsidR="00FD6AD3" w:rsidRPr="0095279E">
        <w:rPr>
          <w:rFonts w:ascii="Garamond" w:eastAsiaTheme="minorHAnsi" w:hAnsi="Garamond" w:cs="Times New Roman"/>
          <w:b/>
          <w:color w:val="000000"/>
          <w:szCs w:val="24"/>
        </w:rPr>
        <w:t>ë</w:t>
      </w:r>
      <w:r w:rsidR="00FD6AD3" w:rsidRPr="0095279E">
        <w:rPr>
          <w:rFonts w:ascii="Garamond" w:eastAsiaTheme="minorHAnsi" w:hAnsi="Garamond" w:cs="Times New Roman"/>
          <w:b/>
          <w:bCs/>
          <w:color w:val="000000"/>
          <w:szCs w:val="24"/>
        </w:rPr>
        <w:t>s</w:t>
      </w:r>
      <w:r w:rsidR="00C443D3" w:rsidRPr="0095279E">
        <w:rPr>
          <w:rFonts w:ascii="Garamond" w:eastAsiaTheme="minorHAnsi" w:hAnsi="Garamond" w:cs="Times New Roman"/>
          <w:b/>
          <w:bCs/>
          <w:color w:val="000000"/>
          <w:szCs w:val="24"/>
        </w:rPr>
        <w:t xml:space="preserve"> </w:t>
      </w:r>
      <w:r w:rsidR="00FD6AD3" w:rsidRPr="0095279E">
        <w:rPr>
          <w:rFonts w:ascii="Garamond" w:eastAsiaTheme="minorHAnsi" w:hAnsi="Garamond" w:cs="Times New Roman"/>
          <w:b/>
          <w:bCs/>
          <w:color w:val="000000"/>
          <w:szCs w:val="24"/>
        </w:rPr>
        <w:t>s</w:t>
      </w:r>
      <w:r w:rsidR="00FD6AD3" w:rsidRPr="0095279E">
        <w:rPr>
          <w:rFonts w:ascii="Garamond" w:eastAsiaTheme="minorHAnsi" w:hAnsi="Garamond" w:cs="Times New Roman"/>
          <w:b/>
          <w:color w:val="000000"/>
          <w:szCs w:val="24"/>
        </w:rPr>
        <w:t>ë</w:t>
      </w:r>
      <w:r w:rsidR="00C443D3" w:rsidRPr="0095279E">
        <w:rPr>
          <w:rFonts w:ascii="Garamond" w:eastAsiaTheme="minorHAnsi" w:hAnsi="Garamond" w:cs="Times New Roman"/>
          <w:b/>
          <w:bCs/>
          <w:color w:val="000000"/>
          <w:szCs w:val="24"/>
        </w:rPr>
        <w:t xml:space="preserve"> </w:t>
      </w:r>
      <w:r w:rsidR="00FD6AD3" w:rsidRPr="0095279E">
        <w:rPr>
          <w:rFonts w:ascii="Garamond" w:eastAsiaTheme="minorHAnsi" w:hAnsi="Garamond" w:cs="Times New Roman"/>
          <w:b/>
          <w:bCs/>
          <w:color w:val="000000"/>
          <w:szCs w:val="24"/>
        </w:rPr>
        <w:t>Tiranës</w:t>
      </w:r>
      <w:r w:rsidR="0095279E" w:rsidRPr="0095279E">
        <w:rPr>
          <w:rFonts w:ascii="Garamond" w:eastAsiaTheme="minorHAnsi" w:hAnsi="Garamond" w:cs="Times New Roman"/>
          <w:b/>
          <w:bCs/>
          <w:color w:val="000000"/>
          <w:szCs w:val="24"/>
        </w:rPr>
        <w:t>”</w:t>
      </w:r>
      <w:r w:rsidR="00C443D3" w:rsidRPr="0095279E">
        <w:rPr>
          <w:rFonts w:ascii="Garamond" w:eastAsiaTheme="minorHAnsi" w:hAnsi="Garamond" w:cs="Times New Roman"/>
          <w:b/>
          <w:bCs/>
          <w:color w:val="000000"/>
          <w:szCs w:val="24"/>
        </w:rPr>
        <w:t xml:space="preserve"> </w:t>
      </w:r>
      <w:r w:rsidR="00FD6AD3" w:rsidRPr="0095279E">
        <w:rPr>
          <w:rFonts w:ascii="Garamond" w:eastAsiaTheme="minorHAnsi" w:hAnsi="Garamond" w:cs="Times New Roman"/>
          <w:b/>
          <w:bCs/>
          <w:color w:val="000000"/>
          <w:szCs w:val="24"/>
        </w:rPr>
        <w:t>sh.a.</w:t>
      </w:r>
      <w:r w:rsidR="0095279E" w:rsidRPr="0095279E">
        <w:rPr>
          <w:rFonts w:ascii="Garamond" w:eastAsiaTheme="minorHAnsi" w:hAnsi="Garamond" w:cs="Times New Roman"/>
          <w:b/>
          <w:bCs/>
          <w:color w:val="000000"/>
          <w:szCs w:val="24"/>
        </w:rPr>
        <w:t>,</w:t>
      </w:r>
      <w:r w:rsidR="00FD6AD3" w:rsidRPr="0095279E">
        <w:rPr>
          <w:rFonts w:ascii="Garamond" w:eastAsiaTheme="minorHAnsi" w:hAnsi="Garamond" w:cs="Times New Roman"/>
          <w:b/>
          <w:bCs/>
          <w:color w:val="000000"/>
          <w:szCs w:val="24"/>
        </w:rPr>
        <w:t xml:space="preserve"> për</w:t>
      </w:r>
      <w:r w:rsidR="00C443D3" w:rsidRPr="0095279E">
        <w:rPr>
          <w:rFonts w:ascii="Garamond" w:eastAsiaTheme="minorHAnsi" w:hAnsi="Garamond" w:cs="Times New Roman"/>
          <w:b/>
          <w:bCs/>
          <w:color w:val="000000"/>
          <w:szCs w:val="24"/>
        </w:rPr>
        <w:t xml:space="preserve"> </w:t>
      </w:r>
      <w:r w:rsidR="00FD6AD3" w:rsidRPr="0095279E">
        <w:rPr>
          <w:rFonts w:ascii="Garamond" w:eastAsiaTheme="minorHAnsi" w:hAnsi="Garamond" w:cs="Times New Roman"/>
          <w:b/>
          <w:bCs/>
          <w:color w:val="000000"/>
          <w:szCs w:val="24"/>
        </w:rPr>
        <w:t>kontratën</w:t>
      </w:r>
      <w:r w:rsidR="00C443D3" w:rsidRPr="0095279E">
        <w:rPr>
          <w:rFonts w:ascii="Garamond" w:eastAsiaTheme="minorHAnsi" w:hAnsi="Garamond" w:cs="Times New Roman"/>
          <w:b/>
          <w:bCs/>
          <w:color w:val="000000"/>
          <w:szCs w:val="24"/>
        </w:rPr>
        <w:t xml:space="preserve"> e </w:t>
      </w:r>
      <w:r w:rsidR="00FD6AD3" w:rsidRPr="0095279E">
        <w:rPr>
          <w:rFonts w:ascii="Garamond" w:eastAsiaTheme="minorHAnsi" w:hAnsi="Garamond" w:cs="Times New Roman"/>
          <w:b/>
          <w:bCs/>
          <w:color w:val="000000"/>
          <w:szCs w:val="24"/>
        </w:rPr>
        <w:t>kredisë</w:t>
      </w:r>
      <w:r w:rsidR="00C443D3" w:rsidRPr="0095279E">
        <w:rPr>
          <w:rFonts w:ascii="Garamond" w:eastAsiaTheme="minorHAnsi" w:hAnsi="Garamond" w:cs="Times New Roman"/>
          <w:b/>
          <w:bCs/>
          <w:color w:val="000000"/>
          <w:szCs w:val="24"/>
        </w:rPr>
        <w:t xml:space="preserve"> </w:t>
      </w:r>
      <w:r w:rsidR="00FD6AD3" w:rsidRPr="0095279E">
        <w:rPr>
          <w:rFonts w:ascii="Garamond" w:eastAsiaTheme="minorHAnsi" w:hAnsi="Garamond" w:cs="Times New Roman"/>
          <w:b/>
          <w:bCs/>
          <w:color w:val="000000"/>
          <w:szCs w:val="24"/>
        </w:rPr>
        <w:t>ndërmjet</w:t>
      </w:r>
      <w:r w:rsidR="00C443D3" w:rsidRPr="0095279E">
        <w:rPr>
          <w:rFonts w:ascii="Garamond" w:eastAsiaTheme="minorHAnsi" w:hAnsi="Garamond" w:cs="Times New Roman"/>
          <w:b/>
          <w:bCs/>
          <w:color w:val="000000"/>
          <w:szCs w:val="24"/>
        </w:rPr>
        <w:t xml:space="preserve"> </w:t>
      </w:r>
      <w:r w:rsidR="00FD6AD3" w:rsidRPr="0095279E">
        <w:rPr>
          <w:rFonts w:ascii="Garamond" w:eastAsiaTheme="minorHAnsi" w:hAnsi="Garamond" w:cs="Times New Roman"/>
          <w:b/>
          <w:bCs/>
          <w:color w:val="000000"/>
          <w:szCs w:val="24"/>
        </w:rPr>
        <w:t>Bankës</w:t>
      </w:r>
      <w:r w:rsidR="00C443D3" w:rsidRPr="0095279E">
        <w:rPr>
          <w:rFonts w:ascii="Garamond" w:eastAsiaTheme="minorHAnsi" w:hAnsi="Garamond" w:cs="Times New Roman"/>
          <w:b/>
          <w:bCs/>
          <w:color w:val="000000"/>
          <w:szCs w:val="24"/>
        </w:rPr>
        <w:t xml:space="preserve"> s</w:t>
      </w:r>
      <w:r w:rsidR="00FD6AD3" w:rsidRPr="0095279E">
        <w:rPr>
          <w:rFonts w:ascii="Garamond" w:eastAsiaTheme="minorHAnsi" w:hAnsi="Garamond" w:cs="Times New Roman"/>
          <w:b/>
          <w:color w:val="000000"/>
          <w:szCs w:val="24"/>
        </w:rPr>
        <w:t>ë</w:t>
      </w:r>
      <w:r w:rsidR="00C443D3" w:rsidRPr="0095279E">
        <w:rPr>
          <w:rFonts w:ascii="Garamond" w:eastAsiaTheme="minorHAnsi" w:hAnsi="Garamond" w:cs="Times New Roman"/>
          <w:b/>
          <w:bCs/>
          <w:color w:val="000000"/>
          <w:szCs w:val="24"/>
        </w:rPr>
        <w:t xml:space="preserve"> </w:t>
      </w:r>
      <w:r w:rsidR="00FD6AD3" w:rsidRPr="0095279E">
        <w:rPr>
          <w:rFonts w:ascii="Garamond" w:eastAsiaTheme="minorHAnsi" w:hAnsi="Garamond" w:cs="Times New Roman"/>
          <w:b/>
          <w:bCs/>
          <w:color w:val="000000"/>
          <w:szCs w:val="24"/>
        </w:rPr>
        <w:t>Tiranës</w:t>
      </w:r>
      <w:r w:rsidR="00C443D3" w:rsidRPr="0095279E">
        <w:rPr>
          <w:rFonts w:ascii="Garamond" w:eastAsiaTheme="minorHAnsi" w:hAnsi="Garamond" w:cs="Times New Roman"/>
          <w:b/>
          <w:bCs/>
          <w:color w:val="000000"/>
          <w:szCs w:val="24"/>
        </w:rPr>
        <w:t xml:space="preserve"> n</w:t>
      </w:r>
      <w:r w:rsidR="00FD6AD3" w:rsidRPr="0095279E">
        <w:rPr>
          <w:rFonts w:ascii="Garamond" w:eastAsiaTheme="minorHAnsi" w:hAnsi="Garamond" w:cs="Times New Roman"/>
          <w:b/>
          <w:color w:val="000000"/>
          <w:szCs w:val="24"/>
        </w:rPr>
        <w:t>ë</w:t>
      </w:r>
      <w:r w:rsidR="00C443D3" w:rsidRPr="0095279E">
        <w:rPr>
          <w:rFonts w:ascii="Garamond" w:eastAsiaTheme="minorHAnsi" w:hAnsi="Garamond" w:cs="Times New Roman"/>
          <w:b/>
          <w:bCs/>
          <w:color w:val="000000"/>
          <w:szCs w:val="24"/>
        </w:rPr>
        <w:t xml:space="preserve"> </w:t>
      </w:r>
      <w:r w:rsidR="00FD6AD3" w:rsidRPr="0095279E">
        <w:rPr>
          <w:rFonts w:ascii="Garamond" w:eastAsiaTheme="minorHAnsi" w:hAnsi="Garamond" w:cs="Times New Roman"/>
          <w:b/>
          <w:bCs/>
          <w:color w:val="000000"/>
          <w:szCs w:val="24"/>
        </w:rPr>
        <w:t>cilësinë</w:t>
      </w:r>
      <w:r w:rsidR="00C443D3" w:rsidRPr="0095279E">
        <w:rPr>
          <w:rFonts w:ascii="Garamond" w:eastAsiaTheme="minorHAnsi" w:hAnsi="Garamond" w:cs="Times New Roman"/>
          <w:b/>
          <w:bCs/>
          <w:color w:val="000000"/>
          <w:szCs w:val="24"/>
        </w:rPr>
        <w:t xml:space="preserve"> e “Kredidh</w:t>
      </w:r>
      <w:r w:rsidR="00FD6AD3" w:rsidRPr="0095279E">
        <w:rPr>
          <w:rFonts w:ascii="Garamond" w:eastAsiaTheme="minorHAnsi" w:hAnsi="Garamond" w:cs="Times New Roman"/>
          <w:b/>
          <w:color w:val="000000"/>
          <w:szCs w:val="24"/>
        </w:rPr>
        <w:t>ë</w:t>
      </w:r>
      <w:r w:rsidR="00C443D3" w:rsidRPr="0095279E">
        <w:rPr>
          <w:rFonts w:ascii="Garamond" w:eastAsiaTheme="minorHAnsi" w:hAnsi="Garamond" w:cs="Times New Roman"/>
          <w:b/>
          <w:bCs/>
          <w:color w:val="000000"/>
          <w:szCs w:val="24"/>
        </w:rPr>
        <w:t>n</w:t>
      </w:r>
      <w:r w:rsidR="00FD6AD3" w:rsidRPr="0095279E">
        <w:rPr>
          <w:rFonts w:ascii="Garamond" w:eastAsiaTheme="minorHAnsi" w:hAnsi="Garamond" w:cs="Times New Roman"/>
          <w:b/>
          <w:color w:val="000000"/>
          <w:szCs w:val="24"/>
        </w:rPr>
        <w:t>ë</w:t>
      </w:r>
      <w:r w:rsidR="00C443D3" w:rsidRPr="0095279E">
        <w:rPr>
          <w:rFonts w:ascii="Garamond" w:eastAsiaTheme="minorHAnsi" w:hAnsi="Garamond" w:cs="Times New Roman"/>
          <w:b/>
          <w:bCs/>
          <w:color w:val="000000"/>
          <w:szCs w:val="24"/>
        </w:rPr>
        <w:t xml:space="preserve">sit” dhe </w:t>
      </w:r>
      <w:r w:rsidR="0095279E" w:rsidRPr="0095279E">
        <w:rPr>
          <w:rFonts w:ascii="Garamond" w:eastAsiaTheme="minorHAnsi" w:hAnsi="Garamond" w:cs="Times New Roman"/>
          <w:b/>
          <w:bCs/>
          <w:color w:val="000000"/>
          <w:szCs w:val="24"/>
        </w:rPr>
        <w:t>s</w:t>
      </w:r>
      <w:r w:rsidR="00FD6AD3" w:rsidRPr="0095279E">
        <w:rPr>
          <w:rFonts w:ascii="Garamond" w:eastAsiaTheme="minorHAnsi" w:hAnsi="Garamond" w:cs="Times New Roman"/>
          <w:b/>
          <w:bCs/>
          <w:color w:val="000000"/>
          <w:szCs w:val="24"/>
        </w:rPr>
        <w:t>hoqëris</w:t>
      </w:r>
      <w:r w:rsidR="00FD6AD3" w:rsidRPr="0095279E">
        <w:rPr>
          <w:rFonts w:ascii="Garamond" w:eastAsiaTheme="minorHAnsi" w:hAnsi="Garamond" w:cs="Times New Roman"/>
          <w:b/>
          <w:color w:val="000000"/>
          <w:szCs w:val="24"/>
        </w:rPr>
        <w:t>ë</w:t>
      </w:r>
      <w:r w:rsidR="00C443D3" w:rsidRPr="0095279E">
        <w:rPr>
          <w:rFonts w:ascii="Garamond" w:eastAsiaTheme="minorHAnsi" w:hAnsi="Garamond" w:cs="Times New Roman"/>
          <w:b/>
          <w:bCs/>
          <w:color w:val="000000"/>
          <w:szCs w:val="24"/>
        </w:rPr>
        <w:t xml:space="preserve"> “Furnizuesi i </w:t>
      </w:r>
      <w:r w:rsidR="00FD6AD3" w:rsidRPr="0095279E">
        <w:rPr>
          <w:rFonts w:ascii="Garamond" w:eastAsiaTheme="minorHAnsi" w:hAnsi="Garamond" w:cs="Times New Roman"/>
          <w:b/>
          <w:bCs/>
          <w:color w:val="000000"/>
          <w:szCs w:val="24"/>
        </w:rPr>
        <w:t>Shërbimit</w:t>
      </w:r>
      <w:r w:rsidR="00C443D3" w:rsidRPr="0095279E">
        <w:rPr>
          <w:rFonts w:ascii="Garamond" w:eastAsiaTheme="minorHAnsi" w:hAnsi="Garamond" w:cs="Times New Roman"/>
          <w:b/>
          <w:bCs/>
          <w:color w:val="000000"/>
          <w:szCs w:val="24"/>
        </w:rPr>
        <w:t xml:space="preserve"> Universal” </w:t>
      </w:r>
      <w:r w:rsidR="00FD6AD3" w:rsidRPr="0095279E">
        <w:rPr>
          <w:rFonts w:ascii="Garamond" w:eastAsiaTheme="minorHAnsi" w:hAnsi="Garamond" w:cs="Times New Roman"/>
          <w:b/>
          <w:bCs/>
          <w:color w:val="000000"/>
          <w:szCs w:val="24"/>
        </w:rPr>
        <w:t>s</w:t>
      </w:r>
      <w:r w:rsidR="00C443D3" w:rsidRPr="0095279E">
        <w:rPr>
          <w:rFonts w:ascii="Garamond" w:eastAsiaTheme="minorHAnsi" w:hAnsi="Garamond" w:cs="Times New Roman"/>
          <w:b/>
          <w:bCs/>
          <w:color w:val="000000"/>
          <w:szCs w:val="24"/>
        </w:rPr>
        <w:t>h</w:t>
      </w:r>
      <w:r w:rsidR="00FD6AD3" w:rsidRPr="0095279E">
        <w:rPr>
          <w:rFonts w:ascii="Garamond" w:eastAsiaTheme="minorHAnsi" w:hAnsi="Garamond" w:cs="Times New Roman"/>
          <w:b/>
          <w:bCs/>
          <w:color w:val="000000"/>
          <w:szCs w:val="24"/>
        </w:rPr>
        <w:t>.</w:t>
      </w:r>
      <w:r w:rsidR="00C443D3" w:rsidRPr="0095279E">
        <w:rPr>
          <w:rFonts w:ascii="Garamond" w:eastAsiaTheme="minorHAnsi" w:hAnsi="Garamond" w:cs="Times New Roman"/>
          <w:b/>
          <w:bCs/>
          <w:color w:val="000000"/>
          <w:szCs w:val="24"/>
        </w:rPr>
        <w:t>a</w:t>
      </w:r>
      <w:r w:rsidR="00FD6AD3" w:rsidRPr="0095279E">
        <w:rPr>
          <w:rFonts w:ascii="Garamond" w:eastAsiaTheme="minorHAnsi" w:hAnsi="Garamond" w:cs="Times New Roman"/>
          <w:b/>
          <w:bCs/>
          <w:color w:val="000000"/>
          <w:szCs w:val="24"/>
        </w:rPr>
        <w:t>.</w:t>
      </w:r>
      <w:r w:rsidR="00C443D3" w:rsidRPr="0095279E">
        <w:rPr>
          <w:rFonts w:ascii="Garamond" w:eastAsiaTheme="minorHAnsi" w:hAnsi="Garamond" w:cs="Times New Roman"/>
          <w:b/>
          <w:bCs/>
          <w:color w:val="000000"/>
          <w:szCs w:val="24"/>
        </w:rPr>
        <w:t xml:space="preserve"> n</w:t>
      </w:r>
      <w:r w:rsidR="00FD6AD3" w:rsidRPr="0095279E">
        <w:rPr>
          <w:rFonts w:ascii="Garamond" w:eastAsiaTheme="minorHAnsi" w:hAnsi="Garamond" w:cs="Times New Roman"/>
          <w:b/>
          <w:color w:val="000000"/>
          <w:szCs w:val="24"/>
        </w:rPr>
        <w:t>ë</w:t>
      </w:r>
      <w:r w:rsidR="00C443D3" w:rsidRPr="0095279E">
        <w:rPr>
          <w:rFonts w:ascii="Garamond" w:eastAsiaTheme="minorHAnsi" w:hAnsi="Garamond" w:cs="Times New Roman"/>
          <w:b/>
          <w:bCs/>
          <w:color w:val="000000"/>
          <w:szCs w:val="24"/>
        </w:rPr>
        <w:t xml:space="preserve"> </w:t>
      </w:r>
      <w:r w:rsidR="00FD6AD3" w:rsidRPr="0095279E">
        <w:rPr>
          <w:rFonts w:ascii="Garamond" w:eastAsiaTheme="minorHAnsi" w:hAnsi="Garamond" w:cs="Times New Roman"/>
          <w:b/>
          <w:bCs/>
          <w:color w:val="000000"/>
          <w:szCs w:val="24"/>
        </w:rPr>
        <w:t>cilësinë</w:t>
      </w:r>
      <w:r w:rsidR="00C443D3" w:rsidRPr="0095279E">
        <w:rPr>
          <w:rFonts w:ascii="Garamond" w:eastAsiaTheme="minorHAnsi" w:hAnsi="Garamond" w:cs="Times New Roman"/>
          <w:b/>
          <w:bCs/>
          <w:color w:val="000000"/>
          <w:szCs w:val="24"/>
        </w:rPr>
        <w:t xml:space="preserve"> e Kredimarr</w:t>
      </w:r>
      <w:r w:rsidR="00FD6AD3" w:rsidRPr="0095279E">
        <w:rPr>
          <w:rFonts w:ascii="Garamond" w:eastAsiaTheme="minorHAnsi" w:hAnsi="Garamond" w:cs="Times New Roman"/>
          <w:b/>
          <w:color w:val="000000"/>
          <w:szCs w:val="24"/>
        </w:rPr>
        <w:t>ë</w:t>
      </w:r>
      <w:r w:rsidR="00C443D3" w:rsidRPr="0095279E">
        <w:rPr>
          <w:rFonts w:ascii="Garamond" w:eastAsiaTheme="minorHAnsi" w:hAnsi="Garamond" w:cs="Times New Roman"/>
          <w:b/>
          <w:bCs/>
          <w:color w:val="000000"/>
          <w:szCs w:val="24"/>
        </w:rPr>
        <w:t>sit</w:t>
      </w:r>
      <w:r w:rsidR="0095279E" w:rsidRPr="0095279E">
        <w:rPr>
          <w:rFonts w:ascii="Garamond" w:eastAsiaTheme="minorHAnsi" w:hAnsi="Garamond" w:cs="Times New Roman"/>
          <w:b/>
          <w:bCs/>
          <w:color w:val="000000"/>
          <w:szCs w:val="24"/>
        </w:rPr>
        <w:t>,</w:t>
      </w:r>
      <w:r w:rsidR="00C443D3" w:rsidRPr="0095279E">
        <w:rPr>
          <w:rFonts w:ascii="Garamond" w:eastAsiaTheme="minorHAnsi" w:hAnsi="Garamond" w:cs="Times New Roman"/>
          <w:b/>
          <w:bCs/>
          <w:color w:val="000000"/>
          <w:szCs w:val="24"/>
        </w:rPr>
        <w:t xml:space="preserve"> dhe </w:t>
      </w:r>
      <w:r w:rsidR="0095279E" w:rsidRPr="0095279E">
        <w:rPr>
          <w:rFonts w:ascii="Garamond" w:eastAsiaTheme="minorHAnsi" w:hAnsi="Garamond" w:cs="Times New Roman"/>
          <w:b/>
          <w:bCs/>
          <w:color w:val="000000"/>
          <w:szCs w:val="24"/>
        </w:rPr>
        <w:t>s</w:t>
      </w:r>
      <w:r w:rsidR="00C443D3" w:rsidRPr="0095279E">
        <w:rPr>
          <w:rFonts w:ascii="Garamond" w:eastAsiaTheme="minorHAnsi" w:hAnsi="Garamond" w:cs="Times New Roman"/>
          <w:b/>
          <w:bCs/>
          <w:color w:val="000000"/>
          <w:szCs w:val="24"/>
        </w:rPr>
        <w:t>hoq</w:t>
      </w:r>
      <w:r w:rsidR="00FD6AD3" w:rsidRPr="0095279E">
        <w:rPr>
          <w:rFonts w:ascii="Garamond" w:eastAsiaTheme="minorHAnsi" w:hAnsi="Garamond" w:cs="Times New Roman"/>
          <w:b/>
          <w:color w:val="000000"/>
          <w:szCs w:val="24"/>
        </w:rPr>
        <w:t>ë</w:t>
      </w:r>
      <w:r w:rsidR="00C443D3" w:rsidRPr="0095279E">
        <w:rPr>
          <w:rFonts w:ascii="Garamond" w:eastAsiaTheme="minorHAnsi" w:hAnsi="Garamond" w:cs="Times New Roman"/>
          <w:b/>
          <w:bCs/>
          <w:color w:val="000000"/>
          <w:szCs w:val="24"/>
        </w:rPr>
        <w:t>ri</w:t>
      </w:r>
      <w:r w:rsidR="00FD6AD3" w:rsidRPr="0095279E">
        <w:rPr>
          <w:rFonts w:ascii="Garamond" w:eastAsiaTheme="minorHAnsi" w:hAnsi="Garamond" w:cs="Times New Roman"/>
          <w:b/>
          <w:bCs/>
          <w:color w:val="000000"/>
          <w:szCs w:val="24"/>
        </w:rPr>
        <w:t>s</w:t>
      </w:r>
      <w:r w:rsidR="00FD6AD3" w:rsidRPr="0095279E">
        <w:rPr>
          <w:rFonts w:ascii="Garamond" w:eastAsiaTheme="minorHAnsi" w:hAnsi="Garamond" w:cs="Times New Roman"/>
          <w:b/>
          <w:color w:val="000000"/>
          <w:szCs w:val="24"/>
        </w:rPr>
        <w:t>ë</w:t>
      </w:r>
      <w:r w:rsidR="00C443D3" w:rsidRPr="0095279E">
        <w:rPr>
          <w:rFonts w:ascii="Garamond" w:eastAsiaTheme="minorHAnsi" w:hAnsi="Garamond" w:cs="Times New Roman"/>
          <w:b/>
          <w:bCs/>
          <w:color w:val="000000"/>
          <w:szCs w:val="24"/>
        </w:rPr>
        <w:t xml:space="preserve"> “Operatori i </w:t>
      </w:r>
      <w:r w:rsidR="00FD6AD3" w:rsidRPr="0095279E">
        <w:rPr>
          <w:rFonts w:ascii="Garamond" w:eastAsiaTheme="minorHAnsi" w:hAnsi="Garamond" w:cs="Times New Roman"/>
          <w:b/>
          <w:bCs/>
          <w:color w:val="000000"/>
          <w:szCs w:val="24"/>
        </w:rPr>
        <w:t>Shpërndarjes</w:t>
      </w:r>
      <w:r w:rsidR="00C443D3" w:rsidRPr="0095279E">
        <w:rPr>
          <w:rFonts w:ascii="Garamond" w:eastAsiaTheme="minorHAnsi" w:hAnsi="Garamond" w:cs="Times New Roman"/>
          <w:b/>
          <w:bCs/>
          <w:color w:val="000000"/>
          <w:szCs w:val="24"/>
        </w:rPr>
        <w:t xml:space="preserve"> s</w:t>
      </w:r>
      <w:r w:rsidR="00FD6AD3" w:rsidRPr="0095279E">
        <w:rPr>
          <w:rFonts w:ascii="Garamond" w:eastAsiaTheme="minorHAnsi" w:hAnsi="Garamond" w:cs="Times New Roman"/>
          <w:b/>
          <w:color w:val="000000"/>
          <w:szCs w:val="24"/>
        </w:rPr>
        <w:t>ë</w:t>
      </w:r>
      <w:r w:rsidR="00C443D3" w:rsidRPr="0095279E">
        <w:rPr>
          <w:rFonts w:ascii="Garamond" w:eastAsiaTheme="minorHAnsi" w:hAnsi="Garamond" w:cs="Times New Roman"/>
          <w:b/>
          <w:bCs/>
          <w:color w:val="000000"/>
          <w:szCs w:val="24"/>
        </w:rPr>
        <w:t xml:space="preserve"> </w:t>
      </w:r>
      <w:r w:rsidR="00FD6AD3" w:rsidRPr="0095279E">
        <w:rPr>
          <w:rFonts w:ascii="Garamond" w:eastAsiaTheme="minorHAnsi" w:hAnsi="Garamond" w:cs="Times New Roman"/>
          <w:b/>
          <w:bCs/>
          <w:color w:val="000000"/>
          <w:szCs w:val="24"/>
        </w:rPr>
        <w:t>Energjisë</w:t>
      </w:r>
      <w:r w:rsidR="00C443D3" w:rsidRPr="0095279E">
        <w:rPr>
          <w:rFonts w:ascii="Garamond" w:eastAsiaTheme="minorHAnsi" w:hAnsi="Garamond" w:cs="Times New Roman"/>
          <w:b/>
          <w:bCs/>
          <w:color w:val="000000"/>
          <w:szCs w:val="24"/>
        </w:rPr>
        <w:t xml:space="preserve"> Elektrike Group” </w:t>
      </w:r>
      <w:r w:rsidR="00FD6AD3" w:rsidRPr="0095279E">
        <w:rPr>
          <w:rFonts w:ascii="Garamond" w:eastAsiaTheme="minorHAnsi" w:hAnsi="Garamond" w:cs="Times New Roman"/>
          <w:b/>
          <w:bCs/>
          <w:color w:val="000000"/>
          <w:szCs w:val="24"/>
        </w:rPr>
        <w:t>s</w:t>
      </w:r>
      <w:r w:rsidR="00C443D3" w:rsidRPr="0095279E">
        <w:rPr>
          <w:rFonts w:ascii="Garamond" w:eastAsiaTheme="minorHAnsi" w:hAnsi="Garamond" w:cs="Times New Roman"/>
          <w:b/>
          <w:bCs/>
          <w:color w:val="000000"/>
          <w:szCs w:val="24"/>
        </w:rPr>
        <w:t>h</w:t>
      </w:r>
      <w:r w:rsidR="00FD6AD3" w:rsidRPr="0095279E">
        <w:rPr>
          <w:rFonts w:ascii="Garamond" w:eastAsiaTheme="minorHAnsi" w:hAnsi="Garamond" w:cs="Times New Roman"/>
          <w:b/>
          <w:bCs/>
          <w:color w:val="000000"/>
          <w:szCs w:val="24"/>
        </w:rPr>
        <w:t>.</w:t>
      </w:r>
      <w:r w:rsidR="00C443D3" w:rsidRPr="0095279E">
        <w:rPr>
          <w:rFonts w:ascii="Garamond" w:eastAsiaTheme="minorHAnsi" w:hAnsi="Garamond" w:cs="Times New Roman"/>
          <w:b/>
          <w:bCs/>
          <w:color w:val="000000"/>
          <w:szCs w:val="24"/>
        </w:rPr>
        <w:t>a</w:t>
      </w:r>
      <w:r w:rsidR="00FD6AD3" w:rsidRPr="0095279E">
        <w:rPr>
          <w:rFonts w:ascii="Garamond" w:eastAsiaTheme="minorHAnsi" w:hAnsi="Garamond" w:cs="Times New Roman"/>
          <w:b/>
          <w:bCs/>
          <w:color w:val="000000"/>
          <w:szCs w:val="24"/>
        </w:rPr>
        <w:t>.</w:t>
      </w:r>
      <w:r w:rsidR="00C443D3" w:rsidRPr="0095279E">
        <w:rPr>
          <w:rFonts w:ascii="Garamond" w:eastAsiaTheme="minorHAnsi" w:hAnsi="Garamond" w:cs="Times New Roman"/>
          <w:b/>
          <w:bCs/>
          <w:color w:val="000000"/>
          <w:szCs w:val="24"/>
        </w:rPr>
        <w:t>, “Operatori</w:t>
      </w:r>
      <w:r w:rsidR="0095279E" w:rsidRPr="0095279E">
        <w:rPr>
          <w:rFonts w:ascii="Garamond" w:eastAsiaTheme="minorHAnsi" w:hAnsi="Garamond" w:cs="Times New Roman"/>
          <w:b/>
          <w:bCs/>
          <w:color w:val="000000"/>
          <w:szCs w:val="24"/>
        </w:rPr>
        <w:t>t</w:t>
      </w:r>
      <w:r w:rsidR="00C443D3" w:rsidRPr="0095279E">
        <w:rPr>
          <w:rFonts w:ascii="Garamond" w:eastAsiaTheme="minorHAnsi" w:hAnsi="Garamond" w:cs="Times New Roman"/>
          <w:b/>
          <w:bCs/>
          <w:color w:val="000000"/>
          <w:szCs w:val="24"/>
        </w:rPr>
        <w:t xml:space="preserve"> </w:t>
      </w:r>
      <w:r w:rsidR="0095279E" w:rsidRPr="0095279E">
        <w:rPr>
          <w:rFonts w:ascii="Garamond" w:eastAsiaTheme="minorHAnsi" w:hAnsi="Garamond" w:cs="Times New Roman"/>
          <w:b/>
          <w:bCs/>
          <w:color w:val="000000"/>
          <w:szCs w:val="24"/>
        </w:rPr>
        <w:t>t</w:t>
      </w:r>
      <w:r w:rsidR="0095279E" w:rsidRPr="0095279E">
        <w:rPr>
          <w:rFonts w:ascii="Garamond" w:eastAsiaTheme="minorHAnsi" w:hAnsi="Garamond" w:cs="Times New Roman"/>
          <w:b/>
          <w:color w:val="000000"/>
          <w:szCs w:val="24"/>
        </w:rPr>
        <w:t>ë</w:t>
      </w:r>
      <w:r w:rsidR="00C443D3" w:rsidRPr="0095279E">
        <w:rPr>
          <w:rFonts w:ascii="Garamond" w:eastAsiaTheme="minorHAnsi" w:hAnsi="Garamond" w:cs="Times New Roman"/>
          <w:b/>
          <w:bCs/>
          <w:color w:val="000000"/>
          <w:szCs w:val="24"/>
        </w:rPr>
        <w:t xml:space="preserve"> Sistemit t</w:t>
      </w:r>
      <w:r w:rsidR="00FD6AD3" w:rsidRPr="0095279E">
        <w:rPr>
          <w:rFonts w:ascii="Garamond" w:eastAsiaTheme="minorHAnsi" w:hAnsi="Garamond" w:cs="Times New Roman"/>
          <w:b/>
          <w:color w:val="000000"/>
          <w:szCs w:val="24"/>
        </w:rPr>
        <w:t>ë</w:t>
      </w:r>
      <w:r w:rsidR="00C443D3" w:rsidRPr="0095279E">
        <w:rPr>
          <w:rFonts w:ascii="Garamond" w:eastAsiaTheme="minorHAnsi" w:hAnsi="Garamond" w:cs="Times New Roman"/>
          <w:b/>
          <w:bCs/>
          <w:color w:val="000000"/>
          <w:szCs w:val="24"/>
        </w:rPr>
        <w:t xml:space="preserve"> </w:t>
      </w:r>
      <w:r w:rsidR="00FD6AD3" w:rsidRPr="0095279E">
        <w:rPr>
          <w:rFonts w:ascii="Garamond" w:eastAsiaTheme="minorHAnsi" w:hAnsi="Garamond" w:cs="Times New Roman"/>
          <w:b/>
          <w:bCs/>
          <w:color w:val="000000"/>
          <w:szCs w:val="24"/>
        </w:rPr>
        <w:t>Shpërndarjes</w:t>
      </w:r>
      <w:r w:rsidR="00C443D3" w:rsidRPr="0095279E">
        <w:rPr>
          <w:rFonts w:ascii="Garamond" w:eastAsiaTheme="minorHAnsi" w:hAnsi="Garamond" w:cs="Times New Roman"/>
          <w:b/>
          <w:bCs/>
          <w:color w:val="000000"/>
          <w:szCs w:val="24"/>
        </w:rPr>
        <w:t xml:space="preserve">” </w:t>
      </w:r>
      <w:r w:rsidR="00FD6AD3" w:rsidRPr="0095279E">
        <w:rPr>
          <w:rFonts w:ascii="Garamond" w:eastAsiaTheme="minorHAnsi" w:hAnsi="Garamond" w:cs="Times New Roman"/>
          <w:b/>
          <w:bCs/>
          <w:color w:val="000000"/>
          <w:szCs w:val="24"/>
        </w:rPr>
        <w:t>s</w:t>
      </w:r>
      <w:r w:rsidR="00C443D3" w:rsidRPr="0095279E">
        <w:rPr>
          <w:rFonts w:ascii="Garamond" w:eastAsiaTheme="minorHAnsi" w:hAnsi="Garamond" w:cs="Times New Roman"/>
          <w:b/>
          <w:bCs/>
          <w:color w:val="000000"/>
          <w:szCs w:val="24"/>
        </w:rPr>
        <w:t>h</w:t>
      </w:r>
      <w:r w:rsidR="00FD6AD3" w:rsidRPr="0095279E">
        <w:rPr>
          <w:rFonts w:ascii="Garamond" w:eastAsiaTheme="minorHAnsi" w:hAnsi="Garamond" w:cs="Times New Roman"/>
          <w:b/>
          <w:bCs/>
          <w:color w:val="000000"/>
          <w:szCs w:val="24"/>
        </w:rPr>
        <w:t>.</w:t>
      </w:r>
      <w:r w:rsidR="00C443D3" w:rsidRPr="0095279E">
        <w:rPr>
          <w:rFonts w:ascii="Garamond" w:eastAsiaTheme="minorHAnsi" w:hAnsi="Garamond" w:cs="Times New Roman"/>
          <w:b/>
          <w:bCs/>
          <w:color w:val="000000"/>
          <w:szCs w:val="24"/>
        </w:rPr>
        <w:t>a</w:t>
      </w:r>
      <w:r w:rsidR="00FD6AD3" w:rsidRPr="0095279E">
        <w:rPr>
          <w:rFonts w:ascii="Garamond" w:eastAsiaTheme="minorHAnsi" w:hAnsi="Garamond" w:cs="Times New Roman"/>
          <w:b/>
          <w:bCs/>
          <w:color w:val="000000"/>
          <w:szCs w:val="24"/>
        </w:rPr>
        <w:t>.</w:t>
      </w:r>
      <w:r w:rsidR="00C443D3" w:rsidRPr="0095279E">
        <w:rPr>
          <w:rFonts w:ascii="Garamond" w:eastAsiaTheme="minorHAnsi" w:hAnsi="Garamond" w:cs="Times New Roman"/>
          <w:b/>
          <w:bCs/>
          <w:color w:val="000000"/>
          <w:szCs w:val="24"/>
        </w:rPr>
        <w:t xml:space="preserve"> dhe “Furnizuesi</w:t>
      </w:r>
      <w:r w:rsidR="0095279E" w:rsidRPr="0095279E">
        <w:rPr>
          <w:rFonts w:ascii="Garamond" w:eastAsiaTheme="minorHAnsi" w:hAnsi="Garamond" w:cs="Times New Roman"/>
          <w:b/>
          <w:bCs/>
          <w:color w:val="000000"/>
          <w:szCs w:val="24"/>
        </w:rPr>
        <w:t>t</w:t>
      </w:r>
      <w:r w:rsidR="00C443D3" w:rsidRPr="0095279E">
        <w:rPr>
          <w:rFonts w:ascii="Garamond" w:eastAsiaTheme="minorHAnsi" w:hAnsi="Garamond" w:cs="Times New Roman"/>
          <w:b/>
          <w:bCs/>
          <w:color w:val="000000"/>
          <w:szCs w:val="24"/>
        </w:rPr>
        <w:t xml:space="preserve"> </w:t>
      </w:r>
      <w:r w:rsidR="0095279E" w:rsidRPr="0095279E">
        <w:rPr>
          <w:rFonts w:ascii="Garamond" w:eastAsiaTheme="minorHAnsi" w:hAnsi="Garamond" w:cs="Times New Roman"/>
          <w:b/>
          <w:bCs/>
          <w:color w:val="000000"/>
          <w:szCs w:val="24"/>
        </w:rPr>
        <w:t>t</w:t>
      </w:r>
      <w:r w:rsidR="0095279E" w:rsidRPr="0095279E">
        <w:rPr>
          <w:rFonts w:ascii="Garamond" w:eastAsiaTheme="minorHAnsi" w:hAnsi="Garamond" w:cs="Times New Roman"/>
          <w:b/>
          <w:color w:val="000000"/>
          <w:szCs w:val="24"/>
        </w:rPr>
        <w:t>ë</w:t>
      </w:r>
      <w:r w:rsidR="00C443D3" w:rsidRPr="0095279E">
        <w:rPr>
          <w:rFonts w:ascii="Garamond" w:eastAsiaTheme="minorHAnsi" w:hAnsi="Garamond" w:cs="Times New Roman"/>
          <w:b/>
          <w:bCs/>
          <w:color w:val="000000"/>
          <w:szCs w:val="24"/>
        </w:rPr>
        <w:t xml:space="preserve"> Tregut t</w:t>
      </w:r>
      <w:r w:rsidR="00FD6AD3" w:rsidRPr="0095279E">
        <w:rPr>
          <w:rFonts w:ascii="Garamond" w:eastAsiaTheme="minorHAnsi" w:hAnsi="Garamond" w:cs="Times New Roman"/>
          <w:b/>
          <w:color w:val="000000"/>
          <w:szCs w:val="24"/>
        </w:rPr>
        <w:t>ë</w:t>
      </w:r>
      <w:r w:rsidR="00C443D3" w:rsidRPr="0095279E">
        <w:rPr>
          <w:rFonts w:ascii="Garamond" w:eastAsiaTheme="minorHAnsi" w:hAnsi="Garamond" w:cs="Times New Roman"/>
          <w:b/>
          <w:bCs/>
          <w:color w:val="000000"/>
          <w:szCs w:val="24"/>
        </w:rPr>
        <w:t xml:space="preserve"> Lir</w:t>
      </w:r>
      <w:r w:rsidR="00FD6AD3" w:rsidRPr="0095279E">
        <w:rPr>
          <w:rFonts w:ascii="Garamond" w:eastAsiaTheme="minorHAnsi" w:hAnsi="Garamond" w:cs="Times New Roman"/>
          <w:b/>
          <w:color w:val="000000"/>
          <w:szCs w:val="24"/>
        </w:rPr>
        <w:t>ë</w:t>
      </w:r>
      <w:r w:rsidR="00C443D3" w:rsidRPr="0095279E">
        <w:rPr>
          <w:rFonts w:ascii="Garamond" w:eastAsiaTheme="minorHAnsi" w:hAnsi="Garamond" w:cs="Times New Roman"/>
          <w:b/>
          <w:bCs/>
          <w:color w:val="000000"/>
          <w:szCs w:val="24"/>
        </w:rPr>
        <w:t xml:space="preserve">” </w:t>
      </w:r>
      <w:r w:rsidR="00FD6AD3" w:rsidRPr="0095279E">
        <w:rPr>
          <w:rFonts w:ascii="Garamond" w:eastAsiaTheme="minorHAnsi" w:hAnsi="Garamond" w:cs="Times New Roman"/>
          <w:b/>
          <w:bCs/>
          <w:color w:val="000000"/>
          <w:szCs w:val="24"/>
        </w:rPr>
        <w:t>s</w:t>
      </w:r>
      <w:r w:rsidR="00C443D3" w:rsidRPr="0095279E">
        <w:rPr>
          <w:rFonts w:ascii="Garamond" w:eastAsiaTheme="minorHAnsi" w:hAnsi="Garamond" w:cs="Times New Roman"/>
          <w:b/>
          <w:bCs/>
          <w:color w:val="000000"/>
          <w:szCs w:val="24"/>
        </w:rPr>
        <w:t>h</w:t>
      </w:r>
      <w:r w:rsidR="00FD6AD3" w:rsidRPr="0095279E">
        <w:rPr>
          <w:rFonts w:ascii="Garamond" w:eastAsiaTheme="minorHAnsi" w:hAnsi="Garamond" w:cs="Times New Roman"/>
          <w:b/>
          <w:bCs/>
          <w:color w:val="000000"/>
          <w:szCs w:val="24"/>
        </w:rPr>
        <w:t>.</w:t>
      </w:r>
      <w:r w:rsidR="00C443D3" w:rsidRPr="0095279E">
        <w:rPr>
          <w:rFonts w:ascii="Garamond" w:eastAsiaTheme="minorHAnsi" w:hAnsi="Garamond" w:cs="Times New Roman"/>
          <w:b/>
          <w:bCs/>
          <w:color w:val="000000"/>
          <w:szCs w:val="24"/>
        </w:rPr>
        <w:t>a</w:t>
      </w:r>
      <w:r w:rsidR="00FD6AD3" w:rsidRPr="0095279E">
        <w:rPr>
          <w:rFonts w:ascii="Garamond" w:eastAsiaTheme="minorHAnsi" w:hAnsi="Garamond" w:cs="Times New Roman"/>
          <w:b/>
          <w:bCs/>
          <w:color w:val="000000"/>
          <w:szCs w:val="24"/>
        </w:rPr>
        <w:t>.</w:t>
      </w:r>
      <w:r w:rsidR="00C443D3" w:rsidRPr="0095279E">
        <w:rPr>
          <w:rFonts w:ascii="Garamond" w:eastAsiaTheme="minorHAnsi" w:hAnsi="Garamond" w:cs="Times New Roman"/>
          <w:b/>
          <w:bCs/>
          <w:color w:val="000000"/>
          <w:szCs w:val="24"/>
        </w:rPr>
        <w:t>, n</w:t>
      </w:r>
      <w:r w:rsidR="00FD6AD3" w:rsidRPr="0095279E">
        <w:rPr>
          <w:rFonts w:ascii="Garamond" w:eastAsiaTheme="minorHAnsi" w:hAnsi="Garamond" w:cs="Times New Roman"/>
          <w:b/>
          <w:color w:val="000000"/>
          <w:szCs w:val="24"/>
        </w:rPr>
        <w:t>ë</w:t>
      </w:r>
      <w:r w:rsidR="00C443D3" w:rsidRPr="0095279E">
        <w:rPr>
          <w:rFonts w:ascii="Garamond" w:eastAsiaTheme="minorHAnsi" w:hAnsi="Garamond" w:cs="Times New Roman"/>
          <w:b/>
          <w:bCs/>
          <w:color w:val="000000"/>
          <w:szCs w:val="24"/>
        </w:rPr>
        <w:t xml:space="preserve"> </w:t>
      </w:r>
      <w:r w:rsidR="00FD6AD3" w:rsidRPr="0095279E">
        <w:rPr>
          <w:rFonts w:ascii="Garamond" w:eastAsiaTheme="minorHAnsi" w:hAnsi="Garamond" w:cs="Times New Roman"/>
          <w:b/>
          <w:bCs/>
          <w:color w:val="000000"/>
          <w:szCs w:val="24"/>
        </w:rPr>
        <w:t>cilësinë</w:t>
      </w:r>
      <w:r w:rsidR="00C443D3" w:rsidRPr="0095279E">
        <w:rPr>
          <w:rFonts w:ascii="Garamond" w:eastAsiaTheme="minorHAnsi" w:hAnsi="Garamond" w:cs="Times New Roman"/>
          <w:b/>
          <w:bCs/>
          <w:color w:val="000000"/>
          <w:szCs w:val="24"/>
        </w:rPr>
        <w:t xml:space="preserve"> e Bashk</w:t>
      </w:r>
      <w:r w:rsidR="00FD6AD3" w:rsidRPr="0095279E">
        <w:rPr>
          <w:rFonts w:ascii="Garamond" w:eastAsiaTheme="minorHAnsi" w:hAnsi="Garamond" w:cs="Times New Roman"/>
          <w:b/>
          <w:color w:val="000000"/>
          <w:szCs w:val="24"/>
        </w:rPr>
        <w:t>ë</w:t>
      </w:r>
      <w:r w:rsidR="00C443D3" w:rsidRPr="0095279E">
        <w:rPr>
          <w:rFonts w:ascii="Garamond" w:eastAsiaTheme="minorHAnsi" w:hAnsi="Garamond" w:cs="Times New Roman"/>
          <w:b/>
          <w:bCs/>
          <w:color w:val="000000"/>
          <w:szCs w:val="24"/>
        </w:rPr>
        <w:t>kredimarr</w:t>
      </w:r>
      <w:r w:rsidR="00FD6AD3" w:rsidRPr="0095279E">
        <w:rPr>
          <w:rFonts w:ascii="Garamond" w:eastAsiaTheme="minorHAnsi" w:hAnsi="Garamond" w:cs="Times New Roman"/>
          <w:b/>
          <w:color w:val="000000"/>
          <w:szCs w:val="24"/>
        </w:rPr>
        <w:t>ë</w:t>
      </w:r>
      <w:r w:rsidR="00C443D3" w:rsidRPr="0095279E">
        <w:rPr>
          <w:rFonts w:ascii="Garamond" w:eastAsiaTheme="minorHAnsi" w:hAnsi="Garamond" w:cs="Times New Roman"/>
          <w:b/>
          <w:bCs/>
          <w:color w:val="000000"/>
          <w:szCs w:val="24"/>
        </w:rPr>
        <w:t>s</w:t>
      </w:r>
      <w:r w:rsidR="0095279E" w:rsidRPr="0095279E">
        <w:rPr>
          <w:rFonts w:ascii="Garamond" w:eastAsiaTheme="minorHAnsi" w:hAnsi="Garamond" w:cs="Times New Roman"/>
          <w:b/>
          <w:bCs/>
          <w:color w:val="000000"/>
          <w:szCs w:val="24"/>
        </w:rPr>
        <w:t>ve</w:t>
      </w:r>
      <w:r w:rsidR="00C443D3" w:rsidRPr="0095279E">
        <w:rPr>
          <w:rFonts w:ascii="Garamond" w:eastAsiaTheme="minorHAnsi" w:hAnsi="Garamond" w:cs="Times New Roman"/>
          <w:b/>
          <w:bCs/>
          <w:color w:val="000000"/>
          <w:szCs w:val="24"/>
        </w:rPr>
        <w:t>, q</w:t>
      </w:r>
      <w:r w:rsidR="00FD6AD3" w:rsidRPr="0095279E">
        <w:rPr>
          <w:rFonts w:ascii="Garamond" w:eastAsiaTheme="minorHAnsi" w:hAnsi="Garamond" w:cs="Times New Roman"/>
          <w:b/>
          <w:color w:val="000000"/>
          <w:szCs w:val="24"/>
        </w:rPr>
        <w:t>ë</w:t>
      </w:r>
      <w:r w:rsidR="00C443D3" w:rsidRPr="0095279E">
        <w:rPr>
          <w:rFonts w:ascii="Garamond" w:eastAsiaTheme="minorHAnsi" w:hAnsi="Garamond" w:cs="Times New Roman"/>
          <w:b/>
          <w:bCs/>
          <w:color w:val="000000"/>
          <w:szCs w:val="24"/>
        </w:rPr>
        <w:t xml:space="preserve"> garanton detyrimin e </w:t>
      </w:r>
      <w:r w:rsidR="00C443D3" w:rsidRPr="002C67F9">
        <w:rPr>
          <w:rFonts w:ascii="Garamond" w:eastAsiaTheme="minorHAnsi" w:hAnsi="Garamond" w:cs="Times New Roman"/>
          <w:bCs/>
          <w:color w:val="000000"/>
          <w:szCs w:val="24"/>
        </w:rPr>
        <w:t>kredimarr</w:t>
      </w:r>
      <w:r w:rsidR="00FD6AD3" w:rsidRPr="002C67F9">
        <w:rPr>
          <w:rFonts w:ascii="Garamond" w:eastAsiaTheme="minorHAnsi" w:hAnsi="Garamond" w:cs="Times New Roman"/>
          <w:color w:val="000000"/>
          <w:szCs w:val="24"/>
        </w:rPr>
        <w:t>ë</w:t>
      </w:r>
      <w:r w:rsidR="00C443D3" w:rsidRPr="002C67F9">
        <w:rPr>
          <w:rFonts w:ascii="Garamond" w:eastAsiaTheme="minorHAnsi" w:hAnsi="Garamond" w:cs="Times New Roman"/>
          <w:bCs/>
          <w:color w:val="000000"/>
          <w:szCs w:val="24"/>
        </w:rPr>
        <w:t xml:space="preserve">sit </w:t>
      </w:r>
      <w:r w:rsidR="00C443D3" w:rsidRPr="002C67F9">
        <w:rPr>
          <w:rFonts w:ascii="Garamond" w:eastAsiaTheme="minorHAnsi" w:hAnsi="Garamond" w:cs="Times New Roman"/>
          <w:color w:val="000000"/>
          <w:szCs w:val="24"/>
        </w:rPr>
        <w:t xml:space="preserve">për shlyerjen e principalit dhe </w:t>
      </w:r>
      <w:r w:rsidR="0095279E" w:rsidRPr="002C67F9">
        <w:rPr>
          <w:rFonts w:ascii="Garamond" w:eastAsiaTheme="minorHAnsi" w:hAnsi="Garamond" w:cs="Times New Roman"/>
          <w:color w:val="000000"/>
          <w:szCs w:val="24"/>
        </w:rPr>
        <w:t xml:space="preserve">të </w:t>
      </w:r>
      <w:r w:rsidR="00C443D3" w:rsidRPr="002C67F9">
        <w:rPr>
          <w:rFonts w:ascii="Garamond" w:eastAsiaTheme="minorHAnsi" w:hAnsi="Garamond" w:cs="Times New Roman"/>
          <w:color w:val="000000"/>
          <w:szCs w:val="24"/>
        </w:rPr>
        <w:t>interesave sipas skedulit fillestar të shlyerjes apo çdo skeduli të ndryshuar të shlyerjes</w:t>
      </w:r>
      <w:r w:rsidR="0095279E" w:rsidRPr="002C67F9">
        <w:rPr>
          <w:rFonts w:ascii="Garamond" w:eastAsiaTheme="minorHAnsi" w:hAnsi="Garamond" w:cs="Times New Roman"/>
          <w:color w:val="000000"/>
          <w:szCs w:val="24"/>
        </w:rPr>
        <w:t>,</w:t>
      </w:r>
      <w:r w:rsidR="00C443D3" w:rsidRPr="002C67F9">
        <w:rPr>
          <w:rFonts w:ascii="Garamond" w:eastAsiaTheme="minorHAnsi" w:hAnsi="Garamond" w:cs="Times New Roman"/>
          <w:color w:val="000000"/>
          <w:szCs w:val="24"/>
        </w:rPr>
        <w:t xml:space="preserve"> të dakordësuar ndërmjet palëve, të principalit dhe interesave, të përcaktuar </w:t>
      </w:r>
      <w:r w:rsidR="00C443D3" w:rsidRPr="002C67F9">
        <w:rPr>
          <w:rFonts w:ascii="Garamond" w:eastAsiaTheme="minorHAnsi" w:hAnsi="Garamond" w:cs="Times New Roman"/>
          <w:b/>
          <w:bCs/>
          <w:color w:val="000000"/>
          <w:szCs w:val="24"/>
        </w:rPr>
        <w:t>në</w:t>
      </w:r>
      <w:r w:rsidR="00C443D3" w:rsidRPr="0095279E">
        <w:rPr>
          <w:rFonts w:ascii="Garamond" w:eastAsiaTheme="minorHAnsi" w:hAnsi="Garamond" w:cs="Times New Roman"/>
          <w:b/>
          <w:bCs/>
          <w:color w:val="000000"/>
          <w:szCs w:val="24"/>
        </w:rPr>
        <w:t xml:space="preserve"> Kontratën </w:t>
      </w:r>
      <w:r w:rsidR="00FD6AD3" w:rsidRPr="0095279E">
        <w:rPr>
          <w:rFonts w:ascii="Garamond" w:eastAsiaTheme="minorHAnsi" w:hAnsi="Garamond" w:cs="Times New Roman"/>
          <w:b/>
          <w:bCs/>
          <w:color w:val="000000"/>
          <w:szCs w:val="24"/>
        </w:rPr>
        <w:t>për</w:t>
      </w:r>
      <w:r w:rsidR="00C443D3" w:rsidRPr="0095279E">
        <w:rPr>
          <w:rFonts w:ascii="Garamond" w:eastAsiaTheme="minorHAnsi" w:hAnsi="Garamond" w:cs="Times New Roman"/>
          <w:b/>
          <w:bCs/>
          <w:color w:val="000000"/>
          <w:szCs w:val="24"/>
        </w:rPr>
        <w:t xml:space="preserve"> Dh</w:t>
      </w:r>
      <w:r w:rsidR="00FD6AD3" w:rsidRPr="0095279E">
        <w:rPr>
          <w:rFonts w:ascii="Garamond" w:eastAsiaTheme="minorHAnsi" w:hAnsi="Garamond" w:cs="Times New Roman"/>
          <w:b/>
          <w:color w:val="000000"/>
          <w:szCs w:val="24"/>
        </w:rPr>
        <w:t>ë</w:t>
      </w:r>
      <w:r w:rsidR="00C443D3" w:rsidRPr="0095279E">
        <w:rPr>
          <w:rFonts w:ascii="Garamond" w:eastAsiaTheme="minorHAnsi" w:hAnsi="Garamond" w:cs="Times New Roman"/>
          <w:b/>
          <w:bCs/>
          <w:color w:val="000000"/>
          <w:szCs w:val="24"/>
        </w:rPr>
        <w:t>nie Kredie Bankare</w:t>
      </w:r>
      <w:r w:rsidR="0095279E" w:rsidRPr="0095279E">
        <w:rPr>
          <w:rFonts w:ascii="Garamond" w:eastAsiaTheme="minorHAnsi" w:hAnsi="Garamond" w:cs="Times New Roman"/>
          <w:b/>
          <w:bCs/>
          <w:color w:val="000000"/>
          <w:szCs w:val="24"/>
        </w:rPr>
        <w:t>,</w:t>
      </w:r>
      <w:r w:rsidR="00C443D3" w:rsidRPr="0095279E">
        <w:rPr>
          <w:rFonts w:ascii="Garamond" w:eastAsiaTheme="minorHAnsi" w:hAnsi="Garamond" w:cs="Times New Roman"/>
          <w:b/>
          <w:bCs/>
          <w:color w:val="000000"/>
          <w:szCs w:val="24"/>
        </w:rPr>
        <w:t xml:space="preserve"> duke p</w:t>
      </w:r>
      <w:r w:rsidR="00FD6AD3" w:rsidRPr="0095279E">
        <w:rPr>
          <w:rFonts w:ascii="Garamond" w:eastAsiaTheme="minorHAnsi" w:hAnsi="Garamond" w:cs="Times New Roman"/>
          <w:b/>
          <w:color w:val="000000"/>
          <w:szCs w:val="24"/>
        </w:rPr>
        <w:t>ë</w:t>
      </w:r>
      <w:r w:rsidR="00C443D3" w:rsidRPr="0095279E">
        <w:rPr>
          <w:rFonts w:ascii="Garamond" w:eastAsiaTheme="minorHAnsi" w:hAnsi="Garamond" w:cs="Times New Roman"/>
          <w:b/>
          <w:bCs/>
          <w:color w:val="000000"/>
          <w:szCs w:val="24"/>
        </w:rPr>
        <w:t>rjashtuar k</w:t>
      </w:r>
      <w:r w:rsidR="00FD6AD3" w:rsidRPr="0095279E">
        <w:rPr>
          <w:rFonts w:ascii="Garamond" w:eastAsiaTheme="minorHAnsi" w:hAnsi="Garamond" w:cs="Times New Roman"/>
          <w:b/>
          <w:color w:val="000000"/>
          <w:szCs w:val="24"/>
        </w:rPr>
        <w:t>ë</w:t>
      </w:r>
      <w:r w:rsidR="00C443D3" w:rsidRPr="0095279E">
        <w:rPr>
          <w:rFonts w:ascii="Garamond" w:eastAsiaTheme="minorHAnsi" w:hAnsi="Garamond" w:cs="Times New Roman"/>
          <w:b/>
          <w:bCs/>
          <w:color w:val="000000"/>
          <w:szCs w:val="24"/>
        </w:rPr>
        <w:t>tu interesvonesa apo penalitete mbi mosshlyerjen n</w:t>
      </w:r>
      <w:r w:rsidR="00FD6AD3" w:rsidRPr="0095279E">
        <w:rPr>
          <w:rFonts w:ascii="Garamond" w:eastAsiaTheme="minorHAnsi" w:hAnsi="Garamond" w:cs="Times New Roman"/>
          <w:b/>
          <w:color w:val="000000"/>
          <w:szCs w:val="24"/>
        </w:rPr>
        <w:t>ë</w:t>
      </w:r>
      <w:r w:rsidR="00C443D3" w:rsidRPr="0095279E">
        <w:rPr>
          <w:rFonts w:ascii="Garamond" w:eastAsiaTheme="minorHAnsi" w:hAnsi="Garamond" w:cs="Times New Roman"/>
          <w:b/>
          <w:bCs/>
          <w:color w:val="000000"/>
          <w:szCs w:val="24"/>
        </w:rPr>
        <w:t xml:space="preserve"> koh</w:t>
      </w:r>
      <w:r w:rsidR="0095279E" w:rsidRPr="0095279E">
        <w:rPr>
          <w:rFonts w:ascii="Garamond" w:eastAsiaTheme="minorHAnsi" w:hAnsi="Garamond" w:cs="Times New Roman"/>
          <w:b/>
          <w:color w:val="000000"/>
          <w:szCs w:val="24"/>
        </w:rPr>
        <w:t>ë</w:t>
      </w:r>
      <w:r w:rsidR="00C443D3" w:rsidRPr="0095279E">
        <w:rPr>
          <w:rFonts w:ascii="Garamond" w:eastAsiaTheme="minorHAnsi" w:hAnsi="Garamond" w:cs="Times New Roman"/>
          <w:b/>
          <w:bCs/>
          <w:color w:val="000000"/>
          <w:szCs w:val="24"/>
        </w:rPr>
        <w:t xml:space="preserve"> t</w:t>
      </w:r>
      <w:r w:rsidR="00FD6AD3" w:rsidRPr="0095279E">
        <w:rPr>
          <w:rFonts w:ascii="Garamond" w:eastAsiaTheme="minorHAnsi" w:hAnsi="Garamond" w:cs="Times New Roman"/>
          <w:b/>
          <w:color w:val="000000"/>
          <w:szCs w:val="24"/>
        </w:rPr>
        <w:t>ë</w:t>
      </w:r>
      <w:r w:rsidR="00C443D3" w:rsidRPr="0095279E">
        <w:rPr>
          <w:rFonts w:ascii="Garamond" w:eastAsiaTheme="minorHAnsi" w:hAnsi="Garamond" w:cs="Times New Roman"/>
          <w:b/>
          <w:bCs/>
          <w:color w:val="000000"/>
          <w:szCs w:val="24"/>
        </w:rPr>
        <w:t xml:space="preserve"> detyrimeve nga Kredimarr</w:t>
      </w:r>
      <w:r w:rsidR="00FD6AD3" w:rsidRPr="0095279E">
        <w:rPr>
          <w:rFonts w:ascii="Garamond" w:eastAsiaTheme="minorHAnsi" w:hAnsi="Garamond" w:cs="Times New Roman"/>
          <w:b/>
          <w:color w:val="000000"/>
          <w:szCs w:val="24"/>
        </w:rPr>
        <w:t>ë</w:t>
      </w:r>
      <w:r w:rsidR="00C443D3" w:rsidRPr="0095279E">
        <w:rPr>
          <w:rFonts w:ascii="Garamond" w:eastAsiaTheme="minorHAnsi" w:hAnsi="Garamond" w:cs="Times New Roman"/>
          <w:b/>
          <w:bCs/>
          <w:color w:val="000000"/>
          <w:szCs w:val="24"/>
        </w:rPr>
        <w:t>si</w:t>
      </w:r>
      <w:r w:rsidR="00C443D3" w:rsidRPr="0095279E">
        <w:rPr>
          <w:rFonts w:ascii="Garamond" w:eastAsiaTheme="minorHAnsi" w:hAnsi="Garamond" w:cs="Times New Roman"/>
          <w:b/>
          <w:color w:val="000000"/>
          <w:szCs w:val="24"/>
        </w:rPr>
        <w:t xml:space="preserve"> </w:t>
      </w:r>
      <w:r w:rsidR="00C443D3" w:rsidRPr="002C67F9">
        <w:rPr>
          <w:rFonts w:ascii="Garamond" w:eastAsiaTheme="minorHAnsi" w:hAnsi="Garamond" w:cs="Times New Roman"/>
          <w:color w:val="000000"/>
          <w:szCs w:val="24"/>
        </w:rPr>
        <w:t>apo kosto administrative për dhënien e kredisë, kosto të cilat duhet të paguhen nga Kredimarrësi</w:t>
      </w:r>
      <w:r w:rsidR="00C443D3" w:rsidRPr="002C67F9">
        <w:rPr>
          <w:rFonts w:ascii="Garamond" w:eastAsiaTheme="minorHAnsi" w:hAnsi="Garamond" w:cs="Times New Roman"/>
          <w:bCs/>
          <w:color w:val="000000"/>
          <w:szCs w:val="24"/>
        </w:rPr>
        <w:t>.</w:t>
      </w:r>
    </w:p>
    <w:p w14:paraId="4DE21D54" w14:textId="6429ACF1" w:rsidR="00C443D3" w:rsidRPr="0095279E" w:rsidRDefault="00FD6AD3" w:rsidP="00C443D3">
      <w:pPr>
        <w:autoSpaceDE w:val="0"/>
        <w:autoSpaceDN w:val="0"/>
        <w:adjustRightInd w:val="0"/>
        <w:ind w:firstLine="284"/>
        <w:jc w:val="both"/>
        <w:rPr>
          <w:rFonts w:ascii="Garamond" w:eastAsiaTheme="minorHAnsi" w:hAnsi="Garamond" w:cs="Times New Roman"/>
          <w:b/>
          <w:bCs/>
          <w:i/>
          <w:iCs/>
          <w:color w:val="000000"/>
          <w:szCs w:val="24"/>
        </w:rPr>
      </w:pPr>
      <w:r w:rsidRPr="00FD6AD3">
        <w:rPr>
          <w:rFonts w:ascii="Garamond" w:eastAsiaTheme="minorHAnsi" w:hAnsi="Garamond" w:cs="Times New Roman"/>
          <w:b/>
          <w:bCs/>
          <w:i/>
          <w:iCs/>
          <w:color w:val="000000"/>
          <w:szCs w:val="24"/>
        </w:rPr>
        <w:t>Marrëveshja</w:t>
      </w:r>
      <w:r w:rsidR="00C443D3" w:rsidRPr="00FD6AD3">
        <w:rPr>
          <w:rFonts w:ascii="Garamond" w:eastAsiaTheme="minorHAnsi" w:hAnsi="Garamond" w:cs="Times New Roman"/>
          <w:b/>
          <w:bCs/>
          <w:i/>
          <w:iCs/>
          <w:color w:val="000000"/>
          <w:szCs w:val="24"/>
        </w:rPr>
        <w:t xml:space="preserve"> e Garancis</w:t>
      </w:r>
      <w:r w:rsidRPr="00FD6AD3">
        <w:rPr>
          <w:rFonts w:ascii="Garamond" w:eastAsiaTheme="minorHAnsi" w:hAnsi="Garamond" w:cs="Times New Roman"/>
          <w:b/>
          <w:color w:val="000000"/>
          <w:szCs w:val="24"/>
        </w:rPr>
        <w:t>ë</w:t>
      </w:r>
      <w:r w:rsidR="00C443D3" w:rsidRPr="00FD6AD3">
        <w:rPr>
          <w:rFonts w:ascii="Garamond" w:eastAsiaTheme="minorHAnsi" w:hAnsi="Garamond" w:cs="Times New Roman"/>
          <w:b/>
          <w:bCs/>
          <w:i/>
          <w:iCs/>
          <w:color w:val="000000"/>
          <w:szCs w:val="24"/>
        </w:rPr>
        <w:t xml:space="preserve"> Shtet</w:t>
      </w:r>
      <w:r w:rsidRPr="00FD6AD3">
        <w:rPr>
          <w:rFonts w:ascii="Garamond" w:eastAsiaTheme="minorHAnsi" w:hAnsi="Garamond" w:cs="Times New Roman"/>
          <w:b/>
          <w:color w:val="000000"/>
          <w:szCs w:val="24"/>
        </w:rPr>
        <w:t>ë</w:t>
      </w:r>
      <w:r w:rsidR="00C443D3" w:rsidRPr="00FD6AD3">
        <w:rPr>
          <w:rFonts w:ascii="Garamond" w:eastAsiaTheme="minorHAnsi" w:hAnsi="Garamond" w:cs="Times New Roman"/>
          <w:b/>
          <w:bCs/>
          <w:i/>
          <w:iCs/>
          <w:color w:val="000000"/>
          <w:szCs w:val="24"/>
        </w:rPr>
        <w:t>rore i bashk</w:t>
      </w:r>
      <w:r w:rsidRPr="00FD6AD3">
        <w:rPr>
          <w:rFonts w:ascii="Garamond" w:eastAsiaTheme="minorHAnsi" w:hAnsi="Garamond" w:cs="Times New Roman"/>
          <w:b/>
          <w:color w:val="000000"/>
          <w:szCs w:val="24"/>
        </w:rPr>
        <w:t>ë</w:t>
      </w:r>
      <w:r w:rsidR="00C443D3" w:rsidRPr="00FD6AD3">
        <w:rPr>
          <w:rFonts w:ascii="Garamond" w:eastAsiaTheme="minorHAnsi" w:hAnsi="Garamond" w:cs="Times New Roman"/>
          <w:b/>
          <w:bCs/>
          <w:i/>
          <w:iCs/>
          <w:color w:val="000000"/>
          <w:szCs w:val="24"/>
        </w:rPr>
        <w:t xml:space="preserve">ngjitet si </w:t>
      </w:r>
      <w:r w:rsidRPr="00FD6AD3">
        <w:rPr>
          <w:rFonts w:ascii="Garamond" w:eastAsiaTheme="minorHAnsi" w:hAnsi="Garamond" w:cs="Times New Roman"/>
          <w:b/>
          <w:bCs/>
          <w:i/>
          <w:iCs/>
          <w:color w:val="000000"/>
          <w:szCs w:val="24"/>
        </w:rPr>
        <w:t>s</w:t>
      </w:r>
      <w:r w:rsidR="00C443D3" w:rsidRPr="00FD6AD3">
        <w:rPr>
          <w:rFonts w:ascii="Garamond" w:eastAsiaTheme="minorHAnsi" w:hAnsi="Garamond" w:cs="Times New Roman"/>
          <w:b/>
          <w:bCs/>
          <w:i/>
          <w:iCs/>
          <w:color w:val="000000"/>
          <w:szCs w:val="24"/>
        </w:rPr>
        <w:t xml:space="preserve">htojca “A” </w:t>
      </w:r>
      <w:r w:rsidR="00C443D3" w:rsidRPr="0095279E">
        <w:rPr>
          <w:rFonts w:ascii="Garamond" w:eastAsiaTheme="minorHAnsi" w:hAnsi="Garamond" w:cs="Times New Roman"/>
          <w:b/>
          <w:bCs/>
          <w:i/>
          <w:iCs/>
          <w:color w:val="000000"/>
          <w:szCs w:val="24"/>
        </w:rPr>
        <w:t>k</w:t>
      </w:r>
      <w:r w:rsidRPr="0095279E">
        <w:rPr>
          <w:rFonts w:ascii="Garamond" w:eastAsiaTheme="minorHAnsi" w:hAnsi="Garamond" w:cs="Times New Roman"/>
          <w:b/>
          <w:i/>
          <w:color w:val="000000"/>
          <w:szCs w:val="24"/>
        </w:rPr>
        <w:t>ë</w:t>
      </w:r>
      <w:r w:rsidR="00C443D3" w:rsidRPr="0095279E">
        <w:rPr>
          <w:rFonts w:ascii="Garamond" w:eastAsiaTheme="minorHAnsi" w:hAnsi="Garamond" w:cs="Times New Roman"/>
          <w:b/>
          <w:bCs/>
          <w:i/>
          <w:iCs/>
          <w:color w:val="000000"/>
          <w:szCs w:val="24"/>
        </w:rPr>
        <w:t xml:space="preserve">saj kontrate. </w:t>
      </w:r>
    </w:p>
    <w:p w14:paraId="768BFC59" w14:textId="77777777" w:rsidR="00C443D3" w:rsidRPr="001A570A" w:rsidRDefault="00C443D3" w:rsidP="00C443D3">
      <w:pPr>
        <w:autoSpaceDE w:val="0"/>
        <w:autoSpaceDN w:val="0"/>
        <w:adjustRightInd w:val="0"/>
        <w:ind w:firstLine="284"/>
        <w:rPr>
          <w:rFonts w:ascii="Garamond" w:eastAsiaTheme="minorHAnsi" w:hAnsi="Garamond" w:cs="Times New Roman"/>
          <w:b/>
          <w:bCs/>
          <w:caps/>
          <w:color w:val="000000"/>
          <w:szCs w:val="24"/>
        </w:rPr>
      </w:pPr>
    </w:p>
    <w:p w14:paraId="735CE48E" w14:textId="75B37071" w:rsidR="00C443D3" w:rsidRPr="0095279E" w:rsidRDefault="00C443D3" w:rsidP="00C443D3">
      <w:pPr>
        <w:autoSpaceDE w:val="0"/>
        <w:autoSpaceDN w:val="0"/>
        <w:adjustRightInd w:val="0"/>
        <w:ind w:firstLine="284"/>
        <w:jc w:val="center"/>
        <w:rPr>
          <w:rFonts w:ascii="Garamond" w:eastAsiaTheme="minorHAnsi" w:hAnsi="Garamond" w:cs="Times New Roman"/>
          <w:bCs/>
          <w:caps/>
          <w:color w:val="000000"/>
          <w:szCs w:val="24"/>
        </w:rPr>
      </w:pPr>
      <w:r w:rsidRPr="0095279E">
        <w:rPr>
          <w:rFonts w:ascii="Garamond" w:eastAsiaTheme="minorHAnsi" w:hAnsi="Garamond" w:cs="Times New Roman"/>
          <w:bCs/>
          <w:caps/>
          <w:color w:val="000000"/>
          <w:szCs w:val="24"/>
        </w:rPr>
        <w:t>C. T</w:t>
      </w:r>
      <w:r w:rsidR="006A6B63" w:rsidRPr="0095279E">
        <w:rPr>
          <w:rFonts w:ascii="Garamond" w:eastAsiaTheme="minorHAnsi" w:hAnsi="Garamond" w:cs="Times New Roman"/>
          <w:bCs/>
          <w:caps/>
          <w:color w:val="000000"/>
          <w:szCs w:val="24"/>
        </w:rPr>
        <w:t>Ë</w:t>
      </w:r>
      <w:r w:rsidRPr="0095279E">
        <w:rPr>
          <w:rFonts w:ascii="Garamond" w:eastAsiaTheme="minorHAnsi" w:hAnsi="Garamond" w:cs="Times New Roman"/>
          <w:bCs/>
          <w:caps/>
          <w:color w:val="000000"/>
          <w:szCs w:val="24"/>
        </w:rPr>
        <w:t xml:space="preserve"> NDRYSHME</w:t>
      </w:r>
    </w:p>
    <w:p w14:paraId="5063A71A" w14:textId="77777777" w:rsidR="0051379B" w:rsidRPr="001A570A" w:rsidRDefault="0051379B" w:rsidP="00C443D3">
      <w:pPr>
        <w:autoSpaceDE w:val="0"/>
        <w:autoSpaceDN w:val="0"/>
        <w:adjustRightInd w:val="0"/>
        <w:ind w:firstLine="284"/>
        <w:jc w:val="both"/>
        <w:rPr>
          <w:rFonts w:ascii="Garamond" w:eastAsiaTheme="minorHAnsi" w:hAnsi="Garamond" w:cs="Times New Roman"/>
          <w:color w:val="000000"/>
          <w:szCs w:val="24"/>
        </w:rPr>
      </w:pPr>
    </w:p>
    <w:p w14:paraId="4DB91019" w14:textId="4B81DAD1" w:rsidR="00C443D3" w:rsidRPr="001A570A" w:rsidRDefault="00C443D3" w:rsidP="00C443D3">
      <w:pPr>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1.1</w:t>
      </w:r>
      <w:r w:rsidR="0051379B" w:rsidRPr="001A570A">
        <w:rPr>
          <w:rFonts w:ascii="Garamond" w:eastAsiaTheme="minorHAnsi" w:hAnsi="Garamond" w:cs="Times New Roman"/>
          <w:color w:val="000000"/>
          <w:szCs w:val="24"/>
        </w:rPr>
        <w:t xml:space="preserve"> </w:t>
      </w:r>
      <w:r w:rsidR="00FD6AD3" w:rsidRPr="001A570A">
        <w:rPr>
          <w:rFonts w:ascii="Garamond" w:eastAsiaTheme="minorHAnsi" w:hAnsi="Garamond" w:cs="Times New Roman"/>
          <w:color w:val="000000"/>
          <w:szCs w:val="24"/>
        </w:rPr>
        <w:t>Palët</w:t>
      </w:r>
      <w:r w:rsidRPr="001A570A">
        <w:rPr>
          <w:rFonts w:ascii="Garamond" w:eastAsiaTheme="minorHAnsi" w:hAnsi="Garamond" w:cs="Times New Roman"/>
          <w:color w:val="000000"/>
          <w:szCs w:val="24"/>
        </w:rPr>
        <w:t xml:space="preserve"> bien </w:t>
      </w:r>
      <w:r w:rsidR="00FD6AD3" w:rsidRPr="001A570A">
        <w:rPr>
          <w:rFonts w:ascii="Garamond" w:eastAsiaTheme="minorHAnsi" w:hAnsi="Garamond" w:cs="Times New Roman"/>
          <w:color w:val="000000"/>
          <w:szCs w:val="24"/>
        </w:rPr>
        <w:t>dakord</w:t>
      </w:r>
      <w:r w:rsidRPr="001A570A">
        <w:rPr>
          <w:rFonts w:ascii="Garamond" w:eastAsiaTheme="minorHAnsi" w:hAnsi="Garamond" w:cs="Times New Roman"/>
          <w:color w:val="000000"/>
          <w:szCs w:val="24"/>
        </w:rPr>
        <w:t xml:space="preserve"> se </w:t>
      </w:r>
      <w:r w:rsidR="00FD6AD3" w:rsidRPr="001A570A">
        <w:rPr>
          <w:rFonts w:ascii="Garamond" w:eastAsiaTheme="minorHAnsi" w:hAnsi="Garamond" w:cs="Times New Roman"/>
          <w:color w:val="000000"/>
          <w:szCs w:val="24"/>
        </w:rPr>
        <w:t>marrëdhëniet</w:t>
      </w:r>
      <w:r w:rsidRPr="001A570A">
        <w:rPr>
          <w:rFonts w:ascii="Garamond" w:eastAsiaTheme="minorHAnsi" w:hAnsi="Garamond" w:cs="Times New Roman"/>
          <w:color w:val="000000"/>
          <w:szCs w:val="24"/>
        </w:rPr>
        <w:t xml:space="preserve"> midis Kredimarr</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sit dhe Bashk</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kredimarrësit</w:t>
      </w:r>
      <w:r w:rsidR="00BD2154">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lidhur me </w:t>
      </w:r>
      <w:r w:rsidR="00FD6AD3" w:rsidRPr="001A570A">
        <w:rPr>
          <w:rFonts w:ascii="Garamond" w:eastAsiaTheme="minorHAnsi" w:hAnsi="Garamond" w:cs="Times New Roman"/>
          <w:color w:val="000000"/>
          <w:szCs w:val="24"/>
        </w:rPr>
        <w:t>përdorimin</w:t>
      </w:r>
      <w:r w:rsidRPr="001A570A">
        <w:rPr>
          <w:rFonts w:ascii="Garamond" w:eastAsiaTheme="minorHAnsi" w:hAnsi="Garamond" w:cs="Times New Roman"/>
          <w:color w:val="000000"/>
          <w:szCs w:val="24"/>
        </w:rPr>
        <w:t>, njohjen dhe shlyerjen e detyrimit t</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FD6AD3" w:rsidRPr="001A570A">
        <w:rPr>
          <w:rFonts w:ascii="Garamond" w:eastAsiaTheme="minorHAnsi" w:hAnsi="Garamond" w:cs="Times New Roman"/>
          <w:color w:val="000000"/>
          <w:szCs w:val="24"/>
        </w:rPr>
        <w:t>kësaj</w:t>
      </w:r>
      <w:r w:rsidRPr="001A570A">
        <w:rPr>
          <w:rFonts w:ascii="Garamond" w:eastAsiaTheme="minorHAnsi" w:hAnsi="Garamond" w:cs="Times New Roman"/>
          <w:color w:val="000000"/>
          <w:szCs w:val="24"/>
        </w:rPr>
        <w:t xml:space="preserve"> kredie do t</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rregullohen</w:t>
      </w:r>
      <w:r w:rsidR="00FD6AD3">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si vijon:</w:t>
      </w:r>
    </w:p>
    <w:p w14:paraId="4FAB7A4E" w14:textId="3D8FAF17" w:rsidR="00C443D3" w:rsidRPr="001A570A" w:rsidRDefault="00C443D3" w:rsidP="00C443D3">
      <w:pPr>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1.2 Kredimarr</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 ka t</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drejt</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q</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pa p</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lqimin paraprak t</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Bashk</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kredimarr</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sit, t</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rkoj</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me shkrim nga Banka p</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rdorimin e pjessh</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m apo t</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plot</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shum</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 s</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Kredis</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sipas kushteve t</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r</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na dakord n</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t</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Kontrat</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w:t>
      </w:r>
    </w:p>
    <w:p w14:paraId="007FD968" w14:textId="09B955BF" w:rsidR="00C443D3" w:rsidRPr="001A570A" w:rsidRDefault="00C443D3" w:rsidP="00C443D3">
      <w:pPr>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1.3 Kredimarr</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 dhe Bashk</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kredimarrësi bien </w:t>
      </w:r>
      <w:r w:rsidR="00FD6AD3" w:rsidRPr="001A570A">
        <w:rPr>
          <w:rFonts w:ascii="Garamond" w:eastAsiaTheme="minorHAnsi" w:hAnsi="Garamond" w:cs="Times New Roman"/>
          <w:color w:val="000000"/>
          <w:szCs w:val="24"/>
        </w:rPr>
        <w:t>dakord</w:t>
      </w:r>
      <w:r w:rsidRPr="001A570A">
        <w:rPr>
          <w:rFonts w:ascii="Garamond" w:eastAsiaTheme="minorHAnsi" w:hAnsi="Garamond" w:cs="Times New Roman"/>
          <w:color w:val="000000"/>
          <w:szCs w:val="24"/>
        </w:rPr>
        <w:t xml:space="preserve"> midis tyre t</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shlyejn</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FD6AD3" w:rsidRPr="001A570A">
        <w:rPr>
          <w:rFonts w:ascii="Garamond" w:eastAsiaTheme="minorHAnsi" w:hAnsi="Garamond" w:cs="Times New Roman"/>
          <w:color w:val="000000"/>
          <w:szCs w:val="24"/>
        </w:rPr>
        <w:t>çdo</w:t>
      </w:r>
      <w:r w:rsidRPr="001A570A">
        <w:rPr>
          <w:rFonts w:ascii="Garamond" w:eastAsiaTheme="minorHAnsi" w:hAnsi="Garamond" w:cs="Times New Roman"/>
          <w:color w:val="000000"/>
          <w:szCs w:val="24"/>
        </w:rPr>
        <w:t xml:space="preserve"> shum</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q</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mund t</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FD6AD3" w:rsidRPr="001A570A">
        <w:rPr>
          <w:rFonts w:ascii="Garamond" w:eastAsiaTheme="minorHAnsi" w:hAnsi="Garamond" w:cs="Times New Roman"/>
          <w:color w:val="000000"/>
          <w:szCs w:val="24"/>
        </w:rPr>
        <w:t>rezultojë</w:t>
      </w:r>
      <w:r w:rsidRPr="001A570A">
        <w:rPr>
          <w:rFonts w:ascii="Garamond" w:eastAsiaTheme="minorHAnsi" w:hAnsi="Garamond" w:cs="Times New Roman"/>
          <w:color w:val="000000"/>
          <w:szCs w:val="24"/>
        </w:rPr>
        <w:t xml:space="preserve"> n</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tejkalim t</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Kredis</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menj</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her</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pas marrjes s</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njoftimit p</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rkat</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s nga Banka. </w:t>
      </w:r>
    </w:p>
    <w:p w14:paraId="43C420CE" w14:textId="5158874A" w:rsidR="00C443D3" w:rsidRPr="001A570A" w:rsidRDefault="00C443D3" w:rsidP="00C443D3">
      <w:pPr>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 xml:space="preserve">1.4 </w:t>
      </w:r>
      <w:r w:rsidR="00FD6AD3" w:rsidRPr="001A570A">
        <w:rPr>
          <w:rFonts w:ascii="Garamond" w:eastAsiaTheme="minorHAnsi" w:hAnsi="Garamond" w:cs="Times New Roman"/>
          <w:color w:val="000000"/>
          <w:szCs w:val="24"/>
        </w:rPr>
        <w:t>Pavarësisht</w:t>
      </w:r>
      <w:r w:rsidRPr="001A570A">
        <w:rPr>
          <w:rFonts w:ascii="Garamond" w:eastAsiaTheme="minorHAnsi" w:hAnsi="Garamond" w:cs="Times New Roman"/>
          <w:color w:val="000000"/>
          <w:szCs w:val="24"/>
        </w:rPr>
        <w:t xml:space="preserve"> </w:t>
      </w:r>
      <w:r w:rsidR="00FD6AD3" w:rsidRPr="001A570A">
        <w:rPr>
          <w:rFonts w:ascii="Garamond" w:eastAsiaTheme="minorHAnsi" w:hAnsi="Garamond" w:cs="Times New Roman"/>
          <w:color w:val="000000"/>
          <w:szCs w:val="24"/>
        </w:rPr>
        <w:t>përdorimit</w:t>
      </w:r>
      <w:r w:rsidRPr="001A570A">
        <w:rPr>
          <w:rFonts w:ascii="Garamond" w:eastAsiaTheme="minorHAnsi" w:hAnsi="Garamond" w:cs="Times New Roman"/>
          <w:color w:val="000000"/>
          <w:szCs w:val="24"/>
        </w:rPr>
        <w:t xml:space="preserve"> t</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FD6AD3" w:rsidRPr="001A570A">
        <w:rPr>
          <w:rFonts w:ascii="Garamond" w:eastAsiaTheme="minorHAnsi" w:hAnsi="Garamond" w:cs="Times New Roman"/>
          <w:color w:val="000000"/>
          <w:szCs w:val="24"/>
        </w:rPr>
        <w:t>kredisë</w:t>
      </w:r>
      <w:r w:rsidRPr="001A570A">
        <w:rPr>
          <w:rFonts w:ascii="Garamond" w:eastAsiaTheme="minorHAnsi" w:hAnsi="Garamond" w:cs="Times New Roman"/>
          <w:color w:val="000000"/>
          <w:szCs w:val="24"/>
        </w:rPr>
        <w:t xml:space="preserve"> nga Kredimarr</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w:t>
      </w:r>
      <w:r w:rsidR="00BD2154">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sipas p</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rcaktimeve n</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pikat 1.2–1.4</w:t>
      </w:r>
      <w:r w:rsidR="0051379B" w:rsidRPr="001A570A">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t</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saj Kontrate, detyrimi i Kredimarr</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sit dhe Bashk</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kredimarr</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w:t>
      </w:r>
      <w:r w:rsidR="00BD2154">
        <w:rPr>
          <w:rFonts w:ascii="Garamond" w:eastAsiaTheme="minorHAnsi" w:hAnsi="Garamond" w:cs="Times New Roman"/>
          <w:color w:val="000000"/>
          <w:szCs w:val="24"/>
        </w:rPr>
        <w:t>ve</w:t>
      </w:r>
      <w:r w:rsidRPr="001A570A">
        <w:rPr>
          <w:rFonts w:ascii="Garamond" w:eastAsiaTheme="minorHAnsi" w:hAnsi="Garamond" w:cs="Times New Roman"/>
          <w:color w:val="000000"/>
          <w:szCs w:val="24"/>
        </w:rPr>
        <w:t xml:space="preserve"> kundrejt Bank</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 p</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r kthimin e </w:t>
      </w:r>
      <w:r w:rsidR="00FD6AD3" w:rsidRPr="001A570A">
        <w:rPr>
          <w:rFonts w:ascii="Garamond" w:eastAsiaTheme="minorHAnsi" w:hAnsi="Garamond" w:cs="Times New Roman"/>
          <w:color w:val="000000"/>
          <w:szCs w:val="24"/>
        </w:rPr>
        <w:t>çdo</w:t>
      </w:r>
      <w:r w:rsidRPr="001A570A">
        <w:rPr>
          <w:rFonts w:ascii="Garamond" w:eastAsiaTheme="minorHAnsi" w:hAnsi="Garamond" w:cs="Times New Roman"/>
          <w:color w:val="000000"/>
          <w:szCs w:val="24"/>
        </w:rPr>
        <w:t xml:space="preserve"> shume t</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Kredis</w:t>
      </w:r>
      <w:r w:rsidR="00FD6AD3" w:rsidRPr="001A570A">
        <w:rPr>
          <w:rFonts w:ascii="Garamond" w:eastAsiaTheme="minorHAnsi" w:hAnsi="Garamond" w:cs="Times New Roman"/>
          <w:color w:val="000000"/>
          <w:szCs w:val="24"/>
        </w:rPr>
        <w:t>ë</w:t>
      </w:r>
      <w:r w:rsidR="00BD2154">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si dhe t</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interesave kontraktore dhe </w:t>
      </w:r>
      <w:r w:rsidR="00FD6AD3" w:rsidRPr="001A570A">
        <w:rPr>
          <w:rFonts w:ascii="Garamond" w:eastAsiaTheme="minorHAnsi" w:hAnsi="Garamond" w:cs="Times New Roman"/>
          <w:color w:val="000000"/>
          <w:szCs w:val="24"/>
        </w:rPr>
        <w:t>çdo</w:t>
      </w:r>
      <w:r w:rsidRPr="001A570A">
        <w:rPr>
          <w:rFonts w:ascii="Garamond" w:eastAsiaTheme="minorHAnsi" w:hAnsi="Garamond" w:cs="Times New Roman"/>
          <w:color w:val="000000"/>
          <w:szCs w:val="24"/>
        </w:rPr>
        <w:t xml:space="preserve"> shpenzimi </w:t>
      </w:r>
      <w:r w:rsidR="00FD6AD3" w:rsidRPr="001A570A">
        <w:rPr>
          <w:rFonts w:ascii="Garamond" w:eastAsiaTheme="minorHAnsi" w:hAnsi="Garamond" w:cs="Times New Roman"/>
          <w:color w:val="000000"/>
          <w:szCs w:val="24"/>
        </w:rPr>
        <w:t>tjetër</w:t>
      </w:r>
      <w:r w:rsidRPr="001A570A">
        <w:rPr>
          <w:rFonts w:ascii="Garamond" w:eastAsiaTheme="minorHAnsi" w:hAnsi="Garamond" w:cs="Times New Roman"/>
          <w:color w:val="000000"/>
          <w:szCs w:val="24"/>
        </w:rPr>
        <w:t xml:space="preserve"> sipas k</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saj Kontrate </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sht</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detyrim solidar pasiv dhe Banka ka t</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drejt</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rkoj</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rmbushjen e çdonj</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rit </w:t>
      </w:r>
      <w:r w:rsidRPr="001A570A">
        <w:rPr>
          <w:rFonts w:ascii="Garamond" w:eastAsiaTheme="minorHAnsi" w:hAnsi="Garamond" w:cs="Times New Roman"/>
          <w:color w:val="000000"/>
          <w:szCs w:val="24"/>
        </w:rPr>
        <w:lastRenderedPageBreak/>
        <w:t>prej detyrimeve n</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baz</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saj Kontrate</w:t>
      </w:r>
      <w:r w:rsidR="00BD2154">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t</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sisht apo pjes</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risht</w:t>
      </w:r>
      <w:r w:rsidR="00BD2154">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si nga Kredimarr</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 dhe Bashk</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kredimarr</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w:t>
      </w:r>
      <w:r w:rsidR="00BD2154">
        <w:rPr>
          <w:rFonts w:ascii="Garamond" w:eastAsiaTheme="minorHAnsi" w:hAnsi="Garamond" w:cs="Times New Roman"/>
          <w:color w:val="000000"/>
          <w:szCs w:val="24"/>
        </w:rPr>
        <w:t>t</w:t>
      </w:r>
      <w:r w:rsidRPr="001A570A">
        <w:rPr>
          <w:rFonts w:ascii="Garamond" w:eastAsiaTheme="minorHAnsi" w:hAnsi="Garamond" w:cs="Times New Roman"/>
          <w:color w:val="000000"/>
          <w:szCs w:val="24"/>
        </w:rPr>
        <w:t xml:space="preserve"> s</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bashku, ashtu edhe nga secili prej tyre veç e veç, dhe Kredimarrësi dhe Bashk</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kredimarr</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w:t>
      </w:r>
      <w:r w:rsidR="00BD2154">
        <w:rPr>
          <w:rFonts w:ascii="Garamond" w:eastAsiaTheme="minorHAnsi" w:hAnsi="Garamond" w:cs="Times New Roman"/>
          <w:color w:val="000000"/>
          <w:szCs w:val="24"/>
        </w:rPr>
        <w:t>t</w:t>
      </w:r>
      <w:r w:rsidRPr="001A570A">
        <w:rPr>
          <w:rFonts w:ascii="Garamond" w:eastAsiaTheme="minorHAnsi" w:hAnsi="Garamond" w:cs="Times New Roman"/>
          <w:color w:val="000000"/>
          <w:szCs w:val="24"/>
        </w:rPr>
        <w:t xml:space="preserve"> mbeten t</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detyruar solidarisht derisa Banka t</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ket</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realizuar t</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drejt</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n e saj. </w:t>
      </w:r>
    </w:p>
    <w:p w14:paraId="562B5740" w14:textId="0C4D737E" w:rsidR="00C443D3" w:rsidRPr="001A570A" w:rsidRDefault="00C443D3" w:rsidP="00C443D3">
      <w:pPr>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Kur nj</w:t>
      </w:r>
      <w:r w:rsidR="00BD2154">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ri prej Kredimarr</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sit ose Bashk</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kredimarr</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sit e p</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rmbush plot</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sisht detyrimin e tyre ndaj Bank</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 edhe debitori tjet</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 solidar shkarkohet nga detyrimi ndaj Bank</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w:t>
      </w:r>
    </w:p>
    <w:p w14:paraId="57BF2471" w14:textId="77EF80E1" w:rsidR="00C443D3" w:rsidRPr="001A570A" w:rsidRDefault="00C443D3" w:rsidP="00C443D3">
      <w:pPr>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Secili prej Kredimarr</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sit ose Bashk</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kredimarr</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w:t>
      </w:r>
      <w:r w:rsidR="00BD2154">
        <w:rPr>
          <w:rFonts w:ascii="Garamond" w:eastAsiaTheme="minorHAnsi" w:hAnsi="Garamond" w:cs="Times New Roman"/>
          <w:color w:val="000000"/>
          <w:szCs w:val="24"/>
        </w:rPr>
        <w:t>ve</w:t>
      </w:r>
      <w:r w:rsidRPr="001A570A">
        <w:rPr>
          <w:rFonts w:ascii="Garamond" w:eastAsiaTheme="minorHAnsi" w:hAnsi="Garamond" w:cs="Times New Roman"/>
          <w:color w:val="000000"/>
          <w:szCs w:val="24"/>
        </w:rPr>
        <w:t xml:space="preserve"> do t</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njoftoj</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menj</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her</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debitorin tjet</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 solidar n</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rast se ka p</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rmbushur plot</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sisht detyrimin kundrejt Bank</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w:t>
      </w:r>
    </w:p>
    <w:p w14:paraId="5AE5D5FF" w14:textId="671B4781" w:rsidR="00C443D3" w:rsidRPr="001A570A" w:rsidRDefault="00C443D3" w:rsidP="00C443D3">
      <w:pPr>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1.5 Kredimarr</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 dhe Bashk</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kredimarr</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w:t>
      </w:r>
      <w:r w:rsidR="00BD2154">
        <w:rPr>
          <w:rFonts w:ascii="Garamond" w:eastAsiaTheme="minorHAnsi" w:hAnsi="Garamond" w:cs="Times New Roman"/>
          <w:color w:val="000000"/>
          <w:szCs w:val="24"/>
        </w:rPr>
        <w:t>t</w:t>
      </w:r>
      <w:r w:rsidRPr="001A570A">
        <w:rPr>
          <w:rFonts w:ascii="Garamond" w:eastAsiaTheme="minorHAnsi" w:hAnsi="Garamond" w:cs="Times New Roman"/>
          <w:color w:val="000000"/>
          <w:szCs w:val="24"/>
        </w:rPr>
        <w:t xml:space="preserve"> kan</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drejt</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n e regresit ndaj njeri</w:t>
      </w:r>
      <w:r w:rsidR="00FD6AD3">
        <w:rPr>
          <w:rFonts w:ascii="Garamond" w:eastAsiaTheme="minorHAnsi" w:hAnsi="Garamond" w:cs="Times New Roman"/>
          <w:color w:val="000000"/>
          <w:szCs w:val="24"/>
        </w:rPr>
        <w:t>-</w:t>
      </w:r>
      <w:r w:rsidRPr="001A570A">
        <w:rPr>
          <w:rFonts w:ascii="Garamond" w:eastAsiaTheme="minorHAnsi" w:hAnsi="Garamond" w:cs="Times New Roman"/>
          <w:color w:val="000000"/>
          <w:szCs w:val="24"/>
        </w:rPr>
        <w:t>tjetrit, p</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 shum</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n e detyrimit t</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paguar nga secili prej tyre p</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 shlyerjen e detyrimeve t</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lindura nga p</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rdorimi i Kredis</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nga debitori tjet</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 solidar.</w:t>
      </w:r>
    </w:p>
    <w:p w14:paraId="3E4F7466" w14:textId="4C463827" w:rsidR="00C443D3" w:rsidRPr="001A570A" w:rsidRDefault="00C443D3" w:rsidP="00C443D3">
      <w:pPr>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1.6 N</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rast se nga ana e Kredimarrësit dhe Bashk</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kredimarr</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w:t>
      </w:r>
      <w:r w:rsidR="00BD2154">
        <w:rPr>
          <w:rFonts w:ascii="Garamond" w:eastAsiaTheme="minorHAnsi" w:hAnsi="Garamond" w:cs="Times New Roman"/>
          <w:color w:val="000000"/>
          <w:szCs w:val="24"/>
        </w:rPr>
        <w:t>ve</w:t>
      </w:r>
      <w:r w:rsidRPr="001A570A">
        <w:rPr>
          <w:rFonts w:ascii="Garamond" w:eastAsiaTheme="minorHAnsi" w:hAnsi="Garamond" w:cs="Times New Roman"/>
          <w:color w:val="000000"/>
          <w:szCs w:val="24"/>
        </w:rPr>
        <w:t xml:space="preserve"> nuk do t</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kthehet shuma e marr</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kredi nga Banka dhe do t</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verifikohen kushtet e mosp</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rmbushjes s</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detyrimit kontraktor, at</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her</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Kredimarrësi dhe Bashk</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kredimarrësi</w:t>
      </w:r>
      <w:r w:rsidR="00BD2154">
        <w:rPr>
          <w:rFonts w:ascii="Garamond" w:eastAsiaTheme="minorHAnsi" w:hAnsi="Garamond" w:cs="Times New Roman"/>
          <w:color w:val="000000"/>
          <w:szCs w:val="24"/>
        </w:rPr>
        <w:t>t</w:t>
      </w:r>
      <w:r w:rsidRPr="001A570A">
        <w:rPr>
          <w:rFonts w:ascii="Garamond" w:eastAsiaTheme="minorHAnsi" w:hAnsi="Garamond" w:cs="Times New Roman"/>
          <w:color w:val="000000"/>
          <w:szCs w:val="24"/>
        </w:rPr>
        <w:t xml:space="preserve"> do t</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konsiderohen se nuk kan</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rmbushur detyrimin e m</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sip</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rm ndaj Bank</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 dhe kjo e fundit ka t</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drejt</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rkoj</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realizimin e t</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drejt</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 s</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saj n</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rputhje me parashikimet e k</w:t>
      </w:r>
      <w:r w:rsidR="00FD6AD3"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saj Kontrate.</w:t>
      </w:r>
    </w:p>
    <w:p w14:paraId="093141F4" w14:textId="61BE7DA1" w:rsidR="00C443D3" w:rsidRPr="001A570A" w:rsidRDefault="00C443D3" w:rsidP="00C443D3">
      <w:pPr>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b/>
          <w:bCs/>
          <w:color w:val="000000"/>
          <w:szCs w:val="24"/>
        </w:rPr>
        <w:t xml:space="preserve">2. </w:t>
      </w:r>
      <w:r w:rsidRPr="001A570A">
        <w:rPr>
          <w:rFonts w:ascii="Garamond" w:eastAsiaTheme="minorHAnsi" w:hAnsi="Garamond" w:cs="Times New Roman"/>
          <w:color w:val="000000"/>
          <w:szCs w:val="24"/>
        </w:rPr>
        <w:t>Kjo kontrat</w:t>
      </w:r>
      <w:r w:rsidR="00BD2154">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rregullohet nga legjislacioni i </w:t>
      </w:r>
      <w:r w:rsidR="00C94148" w:rsidRPr="001A570A">
        <w:rPr>
          <w:rFonts w:ascii="Garamond" w:eastAsiaTheme="minorHAnsi" w:hAnsi="Garamond" w:cs="Times New Roman"/>
          <w:color w:val="000000"/>
          <w:szCs w:val="24"/>
        </w:rPr>
        <w:t>Republikës</w:t>
      </w:r>
      <w:r w:rsidRPr="001A570A">
        <w:rPr>
          <w:rFonts w:ascii="Garamond" w:eastAsiaTheme="minorHAnsi" w:hAnsi="Garamond" w:cs="Times New Roman"/>
          <w:color w:val="000000"/>
          <w:szCs w:val="24"/>
        </w:rPr>
        <w:t xml:space="preserve"> s</w:t>
      </w:r>
      <w:r w:rsidR="00C94148"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C94148" w:rsidRPr="001A570A">
        <w:rPr>
          <w:rFonts w:ascii="Garamond" w:eastAsiaTheme="minorHAnsi" w:hAnsi="Garamond" w:cs="Times New Roman"/>
          <w:color w:val="000000"/>
          <w:szCs w:val="24"/>
        </w:rPr>
        <w:t>Shqipërisë</w:t>
      </w:r>
      <w:r w:rsidRPr="001A570A">
        <w:rPr>
          <w:rFonts w:ascii="Garamond" w:eastAsiaTheme="minorHAnsi" w:hAnsi="Garamond" w:cs="Times New Roman"/>
          <w:color w:val="000000"/>
          <w:szCs w:val="24"/>
        </w:rPr>
        <w:t xml:space="preserve">, duke </w:t>
      </w:r>
      <w:r w:rsidR="00C94148" w:rsidRPr="001A570A">
        <w:rPr>
          <w:rFonts w:ascii="Garamond" w:eastAsiaTheme="minorHAnsi" w:hAnsi="Garamond" w:cs="Times New Roman"/>
          <w:color w:val="000000"/>
          <w:szCs w:val="24"/>
        </w:rPr>
        <w:t>përfshirë</w:t>
      </w:r>
      <w:r w:rsidRPr="001A570A">
        <w:rPr>
          <w:rFonts w:ascii="Garamond" w:eastAsiaTheme="minorHAnsi" w:hAnsi="Garamond" w:cs="Times New Roman"/>
          <w:color w:val="000000"/>
          <w:szCs w:val="24"/>
        </w:rPr>
        <w:t xml:space="preserve"> por pa u kufizuar n</w:t>
      </w:r>
      <w:r w:rsidR="00C94148"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C94148">
        <w:rPr>
          <w:rFonts w:ascii="Garamond" w:eastAsiaTheme="minorHAnsi" w:hAnsi="Garamond" w:cs="Times New Roman"/>
          <w:color w:val="000000"/>
          <w:szCs w:val="24"/>
        </w:rPr>
        <w:t>n</w:t>
      </w:r>
      <w:r w:rsidRPr="001A570A">
        <w:rPr>
          <w:rFonts w:ascii="Garamond" w:eastAsiaTheme="minorHAnsi" w:hAnsi="Garamond" w:cs="Times New Roman"/>
          <w:color w:val="000000"/>
          <w:szCs w:val="24"/>
        </w:rPr>
        <w:t>enet 1031 e n</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vijim, </w:t>
      </w:r>
      <w:r w:rsidR="00C94148">
        <w:rPr>
          <w:rFonts w:ascii="Garamond" w:eastAsiaTheme="minorHAnsi" w:hAnsi="Garamond" w:cs="Times New Roman"/>
          <w:color w:val="000000"/>
          <w:szCs w:val="24"/>
        </w:rPr>
        <w:t>n</w:t>
      </w:r>
      <w:r w:rsidRPr="001A570A">
        <w:rPr>
          <w:rFonts w:ascii="Garamond" w:eastAsiaTheme="minorHAnsi" w:hAnsi="Garamond" w:cs="Times New Roman"/>
          <w:color w:val="000000"/>
          <w:szCs w:val="24"/>
        </w:rPr>
        <w:t>enet 423</w:t>
      </w:r>
      <w:r w:rsidR="00C94148">
        <w:rPr>
          <w:rFonts w:ascii="Garamond" w:eastAsiaTheme="minorHAnsi" w:hAnsi="Garamond" w:cs="Times New Roman"/>
          <w:color w:val="000000"/>
          <w:szCs w:val="24"/>
        </w:rPr>
        <w:t>–</w:t>
      </w:r>
      <w:r w:rsidRPr="001A570A">
        <w:rPr>
          <w:rFonts w:ascii="Garamond" w:eastAsiaTheme="minorHAnsi" w:hAnsi="Garamond" w:cs="Times New Roman"/>
          <w:color w:val="000000"/>
          <w:szCs w:val="24"/>
        </w:rPr>
        <w:t>435, 585</w:t>
      </w:r>
      <w:r w:rsidR="00C94148">
        <w:rPr>
          <w:rFonts w:ascii="Garamond" w:eastAsiaTheme="minorHAnsi" w:hAnsi="Garamond" w:cs="Times New Roman"/>
          <w:color w:val="000000"/>
          <w:szCs w:val="24"/>
        </w:rPr>
        <w:t>–</w:t>
      </w:r>
      <w:r w:rsidRPr="001A570A">
        <w:rPr>
          <w:rFonts w:ascii="Garamond" w:eastAsiaTheme="minorHAnsi" w:hAnsi="Garamond" w:cs="Times New Roman"/>
          <w:color w:val="000000"/>
          <w:szCs w:val="24"/>
        </w:rPr>
        <w:t>600</w:t>
      </w:r>
      <w:r w:rsidR="00BD2154">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t</w:t>
      </w:r>
      <w:r w:rsidR="00C94148"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Kodit Civil, </w:t>
      </w:r>
      <w:r w:rsidR="00C94148">
        <w:rPr>
          <w:rFonts w:ascii="Garamond" w:eastAsiaTheme="minorHAnsi" w:hAnsi="Garamond" w:cs="Times New Roman"/>
          <w:color w:val="000000"/>
          <w:szCs w:val="24"/>
        </w:rPr>
        <w:t>l</w:t>
      </w:r>
      <w:r w:rsidRPr="001A570A">
        <w:rPr>
          <w:rFonts w:ascii="Garamond" w:eastAsiaTheme="minorHAnsi" w:hAnsi="Garamond" w:cs="Times New Roman"/>
          <w:color w:val="000000"/>
          <w:szCs w:val="24"/>
        </w:rPr>
        <w:t xml:space="preserve">igji </w:t>
      </w:r>
      <w:r w:rsidR="00C94148">
        <w:rPr>
          <w:rFonts w:ascii="Garamond" w:eastAsiaTheme="minorHAnsi" w:hAnsi="Garamond" w:cs="Times New Roman"/>
          <w:color w:val="000000"/>
          <w:szCs w:val="24"/>
        </w:rPr>
        <w:t>n</w:t>
      </w:r>
      <w:r w:rsidRPr="001A570A">
        <w:rPr>
          <w:rFonts w:ascii="Garamond" w:eastAsiaTheme="minorHAnsi" w:hAnsi="Garamond" w:cs="Times New Roman"/>
          <w:color w:val="000000"/>
          <w:szCs w:val="24"/>
        </w:rPr>
        <w:t>r.</w:t>
      </w:r>
      <w:r w:rsidR="00C94148">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110/2018</w:t>
      </w:r>
      <w:r w:rsidR="00C94148">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w:t>
      </w:r>
      <w:r w:rsidR="00C94148" w:rsidRPr="001A570A">
        <w:rPr>
          <w:rFonts w:ascii="Garamond" w:eastAsiaTheme="minorHAnsi" w:hAnsi="Garamond" w:cs="Times New Roman"/>
          <w:color w:val="000000"/>
          <w:szCs w:val="24"/>
        </w:rPr>
        <w:t>Për</w:t>
      </w:r>
      <w:r w:rsidRPr="001A570A">
        <w:rPr>
          <w:rFonts w:ascii="Garamond" w:eastAsiaTheme="minorHAnsi" w:hAnsi="Garamond" w:cs="Times New Roman"/>
          <w:color w:val="000000"/>
          <w:szCs w:val="24"/>
        </w:rPr>
        <w:t xml:space="preserve"> </w:t>
      </w:r>
      <w:r w:rsidR="00C94148">
        <w:rPr>
          <w:rFonts w:ascii="Garamond" w:eastAsiaTheme="minorHAnsi" w:hAnsi="Garamond" w:cs="Times New Roman"/>
          <w:color w:val="000000"/>
          <w:szCs w:val="24"/>
        </w:rPr>
        <w:t>n</w:t>
      </w:r>
      <w:r w:rsidR="00C94148" w:rsidRPr="001A570A">
        <w:rPr>
          <w:rFonts w:ascii="Garamond" w:eastAsiaTheme="minorHAnsi" w:hAnsi="Garamond" w:cs="Times New Roman"/>
          <w:color w:val="000000"/>
          <w:szCs w:val="24"/>
        </w:rPr>
        <w:t>oterinë</w:t>
      </w:r>
      <w:r w:rsidRPr="001A570A">
        <w:rPr>
          <w:rFonts w:ascii="Garamond" w:eastAsiaTheme="minorHAnsi" w:hAnsi="Garamond" w:cs="Times New Roman"/>
          <w:color w:val="000000"/>
          <w:szCs w:val="24"/>
        </w:rPr>
        <w:t xml:space="preserve">”, </w:t>
      </w:r>
      <w:r w:rsidR="00C94148">
        <w:rPr>
          <w:rFonts w:ascii="Garamond" w:eastAsiaTheme="minorHAnsi" w:hAnsi="Garamond" w:cs="Times New Roman"/>
          <w:color w:val="000000"/>
          <w:szCs w:val="24"/>
        </w:rPr>
        <w:t>l</w:t>
      </w:r>
      <w:r w:rsidRPr="001A570A">
        <w:rPr>
          <w:rFonts w:ascii="Garamond" w:eastAsiaTheme="minorHAnsi" w:hAnsi="Garamond" w:cs="Times New Roman"/>
          <w:color w:val="000000"/>
          <w:szCs w:val="24"/>
        </w:rPr>
        <w:t xml:space="preserve">igji </w:t>
      </w:r>
      <w:r w:rsidR="00C94148">
        <w:rPr>
          <w:rFonts w:ascii="Garamond" w:eastAsiaTheme="minorHAnsi" w:hAnsi="Garamond" w:cs="Times New Roman"/>
          <w:color w:val="000000"/>
          <w:szCs w:val="24"/>
        </w:rPr>
        <w:t>n</w:t>
      </w:r>
      <w:r w:rsidRPr="001A570A">
        <w:rPr>
          <w:rFonts w:ascii="Garamond" w:eastAsiaTheme="minorHAnsi" w:hAnsi="Garamond" w:cs="Times New Roman"/>
          <w:color w:val="000000"/>
          <w:szCs w:val="24"/>
        </w:rPr>
        <w:t>r.</w:t>
      </w:r>
      <w:r w:rsidR="00C94148">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 xml:space="preserve">9665, </w:t>
      </w:r>
      <w:r w:rsidR="00C94148">
        <w:rPr>
          <w:rFonts w:ascii="Garamond" w:eastAsiaTheme="minorHAnsi" w:hAnsi="Garamond" w:cs="Times New Roman"/>
          <w:color w:val="000000"/>
          <w:szCs w:val="24"/>
        </w:rPr>
        <w:t>d</w:t>
      </w:r>
      <w:r w:rsidRPr="001A570A">
        <w:rPr>
          <w:rFonts w:ascii="Garamond" w:eastAsiaTheme="minorHAnsi" w:hAnsi="Garamond" w:cs="Times New Roman"/>
          <w:color w:val="000000"/>
          <w:szCs w:val="24"/>
        </w:rPr>
        <w:t>at</w:t>
      </w:r>
      <w:r w:rsidR="00C94148"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18.12.2006</w:t>
      </w:r>
      <w:r w:rsidR="00C94148">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w:t>
      </w:r>
      <w:r w:rsidR="00C94148" w:rsidRPr="001A570A">
        <w:rPr>
          <w:rFonts w:ascii="Garamond" w:eastAsiaTheme="minorHAnsi" w:hAnsi="Garamond" w:cs="Times New Roman"/>
          <w:color w:val="000000"/>
          <w:szCs w:val="24"/>
        </w:rPr>
        <w:t>Për</w:t>
      </w:r>
      <w:r w:rsidRPr="001A570A">
        <w:rPr>
          <w:rFonts w:ascii="Garamond" w:eastAsiaTheme="minorHAnsi" w:hAnsi="Garamond" w:cs="Times New Roman"/>
          <w:color w:val="000000"/>
          <w:szCs w:val="24"/>
        </w:rPr>
        <w:t xml:space="preserve"> </w:t>
      </w:r>
      <w:r w:rsidR="00C94148" w:rsidRPr="001A570A">
        <w:rPr>
          <w:rFonts w:ascii="Garamond" w:eastAsiaTheme="minorHAnsi" w:hAnsi="Garamond" w:cs="Times New Roman"/>
          <w:color w:val="000000"/>
          <w:szCs w:val="24"/>
        </w:rPr>
        <w:t xml:space="preserve">huamarrjen shtetërore, borxhin shtetëror </w:t>
      </w:r>
      <w:r w:rsidRPr="001A570A">
        <w:rPr>
          <w:rFonts w:ascii="Garamond" w:eastAsiaTheme="minorHAnsi" w:hAnsi="Garamond" w:cs="Times New Roman"/>
          <w:color w:val="000000"/>
          <w:szCs w:val="24"/>
        </w:rPr>
        <w:t xml:space="preserve">dhe </w:t>
      </w:r>
      <w:r w:rsidR="00BD2154" w:rsidRPr="001A570A">
        <w:rPr>
          <w:rFonts w:ascii="Garamond" w:eastAsiaTheme="minorHAnsi" w:hAnsi="Garamond" w:cs="Times New Roman"/>
          <w:color w:val="000000"/>
          <w:szCs w:val="24"/>
        </w:rPr>
        <w:t xml:space="preserve">garancitë shtetërore të huas </w:t>
      </w:r>
      <w:r w:rsidRPr="001A570A">
        <w:rPr>
          <w:rFonts w:ascii="Garamond" w:eastAsiaTheme="minorHAnsi" w:hAnsi="Garamond" w:cs="Times New Roman"/>
          <w:color w:val="000000"/>
          <w:szCs w:val="24"/>
        </w:rPr>
        <w:t>n</w:t>
      </w:r>
      <w:r w:rsidR="00C94148"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C94148" w:rsidRPr="001A570A">
        <w:rPr>
          <w:rFonts w:ascii="Garamond" w:eastAsiaTheme="minorHAnsi" w:hAnsi="Garamond" w:cs="Times New Roman"/>
          <w:color w:val="000000"/>
          <w:szCs w:val="24"/>
        </w:rPr>
        <w:t>Republikën</w:t>
      </w:r>
      <w:r w:rsidRPr="001A570A">
        <w:rPr>
          <w:rFonts w:ascii="Garamond" w:eastAsiaTheme="minorHAnsi" w:hAnsi="Garamond" w:cs="Times New Roman"/>
          <w:color w:val="000000"/>
          <w:szCs w:val="24"/>
        </w:rPr>
        <w:t xml:space="preserve"> e </w:t>
      </w:r>
      <w:r w:rsidR="00C94148" w:rsidRPr="001A570A">
        <w:rPr>
          <w:rFonts w:ascii="Garamond" w:eastAsiaTheme="minorHAnsi" w:hAnsi="Garamond" w:cs="Times New Roman"/>
          <w:color w:val="000000"/>
          <w:szCs w:val="24"/>
        </w:rPr>
        <w:t>Shqipërisë</w:t>
      </w:r>
      <w:r w:rsidRPr="001A570A">
        <w:rPr>
          <w:rFonts w:ascii="Garamond" w:eastAsiaTheme="minorHAnsi" w:hAnsi="Garamond" w:cs="Times New Roman"/>
          <w:color w:val="000000"/>
          <w:szCs w:val="24"/>
        </w:rPr>
        <w:t xml:space="preserve">’, </w:t>
      </w:r>
      <w:r w:rsidR="00C94148">
        <w:rPr>
          <w:rFonts w:ascii="Garamond" w:eastAsiaTheme="minorHAnsi" w:hAnsi="Garamond" w:cs="Times New Roman"/>
          <w:color w:val="000000"/>
          <w:szCs w:val="24"/>
        </w:rPr>
        <w:t>l</w:t>
      </w:r>
      <w:r w:rsidRPr="001A570A">
        <w:rPr>
          <w:rFonts w:ascii="Garamond" w:eastAsiaTheme="minorHAnsi" w:hAnsi="Garamond" w:cs="Times New Roman"/>
          <w:color w:val="000000"/>
          <w:szCs w:val="24"/>
        </w:rPr>
        <w:t xml:space="preserve">igji </w:t>
      </w:r>
      <w:r w:rsidR="00C94148">
        <w:rPr>
          <w:rFonts w:ascii="Garamond" w:eastAsiaTheme="minorHAnsi" w:hAnsi="Garamond" w:cs="Times New Roman"/>
          <w:color w:val="000000"/>
          <w:szCs w:val="24"/>
        </w:rPr>
        <w:t>n</w:t>
      </w:r>
      <w:r w:rsidRPr="001A570A">
        <w:rPr>
          <w:rFonts w:ascii="Garamond" w:eastAsiaTheme="minorHAnsi" w:hAnsi="Garamond" w:cs="Times New Roman"/>
          <w:color w:val="000000"/>
          <w:szCs w:val="24"/>
        </w:rPr>
        <w:t>r.</w:t>
      </w:r>
      <w:r w:rsidR="00C94148">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 xml:space="preserve">9887, </w:t>
      </w:r>
      <w:r w:rsidR="00C94148">
        <w:rPr>
          <w:rFonts w:ascii="Garamond" w:eastAsiaTheme="minorHAnsi" w:hAnsi="Garamond" w:cs="Times New Roman"/>
          <w:color w:val="000000"/>
          <w:szCs w:val="24"/>
        </w:rPr>
        <w:t>d</w:t>
      </w:r>
      <w:r w:rsidRPr="001A570A">
        <w:rPr>
          <w:rFonts w:ascii="Garamond" w:eastAsiaTheme="minorHAnsi" w:hAnsi="Garamond" w:cs="Times New Roman"/>
          <w:color w:val="000000"/>
          <w:szCs w:val="24"/>
        </w:rPr>
        <w:t>at</w:t>
      </w:r>
      <w:r w:rsidR="00C94148"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10.3.2008</w:t>
      </w:r>
      <w:r w:rsidR="00C94148">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w:t>
      </w:r>
      <w:r w:rsidR="00C94148" w:rsidRPr="001A570A">
        <w:rPr>
          <w:rFonts w:ascii="Garamond" w:eastAsiaTheme="minorHAnsi" w:hAnsi="Garamond" w:cs="Times New Roman"/>
          <w:color w:val="000000"/>
          <w:szCs w:val="24"/>
        </w:rPr>
        <w:t>Për</w:t>
      </w:r>
      <w:r w:rsidRPr="001A570A">
        <w:rPr>
          <w:rFonts w:ascii="Garamond" w:eastAsiaTheme="minorHAnsi" w:hAnsi="Garamond" w:cs="Times New Roman"/>
          <w:color w:val="000000"/>
          <w:szCs w:val="24"/>
        </w:rPr>
        <w:t xml:space="preserve"> </w:t>
      </w:r>
      <w:r w:rsidR="00C94148" w:rsidRPr="001A570A">
        <w:rPr>
          <w:rFonts w:ascii="Garamond" w:eastAsiaTheme="minorHAnsi" w:hAnsi="Garamond" w:cs="Times New Roman"/>
          <w:color w:val="000000"/>
          <w:szCs w:val="24"/>
        </w:rPr>
        <w:t>mbrojtjen e të dhënave personale</w:t>
      </w:r>
      <w:r w:rsidRPr="001A570A">
        <w:rPr>
          <w:rFonts w:ascii="Garamond" w:eastAsiaTheme="minorHAnsi" w:hAnsi="Garamond" w:cs="Times New Roman"/>
          <w:color w:val="000000"/>
          <w:szCs w:val="24"/>
        </w:rPr>
        <w:t xml:space="preserve">”. Gjykata kompetente </w:t>
      </w:r>
      <w:r w:rsidR="00C94148" w:rsidRPr="001A570A">
        <w:rPr>
          <w:rFonts w:ascii="Garamond" w:eastAsiaTheme="minorHAnsi" w:hAnsi="Garamond" w:cs="Times New Roman"/>
          <w:color w:val="000000"/>
          <w:szCs w:val="24"/>
        </w:rPr>
        <w:t>për</w:t>
      </w:r>
      <w:r w:rsidRPr="001A570A">
        <w:rPr>
          <w:rFonts w:ascii="Garamond" w:eastAsiaTheme="minorHAnsi" w:hAnsi="Garamond" w:cs="Times New Roman"/>
          <w:color w:val="000000"/>
          <w:szCs w:val="24"/>
        </w:rPr>
        <w:t xml:space="preserve"> shqyrtimin e çdo </w:t>
      </w:r>
      <w:r w:rsidR="00C94148" w:rsidRPr="001A570A">
        <w:rPr>
          <w:rFonts w:ascii="Garamond" w:eastAsiaTheme="minorHAnsi" w:hAnsi="Garamond" w:cs="Times New Roman"/>
          <w:color w:val="000000"/>
          <w:szCs w:val="24"/>
        </w:rPr>
        <w:t>çështjeje</w:t>
      </w:r>
      <w:r w:rsidR="00C94148">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lidhur me ekzekutimin dhe interpretimin e </w:t>
      </w:r>
      <w:r w:rsidR="00C94148" w:rsidRPr="001A570A">
        <w:rPr>
          <w:rFonts w:ascii="Garamond" w:eastAsiaTheme="minorHAnsi" w:hAnsi="Garamond" w:cs="Times New Roman"/>
          <w:color w:val="000000"/>
          <w:szCs w:val="24"/>
        </w:rPr>
        <w:t>kësaj</w:t>
      </w:r>
      <w:r w:rsidRPr="001A570A">
        <w:rPr>
          <w:rFonts w:ascii="Garamond" w:eastAsiaTheme="minorHAnsi" w:hAnsi="Garamond" w:cs="Times New Roman"/>
          <w:color w:val="000000"/>
          <w:szCs w:val="24"/>
        </w:rPr>
        <w:t xml:space="preserve"> kontrate </w:t>
      </w:r>
      <w:r w:rsidR="00C94148" w:rsidRPr="001A570A">
        <w:rPr>
          <w:rFonts w:ascii="Garamond" w:eastAsiaTheme="minorHAnsi" w:hAnsi="Garamond" w:cs="Times New Roman"/>
          <w:color w:val="000000"/>
          <w:szCs w:val="24"/>
        </w:rPr>
        <w:t>është</w:t>
      </w:r>
      <w:r w:rsidRPr="001A570A">
        <w:rPr>
          <w:rFonts w:ascii="Garamond" w:eastAsiaTheme="minorHAnsi" w:hAnsi="Garamond" w:cs="Times New Roman"/>
          <w:color w:val="000000"/>
          <w:szCs w:val="24"/>
        </w:rPr>
        <w:t xml:space="preserve"> Gjykata e Shkall</w:t>
      </w:r>
      <w:r w:rsidR="00C94148"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 s</w:t>
      </w:r>
      <w:r w:rsidR="00C94148"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Par</w:t>
      </w:r>
      <w:r w:rsidR="00C94148"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e</w:t>
      </w:r>
      <w:r w:rsidR="0051379B" w:rsidRPr="001A570A">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Juridiksionit t</w:t>
      </w:r>
      <w:r w:rsidR="00C94148"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w:t>
      </w:r>
      <w:r w:rsidR="00C94148"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rgjit</w:t>
      </w:r>
      <w:r w:rsidR="00C94148">
        <w:rPr>
          <w:rFonts w:ascii="Garamond" w:eastAsiaTheme="minorHAnsi" w:hAnsi="Garamond" w:cs="Times New Roman"/>
          <w:color w:val="000000"/>
          <w:szCs w:val="24"/>
        </w:rPr>
        <w:t>h</w:t>
      </w:r>
      <w:r w:rsidRPr="001A570A">
        <w:rPr>
          <w:rFonts w:ascii="Garamond" w:eastAsiaTheme="minorHAnsi" w:hAnsi="Garamond" w:cs="Times New Roman"/>
          <w:color w:val="000000"/>
          <w:szCs w:val="24"/>
        </w:rPr>
        <w:t>sh</w:t>
      </w:r>
      <w:r w:rsidR="00C94148"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m Tiran</w:t>
      </w:r>
      <w:r w:rsidR="00C94148"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w:t>
      </w:r>
    </w:p>
    <w:p w14:paraId="41BBD966" w14:textId="36D0EE0E" w:rsidR="00C443D3" w:rsidRPr="001A570A" w:rsidRDefault="00C443D3" w:rsidP="00C443D3">
      <w:pPr>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b/>
          <w:bCs/>
          <w:color w:val="000000"/>
          <w:szCs w:val="24"/>
        </w:rPr>
        <w:t xml:space="preserve">3. </w:t>
      </w:r>
      <w:r w:rsidRPr="001A570A">
        <w:rPr>
          <w:rFonts w:ascii="Garamond" w:eastAsiaTheme="minorHAnsi" w:hAnsi="Garamond" w:cs="Times New Roman"/>
          <w:color w:val="000000"/>
          <w:szCs w:val="24"/>
        </w:rPr>
        <w:t xml:space="preserve">Çdo modifikim i </w:t>
      </w:r>
      <w:r w:rsidR="00C94148" w:rsidRPr="001A570A">
        <w:rPr>
          <w:rFonts w:ascii="Garamond" w:eastAsiaTheme="minorHAnsi" w:hAnsi="Garamond" w:cs="Times New Roman"/>
          <w:color w:val="000000"/>
          <w:szCs w:val="24"/>
        </w:rPr>
        <w:t>kësaj</w:t>
      </w:r>
      <w:r w:rsidRPr="001A570A">
        <w:rPr>
          <w:rFonts w:ascii="Garamond" w:eastAsiaTheme="minorHAnsi" w:hAnsi="Garamond" w:cs="Times New Roman"/>
          <w:color w:val="000000"/>
          <w:szCs w:val="24"/>
        </w:rPr>
        <w:t xml:space="preserve"> kontrate do t</w:t>
      </w:r>
      <w:r w:rsidR="00C94148"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b</w:t>
      </w:r>
      <w:r w:rsidR="00C94148"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het vet</w:t>
      </w:r>
      <w:r w:rsidR="00C94148"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m me shkrim dhe vet</w:t>
      </w:r>
      <w:r w:rsidR="00C94148"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m pas marr</w:t>
      </w:r>
      <w:r w:rsidR="00C94148"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veshjes midis pal</w:t>
      </w:r>
      <w:r w:rsidR="00C94148"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ve.</w:t>
      </w:r>
    </w:p>
    <w:p w14:paraId="5E8FFAE4" w14:textId="4D7CF67E" w:rsidR="00C443D3" w:rsidRPr="001A570A" w:rsidRDefault="00C443D3" w:rsidP="00C443D3">
      <w:pPr>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b/>
          <w:bCs/>
          <w:color w:val="000000"/>
          <w:szCs w:val="24"/>
        </w:rPr>
        <w:t>4.</w:t>
      </w:r>
      <w:r w:rsidR="0051379B" w:rsidRPr="001A570A">
        <w:rPr>
          <w:rFonts w:ascii="Garamond" w:eastAsiaTheme="minorHAnsi" w:hAnsi="Garamond" w:cs="Times New Roman"/>
          <w:b/>
          <w:bCs/>
          <w:color w:val="000000"/>
          <w:szCs w:val="24"/>
        </w:rPr>
        <w:t xml:space="preserve"> </w:t>
      </w:r>
      <w:r w:rsidRPr="001A570A">
        <w:rPr>
          <w:rFonts w:ascii="Garamond" w:eastAsiaTheme="minorHAnsi" w:hAnsi="Garamond" w:cs="Times New Roman"/>
          <w:color w:val="000000"/>
          <w:szCs w:val="24"/>
        </w:rPr>
        <w:t xml:space="preserve">Çdo njoftim, </w:t>
      </w:r>
      <w:r w:rsidR="00C94148" w:rsidRPr="001A570A">
        <w:rPr>
          <w:rFonts w:ascii="Garamond" w:eastAsiaTheme="minorHAnsi" w:hAnsi="Garamond" w:cs="Times New Roman"/>
          <w:color w:val="000000"/>
          <w:szCs w:val="24"/>
        </w:rPr>
        <w:t>kërkesë</w:t>
      </w:r>
      <w:r w:rsidRPr="001A570A">
        <w:rPr>
          <w:rFonts w:ascii="Garamond" w:eastAsiaTheme="minorHAnsi" w:hAnsi="Garamond" w:cs="Times New Roman"/>
          <w:color w:val="000000"/>
          <w:szCs w:val="24"/>
        </w:rPr>
        <w:t xml:space="preserve"> ose komunikim midis </w:t>
      </w:r>
      <w:r w:rsidR="00C94148" w:rsidRPr="001A570A">
        <w:rPr>
          <w:rFonts w:ascii="Garamond" w:eastAsiaTheme="minorHAnsi" w:hAnsi="Garamond" w:cs="Times New Roman"/>
          <w:color w:val="000000"/>
          <w:szCs w:val="24"/>
        </w:rPr>
        <w:t>palëve</w:t>
      </w:r>
      <w:r w:rsidRPr="001A570A">
        <w:rPr>
          <w:rFonts w:ascii="Garamond" w:eastAsiaTheme="minorHAnsi" w:hAnsi="Garamond" w:cs="Times New Roman"/>
          <w:color w:val="000000"/>
          <w:szCs w:val="24"/>
        </w:rPr>
        <w:t>, p</w:t>
      </w:r>
      <w:r w:rsidR="00C94148"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rveç rasteve kur ato bien ndryshe dakor</w:t>
      </w:r>
      <w:r w:rsidR="00C94148">
        <w:rPr>
          <w:rFonts w:ascii="Garamond" w:eastAsiaTheme="minorHAnsi" w:hAnsi="Garamond" w:cs="Times New Roman"/>
          <w:color w:val="000000"/>
          <w:szCs w:val="24"/>
        </w:rPr>
        <w:t>d</w:t>
      </w:r>
      <w:r w:rsidRPr="001A570A">
        <w:rPr>
          <w:rFonts w:ascii="Garamond" w:eastAsiaTheme="minorHAnsi" w:hAnsi="Garamond" w:cs="Times New Roman"/>
          <w:color w:val="000000"/>
          <w:szCs w:val="24"/>
        </w:rPr>
        <w:t xml:space="preserve"> midis tyre, do t</w:t>
      </w:r>
      <w:r w:rsidR="00C94148"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b</w:t>
      </w:r>
      <w:r w:rsidR="00C94148"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het me shkrim dhe do t</w:t>
      </w:r>
      <w:r w:rsidR="00C94148"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w:t>
      </w:r>
      <w:r w:rsidR="00C94148"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rgohet n</w:t>
      </w:r>
      <w:r w:rsidR="00C94148"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adresat ose numrat respektiv si me posht</w:t>
      </w:r>
      <w:r w:rsidR="00C94148" w:rsidRPr="001A570A">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p>
    <w:p w14:paraId="5498D8B0" w14:textId="77777777" w:rsidR="00C443D3" w:rsidRPr="001A570A" w:rsidRDefault="00C443D3" w:rsidP="00C443D3">
      <w:pPr>
        <w:autoSpaceDE w:val="0"/>
        <w:autoSpaceDN w:val="0"/>
        <w:adjustRightInd w:val="0"/>
        <w:ind w:firstLine="284"/>
        <w:jc w:val="both"/>
        <w:rPr>
          <w:rFonts w:ascii="Garamond" w:eastAsiaTheme="minorHAnsi" w:hAnsi="Garamond" w:cs="Times New Roman"/>
          <w:color w:val="000000"/>
          <w:szCs w:val="24"/>
        </w:rPr>
      </w:pPr>
    </w:p>
    <w:p w14:paraId="06BDCC4E" w14:textId="7B1001D0" w:rsidR="00C443D3" w:rsidRPr="00BD2154" w:rsidRDefault="00C443D3" w:rsidP="00C443D3">
      <w:pPr>
        <w:autoSpaceDE w:val="0"/>
        <w:autoSpaceDN w:val="0"/>
        <w:adjustRightInd w:val="0"/>
        <w:ind w:firstLine="284"/>
        <w:jc w:val="both"/>
        <w:rPr>
          <w:rFonts w:ascii="Garamond" w:eastAsiaTheme="minorHAnsi" w:hAnsi="Garamond" w:cs="Times New Roman"/>
          <w:bCs/>
          <w:color w:val="000000"/>
          <w:szCs w:val="24"/>
        </w:rPr>
      </w:pPr>
      <w:r w:rsidRPr="00BD2154">
        <w:rPr>
          <w:rFonts w:ascii="Garamond" w:eastAsiaTheme="minorHAnsi" w:hAnsi="Garamond" w:cs="Times New Roman"/>
          <w:bCs/>
          <w:color w:val="000000"/>
          <w:szCs w:val="24"/>
        </w:rPr>
        <w:t>KREDIMARR</w:t>
      </w:r>
      <w:r w:rsidR="00C94148" w:rsidRPr="00BD2154">
        <w:rPr>
          <w:rFonts w:ascii="Garamond" w:eastAsiaTheme="minorHAnsi" w:hAnsi="Garamond" w:cs="Times New Roman"/>
          <w:bCs/>
          <w:color w:val="000000"/>
          <w:szCs w:val="24"/>
        </w:rPr>
        <w:t>Ë</w:t>
      </w:r>
      <w:r w:rsidRPr="00BD2154">
        <w:rPr>
          <w:rFonts w:ascii="Garamond" w:eastAsiaTheme="minorHAnsi" w:hAnsi="Garamond" w:cs="Times New Roman"/>
          <w:bCs/>
          <w:color w:val="000000"/>
          <w:szCs w:val="24"/>
        </w:rPr>
        <w:t>SI</w:t>
      </w:r>
      <w:r w:rsidRPr="00BD2154">
        <w:rPr>
          <w:rFonts w:ascii="Garamond" w:eastAsiaTheme="minorHAnsi" w:hAnsi="Garamond" w:cs="Times New Roman"/>
          <w:color w:val="000000"/>
          <w:szCs w:val="24"/>
        </w:rPr>
        <w:t xml:space="preserve">: </w:t>
      </w:r>
    </w:p>
    <w:p w14:paraId="3A53832F" w14:textId="4E091EEF" w:rsidR="00C443D3" w:rsidRPr="001A570A" w:rsidRDefault="00C94148" w:rsidP="00C443D3">
      <w:pPr>
        <w:autoSpaceDE w:val="0"/>
        <w:autoSpaceDN w:val="0"/>
        <w:adjustRightInd w:val="0"/>
        <w:ind w:firstLine="284"/>
        <w:jc w:val="both"/>
        <w:rPr>
          <w:rFonts w:ascii="Garamond" w:eastAsiaTheme="minorHAnsi" w:hAnsi="Garamond" w:cs="Times New Roman"/>
          <w:b/>
          <w:bCs/>
          <w:color w:val="000000"/>
          <w:szCs w:val="24"/>
        </w:rPr>
      </w:pPr>
      <w:r>
        <w:rPr>
          <w:rFonts w:ascii="Garamond" w:eastAsiaTheme="minorHAnsi" w:hAnsi="Garamond" w:cs="Times New Roman"/>
          <w:b/>
          <w:bCs/>
          <w:color w:val="000000"/>
          <w:szCs w:val="24"/>
        </w:rPr>
        <w:t>“</w:t>
      </w:r>
      <w:r w:rsidRPr="001A570A">
        <w:rPr>
          <w:rFonts w:ascii="Garamond" w:eastAsiaTheme="minorHAnsi" w:hAnsi="Garamond" w:cs="Times New Roman"/>
          <w:b/>
          <w:bCs/>
          <w:color w:val="000000"/>
          <w:szCs w:val="24"/>
        </w:rPr>
        <w:t xml:space="preserve">Furnizuesi </w:t>
      </w:r>
      <w:r>
        <w:rPr>
          <w:rFonts w:ascii="Garamond" w:eastAsiaTheme="minorHAnsi" w:hAnsi="Garamond" w:cs="Times New Roman"/>
          <w:b/>
          <w:bCs/>
          <w:color w:val="000000"/>
          <w:szCs w:val="24"/>
        </w:rPr>
        <w:t>i</w:t>
      </w:r>
      <w:r w:rsidRPr="001A570A">
        <w:rPr>
          <w:rFonts w:ascii="Garamond" w:eastAsiaTheme="minorHAnsi" w:hAnsi="Garamond" w:cs="Times New Roman"/>
          <w:b/>
          <w:bCs/>
          <w:color w:val="000000"/>
          <w:szCs w:val="24"/>
        </w:rPr>
        <w:t xml:space="preserve"> Shërbimit Universal</w:t>
      </w:r>
      <w:r w:rsidR="00C443D3" w:rsidRPr="001A570A">
        <w:rPr>
          <w:rFonts w:ascii="Garamond" w:eastAsiaTheme="minorHAnsi" w:hAnsi="Garamond" w:cs="Times New Roman"/>
          <w:b/>
          <w:bCs/>
          <w:color w:val="000000"/>
          <w:szCs w:val="24"/>
        </w:rPr>
        <w:t xml:space="preserve">” </w:t>
      </w:r>
      <w:r w:rsidRPr="001A570A">
        <w:rPr>
          <w:rFonts w:ascii="Garamond" w:eastAsiaTheme="minorHAnsi" w:hAnsi="Garamond" w:cs="Times New Roman"/>
          <w:b/>
          <w:bCs/>
          <w:color w:val="000000"/>
          <w:szCs w:val="24"/>
        </w:rPr>
        <w:t>sh.a</w:t>
      </w:r>
      <w:r w:rsidR="00BD2154">
        <w:rPr>
          <w:rFonts w:ascii="Garamond" w:eastAsiaTheme="minorHAnsi" w:hAnsi="Garamond" w:cs="Times New Roman"/>
          <w:b/>
          <w:bCs/>
          <w:color w:val="000000"/>
          <w:szCs w:val="24"/>
        </w:rPr>
        <w:t>.</w:t>
      </w:r>
    </w:p>
    <w:p w14:paraId="30DC7A6A" w14:textId="737AAABC" w:rsidR="00C443D3" w:rsidRPr="001A570A" w:rsidRDefault="00C443D3" w:rsidP="00C443D3">
      <w:pPr>
        <w:autoSpaceDE w:val="0"/>
        <w:autoSpaceDN w:val="0"/>
        <w:adjustRightInd w:val="0"/>
        <w:ind w:firstLine="284"/>
        <w:jc w:val="both"/>
        <w:rPr>
          <w:rFonts w:ascii="Garamond" w:eastAsiaTheme="minorHAnsi" w:hAnsi="Garamond" w:cs="Times New Roman"/>
          <w:b/>
          <w:bCs/>
          <w:color w:val="000000"/>
          <w:szCs w:val="24"/>
        </w:rPr>
      </w:pPr>
      <w:r w:rsidRPr="001A570A">
        <w:rPr>
          <w:rFonts w:ascii="Garamond" w:eastAsiaTheme="minorHAnsi" w:hAnsi="Garamond" w:cs="Times New Roman"/>
          <w:color w:val="000000"/>
          <w:szCs w:val="24"/>
        </w:rPr>
        <w:t xml:space="preserve">A: Blv. “Gjergj Fishta”, </w:t>
      </w:r>
      <w:r w:rsidR="00C94148">
        <w:rPr>
          <w:rFonts w:ascii="Garamond" w:eastAsiaTheme="minorHAnsi" w:hAnsi="Garamond" w:cs="Times New Roman"/>
          <w:color w:val="000000"/>
          <w:szCs w:val="24"/>
        </w:rPr>
        <w:t>n</w:t>
      </w:r>
      <w:r w:rsidRPr="001A570A">
        <w:rPr>
          <w:rFonts w:ascii="Garamond" w:eastAsiaTheme="minorHAnsi" w:hAnsi="Garamond" w:cs="Times New Roman"/>
          <w:color w:val="000000"/>
          <w:szCs w:val="24"/>
        </w:rPr>
        <w:t>d.</w:t>
      </w:r>
      <w:r w:rsidR="00C94148">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 xml:space="preserve">88, </w:t>
      </w:r>
      <w:r w:rsidR="00C94148">
        <w:rPr>
          <w:rFonts w:ascii="Garamond" w:eastAsiaTheme="minorHAnsi" w:hAnsi="Garamond" w:cs="Times New Roman"/>
          <w:color w:val="000000"/>
          <w:szCs w:val="24"/>
        </w:rPr>
        <w:t>h</w:t>
      </w:r>
      <w:r w:rsidRPr="001A570A">
        <w:rPr>
          <w:rFonts w:ascii="Garamond" w:eastAsiaTheme="minorHAnsi" w:hAnsi="Garamond" w:cs="Times New Roman"/>
          <w:color w:val="000000"/>
          <w:szCs w:val="24"/>
        </w:rPr>
        <w:t>.</w:t>
      </w:r>
      <w:r w:rsidR="00C94148">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 xml:space="preserve">1, </w:t>
      </w:r>
      <w:r w:rsidR="00C94148">
        <w:rPr>
          <w:rFonts w:ascii="Garamond" w:eastAsiaTheme="minorHAnsi" w:hAnsi="Garamond" w:cs="Times New Roman"/>
          <w:color w:val="000000"/>
          <w:szCs w:val="24"/>
        </w:rPr>
        <w:t>k</w:t>
      </w:r>
      <w:r w:rsidRPr="001A570A">
        <w:rPr>
          <w:rFonts w:ascii="Garamond" w:eastAsiaTheme="minorHAnsi" w:hAnsi="Garamond" w:cs="Times New Roman"/>
          <w:color w:val="000000"/>
          <w:szCs w:val="24"/>
        </w:rPr>
        <w:t>ati II, Nj.</w:t>
      </w:r>
      <w:r w:rsidR="00C94148">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 xml:space="preserve">Admin. </w:t>
      </w:r>
      <w:r w:rsidR="00C94148">
        <w:rPr>
          <w:rFonts w:ascii="Garamond" w:eastAsiaTheme="minorHAnsi" w:hAnsi="Garamond" w:cs="Times New Roman"/>
          <w:color w:val="000000"/>
          <w:szCs w:val="24"/>
        </w:rPr>
        <w:t>n</w:t>
      </w:r>
      <w:r w:rsidRPr="001A570A">
        <w:rPr>
          <w:rFonts w:ascii="Garamond" w:eastAsiaTheme="minorHAnsi" w:hAnsi="Garamond" w:cs="Times New Roman"/>
          <w:color w:val="000000"/>
          <w:szCs w:val="24"/>
        </w:rPr>
        <w:t>r.</w:t>
      </w:r>
      <w:r w:rsidR="00C94148">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7, 1023, Tiran</w:t>
      </w:r>
      <w:r w:rsidR="0051379B" w:rsidRPr="001A570A">
        <w:rPr>
          <w:rFonts w:ascii="Garamond" w:eastAsiaTheme="minorHAnsi" w:hAnsi="Garamond" w:cs="Times New Roman"/>
          <w:color w:val="000000"/>
          <w:szCs w:val="24"/>
        </w:rPr>
        <w:t>ë</w:t>
      </w:r>
      <w:r w:rsidRPr="001A570A">
        <w:rPr>
          <w:rFonts w:ascii="Garamond" w:eastAsiaTheme="minorHAnsi" w:hAnsi="Garamond" w:cs="Times New Roman"/>
          <w:b/>
          <w:bCs/>
          <w:color w:val="000000"/>
          <w:szCs w:val="24"/>
        </w:rPr>
        <w:t xml:space="preserve"> </w:t>
      </w:r>
    </w:p>
    <w:p w14:paraId="15511445" w14:textId="23616C89" w:rsidR="00C443D3" w:rsidRPr="001A570A" w:rsidRDefault="00C94148" w:rsidP="00C443D3">
      <w:pPr>
        <w:autoSpaceDE w:val="0"/>
        <w:autoSpaceDN w:val="0"/>
        <w:adjustRightInd w:val="0"/>
        <w:ind w:firstLine="284"/>
        <w:rPr>
          <w:rFonts w:ascii="Garamond" w:eastAsiaTheme="minorHAnsi" w:hAnsi="Garamond" w:cs="Times New Roman"/>
          <w:color w:val="000000"/>
          <w:szCs w:val="24"/>
        </w:rPr>
      </w:pPr>
      <w:r>
        <w:rPr>
          <w:rFonts w:ascii="Garamond" w:eastAsiaTheme="minorHAnsi" w:hAnsi="Garamond" w:cs="Times New Roman"/>
          <w:bCs/>
          <w:i/>
          <w:color w:val="000000"/>
          <w:szCs w:val="24"/>
        </w:rPr>
        <w:t>e</w:t>
      </w:r>
      <w:r w:rsidR="00C443D3" w:rsidRPr="00C94148">
        <w:rPr>
          <w:rFonts w:ascii="Garamond" w:eastAsiaTheme="minorHAnsi" w:hAnsi="Garamond" w:cs="Times New Roman"/>
          <w:bCs/>
          <w:i/>
          <w:color w:val="000000"/>
          <w:szCs w:val="24"/>
        </w:rPr>
        <w:t>mail:</w:t>
      </w:r>
      <w:r w:rsidR="006A6B63">
        <w:rPr>
          <w:rFonts w:ascii="Garamond" w:eastAsiaTheme="minorHAnsi" w:hAnsi="Garamond" w:cs="Times New Roman"/>
          <w:b/>
          <w:bCs/>
          <w:color w:val="000000"/>
          <w:szCs w:val="24"/>
        </w:rPr>
        <w:t xml:space="preserve"> </w:t>
      </w:r>
      <w:r w:rsidR="00C443D3" w:rsidRPr="001A570A">
        <w:rPr>
          <w:rFonts w:ascii="Garamond" w:eastAsiaTheme="minorHAnsi" w:hAnsi="Garamond" w:cs="Times New Roman"/>
          <w:color w:val="0000FF"/>
          <w:szCs w:val="24"/>
          <w:u w:val="single"/>
        </w:rPr>
        <w:t>Algert.Luzi@fshu.al</w:t>
      </w:r>
      <w:r w:rsidR="0051379B" w:rsidRPr="001A570A">
        <w:rPr>
          <w:rFonts w:ascii="Garamond" w:eastAsiaTheme="minorHAnsi" w:hAnsi="Garamond" w:cs="Times New Roman"/>
          <w:color w:val="000000"/>
          <w:szCs w:val="24"/>
        </w:rPr>
        <w:t xml:space="preserve"> </w:t>
      </w:r>
    </w:p>
    <w:p w14:paraId="6622C6F0" w14:textId="77777777" w:rsidR="0051379B" w:rsidRPr="001A570A" w:rsidRDefault="0051379B" w:rsidP="00C443D3">
      <w:pPr>
        <w:autoSpaceDE w:val="0"/>
        <w:autoSpaceDN w:val="0"/>
        <w:adjustRightInd w:val="0"/>
        <w:ind w:firstLine="284"/>
        <w:jc w:val="both"/>
        <w:rPr>
          <w:rFonts w:ascii="Garamond" w:eastAsiaTheme="minorHAnsi" w:hAnsi="Garamond" w:cs="Times New Roman"/>
          <w:b/>
          <w:bCs/>
          <w:color w:val="000000"/>
          <w:szCs w:val="24"/>
        </w:rPr>
      </w:pPr>
    </w:p>
    <w:p w14:paraId="6332331D" w14:textId="5B3C8252" w:rsidR="00C443D3" w:rsidRPr="001A570A" w:rsidRDefault="00C443D3" w:rsidP="00C443D3">
      <w:pPr>
        <w:autoSpaceDE w:val="0"/>
        <w:autoSpaceDN w:val="0"/>
        <w:adjustRightInd w:val="0"/>
        <w:ind w:firstLine="284"/>
        <w:jc w:val="both"/>
        <w:rPr>
          <w:rFonts w:ascii="Garamond" w:eastAsiaTheme="minorHAnsi" w:hAnsi="Garamond" w:cs="Times New Roman"/>
          <w:b/>
          <w:bCs/>
          <w:color w:val="000000"/>
          <w:szCs w:val="24"/>
        </w:rPr>
      </w:pPr>
      <w:r w:rsidRPr="00BD2154">
        <w:rPr>
          <w:rFonts w:ascii="Garamond" w:eastAsiaTheme="minorHAnsi" w:hAnsi="Garamond" w:cs="Times New Roman"/>
          <w:bCs/>
          <w:color w:val="000000"/>
          <w:szCs w:val="24"/>
        </w:rPr>
        <w:t>BASHK</w:t>
      </w:r>
      <w:r w:rsidR="00C94148" w:rsidRPr="00BD2154">
        <w:rPr>
          <w:rFonts w:ascii="Garamond" w:eastAsiaTheme="minorHAnsi" w:hAnsi="Garamond" w:cs="Times New Roman"/>
          <w:bCs/>
          <w:color w:val="000000"/>
          <w:szCs w:val="24"/>
        </w:rPr>
        <w:t>Ë</w:t>
      </w:r>
      <w:r w:rsidRPr="00BD2154">
        <w:rPr>
          <w:rFonts w:ascii="Garamond" w:eastAsiaTheme="minorHAnsi" w:hAnsi="Garamond" w:cs="Times New Roman"/>
          <w:bCs/>
          <w:color w:val="000000"/>
          <w:szCs w:val="24"/>
        </w:rPr>
        <w:t>KREDIMARR</w:t>
      </w:r>
      <w:r w:rsidR="00C94148" w:rsidRPr="00BD2154">
        <w:rPr>
          <w:rFonts w:ascii="Garamond" w:eastAsiaTheme="minorHAnsi" w:hAnsi="Garamond" w:cs="Times New Roman"/>
          <w:bCs/>
          <w:color w:val="000000"/>
          <w:szCs w:val="24"/>
        </w:rPr>
        <w:t>Ë</w:t>
      </w:r>
      <w:r w:rsidRPr="00BD2154">
        <w:rPr>
          <w:rFonts w:ascii="Garamond" w:eastAsiaTheme="minorHAnsi" w:hAnsi="Garamond" w:cs="Times New Roman"/>
          <w:bCs/>
          <w:color w:val="000000"/>
          <w:szCs w:val="24"/>
        </w:rPr>
        <w:t>SIT</w:t>
      </w:r>
      <w:r w:rsidRPr="001A570A">
        <w:rPr>
          <w:rFonts w:ascii="Garamond" w:eastAsiaTheme="minorHAnsi" w:hAnsi="Garamond" w:cs="Times New Roman"/>
          <w:b/>
          <w:bCs/>
          <w:color w:val="000000"/>
          <w:szCs w:val="24"/>
        </w:rPr>
        <w:t>:</w:t>
      </w:r>
    </w:p>
    <w:p w14:paraId="17DFCB5C" w14:textId="221D7FDE" w:rsidR="00C443D3" w:rsidRPr="001A570A" w:rsidRDefault="00C94148" w:rsidP="00C443D3">
      <w:pPr>
        <w:autoSpaceDE w:val="0"/>
        <w:autoSpaceDN w:val="0"/>
        <w:adjustRightInd w:val="0"/>
        <w:ind w:firstLine="284"/>
        <w:rPr>
          <w:rFonts w:ascii="Garamond" w:eastAsiaTheme="minorHAnsi" w:hAnsi="Garamond" w:cs="Times New Roman"/>
          <w:b/>
          <w:bCs/>
          <w:color w:val="000000"/>
          <w:szCs w:val="24"/>
        </w:rPr>
      </w:pPr>
      <w:r>
        <w:rPr>
          <w:rFonts w:ascii="Garamond" w:eastAsiaTheme="minorHAnsi" w:hAnsi="Garamond" w:cs="Times New Roman"/>
          <w:b/>
          <w:bCs/>
          <w:color w:val="000000"/>
          <w:szCs w:val="24"/>
        </w:rPr>
        <w:t>“</w:t>
      </w:r>
      <w:r w:rsidRPr="001A570A">
        <w:rPr>
          <w:rFonts w:ascii="Garamond" w:eastAsiaTheme="minorHAnsi" w:hAnsi="Garamond" w:cs="Times New Roman"/>
          <w:b/>
          <w:bCs/>
          <w:color w:val="000000"/>
          <w:szCs w:val="24"/>
        </w:rPr>
        <w:t>Operatori i Shpërndarjes së Energjisë Elektrike Group</w:t>
      </w:r>
      <w:r>
        <w:rPr>
          <w:rFonts w:ascii="Garamond" w:eastAsiaTheme="minorHAnsi" w:hAnsi="Garamond" w:cs="Times New Roman"/>
          <w:b/>
          <w:bCs/>
          <w:color w:val="000000"/>
          <w:szCs w:val="24"/>
        </w:rPr>
        <w:t>”</w:t>
      </w:r>
      <w:r w:rsidRPr="001A570A">
        <w:rPr>
          <w:rFonts w:ascii="Garamond" w:eastAsiaTheme="minorHAnsi" w:hAnsi="Garamond" w:cs="Times New Roman"/>
          <w:b/>
          <w:bCs/>
          <w:color w:val="000000"/>
          <w:szCs w:val="24"/>
        </w:rPr>
        <w:t xml:space="preserve"> sh.a</w:t>
      </w:r>
      <w:r>
        <w:rPr>
          <w:rFonts w:ascii="Garamond" w:eastAsiaTheme="minorHAnsi" w:hAnsi="Garamond" w:cs="Times New Roman"/>
          <w:b/>
          <w:bCs/>
          <w:color w:val="000000"/>
          <w:szCs w:val="24"/>
        </w:rPr>
        <w:t>.</w:t>
      </w:r>
    </w:p>
    <w:p w14:paraId="7F894A81" w14:textId="4EF48486" w:rsidR="00C443D3" w:rsidRPr="001A570A" w:rsidRDefault="00C443D3" w:rsidP="00C443D3">
      <w:pPr>
        <w:autoSpaceDE w:val="0"/>
        <w:autoSpaceDN w:val="0"/>
        <w:adjustRightInd w:val="0"/>
        <w:ind w:firstLine="284"/>
        <w:rPr>
          <w:rFonts w:ascii="Garamond" w:eastAsiaTheme="minorHAnsi" w:hAnsi="Garamond" w:cs="Times New Roman"/>
          <w:color w:val="000000"/>
          <w:szCs w:val="24"/>
        </w:rPr>
      </w:pPr>
      <w:r w:rsidRPr="001A570A">
        <w:rPr>
          <w:rFonts w:ascii="Garamond" w:eastAsiaTheme="minorHAnsi" w:hAnsi="Garamond" w:cs="Times New Roman"/>
          <w:color w:val="000000"/>
          <w:szCs w:val="24"/>
        </w:rPr>
        <w:t xml:space="preserve">A: Blv. “Gjergj Fishta”, </w:t>
      </w:r>
      <w:r w:rsidR="00C94148">
        <w:rPr>
          <w:rFonts w:ascii="Garamond" w:eastAsiaTheme="minorHAnsi" w:hAnsi="Garamond" w:cs="Times New Roman"/>
          <w:color w:val="000000"/>
          <w:szCs w:val="24"/>
        </w:rPr>
        <w:t>n</w:t>
      </w:r>
      <w:r w:rsidRPr="001A570A">
        <w:rPr>
          <w:rFonts w:ascii="Garamond" w:eastAsiaTheme="minorHAnsi" w:hAnsi="Garamond" w:cs="Times New Roman"/>
          <w:color w:val="000000"/>
          <w:szCs w:val="24"/>
        </w:rPr>
        <w:t>d.</w:t>
      </w:r>
      <w:r w:rsidR="00C94148">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 xml:space="preserve">88, </w:t>
      </w:r>
      <w:r w:rsidR="00C94148">
        <w:rPr>
          <w:rFonts w:ascii="Garamond" w:eastAsiaTheme="minorHAnsi" w:hAnsi="Garamond" w:cs="Times New Roman"/>
          <w:color w:val="000000"/>
          <w:szCs w:val="24"/>
        </w:rPr>
        <w:t>h</w:t>
      </w:r>
      <w:r w:rsidRPr="001A570A">
        <w:rPr>
          <w:rFonts w:ascii="Garamond" w:eastAsiaTheme="minorHAnsi" w:hAnsi="Garamond" w:cs="Times New Roman"/>
          <w:color w:val="000000"/>
          <w:szCs w:val="24"/>
        </w:rPr>
        <w:t>.</w:t>
      </w:r>
      <w:r w:rsidR="00C94148">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1, Nj.</w:t>
      </w:r>
      <w:r w:rsidR="00C94148">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 xml:space="preserve">Admin. </w:t>
      </w:r>
      <w:r w:rsidR="00C94148">
        <w:rPr>
          <w:rFonts w:ascii="Garamond" w:eastAsiaTheme="minorHAnsi" w:hAnsi="Garamond" w:cs="Times New Roman"/>
          <w:color w:val="000000"/>
          <w:szCs w:val="24"/>
        </w:rPr>
        <w:t>n</w:t>
      </w:r>
      <w:r w:rsidRPr="001A570A">
        <w:rPr>
          <w:rFonts w:ascii="Garamond" w:eastAsiaTheme="minorHAnsi" w:hAnsi="Garamond" w:cs="Times New Roman"/>
          <w:color w:val="000000"/>
          <w:szCs w:val="24"/>
        </w:rPr>
        <w:t>r.</w:t>
      </w:r>
      <w:r w:rsidR="00BD2154">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7, 1023, Tiran</w:t>
      </w:r>
      <w:r w:rsidR="00C94148">
        <w:rPr>
          <w:rFonts w:ascii="Garamond" w:eastAsiaTheme="minorHAnsi" w:hAnsi="Garamond" w:cs="Times New Roman"/>
          <w:color w:val="000000"/>
          <w:szCs w:val="24"/>
        </w:rPr>
        <w:t>ë</w:t>
      </w:r>
      <w:r w:rsidR="006A6B63">
        <w:rPr>
          <w:rFonts w:ascii="Garamond" w:eastAsiaTheme="minorHAnsi" w:hAnsi="Garamond" w:cs="Times New Roman"/>
          <w:color w:val="000000"/>
          <w:szCs w:val="24"/>
        </w:rPr>
        <w:t xml:space="preserve"> </w:t>
      </w:r>
    </w:p>
    <w:p w14:paraId="50FC3F02" w14:textId="555A61AD" w:rsidR="00C443D3" w:rsidRPr="001A570A" w:rsidRDefault="00C94148" w:rsidP="00C443D3">
      <w:pPr>
        <w:autoSpaceDE w:val="0"/>
        <w:autoSpaceDN w:val="0"/>
        <w:adjustRightInd w:val="0"/>
        <w:ind w:firstLine="284"/>
        <w:rPr>
          <w:rFonts w:ascii="Garamond" w:eastAsiaTheme="minorHAnsi" w:hAnsi="Garamond" w:cs="Times New Roman"/>
          <w:color w:val="000000"/>
          <w:szCs w:val="24"/>
        </w:rPr>
      </w:pPr>
      <w:r w:rsidRPr="00C94148">
        <w:rPr>
          <w:rFonts w:ascii="Garamond" w:eastAsiaTheme="minorHAnsi" w:hAnsi="Garamond" w:cs="Times New Roman"/>
          <w:i/>
          <w:color w:val="000000"/>
          <w:szCs w:val="24"/>
        </w:rPr>
        <w:t>email</w:t>
      </w:r>
      <w:r w:rsidR="00C443D3" w:rsidRPr="001A570A">
        <w:rPr>
          <w:rFonts w:ascii="Garamond" w:eastAsiaTheme="minorHAnsi" w:hAnsi="Garamond" w:cs="Times New Roman"/>
          <w:color w:val="000000"/>
          <w:szCs w:val="24"/>
        </w:rPr>
        <w:t>:</w:t>
      </w:r>
      <w:r w:rsidR="006A6B63">
        <w:rPr>
          <w:rFonts w:ascii="Garamond" w:eastAsiaTheme="minorHAnsi" w:hAnsi="Garamond" w:cs="Times New Roman"/>
          <w:b/>
          <w:bCs/>
          <w:color w:val="000000"/>
          <w:szCs w:val="24"/>
        </w:rPr>
        <w:t xml:space="preserve"> </w:t>
      </w:r>
      <w:r w:rsidR="00C443D3" w:rsidRPr="001A570A">
        <w:rPr>
          <w:rFonts w:ascii="Garamond" w:eastAsiaTheme="minorHAnsi" w:hAnsi="Garamond" w:cs="Times New Roman"/>
          <w:color w:val="0000FF"/>
          <w:szCs w:val="24"/>
          <w:u w:val="single"/>
        </w:rPr>
        <w:t>Redvin.Marku@oshee.al</w:t>
      </w:r>
      <w:r w:rsidR="006A6B63">
        <w:rPr>
          <w:rFonts w:ascii="Garamond" w:eastAsiaTheme="minorHAnsi" w:hAnsi="Garamond" w:cs="Times New Roman"/>
          <w:color w:val="000000"/>
          <w:szCs w:val="24"/>
        </w:rPr>
        <w:t xml:space="preserve"> </w:t>
      </w:r>
    </w:p>
    <w:p w14:paraId="3518EAC2" w14:textId="77777777" w:rsidR="0051379B" w:rsidRPr="001A570A" w:rsidRDefault="0051379B" w:rsidP="00C443D3">
      <w:pPr>
        <w:autoSpaceDE w:val="0"/>
        <w:autoSpaceDN w:val="0"/>
        <w:adjustRightInd w:val="0"/>
        <w:ind w:firstLine="284"/>
        <w:rPr>
          <w:rFonts w:ascii="Garamond" w:eastAsiaTheme="minorHAnsi" w:hAnsi="Garamond" w:cs="Times New Roman"/>
          <w:color w:val="000000"/>
          <w:szCs w:val="24"/>
        </w:rPr>
      </w:pPr>
    </w:p>
    <w:p w14:paraId="345D0E81" w14:textId="2F538CA9" w:rsidR="00C443D3" w:rsidRPr="001A570A" w:rsidRDefault="00C94148" w:rsidP="00C443D3">
      <w:pPr>
        <w:autoSpaceDE w:val="0"/>
        <w:autoSpaceDN w:val="0"/>
        <w:adjustRightInd w:val="0"/>
        <w:ind w:firstLine="284"/>
        <w:rPr>
          <w:rFonts w:ascii="Garamond" w:eastAsiaTheme="minorHAnsi" w:hAnsi="Garamond" w:cs="Times New Roman"/>
          <w:b/>
          <w:bCs/>
          <w:color w:val="000000"/>
          <w:szCs w:val="24"/>
        </w:rPr>
      </w:pPr>
      <w:r>
        <w:rPr>
          <w:rFonts w:ascii="Garamond" w:eastAsiaTheme="minorHAnsi" w:hAnsi="Garamond" w:cs="Times New Roman"/>
          <w:b/>
          <w:bCs/>
          <w:color w:val="000000"/>
          <w:szCs w:val="24"/>
        </w:rPr>
        <w:t>“</w:t>
      </w:r>
      <w:r w:rsidRPr="001A570A">
        <w:rPr>
          <w:rFonts w:ascii="Garamond" w:eastAsiaTheme="minorHAnsi" w:hAnsi="Garamond" w:cs="Times New Roman"/>
          <w:b/>
          <w:bCs/>
          <w:color w:val="000000"/>
          <w:szCs w:val="24"/>
        </w:rPr>
        <w:t>Operatori i Sistemit të Shpërndarjes</w:t>
      </w:r>
      <w:r>
        <w:rPr>
          <w:rFonts w:ascii="Garamond" w:eastAsiaTheme="minorHAnsi" w:hAnsi="Garamond" w:cs="Times New Roman"/>
          <w:b/>
          <w:bCs/>
          <w:color w:val="000000"/>
          <w:szCs w:val="24"/>
        </w:rPr>
        <w:t>”</w:t>
      </w:r>
      <w:r w:rsidRPr="001A570A">
        <w:rPr>
          <w:rFonts w:ascii="Garamond" w:eastAsiaTheme="minorHAnsi" w:hAnsi="Garamond" w:cs="Times New Roman"/>
          <w:b/>
          <w:bCs/>
          <w:color w:val="000000"/>
          <w:szCs w:val="24"/>
        </w:rPr>
        <w:t xml:space="preserve"> sh.a</w:t>
      </w:r>
      <w:r>
        <w:rPr>
          <w:rFonts w:ascii="Garamond" w:eastAsiaTheme="minorHAnsi" w:hAnsi="Garamond" w:cs="Times New Roman"/>
          <w:b/>
          <w:bCs/>
          <w:color w:val="000000"/>
          <w:szCs w:val="24"/>
        </w:rPr>
        <w:t>.</w:t>
      </w:r>
    </w:p>
    <w:p w14:paraId="67E39B42" w14:textId="03204A49" w:rsidR="0051379B" w:rsidRPr="001A570A" w:rsidRDefault="00C443D3" w:rsidP="00C443D3">
      <w:pPr>
        <w:autoSpaceDE w:val="0"/>
        <w:autoSpaceDN w:val="0"/>
        <w:adjustRightInd w:val="0"/>
        <w:ind w:firstLine="284"/>
        <w:rPr>
          <w:rFonts w:ascii="Garamond" w:eastAsiaTheme="minorHAnsi" w:hAnsi="Garamond" w:cs="Times New Roman"/>
          <w:color w:val="000000"/>
          <w:szCs w:val="24"/>
        </w:rPr>
      </w:pPr>
      <w:r w:rsidRPr="001A570A">
        <w:rPr>
          <w:rFonts w:ascii="Garamond" w:eastAsiaTheme="minorHAnsi" w:hAnsi="Garamond" w:cs="Times New Roman"/>
          <w:color w:val="000000"/>
          <w:szCs w:val="24"/>
        </w:rPr>
        <w:t xml:space="preserve">A: Blv. “Gjergj Fishta”, </w:t>
      </w:r>
      <w:r w:rsidR="00C94148">
        <w:rPr>
          <w:rFonts w:ascii="Garamond" w:eastAsiaTheme="minorHAnsi" w:hAnsi="Garamond" w:cs="Times New Roman"/>
          <w:color w:val="000000"/>
          <w:szCs w:val="24"/>
        </w:rPr>
        <w:t>n</w:t>
      </w:r>
      <w:r w:rsidRPr="001A570A">
        <w:rPr>
          <w:rFonts w:ascii="Garamond" w:eastAsiaTheme="minorHAnsi" w:hAnsi="Garamond" w:cs="Times New Roman"/>
          <w:color w:val="000000"/>
          <w:szCs w:val="24"/>
        </w:rPr>
        <w:t>d.</w:t>
      </w:r>
      <w:r w:rsidR="00C94148">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 xml:space="preserve">88, </w:t>
      </w:r>
      <w:r w:rsidR="00C94148">
        <w:rPr>
          <w:rFonts w:ascii="Garamond" w:eastAsiaTheme="minorHAnsi" w:hAnsi="Garamond" w:cs="Times New Roman"/>
          <w:color w:val="000000"/>
          <w:szCs w:val="24"/>
        </w:rPr>
        <w:t>h</w:t>
      </w:r>
      <w:r w:rsidRPr="001A570A">
        <w:rPr>
          <w:rFonts w:ascii="Garamond" w:eastAsiaTheme="minorHAnsi" w:hAnsi="Garamond" w:cs="Times New Roman"/>
          <w:color w:val="000000"/>
          <w:szCs w:val="24"/>
        </w:rPr>
        <w:t>.</w:t>
      </w:r>
      <w:r w:rsidR="00C94148">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 xml:space="preserve">1, </w:t>
      </w:r>
      <w:r w:rsidR="00C94148">
        <w:rPr>
          <w:rFonts w:ascii="Garamond" w:eastAsiaTheme="minorHAnsi" w:hAnsi="Garamond" w:cs="Times New Roman"/>
          <w:color w:val="000000"/>
          <w:szCs w:val="24"/>
        </w:rPr>
        <w:t>k</w:t>
      </w:r>
      <w:r w:rsidRPr="001A570A">
        <w:rPr>
          <w:rFonts w:ascii="Garamond" w:eastAsiaTheme="minorHAnsi" w:hAnsi="Garamond" w:cs="Times New Roman"/>
          <w:color w:val="000000"/>
          <w:szCs w:val="24"/>
        </w:rPr>
        <w:t>ati V, Nj.</w:t>
      </w:r>
      <w:r w:rsidR="00C94148">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 xml:space="preserve">Admin. </w:t>
      </w:r>
      <w:r w:rsidR="00C94148">
        <w:rPr>
          <w:rFonts w:ascii="Garamond" w:eastAsiaTheme="minorHAnsi" w:hAnsi="Garamond" w:cs="Times New Roman"/>
          <w:color w:val="000000"/>
          <w:szCs w:val="24"/>
        </w:rPr>
        <w:t>n</w:t>
      </w:r>
      <w:r w:rsidRPr="001A570A">
        <w:rPr>
          <w:rFonts w:ascii="Garamond" w:eastAsiaTheme="minorHAnsi" w:hAnsi="Garamond" w:cs="Times New Roman"/>
          <w:color w:val="000000"/>
          <w:szCs w:val="24"/>
        </w:rPr>
        <w:t>r.</w:t>
      </w:r>
      <w:r w:rsidR="00C94148">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7, 1023, Tiran</w:t>
      </w:r>
      <w:r w:rsidR="00C94148">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p>
    <w:p w14:paraId="71023650" w14:textId="5AEEA210" w:rsidR="00C443D3" w:rsidRPr="001A570A" w:rsidRDefault="00BD2154" w:rsidP="00C443D3">
      <w:pPr>
        <w:autoSpaceDE w:val="0"/>
        <w:autoSpaceDN w:val="0"/>
        <w:adjustRightInd w:val="0"/>
        <w:ind w:firstLine="284"/>
        <w:rPr>
          <w:rFonts w:ascii="Garamond" w:eastAsiaTheme="minorHAnsi" w:hAnsi="Garamond" w:cs="Times New Roman"/>
          <w:color w:val="000000"/>
          <w:szCs w:val="24"/>
        </w:rPr>
      </w:pPr>
      <w:r w:rsidRPr="00BD2154">
        <w:rPr>
          <w:rFonts w:ascii="Garamond" w:eastAsiaTheme="minorHAnsi" w:hAnsi="Garamond" w:cs="Times New Roman"/>
          <w:i/>
          <w:color w:val="000000"/>
          <w:szCs w:val="24"/>
        </w:rPr>
        <w:t>e</w:t>
      </w:r>
      <w:r w:rsidR="00C443D3" w:rsidRPr="00BD2154">
        <w:rPr>
          <w:rFonts w:ascii="Garamond" w:eastAsiaTheme="minorHAnsi" w:hAnsi="Garamond" w:cs="Times New Roman"/>
          <w:i/>
          <w:color w:val="000000"/>
          <w:szCs w:val="24"/>
        </w:rPr>
        <w:t>mail</w:t>
      </w:r>
      <w:r w:rsidR="00C443D3" w:rsidRPr="001A570A">
        <w:rPr>
          <w:rFonts w:ascii="Garamond" w:eastAsiaTheme="minorHAnsi" w:hAnsi="Garamond" w:cs="Times New Roman"/>
          <w:color w:val="000000"/>
          <w:szCs w:val="24"/>
        </w:rPr>
        <w:t>:</w:t>
      </w:r>
      <w:r w:rsidR="006A6B63">
        <w:rPr>
          <w:rFonts w:ascii="Garamond" w:eastAsiaTheme="minorHAnsi" w:hAnsi="Garamond" w:cs="Times New Roman"/>
          <w:b/>
          <w:bCs/>
          <w:color w:val="000000"/>
          <w:szCs w:val="24"/>
        </w:rPr>
        <w:t xml:space="preserve"> </w:t>
      </w:r>
      <w:r w:rsidR="00C443D3" w:rsidRPr="001A570A">
        <w:rPr>
          <w:rFonts w:ascii="Garamond" w:eastAsiaTheme="minorHAnsi" w:hAnsi="Garamond" w:cs="Times New Roman"/>
          <w:color w:val="0000FF"/>
          <w:szCs w:val="24"/>
          <w:u w:val="single"/>
        </w:rPr>
        <w:t>Blendian.Dalipi@ossh.al</w:t>
      </w:r>
      <w:r w:rsidR="00C443D3" w:rsidRPr="001A570A">
        <w:rPr>
          <w:rFonts w:ascii="Garamond" w:eastAsiaTheme="minorHAnsi" w:hAnsi="Garamond" w:cs="Times New Roman"/>
          <w:color w:val="000000"/>
          <w:szCs w:val="24"/>
        </w:rPr>
        <w:t xml:space="preserve"> </w:t>
      </w:r>
    </w:p>
    <w:p w14:paraId="7CEA97E4" w14:textId="77777777" w:rsidR="00C443D3" w:rsidRPr="001A570A" w:rsidRDefault="00C443D3" w:rsidP="00C443D3">
      <w:pPr>
        <w:autoSpaceDE w:val="0"/>
        <w:autoSpaceDN w:val="0"/>
        <w:adjustRightInd w:val="0"/>
        <w:ind w:firstLine="284"/>
        <w:rPr>
          <w:rFonts w:ascii="Garamond" w:eastAsiaTheme="minorHAnsi" w:hAnsi="Garamond" w:cs="Times New Roman"/>
          <w:color w:val="000000"/>
          <w:szCs w:val="24"/>
        </w:rPr>
      </w:pPr>
    </w:p>
    <w:p w14:paraId="4ED1F758" w14:textId="4101F4ED" w:rsidR="00C443D3" w:rsidRPr="001A570A" w:rsidRDefault="00C94148" w:rsidP="00C443D3">
      <w:pPr>
        <w:autoSpaceDE w:val="0"/>
        <w:autoSpaceDN w:val="0"/>
        <w:adjustRightInd w:val="0"/>
        <w:ind w:firstLine="284"/>
        <w:rPr>
          <w:rFonts w:ascii="Garamond" w:eastAsiaTheme="minorHAnsi" w:hAnsi="Garamond" w:cs="Times New Roman"/>
          <w:b/>
          <w:bCs/>
          <w:color w:val="000000"/>
          <w:szCs w:val="24"/>
        </w:rPr>
      </w:pPr>
      <w:r>
        <w:rPr>
          <w:rFonts w:ascii="Garamond" w:eastAsiaTheme="minorHAnsi" w:hAnsi="Garamond" w:cs="Times New Roman"/>
          <w:b/>
          <w:bCs/>
          <w:color w:val="000000"/>
          <w:szCs w:val="24"/>
        </w:rPr>
        <w:t>“</w:t>
      </w:r>
      <w:r w:rsidRPr="001A570A">
        <w:rPr>
          <w:rFonts w:ascii="Garamond" w:eastAsiaTheme="minorHAnsi" w:hAnsi="Garamond" w:cs="Times New Roman"/>
          <w:b/>
          <w:bCs/>
          <w:color w:val="000000"/>
          <w:szCs w:val="24"/>
        </w:rPr>
        <w:t>Furnizuesi i</w:t>
      </w:r>
      <w:r w:rsidR="00C443D3" w:rsidRPr="001A570A">
        <w:rPr>
          <w:rFonts w:ascii="Garamond" w:eastAsiaTheme="minorHAnsi" w:hAnsi="Garamond" w:cs="Times New Roman"/>
          <w:b/>
          <w:bCs/>
          <w:color w:val="000000"/>
          <w:szCs w:val="24"/>
        </w:rPr>
        <w:t xml:space="preserve"> </w:t>
      </w:r>
      <w:r w:rsidRPr="001A570A">
        <w:rPr>
          <w:rFonts w:ascii="Garamond" w:eastAsiaTheme="minorHAnsi" w:hAnsi="Garamond" w:cs="Times New Roman"/>
          <w:b/>
          <w:bCs/>
          <w:color w:val="000000"/>
          <w:szCs w:val="24"/>
        </w:rPr>
        <w:t>Tregut të</w:t>
      </w:r>
      <w:r w:rsidR="00C443D3" w:rsidRPr="001A570A">
        <w:rPr>
          <w:rFonts w:ascii="Garamond" w:eastAsiaTheme="minorHAnsi" w:hAnsi="Garamond" w:cs="Times New Roman"/>
          <w:b/>
          <w:bCs/>
          <w:color w:val="000000"/>
          <w:szCs w:val="24"/>
        </w:rPr>
        <w:t xml:space="preserve"> </w:t>
      </w:r>
      <w:r w:rsidRPr="001A570A">
        <w:rPr>
          <w:rFonts w:ascii="Garamond" w:eastAsiaTheme="minorHAnsi" w:hAnsi="Garamond" w:cs="Times New Roman"/>
          <w:b/>
          <w:bCs/>
          <w:color w:val="000000"/>
          <w:szCs w:val="24"/>
        </w:rPr>
        <w:t>Lirë</w:t>
      </w:r>
      <w:r>
        <w:rPr>
          <w:rFonts w:ascii="Garamond" w:eastAsiaTheme="minorHAnsi" w:hAnsi="Garamond" w:cs="Times New Roman"/>
          <w:b/>
          <w:bCs/>
          <w:color w:val="000000"/>
          <w:szCs w:val="24"/>
        </w:rPr>
        <w:t>”</w:t>
      </w:r>
      <w:r w:rsidR="00C443D3" w:rsidRPr="001A570A">
        <w:rPr>
          <w:rFonts w:ascii="Garamond" w:eastAsiaTheme="minorHAnsi" w:hAnsi="Garamond" w:cs="Times New Roman"/>
          <w:b/>
          <w:bCs/>
          <w:color w:val="000000"/>
          <w:szCs w:val="24"/>
        </w:rPr>
        <w:t xml:space="preserve"> </w:t>
      </w:r>
      <w:r w:rsidRPr="001A570A">
        <w:rPr>
          <w:rFonts w:ascii="Garamond" w:eastAsiaTheme="minorHAnsi" w:hAnsi="Garamond" w:cs="Times New Roman"/>
          <w:b/>
          <w:bCs/>
          <w:color w:val="000000"/>
          <w:szCs w:val="24"/>
        </w:rPr>
        <w:t>sh.a</w:t>
      </w:r>
      <w:r>
        <w:rPr>
          <w:rFonts w:ascii="Garamond" w:eastAsiaTheme="minorHAnsi" w:hAnsi="Garamond" w:cs="Times New Roman"/>
          <w:b/>
          <w:bCs/>
          <w:color w:val="000000"/>
          <w:szCs w:val="24"/>
        </w:rPr>
        <w:t>.</w:t>
      </w:r>
    </w:p>
    <w:p w14:paraId="7CA2B336" w14:textId="33AB2032" w:rsidR="0051379B" w:rsidRPr="001A570A" w:rsidRDefault="00C443D3" w:rsidP="00C443D3">
      <w:pPr>
        <w:autoSpaceDE w:val="0"/>
        <w:autoSpaceDN w:val="0"/>
        <w:adjustRightInd w:val="0"/>
        <w:ind w:firstLine="284"/>
        <w:rPr>
          <w:rFonts w:ascii="Garamond" w:eastAsiaTheme="minorHAnsi" w:hAnsi="Garamond" w:cs="Times New Roman"/>
          <w:color w:val="000000"/>
          <w:szCs w:val="24"/>
        </w:rPr>
      </w:pPr>
      <w:r w:rsidRPr="001A570A">
        <w:rPr>
          <w:rFonts w:ascii="Garamond" w:eastAsiaTheme="minorHAnsi" w:hAnsi="Garamond" w:cs="Times New Roman"/>
          <w:color w:val="000000"/>
          <w:szCs w:val="24"/>
        </w:rPr>
        <w:t xml:space="preserve">A: Blv. “Gjergj Fishta”, </w:t>
      </w:r>
      <w:r w:rsidR="00C94148">
        <w:rPr>
          <w:rFonts w:ascii="Garamond" w:eastAsiaTheme="minorHAnsi" w:hAnsi="Garamond" w:cs="Times New Roman"/>
          <w:color w:val="000000"/>
          <w:szCs w:val="24"/>
        </w:rPr>
        <w:t>n</w:t>
      </w:r>
      <w:r w:rsidRPr="001A570A">
        <w:rPr>
          <w:rFonts w:ascii="Garamond" w:eastAsiaTheme="minorHAnsi" w:hAnsi="Garamond" w:cs="Times New Roman"/>
          <w:color w:val="000000"/>
          <w:szCs w:val="24"/>
        </w:rPr>
        <w:t>d.</w:t>
      </w:r>
      <w:r w:rsidR="00C94148">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 xml:space="preserve">88, </w:t>
      </w:r>
      <w:r w:rsidR="00C94148">
        <w:rPr>
          <w:rFonts w:ascii="Garamond" w:eastAsiaTheme="minorHAnsi" w:hAnsi="Garamond" w:cs="Times New Roman"/>
          <w:color w:val="000000"/>
          <w:szCs w:val="24"/>
        </w:rPr>
        <w:t>h</w:t>
      </w:r>
      <w:r w:rsidRPr="001A570A">
        <w:rPr>
          <w:rFonts w:ascii="Garamond" w:eastAsiaTheme="minorHAnsi" w:hAnsi="Garamond" w:cs="Times New Roman"/>
          <w:color w:val="000000"/>
          <w:szCs w:val="24"/>
        </w:rPr>
        <w:t>.</w:t>
      </w:r>
      <w:r w:rsidR="00C94148">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 xml:space="preserve">1, </w:t>
      </w:r>
      <w:r w:rsidR="00C94148">
        <w:rPr>
          <w:rFonts w:ascii="Garamond" w:eastAsiaTheme="minorHAnsi" w:hAnsi="Garamond" w:cs="Times New Roman"/>
          <w:color w:val="000000"/>
          <w:szCs w:val="24"/>
        </w:rPr>
        <w:t>k</w:t>
      </w:r>
      <w:r w:rsidRPr="001A570A">
        <w:rPr>
          <w:rFonts w:ascii="Garamond" w:eastAsiaTheme="minorHAnsi" w:hAnsi="Garamond" w:cs="Times New Roman"/>
          <w:color w:val="000000"/>
          <w:szCs w:val="24"/>
        </w:rPr>
        <w:t>ati IV, Nj.</w:t>
      </w:r>
      <w:r w:rsidR="00C94148">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 xml:space="preserve">Admin. </w:t>
      </w:r>
      <w:r w:rsidR="00C94148">
        <w:rPr>
          <w:rFonts w:ascii="Garamond" w:eastAsiaTheme="minorHAnsi" w:hAnsi="Garamond" w:cs="Times New Roman"/>
          <w:color w:val="000000"/>
          <w:szCs w:val="24"/>
        </w:rPr>
        <w:t>n</w:t>
      </w:r>
      <w:r w:rsidRPr="001A570A">
        <w:rPr>
          <w:rFonts w:ascii="Garamond" w:eastAsiaTheme="minorHAnsi" w:hAnsi="Garamond" w:cs="Times New Roman"/>
          <w:color w:val="000000"/>
          <w:szCs w:val="24"/>
        </w:rPr>
        <w:t>r.</w:t>
      </w:r>
      <w:r w:rsidR="00C94148">
        <w:rPr>
          <w:rFonts w:ascii="Garamond" w:eastAsiaTheme="minorHAnsi" w:hAnsi="Garamond" w:cs="Times New Roman"/>
          <w:color w:val="000000"/>
          <w:szCs w:val="24"/>
        </w:rPr>
        <w:t xml:space="preserve"> </w:t>
      </w:r>
      <w:r w:rsidRPr="001A570A">
        <w:rPr>
          <w:rFonts w:ascii="Garamond" w:eastAsiaTheme="minorHAnsi" w:hAnsi="Garamond" w:cs="Times New Roman"/>
          <w:color w:val="000000"/>
          <w:szCs w:val="24"/>
        </w:rPr>
        <w:t>7, 1023, Tiran</w:t>
      </w:r>
      <w:r w:rsidR="00C94148">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p>
    <w:p w14:paraId="680ACC00" w14:textId="409457B0" w:rsidR="00C443D3" w:rsidRPr="001A570A" w:rsidRDefault="00C94148" w:rsidP="00C443D3">
      <w:pPr>
        <w:autoSpaceDE w:val="0"/>
        <w:autoSpaceDN w:val="0"/>
        <w:adjustRightInd w:val="0"/>
        <w:ind w:firstLine="284"/>
        <w:rPr>
          <w:rFonts w:ascii="Garamond" w:eastAsiaTheme="minorHAnsi" w:hAnsi="Garamond" w:cs="Times New Roman"/>
          <w:color w:val="000000"/>
          <w:szCs w:val="24"/>
        </w:rPr>
      </w:pPr>
      <w:r w:rsidRPr="00C94148">
        <w:rPr>
          <w:rFonts w:ascii="Garamond" w:eastAsiaTheme="minorHAnsi" w:hAnsi="Garamond" w:cs="Times New Roman"/>
          <w:i/>
          <w:color w:val="000000"/>
          <w:szCs w:val="24"/>
        </w:rPr>
        <w:t>email:</w:t>
      </w:r>
      <w:r w:rsidR="006A6B63">
        <w:rPr>
          <w:rFonts w:ascii="Garamond" w:eastAsiaTheme="minorHAnsi" w:hAnsi="Garamond" w:cs="Times New Roman"/>
          <w:b/>
          <w:bCs/>
          <w:color w:val="000000"/>
          <w:szCs w:val="24"/>
        </w:rPr>
        <w:t xml:space="preserve"> </w:t>
      </w:r>
      <w:r w:rsidR="00C443D3" w:rsidRPr="001A570A">
        <w:rPr>
          <w:rFonts w:ascii="Garamond" w:eastAsiaTheme="minorHAnsi" w:hAnsi="Garamond" w:cs="Times New Roman"/>
          <w:color w:val="0000FF"/>
          <w:szCs w:val="24"/>
          <w:u w:val="single"/>
        </w:rPr>
        <w:t>Albi.Gjenarali@ftl.al</w:t>
      </w:r>
      <w:r w:rsidR="00C443D3" w:rsidRPr="001A570A">
        <w:rPr>
          <w:rFonts w:ascii="Garamond" w:eastAsiaTheme="minorHAnsi" w:hAnsi="Garamond" w:cs="Times New Roman"/>
          <w:color w:val="000000"/>
          <w:szCs w:val="24"/>
        </w:rPr>
        <w:t xml:space="preserve"> </w:t>
      </w:r>
    </w:p>
    <w:p w14:paraId="0140FE76" w14:textId="77777777" w:rsidR="00C443D3" w:rsidRPr="001A570A" w:rsidRDefault="00C443D3" w:rsidP="00C443D3">
      <w:pPr>
        <w:autoSpaceDE w:val="0"/>
        <w:autoSpaceDN w:val="0"/>
        <w:adjustRightInd w:val="0"/>
        <w:ind w:firstLine="284"/>
        <w:rPr>
          <w:rFonts w:ascii="Garamond" w:eastAsiaTheme="minorHAnsi" w:hAnsi="Garamond" w:cs="Times New Roman"/>
          <w:color w:val="000000"/>
          <w:szCs w:val="24"/>
        </w:rPr>
      </w:pPr>
    </w:p>
    <w:p w14:paraId="6F5FDF1B" w14:textId="4692A0FD" w:rsidR="00C443D3" w:rsidRPr="001A570A" w:rsidRDefault="00C443D3" w:rsidP="00C443D3">
      <w:pPr>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Data e marrjes s</w:t>
      </w:r>
      <w:r w:rsidR="00C94148">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njoftimeve ose k</w:t>
      </w:r>
      <w:r w:rsidR="00C94148">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rkesave me shkrim t</w:t>
      </w:r>
      <w:r w:rsidR="00C94148">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w:t>
      </w:r>
      <w:r w:rsidR="00C94148">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rmendura m</w:t>
      </w:r>
      <w:r w:rsidR="00C94148">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sip</w:t>
      </w:r>
      <w:r w:rsidR="00C94148">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 do t</w:t>
      </w:r>
      <w:r w:rsidR="00C94148">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konsiderohet: </w:t>
      </w:r>
    </w:p>
    <w:p w14:paraId="4BFF1395" w14:textId="5BB913CF" w:rsidR="00C443D3" w:rsidRPr="00861C16" w:rsidRDefault="00C443D3" w:rsidP="00C443D3">
      <w:pPr>
        <w:autoSpaceDE w:val="0"/>
        <w:autoSpaceDN w:val="0"/>
        <w:adjustRightInd w:val="0"/>
        <w:ind w:firstLine="284"/>
        <w:jc w:val="both"/>
        <w:rPr>
          <w:rFonts w:ascii="Garamond" w:eastAsiaTheme="minorHAnsi" w:hAnsi="Garamond" w:cs="Times New Roman"/>
          <w:color w:val="000000"/>
          <w:szCs w:val="24"/>
        </w:rPr>
      </w:pPr>
      <w:r w:rsidRPr="00861C16">
        <w:rPr>
          <w:rFonts w:ascii="Garamond" w:eastAsiaTheme="minorHAnsi" w:hAnsi="Garamond" w:cs="Times New Roman"/>
          <w:bCs/>
          <w:color w:val="000000"/>
          <w:szCs w:val="24"/>
        </w:rPr>
        <w:t>1</w:t>
      </w:r>
      <w:r w:rsidR="00C94148" w:rsidRPr="00861C16">
        <w:rPr>
          <w:rFonts w:ascii="Garamond" w:eastAsiaTheme="minorHAnsi" w:hAnsi="Garamond" w:cs="Times New Roman"/>
          <w:bCs/>
          <w:color w:val="000000"/>
          <w:szCs w:val="24"/>
        </w:rPr>
        <w:t>.</w:t>
      </w:r>
      <w:r w:rsidR="0051379B" w:rsidRPr="00861C16">
        <w:rPr>
          <w:rFonts w:ascii="Garamond" w:eastAsiaTheme="minorHAnsi" w:hAnsi="Garamond" w:cs="Times New Roman"/>
          <w:bCs/>
          <w:color w:val="000000"/>
          <w:szCs w:val="24"/>
        </w:rPr>
        <w:t xml:space="preserve"> </w:t>
      </w:r>
      <w:r w:rsidRPr="00861C16">
        <w:rPr>
          <w:rFonts w:ascii="Garamond" w:eastAsiaTheme="minorHAnsi" w:hAnsi="Garamond" w:cs="Times New Roman"/>
          <w:color w:val="000000"/>
          <w:szCs w:val="24"/>
        </w:rPr>
        <w:t xml:space="preserve">dita e </w:t>
      </w:r>
      <w:r w:rsidR="00C94148" w:rsidRPr="00861C16">
        <w:rPr>
          <w:rFonts w:ascii="Garamond" w:eastAsiaTheme="minorHAnsi" w:hAnsi="Garamond" w:cs="Times New Roman"/>
          <w:color w:val="000000"/>
          <w:szCs w:val="24"/>
        </w:rPr>
        <w:t>dorëzimit</w:t>
      </w:r>
      <w:r w:rsidRPr="00861C16">
        <w:rPr>
          <w:rFonts w:ascii="Garamond" w:eastAsiaTheme="minorHAnsi" w:hAnsi="Garamond" w:cs="Times New Roman"/>
          <w:color w:val="000000"/>
          <w:szCs w:val="24"/>
        </w:rPr>
        <w:t xml:space="preserve"> n</w:t>
      </w:r>
      <w:r w:rsidR="00C94148" w:rsidRPr="00861C16">
        <w:rPr>
          <w:rFonts w:ascii="Garamond" w:eastAsiaTheme="minorHAnsi" w:hAnsi="Garamond" w:cs="Times New Roman"/>
          <w:color w:val="000000"/>
          <w:szCs w:val="24"/>
        </w:rPr>
        <w:t>ë</w:t>
      </w:r>
      <w:r w:rsidRPr="00861C16">
        <w:rPr>
          <w:rFonts w:ascii="Garamond" w:eastAsiaTheme="minorHAnsi" w:hAnsi="Garamond" w:cs="Times New Roman"/>
          <w:color w:val="000000"/>
          <w:szCs w:val="24"/>
        </w:rPr>
        <w:t xml:space="preserve"> adres</w:t>
      </w:r>
      <w:r w:rsidR="00C94148" w:rsidRPr="00861C16">
        <w:rPr>
          <w:rFonts w:ascii="Garamond" w:eastAsiaTheme="minorHAnsi" w:hAnsi="Garamond" w:cs="Times New Roman"/>
          <w:color w:val="000000"/>
          <w:szCs w:val="24"/>
        </w:rPr>
        <w:t>ë</w:t>
      </w:r>
      <w:r w:rsidRPr="00861C16">
        <w:rPr>
          <w:rFonts w:ascii="Garamond" w:eastAsiaTheme="minorHAnsi" w:hAnsi="Garamond" w:cs="Times New Roman"/>
          <w:color w:val="000000"/>
          <w:szCs w:val="24"/>
        </w:rPr>
        <w:t>n e sip</w:t>
      </w:r>
      <w:r w:rsidR="00C94148" w:rsidRPr="00861C16">
        <w:rPr>
          <w:rFonts w:ascii="Garamond" w:eastAsiaTheme="minorHAnsi" w:hAnsi="Garamond" w:cs="Times New Roman"/>
          <w:color w:val="000000"/>
          <w:szCs w:val="24"/>
        </w:rPr>
        <w:t>ë</w:t>
      </w:r>
      <w:r w:rsidRPr="00861C16">
        <w:rPr>
          <w:rFonts w:ascii="Garamond" w:eastAsiaTheme="minorHAnsi" w:hAnsi="Garamond" w:cs="Times New Roman"/>
          <w:color w:val="000000"/>
          <w:szCs w:val="24"/>
        </w:rPr>
        <w:t>rp</w:t>
      </w:r>
      <w:r w:rsidR="00C94148" w:rsidRPr="00861C16">
        <w:rPr>
          <w:rFonts w:ascii="Garamond" w:eastAsiaTheme="minorHAnsi" w:hAnsi="Garamond" w:cs="Times New Roman"/>
          <w:color w:val="000000"/>
          <w:szCs w:val="24"/>
        </w:rPr>
        <w:t>ë</w:t>
      </w:r>
      <w:r w:rsidRPr="00861C16">
        <w:rPr>
          <w:rFonts w:ascii="Garamond" w:eastAsiaTheme="minorHAnsi" w:hAnsi="Garamond" w:cs="Times New Roman"/>
          <w:color w:val="000000"/>
          <w:szCs w:val="24"/>
        </w:rPr>
        <w:t>rmendur t</w:t>
      </w:r>
      <w:r w:rsidR="00C94148" w:rsidRPr="00861C16">
        <w:rPr>
          <w:rFonts w:ascii="Garamond" w:eastAsiaTheme="minorHAnsi" w:hAnsi="Garamond" w:cs="Times New Roman"/>
          <w:color w:val="000000"/>
          <w:szCs w:val="24"/>
        </w:rPr>
        <w:t>ë</w:t>
      </w:r>
      <w:r w:rsidRPr="00861C16">
        <w:rPr>
          <w:rFonts w:ascii="Garamond" w:eastAsiaTheme="minorHAnsi" w:hAnsi="Garamond" w:cs="Times New Roman"/>
          <w:color w:val="000000"/>
          <w:szCs w:val="24"/>
        </w:rPr>
        <w:t xml:space="preserve"> marr</w:t>
      </w:r>
      <w:r w:rsidR="00C94148" w:rsidRPr="00861C16">
        <w:rPr>
          <w:rFonts w:ascii="Garamond" w:eastAsiaTheme="minorHAnsi" w:hAnsi="Garamond" w:cs="Times New Roman"/>
          <w:color w:val="000000"/>
          <w:szCs w:val="24"/>
        </w:rPr>
        <w:t>ë</w:t>
      </w:r>
      <w:r w:rsidRPr="00861C16">
        <w:rPr>
          <w:rFonts w:ascii="Garamond" w:eastAsiaTheme="minorHAnsi" w:hAnsi="Garamond" w:cs="Times New Roman"/>
          <w:color w:val="000000"/>
          <w:szCs w:val="24"/>
        </w:rPr>
        <w:t>sit, n</w:t>
      </w:r>
      <w:r w:rsidR="00C94148" w:rsidRPr="00861C16">
        <w:rPr>
          <w:rFonts w:ascii="Garamond" w:eastAsiaTheme="minorHAnsi" w:hAnsi="Garamond" w:cs="Times New Roman"/>
          <w:color w:val="000000"/>
          <w:szCs w:val="24"/>
        </w:rPr>
        <w:t>ë</w:t>
      </w:r>
      <w:r w:rsidRPr="00861C16">
        <w:rPr>
          <w:rFonts w:ascii="Garamond" w:eastAsiaTheme="minorHAnsi" w:hAnsi="Garamond" w:cs="Times New Roman"/>
          <w:color w:val="000000"/>
          <w:szCs w:val="24"/>
        </w:rPr>
        <w:t>se jan</w:t>
      </w:r>
      <w:r w:rsidR="00C94148" w:rsidRPr="00861C16">
        <w:rPr>
          <w:rFonts w:ascii="Garamond" w:eastAsiaTheme="minorHAnsi" w:hAnsi="Garamond" w:cs="Times New Roman"/>
          <w:color w:val="000000"/>
          <w:szCs w:val="24"/>
        </w:rPr>
        <w:t>ë</w:t>
      </w:r>
      <w:r w:rsidRPr="00861C16">
        <w:rPr>
          <w:rFonts w:ascii="Garamond" w:eastAsiaTheme="minorHAnsi" w:hAnsi="Garamond" w:cs="Times New Roman"/>
          <w:color w:val="000000"/>
          <w:szCs w:val="24"/>
        </w:rPr>
        <w:t xml:space="preserve"> d</w:t>
      </w:r>
      <w:r w:rsidR="00C94148" w:rsidRPr="00861C16">
        <w:rPr>
          <w:rFonts w:ascii="Garamond" w:eastAsiaTheme="minorHAnsi" w:hAnsi="Garamond" w:cs="Times New Roman"/>
          <w:color w:val="000000"/>
          <w:szCs w:val="24"/>
        </w:rPr>
        <w:t>ë</w:t>
      </w:r>
      <w:r w:rsidRPr="00861C16">
        <w:rPr>
          <w:rFonts w:ascii="Garamond" w:eastAsiaTheme="minorHAnsi" w:hAnsi="Garamond" w:cs="Times New Roman"/>
          <w:color w:val="000000"/>
          <w:szCs w:val="24"/>
        </w:rPr>
        <w:t xml:space="preserve">rguar me korrier; </w:t>
      </w:r>
    </w:p>
    <w:p w14:paraId="139F0FE0" w14:textId="1B1DD162" w:rsidR="00C443D3" w:rsidRPr="00861C16" w:rsidRDefault="00C443D3" w:rsidP="00C443D3">
      <w:pPr>
        <w:autoSpaceDE w:val="0"/>
        <w:autoSpaceDN w:val="0"/>
        <w:adjustRightInd w:val="0"/>
        <w:ind w:firstLine="284"/>
        <w:jc w:val="both"/>
        <w:rPr>
          <w:rFonts w:ascii="Garamond" w:eastAsiaTheme="minorHAnsi" w:hAnsi="Garamond" w:cs="Times New Roman"/>
          <w:color w:val="000000"/>
          <w:szCs w:val="24"/>
        </w:rPr>
      </w:pPr>
      <w:r w:rsidRPr="00861C16">
        <w:rPr>
          <w:rFonts w:ascii="Garamond" w:eastAsiaTheme="minorHAnsi" w:hAnsi="Garamond" w:cs="Times New Roman"/>
          <w:bCs/>
          <w:color w:val="000000"/>
          <w:szCs w:val="24"/>
        </w:rPr>
        <w:t>2</w:t>
      </w:r>
      <w:r w:rsidR="00C94148" w:rsidRPr="00861C16">
        <w:rPr>
          <w:rFonts w:ascii="Garamond" w:eastAsiaTheme="minorHAnsi" w:hAnsi="Garamond" w:cs="Times New Roman"/>
          <w:bCs/>
          <w:color w:val="000000"/>
          <w:szCs w:val="24"/>
        </w:rPr>
        <w:t>.</w:t>
      </w:r>
      <w:r w:rsidR="0051379B" w:rsidRPr="00861C16">
        <w:rPr>
          <w:rFonts w:ascii="Garamond" w:eastAsiaTheme="minorHAnsi" w:hAnsi="Garamond" w:cs="Times New Roman"/>
          <w:bCs/>
          <w:color w:val="000000"/>
          <w:szCs w:val="24"/>
        </w:rPr>
        <w:t xml:space="preserve"> </w:t>
      </w:r>
      <w:r w:rsidRPr="00861C16">
        <w:rPr>
          <w:rFonts w:ascii="Garamond" w:eastAsiaTheme="minorHAnsi" w:hAnsi="Garamond" w:cs="Times New Roman"/>
          <w:color w:val="000000"/>
          <w:szCs w:val="24"/>
        </w:rPr>
        <w:t>dita e pest</w:t>
      </w:r>
      <w:r w:rsidR="00C94148" w:rsidRPr="00861C16">
        <w:rPr>
          <w:rFonts w:ascii="Garamond" w:eastAsiaTheme="minorHAnsi" w:hAnsi="Garamond" w:cs="Times New Roman"/>
          <w:color w:val="000000"/>
          <w:szCs w:val="24"/>
        </w:rPr>
        <w:t>ë</w:t>
      </w:r>
      <w:r w:rsidRPr="00861C16">
        <w:rPr>
          <w:rFonts w:ascii="Garamond" w:eastAsiaTheme="minorHAnsi" w:hAnsi="Garamond" w:cs="Times New Roman"/>
          <w:color w:val="000000"/>
          <w:szCs w:val="24"/>
        </w:rPr>
        <w:t xml:space="preserve"> (5</w:t>
      </w:r>
      <w:r w:rsidRPr="00861C16">
        <w:rPr>
          <w:rFonts w:ascii="Garamond" w:eastAsiaTheme="minorHAnsi" w:hAnsi="Garamond"/>
          <w:vertAlign w:val="superscript"/>
        </w:rPr>
        <w:t>t</w:t>
      </w:r>
      <w:r w:rsidR="00C94148" w:rsidRPr="00861C16">
        <w:rPr>
          <w:rFonts w:ascii="Garamond" w:eastAsiaTheme="minorHAnsi" w:hAnsi="Garamond"/>
          <w:vertAlign w:val="superscript"/>
        </w:rPr>
        <w:t>ë</w:t>
      </w:r>
      <w:r w:rsidRPr="00861C16">
        <w:rPr>
          <w:rFonts w:ascii="Garamond" w:eastAsiaTheme="minorHAnsi" w:hAnsi="Garamond" w:cs="Times New Roman"/>
          <w:color w:val="000000"/>
          <w:szCs w:val="24"/>
        </w:rPr>
        <w:t xml:space="preserve">) pasi </w:t>
      </w:r>
      <w:r w:rsidR="00C94148" w:rsidRPr="00861C16">
        <w:rPr>
          <w:rFonts w:ascii="Garamond" w:eastAsiaTheme="minorHAnsi" w:hAnsi="Garamond" w:cs="Times New Roman"/>
          <w:color w:val="000000"/>
          <w:szCs w:val="24"/>
        </w:rPr>
        <w:t>ë</w:t>
      </w:r>
      <w:r w:rsidRPr="00861C16">
        <w:rPr>
          <w:rFonts w:ascii="Garamond" w:eastAsiaTheme="minorHAnsi" w:hAnsi="Garamond" w:cs="Times New Roman"/>
          <w:color w:val="000000"/>
          <w:szCs w:val="24"/>
        </w:rPr>
        <w:t>sht</w:t>
      </w:r>
      <w:r w:rsidR="00C94148" w:rsidRPr="00861C16">
        <w:rPr>
          <w:rFonts w:ascii="Garamond" w:eastAsiaTheme="minorHAnsi" w:hAnsi="Garamond" w:cs="Times New Roman"/>
          <w:color w:val="000000"/>
          <w:szCs w:val="24"/>
        </w:rPr>
        <w:t>ë</w:t>
      </w:r>
      <w:r w:rsidRPr="00861C16">
        <w:rPr>
          <w:rFonts w:ascii="Garamond" w:eastAsiaTheme="minorHAnsi" w:hAnsi="Garamond" w:cs="Times New Roman"/>
          <w:color w:val="000000"/>
          <w:szCs w:val="24"/>
        </w:rPr>
        <w:t xml:space="preserve"> depozituar pran</w:t>
      </w:r>
      <w:r w:rsidR="00C94148" w:rsidRPr="00861C16">
        <w:rPr>
          <w:rFonts w:ascii="Garamond" w:eastAsiaTheme="minorHAnsi" w:hAnsi="Garamond" w:cs="Times New Roman"/>
          <w:color w:val="000000"/>
          <w:szCs w:val="24"/>
        </w:rPr>
        <w:t>ë</w:t>
      </w:r>
      <w:r w:rsidRPr="00861C16">
        <w:rPr>
          <w:rFonts w:ascii="Garamond" w:eastAsiaTheme="minorHAnsi" w:hAnsi="Garamond" w:cs="Times New Roman"/>
          <w:color w:val="000000"/>
          <w:szCs w:val="24"/>
        </w:rPr>
        <w:t xml:space="preserve"> shoq</w:t>
      </w:r>
      <w:r w:rsidR="00C94148" w:rsidRPr="00861C16">
        <w:rPr>
          <w:rFonts w:ascii="Garamond" w:eastAsiaTheme="minorHAnsi" w:hAnsi="Garamond" w:cs="Times New Roman"/>
          <w:color w:val="000000"/>
          <w:szCs w:val="24"/>
        </w:rPr>
        <w:t>ë</w:t>
      </w:r>
      <w:r w:rsidRPr="00861C16">
        <w:rPr>
          <w:rFonts w:ascii="Garamond" w:eastAsiaTheme="minorHAnsi" w:hAnsi="Garamond" w:cs="Times New Roman"/>
          <w:color w:val="000000"/>
          <w:szCs w:val="24"/>
        </w:rPr>
        <w:t>ris</w:t>
      </w:r>
      <w:r w:rsidR="00C94148" w:rsidRPr="00861C16">
        <w:rPr>
          <w:rFonts w:ascii="Garamond" w:eastAsiaTheme="minorHAnsi" w:hAnsi="Garamond" w:cs="Times New Roman"/>
          <w:color w:val="000000"/>
          <w:szCs w:val="24"/>
        </w:rPr>
        <w:t>ë</w:t>
      </w:r>
      <w:r w:rsidRPr="00861C16">
        <w:rPr>
          <w:rFonts w:ascii="Garamond" w:eastAsiaTheme="minorHAnsi" w:hAnsi="Garamond" w:cs="Times New Roman"/>
          <w:color w:val="000000"/>
          <w:szCs w:val="24"/>
        </w:rPr>
        <w:t xml:space="preserve"> s</w:t>
      </w:r>
      <w:r w:rsidR="00C94148" w:rsidRPr="00861C16">
        <w:rPr>
          <w:rFonts w:ascii="Garamond" w:eastAsiaTheme="minorHAnsi" w:hAnsi="Garamond" w:cs="Times New Roman"/>
          <w:color w:val="000000"/>
          <w:szCs w:val="24"/>
        </w:rPr>
        <w:t>ë</w:t>
      </w:r>
      <w:r w:rsidRPr="00861C16">
        <w:rPr>
          <w:rFonts w:ascii="Garamond" w:eastAsiaTheme="minorHAnsi" w:hAnsi="Garamond" w:cs="Times New Roman"/>
          <w:color w:val="000000"/>
          <w:szCs w:val="24"/>
        </w:rPr>
        <w:t xml:space="preserve"> sh</w:t>
      </w:r>
      <w:r w:rsidR="00C94148" w:rsidRPr="00861C16">
        <w:rPr>
          <w:rFonts w:ascii="Garamond" w:eastAsiaTheme="minorHAnsi" w:hAnsi="Garamond" w:cs="Times New Roman"/>
          <w:color w:val="000000"/>
          <w:szCs w:val="24"/>
        </w:rPr>
        <w:t>ë</w:t>
      </w:r>
      <w:r w:rsidRPr="00861C16">
        <w:rPr>
          <w:rFonts w:ascii="Garamond" w:eastAsiaTheme="minorHAnsi" w:hAnsi="Garamond" w:cs="Times New Roman"/>
          <w:color w:val="000000"/>
          <w:szCs w:val="24"/>
        </w:rPr>
        <w:t>rbimeve postare, n</w:t>
      </w:r>
      <w:r w:rsidR="00C94148" w:rsidRPr="00861C16">
        <w:rPr>
          <w:rFonts w:ascii="Garamond" w:eastAsiaTheme="minorHAnsi" w:hAnsi="Garamond" w:cs="Times New Roman"/>
          <w:color w:val="000000"/>
          <w:szCs w:val="24"/>
        </w:rPr>
        <w:t>ë</w:t>
      </w:r>
      <w:r w:rsidRPr="00861C16">
        <w:rPr>
          <w:rFonts w:ascii="Garamond" w:eastAsiaTheme="minorHAnsi" w:hAnsi="Garamond" w:cs="Times New Roman"/>
          <w:color w:val="000000"/>
          <w:szCs w:val="24"/>
        </w:rPr>
        <w:t xml:space="preserve">se </w:t>
      </w:r>
      <w:r w:rsidR="00C94148" w:rsidRPr="00861C16">
        <w:rPr>
          <w:rFonts w:ascii="Garamond" w:eastAsiaTheme="minorHAnsi" w:hAnsi="Garamond" w:cs="Times New Roman"/>
          <w:color w:val="000000"/>
          <w:szCs w:val="24"/>
        </w:rPr>
        <w:t>ë</w:t>
      </w:r>
      <w:r w:rsidRPr="00861C16">
        <w:rPr>
          <w:rFonts w:ascii="Garamond" w:eastAsiaTheme="minorHAnsi" w:hAnsi="Garamond" w:cs="Times New Roman"/>
          <w:color w:val="000000"/>
          <w:szCs w:val="24"/>
        </w:rPr>
        <w:t>sht</w:t>
      </w:r>
      <w:r w:rsidR="00C94148" w:rsidRPr="00861C16">
        <w:rPr>
          <w:rFonts w:ascii="Garamond" w:eastAsiaTheme="minorHAnsi" w:hAnsi="Garamond" w:cs="Times New Roman"/>
          <w:color w:val="000000"/>
          <w:szCs w:val="24"/>
        </w:rPr>
        <w:t>ë</w:t>
      </w:r>
      <w:r w:rsidRPr="00861C16">
        <w:rPr>
          <w:rFonts w:ascii="Garamond" w:eastAsiaTheme="minorHAnsi" w:hAnsi="Garamond" w:cs="Times New Roman"/>
          <w:color w:val="000000"/>
          <w:szCs w:val="24"/>
        </w:rPr>
        <w:t xml:space="preserve"> d</w:t>
      </w:r>
      <w:r w:rsidR="00C94148" w:rsidRPr="00861C16">
        <w:rPr>
          <w:rFonts w:ascii="Garamond" w:eastAsiaTheme="minorHAnsi" w:hAnsi="Garamond" w:cs="Times New Roman"/>
          <w:color w:val="000000"/>
          <w:szCs w:val="24"/>
        </w:rPr>
        <w:t>ë</w:t>
      </w:r>
      <w:r w:rsidRPr="00861C16">
        <w:rPr>
          <w:rFonts w:ascii="Garamond" w:eastAsiaTheme="minorHAnsi" w:hAnsi="Garamond" w:cs="Times New Roman"/>
          <w:color w:val="000000"/>
          <w:szCs w:val="24"/>
        </w:rPr>
        <w:t>rguar me post</w:t>
      </w:r>
      <w:r w:rsidR="00C94148" w:rsidRPr="00861C16">
        <w:rPr>
          <w:rFonts w:ascii="Garamond" w:eastAsiaTheme="minorHAnsi" w:hAnsi="Garamond" w:cs="Times New Roman"/>
          <w:color w:val="000000"/>
          <w:szCs w:val="24"/>
        </w:rPr>
        <w:t>ë</w:t>
      </w:r>
      <w:r w:rsidRPr="00861C16">
        <w:rPr>
          <w:rFonts w:ascii="Garamond" w:eastAsiaTheme="minorHAnsi" w:hAnsi="Garamond" w:cs="Times New Roman"/>
          <w:color w:val="000000"/>
          <w:szCs w:val="24"/>
        </w:rPr>
        <w:t xml:space="preserve"> t</w:t>
      </w:r>
      <w:r w:rsidR="00C94148" w:rsidRPr="00861C16">
        <w:rPr>
          <w:rFonts w:ascii="Garamond" w:eastAsiaTheme="minorHAnsi" w:hAnsi="Garamond" w:cs="Times New Roman"/>
          <w:color w:val="000000"/>
          <w:szCs w:val="24"/>
        </w:rPr>
        <w:t>ë</w:t>
      </w:r>
      <w:r w:rsidRPr="00861C16">
        <w:rPr>
          <w:rFonts w:ascii="Garamond" w:eastAsiaTheme="minorHAnsi" w:hAnsi="Garamond" w:cs="Times New Roman"/>
          <w:color w:val="000000"/>
          <w:szCs w:val="24"/>
        </w:rPr>
        <w:t xml:space="preserve"> regjistruar n</w:t>
      </w:r>
      <w:r w:rsidR="00C94148" w:rsidRPr="00861C16">
        <w:rPr>
          <w:rFonts w:ascii="Garamond" w:eastAsiaTheme="minorHAnsi" w:hAnsi="Garamond" w:cs="Times New Roman"/>
          <w:color w:val="000000"/>
          <w:szCs w:val="24"/>
        </w:rPr>
        <w:t>ë</w:t>
      </w:r>
      <w:r w:rsidRPr="00861C16">
        <w:rPr>
          <w:rFonts w:ascii="Garamond" w:eastAsiaTheme="minorHAnsi" w:hAnsi="Garamond" w:cs="Times New Roman"/>
          <w:color w:val="000000"/>
          <w:szCs w:val="24"/>
        </w:rPr>
        <w:t>p</w:t>
      </w:r>
      <w:r w:rsidR="00C94148" w:rsidRPr="00861C16">
        <w:rPr>
          <w:rFonts w:ascii="Garamond" w:eastAsiaTheme="minorHAnsi" w:hAnsi="Garamond" w:cs="Times New Roman"/>
          <w:color w:val="000000"/>
          <w:szCs w:val="24"/>
        </w:rPr>
        <w:t>ë</w:t>
      </w:r>
      <w:r w:rsidRPr="00861C16">
        <w:rPr>
          <w:rFonts w:ascii="Garamond" w:eastAsiaTheme="minorHAnsi" w:hAnsi="Garamond" w:cs="Times New Roman"/>
          <w:color w:val="000000"/>
          <w:szCs w:val="24"/>
        </w:rPr>
        <w:t>rmjet nj</w:t>
      </w:r>
      <w:r w:rsidR="00C94148" w:rsidRPr="00861C16">
        <w:rPr>
          <w:rFonts w:ascii="Garamond" w:eastAsiaTheme="minorHAnsi" w:hAnsi="Garamond" w:cs="Times New Roman"/>
          <w:color w:val="000000"/>
          <w:szCs w:val="24"/>
        </w:rPr>
        <w:t>ë</w:t>
      </w:r>
      <w:r w:rsidRPr="00861C16">
        <w:rPr>
          <w:rFonts w:ascii="Garamond" w:eastAsiaTheme="minorHAnsi" w:hAnsi="Garamond" w:cs="Times New Roman"/>
          <w:color w:val="000000"/>
          <w:szCs w:val="24"/>
        </w:rPr>
        <w:t xml:space="preserve"> shoq</w:t>
      </w:r>
      <w:r w:rsidR="00C94148" w:rsidRPr="00861C16">
        <w:rPr>
          <w:rFonts w:ascii="Garamond" w:eastAsiaTheme="minorHAnsi" w:hAnsi="Garamond" w:cs="Times New Roman"/>
          <w:color w:val="000000"/>
          <w:szCs w:val="24"/>
        </w:rPr>
        <w:t>ë</w:t>
      </w:r>
      <w:r w:rsidRPr="00861C16">
        <w:rPr>
          <w:rFonts w:ascii="Garamond" w:eastAsiaTheme="minorHAnsi" w:hAnsi="Garamond" w:cs="Times New Roman"/>
          <w:color w:val="000000"/>
          <w:szCs w:val="24"/>
        </w:rPr>
        <w:t>rie sh</w:t>
      </w:r>
      <w:r w:rsidR="00C94148" w:rsidRPr="00861C16">
        <w:rPr>
          <w:rFonts w:ascii="Garamond" w:eastAsiaTheme="minorHAnsi" w:hAnsi="Garamond" w:cs="Times New Roman"/>
          <w:color w:val="000000"/>
          <w:szCs w:val="24"/>
        </w:rPr>
        <w:t>ë</w:t>
      </w:r>
      <w:r w:rsidRPr="00861C16">
        <w:rPr>
          <w:rFonts w:ascii="Garamond" w:eastAsiaTheme="minorHAnsi" w:hAnsi="Garamond" w:cs="Times New Roman"/>
          <w:color w:val="000000"/>
          <w:szCs w:val="24"/>
        </w:rPr>
        <w:t xml:space="preserve">rbimesh postare; ose </w:t>
      </w:r>
    </w:p>
    <w:p w14:paraId="5830C88F" w14:textId="6639C417" w:rsidR="00C443D3" w:rsidRPr="001A570A" w:rsidRDefault="00C443D3" w:rsidP="00C443D3">
      <w:pPr>
        <w:autoSpaceDE w:val="0"/>
        <w:autoSpaceDN w:val="0"/>
        <w:adjustRightInd w:val="0"/>
        <w:ind w:firstLine="284"/>
        <w:jc w:val="both"/>
        <w:rPr>
          <w:rFonts w:ascii="Garamond" w:eastAsiaTheme="minorHAnsi" w:hAnsi="Garamond" w:cs="Times New Roman"/>
          <w:color w:val="000000"/>
          <w:szCs w:val="24"/>
        </w:rPr>
      </w:pPr>
      <w:r w:rsidRPr="00861C16">
        <w:rPr>
          <w:rFonts w:ascii="Garamond" w:eastAsiaTheme="minorHAnsi" w:hAnsi="Garamond" w:cs="Times New Roman"/>
          <w:bCs/>
          <w:color w:val="000000"/>
          <w:szCs w:val="24"/>
        </w:rPr>
        <w:lastRenderedPageBreak/>
        <w:t>3</w:t>
      </w:r>
      <w:r w:rsidR="00C94148" w:rsidRPr="00861C16">
        <w:rPr>
          <w:rFonts w:ascii="Garamond" w:eastAsiaTheme="minorHAnsi" w:hAnsi="Garamond" w:cs="Times New Roman"/>
          <w:bCs/>
          <w:color w:val="000000"/>
          <w:szCs w:val="24"/>
        </w:rPr>
        <w:t>.</w:t>
      </w:r>
      <w:r w:rsidR="0051379B" w:rsidRPr="00861C16">
        <w:rPr>
          <w:rFonts w:ascii="Garamond" w:eastAsiaTheme="minorHAnsi" w:hAnsi="Garamond" w:cs="Times New Roman"/>
          <w:bCs/>
          <w:color w:val="000000"/>
          <w:szCs w:val="24"/>
        </w:rPr>
        <w:t xml:space="preserve"> </w:t>
      </w:r>
      <w:r w:rsidRPr="00861C16">
        <w:rPr>
          <w:rFonts w:ascii="Garamond" w:eastAsiaTheme="minorHAnsi" w:hAnsi="Garamond" w:cs="Times New Roman"/>
          <w:color w:val="000000"/>
          <w:szCs w:val="24"/>
        </w:rPr>
        <w:t>n</w:t>
      </w:r>
      <w:r w:rsidR="00C94148" w:rsidRPr="00861C16">
        <w:rPr>
          <w:rFonts w:ascii="Garamond" w:eastAsiaTheme="minorHAnsi" w:hAnsi="Garamond" w:cs="Times New Roman"/>
          <w:color w:val="000000"/>
          <w:szCs w:val="24"/>
        </w:rPr>
        <w:t>ë</w:t>
      </w:r>
      <w:r w:rsidRPr="00861C16">
        <w:rPr>
          <w:rFonts w:ascii="Garamond" w:eastAsiaTheme="minorHAnsi" w:hAnsi="Garamond" w:cs="Times New Roman"/>
          <w:color w:val="000000"/>
          <w:szCs w:val="24"/>
        </w:rPr>
        <w:t xml:space="preserve">se </w:t>
      </w:r>
      <w:r w:rsidR="00C94148" w:rsidRPr="00861C16">
        <w:rPr>
          <w:rFonts w:ascii="Garamond" w:eastAsiaTheme="minorHAnsi" w:hAnsi="Garamond" w:cs="Times New Roman"/>
          <w:color w:val="000000"/>
          <w:szCs w:val="24"/>
        </w:rPr>
        <w:t>ë</w:t>
      </w:r>
      <w:r w:rsidRPr="00861C16">
        <w:rPr>
          <w:rFonts w:ascii="Garamond" w:eastAsiaTheme="minorHAnsi" w:hAnsi="Garamond" w:cs="Times New Roman"/>
          <w:color w:val="000000"/>
          <w:szCs w:val="24"/>
        </w:rPr>
        <w:t>sht</w:t>
      </w:r>
      <w:r w:rsidR="00C94148" w:rsidRPr="00861C16">
        <w:rPr>
          <w:rFonts w:ascii="Garamond" w:eastAsiaTheme="minorHAnsi" w:hAnsi="Garamond" w:cs="Times New Roman"/>
          <w:color w:val="000000"/>
          <w:szCs w:val="24"/>
        </w:rPr>
        <w:t>ë</w:t>
      </w:r>
      <w:r w:rsidRPr="00861C16">
        <w:rPr>
          <w:rFonts w:ascii="Garamond" w:eastAsiaTheme="minorHAnsi" w:hAnsi="Garamond" w:cs="Times New Roman"/>
          <w:color w:val="000000"/>
          <w:szCs w:val="24"/>
        </w:rPr>
        <w:t xml:space="preserve"> d</w:t>
      </w:r>
      <w:r w:rsidR="00C94148" w:rsidRPr="00861C16">
        <w:rPr>
          <w:rFonts w:ascii="Garamond" w:eastAsiaTheme="minorHAnsi" w:hAnsi="Garamond" w:cs="Times New Roman"/>
          <w:color w:val="000000"/>
          <w:szCs w:val="24"/>
        </w:rPr>
        <w:t>ë</w:t>
      </w:r>
      <w:r w:rsidRPr="00861C16">
        <w:rPr>
          <w:rFonts w:ascii="Garamond" w:eastAsiaTheme="minorHAnsi" w:hAnsi="Garamond" w:cs="Times New Roman"/>
          <w:color w:val="000000"/>
          <w:szCs w:val="24"/>
        </w:rPr>
        <w:t xml:space="preserve">rguar me faks, mesazh telefonik (sms) ose </w:t>
      </w:r>
      <w:r w:rsidRPr="00861C16">
        <w:rPr>
          <w:rFonts w:ascii="Garamond" w:eastAsiaTheme="minorHAnsi" w:hAnsi="Garamond" w:cs="Times New Roman"/>
          <w:i/>
          <w:color w:val="000000"/>
          <w:szCs w:val="24"/>
        </w:rPr>
        <w:t>email</w:t>
      </w:r>
      <w:r w:rsidRPr="00861C16">
        <w:rPr>
          <w:rFonts w:ascii="Garamond" w:eastAsiaTheme="minorHAnsi" w:hAnsi="Garamond" w:cs="Times New Roman"/>
          <w:color w:val="000000"/>
          <w:szCs w:val="24"/>
        </w:rPr>
        <w:t>, data e konfirmimit t</w:t>
      </w:r>
      <w:r w:rsidR="00C94148" w:rsidRPr="00861C16">
        <w:rPr>
          <w:rFonts w:ascii="Garamond" w:eastAsiaTheme="minorHAnsi" w:hAnsi="Garamond" w:cs="Times New Roman"/>
          <w:color w:val="000000"/>
          <w:szCs w:val="24"/>
        </w:rPr>
        <w:t>ë</w:t>
      </w:r>
      <w:r w:rsidRPr="00861C16">
        <w:rPr>
          <w:rFonts w:ascii="Garamond" w:eastAsiaTheme="minorHAnsi" w:hAnsi="Garamond" w:cs="Times New Roman"/>
          <w:color w:val="000000"/>
          <w:szCs w:val="24"/>
        </w:rPr>
        <w:t xml:space="preserve"> d</w:t>
      </w:r>
      <w:r w:rsidR="00C94148" w:rsidRPr="00861C16">
        <w:rPr>
          <w:rFonts w:ascii="Garamond" w:eastAsiaTheme="minorHAnsi" w:hAnsi="Garamond" w:cs="Times New Roman"/>
          <w:color w:val="000000"/>
          <w:szCs w:val="24"/>
        </w:rPr>
        <w:t>ë</w:t>
      </w:r>
      <w:r w:rsidRPr="00861C16">
        <w:rPr>
          <w:rFonts w:ascii="Garamond" w:eastAsiaTheme="minorHAnsi" w:hAnsi="Garamond" w:cs="Times New Roman"/>
          <w:color w:val="000000"/>
          <w:szCs w:val="24"/>
        </w:rPr>
        <w:t>rgimit</w:t>
      </w:r>
      <w:r w:rsidRPr="001A570A">
        <w:rPr>
          <w:rFonts w:ascii="Garamond" w:eastAsiaTheme="minorHAnsi" w:hAnsi="Garamond" w:cs="Times New Roman"/>
          <w:color w:val="000000"/>
          <w:szCs w:val="24"/>
        </w:rPr>
        <w:t xml:space="preserve"> nga aparati i faksit, i telefonit ose data e d</w:t>
      </w:r>
      <w:r w:rsidR="00C94148">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rgimit t</w:t>
      </w:r>
      <w:r w:rsidR="00C94148">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Pr="00C94148">
        <w:rPr>
          <w:rFonts w:ascii="Garamond" w:eastAsiaTheme="minorHAnsi" w:hAnsi="Garamond" w:cs="Times New Roman"/>
          <w:i/>
          <w:color w:val="000000"/>
          <w:szCs w:val="24"/>
        </w:rPr>
        <w:t>email</w:t>
      </w:r>
      <w:r w:rsidR="00C94148">
        <w:rPr>
          <w:rFonts w:ascii="Garamond" w:eastAsiaTheme="minorHAnsi" w:hAnsi="Garamond" w:cs="Times New Roman"/>
          <w:color w:val="000000"/>
          <w:szCs w:val="24"/>
        </w:rPr>
        <w:t>-</w:t>
      </w:r>
      <w:r w:rsidRPr="001A570A">
        <w:rPr>
          <w:rFonts w:ascii="Garamond" w:eastAsiaTheme="minorHAnsi" w:hAnsi="Garamond" w:cs="Times New Roman"/>
          <w:color w:val="000000"/>
          <w:szCs w:val="24"/>
        </w:rPr>
        <w:t>it.</w:t>
      </w:r>
    </w:p>
    <w:p w14:paraId="628AFB07" w14:textId="6AED1AF9" w:rsidR="00C443D3" w:rsidRPr="001A570A" w:rsidRDefault="006A6B63" w:rsidP="00C443D3">
      <w:pPr>
        <w:autoSpaceDE w:val="0"/>
        <w:autoSpaceDN w:val="0"/>
        <w:adjustRightInd w:val="0"/>
        <w:ind w:firstLine="284"/>
        <w:jc w:val="both"/>
        <w:rPr>
          <w:rFonts w:ascii="Garamond" w:eastAsiaTheme="minorHAnsi" w:hAnsi="Garamond" w:cs="Times New Roman"/>
          <w:color w:val="000000"/>
          <w:szCs w:val="24"/>
        </w:rPr>
      </w:pPr>
      <w:r>
        <w:rPr>
          <w:rFonts w:ascii="Garamond" w:eastAsiaTheme="minorHAnsi" w:hAnsi="Garamond" w:cs="Times New Roman"/>
          <w:color w:val="000000"/>
          <w:szCs w:val="24"/>
        </w:rPr>
        <w:t xml:space="preserve"> </w:t>
      </w:r>
      <w:r w:rsidR="00C443D3" w:rsidRPr="001A570A">
        <w:rPr>
          <w:rFonts w:ascii="Garamond" w:eastAsiaTheme="minorHAnsi" w:hAnsi="Garamond" w:cs="Times New Roman"/>
          <w:color w:val="000000"/>
          <w:szCs w:val="24"/>
        </w:rPr>
        <w:t>Kredimarr</w:t>
      </w:r>
      <w:r>
        <w:rPr>
          <w:rFonts w:ascii="Garamond" w:eastAsiaTheme="minorHAnsi" w:hAnsi="Garamond" w:cs="Times New Roman"/>
          <w:color w:val="000000"/>
          <w:szCs w:val="24"/>
        </w:rPr>
        <w:t>ë</w:t>
      </w:r>
      <w:r w:rsidR="00C443D3" w:rsidRPr="001A570A">
        <w:rPr>
          <w:rFonts w:ascii="Garamond" w:eastAsiaTheme="minorHAnsi" w:hAnsi="Garamond" w:cs="Times New Roman"/>
          <w:color w:val="000000"/>
          <w:szCs w:val="24"/>
        </w:rPr>
        <w:t>si duhet t</w:t>
      </w:r>
      <w:r>
        <w:rPr>
          <w:rFonts w:ascii="Garamond" w:eastAsiaTheme="minorHAnsi" w:hAnsi="Garamond" w:cs="Times New Roman"/>
          <w:color w:val="000000"/>
          <w:szCs w:val="24"/>
        </w:rPr>
        <w:t>ë</w:t>
      </w:r>
      <w:r w:rsidR="00C443D3" w:rsidRPr="001A570A">
        <w:rPr>
          <w:rFonts w:ascii="Garamond" w:eastAsiaTheme="minorHAnsi" w:hAnsi="Garamond" w:cs="Times New Roman"/>
          <w:color w:val="000000"/>
          <w:szCs w:val="24"/>
        </w:rPr>
        <w:t xml:space="preserve"> njoftojn</w:t>
      </w:r>
      <w:r>
        <w:rPr>
          <w:rFonts w:ascii="Garamond" w:eastAsiaTheme="minorHAnsi" w:hAnsi="Garamond" w:cs="Times New Roman"/>
          <w:color w:val="000000"/>
          <w:szCs w:val="24"/>
        </w:rPr>
        <w:t>ë</w:t>
      </w:r>
      <w:r w:rsidR="00C443D3" w:rsidRPr="001A570A">
        <w:rPr>
          <w:rFonts w:ascii="Garamond" w:eastAsiaTheme="minorHAnsi" w:hAnsi="Garamond" w:cs="Times New Roman"/>
          <w:color w:val="000000"/>
          <w:szCs w:val="24"/>
        </w:rPr>
        <w:t xml:space="preserve"> me shkrim Bank</w:t>
      </w:r>
      <w:r>
        <w:rPr>
          <w:rFonts w:ascii="Garamond" w:eastAsiaTheme="minorHAnsi" w:hAnsi="Garamond" w:cs="Times New Roman"/>
          <w:color w:val="000000"/>
          <w:szCs w:val="24"/>
        </w:rPr>
        <w:t>ë</w:t>
      </w:r>
      <w:r w:rsidR="00C443D3" w:rsidRPr="001A570A">
        <w:rPr>
          <w:rFonts w:ascii="Garamond" w:eastAsiaTheme="minorHAnsi" w:hAnsi="Garamond" w:cs="Times New Roman"/>
          <w:color w:val="000000"/>
          <w:szCs w:val="24"/>
        </w:rPr>
        <w:t>n</w:t>
      </w:r>
      <w:r w:rsidR="00C443D3" w:rsidRPr="001A570A">
        <w:rPr>
          <w:rFonts w:ascii="Garamond" w:eastAsiaTheme="minorHAnsi" w:hAnsi="Garamond" w:cs="Times New Roman"/>
          <w:b/>
          <w:bCs/>
          <w:color w:val="000000"/>
          <w:szCs w:val="24"/>
        </w:rPr>
        <w:t xml:space="preserve"> </w:t>
      </w:r>
      <w:r w:rsidR="00C443D3" w:rsidRPr="001A570A">
        <w:rPr>
          <w:rFonts w:ascii="Garamond" w:eastAsiaTheme="minorHAnsi" w:hAnsi="Garamond" w:cs="Times New Roman"/>
          <w:color w:val="000000"/>
          <w:szCs w:val="24"/>
        </w:rPr>
        <w:t>p</w:t>
      </w:r>
      <w:r>
        <w:rPr>
          <w:rFonts w:ascii="Garamond" w:eastAsiaTheme="minorHAnsi" w:hAnsi="Garamond" w:cs="Times New Roman"/>
          <w:color w:val="000000"/>
          <w:szCs w:val="24"/>
        </w:rPr>
        <w:t>ë</w:t>
      </w:r>
      <w:r w:rsidR="00C443D3" w:rsidRPr="001A570A">
        <w:rPr>
          <w:rFonts w:ascii="Garamond" w:eastAsiaTheme="minorHAnsi" w:hAnsi="Garamond" w:cs="Times New Roman"/>
          <w:color w:val="000000"/>
          <w:szCs w:val="24"/>
        </w:rPr>
        <w:t>r ndryshimin e adres</w:t>
      </w:r>
      <w:r>
        <w:rPr>
          <w:rFonts w:ascii="Garamond" w:eastAsiaTheme="minorHAnsi" w:hAnsi="Garamond" w:cs="Times New Roman"/>
          <w:color w:val="000000"/>
          <w:szCs w:val="24"/>
        </w:rPr>
        <w:t>ë</w:t>
      </w:r>
      <w:r w:rsidR="00C443D3" w:rsidRPr="001A570A">
        <w:rPr>
          <w:rFonts w:ascii="Garamond" w:eastAsiaTheme="minorHAnsi" w:hAnsi="Garamond" w:cs="Times New Roman"/>
          <w:color w:val="000000"/>
          <w:szCs w:val="24"/>
        </w:rPr>
        <w:t>s dhe</w:t>
      </w:r>
      <w:r>
        <w:rPr>
          <w:rFonts w:ascii="Garamond" w:eastAsiaTheme="minorHAnsi" w:hAnsi="Garamond" w:cs="Times New Roman"/>
          <w:color w:val="000000"/>
          <w:szCs w:val="24"/>
        </w:rPr>
        <w:t xml:space="preserve"> </w:t>
      </w:r>
      <w:r w:rsidR="00C443D3" w:rsidRPr="001A570A">
        <w:rPr>
          <w:rFonts w:ascii="Garamond" w:eastAsiaTheme="minorHAnsi" w:hAnsi="Garamond" w:cs="Times New Roman"/>
          <w:color w:val="000000"/>
          <w:szCs w:val="24"/>
        </w:rPr>
        <w:t>m</w:t>
      </w:r>
      <w:r>
        <w:rPr>
          <w:rFonts w:ascii="Garamond" w:eastAsiaTheme="minorHAnsi" w:hAnsi="Garamond" w:cs="Times New Roman"/>
          <w:color w:val="000000"/>
          <w:szCs w:val="24"/>
        </w:rPr>
        <w:t>ë</w:t>
      </w:r>
      <w:r w:rsidR="00C443D3" w:rsidRPr="001A570A">
        <w:rPr>
          <w:rFonts w:ascii="Garamond" w:eastAsiaTheme="minorHAnsi" w:hAnsi="Garamond" w:cs="Times New Roman"/>
          <w:color w:val="000000"/>
          <w:szCs w:val="24"/>
        </w:rPr>
        <w:t>nyr</w:t>
      </w:r>
      <w:r>
        <w:rPr>
          <w:rFonts w:ascii="Garamond" w:eastAsiaTheme="minorHAnsi" w:hAnsi="Garamond" w:cs="Times New Roman"/>
          <w:color w:val="000000"/>
          <w:szCs w:val="24"/>
        </w:rPr>
        <w:t>ë</w:t>
      </w:r>
      <w:r w:rsidR="00C443D3" w:rsidRPr="001A570A">
        <w:rPr>
          <w:rFonts w:ascii="Garamond" w:eastAsiaTheme="minorHAnsi" w:hAnsi="Garamond" w:cs="Times New Roman"/>
          <w:color w:val="000000"/>
          <w:szCs w:val="24"/>
        </w:rPr>
        <w:t>s s</w:t>
      </w:r>
      <w:r>
        <w:rPr>
          <w:rFonts w:ascii="Garamond" w:eastAsiaTheme="minorHAnsi" w:hAnsi="Garamond" w:cs="Times New Roman"/>
          <w:color w:val="000000"/>
          <w:szCs w:val="24"/>
        </w:rPr>
        <w:t>ë</w:t>
      </w:r>
      <w:r w:rsidR="00C443D3" w:rsidRPr="001A570A">
        <w:rPr>
          <w:rFonts w:ascii="Garamond" w:eastAsiaTheme="minorHAnsi" w:hAnsi="Garamond" w:cs="Times New Roman"/>
          <w:color w:val="000000"/>
          <w:szCs w:val="24"/>
        </w:rPr>
        <w:t xml:space="preserve"> njoftimit t</w:t>
      </w:r>
      <w:r>
        <w:rPr>
          <w:rFonts w:ascii="Garamond" w:eastAsiaTheme="minorHAnsi" w:hAnsi="Garamond" w:cs="Times New Roman"/>
          <w:color w:val="000000"/>
          <w:szCs w:val="24"/>
        </w:rPr>
        <w:t>ë</w:t>
      </w:r>
      <w:r w:rsidR="00C443D3" w:rsidRPr="001A570A">
        <w:rPr>
          <w:rFonts w:ascii="Garamond" w:eastAsiaTheme="minorHAnsi" w:hAnsi="Garamond" w:cs="Times New Roman"/>
          <w:color w:val="000000"/>
          <w:szCs w:val="24"/>
        </w:rPr>
        <w:t xml:space="preserve"> treguar m</w:t>
      </w:r>
      <w:r>
        <w:rPr>
          <w:rFonts w:ascii="Garamond" w:eastAsiaTheme="minorHAnsi" w:hAnsi="Garamond" w:cs="Times New Roman"/>
          <w:color w:val="000000"/>
          <w:szCs w:val="24"/>
        </w:rPr>
        <w:t>ë</w:t>
      </w:r>
      <w:r w:rsidR="00C443D3" w:rsidRPr="001A570A">
        <w:rPr>
          <w:rFonts w:ascii="Garamond" w:eastAsiaTheme="minorHAnsi" w:hAnsi="Garamond" w:cs="Times New Roman"/>
          <w:color w:val="000000"/>
          <w:szCs w:val="24"/>
        </w:rPr>
        <w:t xml:space="preserve"> sip</w:t>
      </w:r>
      <w:r>
        <w:rPr>
          <w:rFonts w:ascii="Garamond" w:eastAsiaTheme="minorHAnsi" w:hAnsi="Garamond" w:cs="Times New Roman"/>
          <w:color w:val="000000"/>
          <w:szCs w:val="24"/>
        </w:rPr>
        <w:t>ë</w:t>
      </w:r>
      <w:r w:rsidR="00C443D3" w:rsidRPr="001A570A">
        <w:rPr>
          <w:rFonts w:ascii="Garamond" w:eastAsiaTheme="minorHAnsi" w:hAnsi="Garamond" w:cs="Times New Roman"/>
          <w:color w:val="000000"/>
          <w:szCs w:val="24"/>
        </w:rPr>
        <w:t>r.</w:t>
      </w:r>
      <w:r w:rsidR="0051379B" w:rsidRPr="001A570A">
        <w:rPr>
          <w:rFonts w:ascii="Garamond" w:eastAsiaTheme="minorHAnsi" w:hAnsi="Garamond" w:cs="Times New Roman"/>
          <w:color w:val="000000"/>
          <w:szCs w:val="24"/>
        </w:rPr>
        <w:t xml:space="preserve"> </w:t>
      </w:r>
    </w:p>
    <w:p w14:paraId="08CD16A9" w14:textId="13FC0D44" w:rsidR="00C443D3" w:rsidRPr="001A570A" w:rsidRDefault="00C443D3" w:rsidP="00C443D3">
      <w:pPr>
        <w:autoSpaceDE w:val="0"/>
        <w:autoSpaceDN w:val="0"/>
        <w:adjustRightInd w:val="0"/>
        <w:ind w:firstLine="284"/>
        <w:rPr>
          <w:rFonts w:ascii="Garamond" w:eastAsiaTheme="minorHAnsi" w:hAnsi="Garamond" w:cs="Times New Roman"/>
          <w:color w:val="000000"/>
          <w:szCs w:val="24"/>
        </w:rPr>
      </w:pPr>
      <w:bookmarkStart w:id="0" w:name="_GoBack"/>
      <w:bookmarkEnd w:id="0"/>
      <w:r w:rsidRPr="00A1598A">
        <w:rPr>
          <w:rFonts w:ascii="Garamond" w:eastAsiaTheme="minorHAnsi" w:hAnsi="Garamond" w:cs="Times New Roman"/>
          <w:b/>
          <w:bCs/>
          <w:color w:val="000000"/>
          <w:szCs w:val="24"/>
        </w:rPr>
        <w:t>5.</w:t>
      </w:r>
      <w:r w:rsidRPr="001A570A">
        <w:rPr>
          <w:rFonts w:ascii="Garamond" w:eastAsiaTheme="minorHAnsi" w:hAnsi="Garamond" w:cs="Times New Roman"/>
          <w:b/>
          <w:bCs/>
          <w:color w:val="000000"/>
          <w:szCs w:val="24"/>
        </w:rPr>
        <w:t xml:space="preserve"> </w:t>
      </w:r>
      <w:r w:rsidRPr="001A570A">
        <w:rPr>
          <w:rFonts w:ascii="Garamond" w:eastAsiaTheme="minorHAnsi" w:hAnsi="Garamond" w:cs="Times New Roman"/>
          <w:color w:val="000000"/>
          <w:szCs w:val="24"/>
        </w:rPr>
        <w:t>Kjo kontrat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do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zgjidhet (p</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rfundoj</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n</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nj</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n nga m</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nyrat e m</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poshtme:</w:t>
      </w:r>
    </w:p>
    <w:p w14:paraId="3EEB0013" w14:textId="351ACE68" w:rsidR="00C443D3" w:rsidRPr="001A570A" w:rsidRDefault="00C443D3" w:rsidP="00C443D3">
      <w:pPr>
        <w:tabs>
          <w:tab w:val="left" w:pos="720"/>
        </w:tabs>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1</w:t>
      </w:r>
      <w:r w:rsidR="006A6B63">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me shlyerjen e plot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detyrimit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Kredimarr</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sit;</w:t>
      </w:r>
    </w:p>
    <w:p w14:paraId="586EB8F6" w14:textId="512482AB" w:rsidR="00C443D3" w:rsidRPr="001A570A" w:rsidRDefault="00C443D3" w:rsidP="00C443D3">
      <w:pPr>
        <w:tabs>
          <w:tab w:val="left" w:pos="720"/>
        </w:tabs>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2</w:t>
      </w:r>
      <w:r w:rsidR="006A6B63">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me mbarimin e afatit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kontrat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w:t>
      </w:r>
    </w:p>
    <w:p w14:paraId="2ABA89F6" w14:textId="38B0E429" w:rsidR="00C443D3" w:rsidRPr="001A570A" w:rsidRDefault="00C443D3" w:rsidP="00C443D3">
      <w:pPr>
        <w:tabs>
          <w:tab w:val="left" w:pos="720"/>
        </w:tabs>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3</w:t>
      </w:r>
      <w:r w:rsidR="006A6B63">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me heqjen dor</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Bank</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w:t>
      </w:r>
      <w:r w:rsidR="00D7546F">
        <w:rPr>
          <w:rFonts w:ascii="Garamond" w:eastAsiaTheme="minorHAnsi" w:hAnsi="Garamond" w:cs="Times New Roman"/>
          <w:color w:val="000000"/>
          <w:szCs w:val="24"/>
        </w:rPr>
        <w:t>, të</w:t>
      </w:r>
      <w:r w:rsidRPr="001A570A">
        <w:rPr>
          <w:rFonts w:ascii="Garamond" w:eastAsiaTheme="minorHAnsi" w:hAnsi="Garamond" w:cs="Times New Roman"/>
          <w:color w:val="000000"/>
          <w:szCs w:val="24"/>
        </w:rPr>
        <w:t xml:space="preserve"> parashikuar n</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pik</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n 9;</w:t>
      </w:r>
    </w:p>
    <w:p w14:paraId="514B7EFA" w14:textId="3493606C" w:rsidR="00C443D3" w:rsidRPr="001A570A" w:rsidRDefault="00C443D3" w:rsidP="00C443D3">
      <w:pPr>
        <w:tabs>
          <w:tab w:val="left" w:pos="720"/>
        </w:tabs>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4</w:t>
      </w:r>
      <w:r w:rsidR="006A6B63">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me zgjidhjen e kontrat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 n</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m</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nyr</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00D7546F" w:rsidRPr="001A570A">
        <w:rPr>
          <w:rFonts w:ascii="Garamond" w:eastAsiaTheme="minorHAnsi" w:hAnsi="Garamond" w:cs="Times New Roman"/>
          <w:color w:val="000000"/>
          <w:szCs w:val="24"/>
        </w:rPr>
        <w:t>nj</w:t>
      </w:r>
      <w:r w:rsidR="00D7546F">
        <w:rPr>
          <w:rFonts w:ascii="Garamond" w:eastAsiaTheme="minorHAnsi" w:hAnsi="Garamond" w:cs="Times New Roman"/>
          <w:color w:val="000000"/>
          <w:szCs w:val="24"/>
        </w:rPr>
        <w:t>ë</w:t>
      </w:r>
      <w:r w:rsidR="00D7546F" w:rsidRPr="001A570A">
        <w:rPr>
          <w:rFonts w:ascii="Garamond" w:eastAsiaTheme="minorHAnsi" w:hAnsi="Garamond" w:cs="Times New Roman"/>
          <w:color w:val="000000"/>
          <w:szCs w:val="24"/>
        </w:rPr>
        <w:t>an</w:t>
      </w:r>
      <w:r w:rsidR="00D7546F">
        <w:rPr>
          <w:rFonts w:ascii="Garamond" w:eastAsiaTheme="minorHAnsi" w:hAnsi="Garamond" w:cs="Times New Roman"/>
          <w:color w:val="000000"/>
          <w:szCs w:val="24"/>
        </w:rPr>
        <w:t>s</w:t>
      </w:r>
      <w:r w:rsidR="00D7546F" w:rsidRPr="001A570A">
        <w:rPr>
          <w:rFonts w:ascii="Garamond" w:eastAsiaTheme="minorHAnsi" w:hAnsi="Garamond" w:cs="Times New Roman"/>
          <w:color w:val="000000"/>
          <w:szCs w:val="24"/>
        </w:rPr>
        <w:t>hme</w:t>
      </w:r>
      <w:r w:rsidRPr="001A570A">
        <w:rPr>
          <w:rFonts w:ascii="Garamond" w:eastAsiaTheme="minorHAnsi" w:hAnsi="Garamond" w:cs="Times New Roman"/>
          <w:color w:val="000000"/>
          <w:szCs w:val="24"/>
        </w:rPr>
        <w:t xml:space="preserve"> nga Banka parashikuar n</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pik</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n 7;</w:t>
      </w:r>
    </w:p>
    <w:p w14:paraId="58532A24" w14:textId="24E3ECDC" w:rsidR="00C443D3" w:rsidRPr="001A570A" w:rsidRDefault="00C443D3" w:rsidP="00C443D3">
      <w:pPr>
        <w:tabs>
          <w:tab w:val="left" w:pos="720"/>
        </w:tabs>
        <w:autoSpaceDE w:val="0"/>
        <w:autoSpaceDN w:val="0"/>
        <w:adjustRightInd w:val="0"/>
        <w:ind w:firstLine="284"/>
        <w:jc w:val="both"/>
        <w:rPr>
          <w:rFonts w:ascii="Garamond" w:eastAsiaTheme="minorHAnsi" w:hAnsi="Garamond" w:cs="Times New Roman"/>
          <w:color w:val="000000"/>
          <w:szCs w:val="24"/>
        </w:rPr>
      </w:pPr>
      <w:r w:rsidRPr="001A570A">
        <w:rPr>
          <w:rFonts w:ascii="Garamond" w:eastAsiaTheme="minorHAnsi" w:hAnsi="Garamond" w:cs="Times New Roman"/>
          <w:color w:val="000000"/>
          <w:szCs w:val="24"/>
        </w:rPr>
        <w:t>5</w:t>
      </w:r>
      <w:r w:rsidR="006A6B63">
        <w:rPr>
          <w:rFonts w:ascii="Garamond" w:eastAsiaTheme="minorHAnsi" w:hAnsi="Garamond" w:cs="Times New Roman"/>
          <w:color w:val="000000"/>
          <w:szCs w:val="24"/>
        </w:rPr>
        <w:t>.</w:t>
      </w:r>
      <w:r w:rsidRPr="001A570A">
        <w:rPr>
          <w:rFonts w:ascii="Garamond" w:eastAsiaTheme="minorHAnsi" w:hAnsi="Garamond" w:cs="Times New Roman"/>
          <w:color w:val="000000"/>
          <w:szCs w:val="24"/>
        </w:rPr>
        <w:t xml:space="preserve"> n</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se Kredimarr</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si </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sht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person juridik ose person fizik, me mbarimin e tij.</w:t>
      </w:r>
    </w:p>
    <w:p w14:paraId="3B66A823" w14:textId="7A0F697E" w:rsidR="00C443D3" w:rsidRPr="001A570A" w:rsidRDefault="00C443D3" w:rsidP="00C443D3">
      <w:pPr>
        <w:autoSpaceDE w:val="0"/>
        <w:autoSpaceDN w:val="0"/>
        <w:adjustRightInd w:val="0"/>
        <w:ind w:firstLine="284"/>
        <w:jc w:val="both"/>
        <w:rPr>
          <w:rFonts w:ascii="Garamond" w:eastAsiaTheme="minorHAnsi" w:hAnsi="Garamond" w:cs="Times New Roman"/>
          <w:b/>
          <w:bCs/>
          <w:color w:val="000000"/>
          <w:szCs w:val="24"/>
        </w:rPr>
      </w:pPr>
      <w:r w:rsidRPr="001A570A">
        <w:rPr>
          <w:rFonts w:ascii="Garamond" w:eastAsiaTheme="minorHAnsi" w:hAnsi="Garamond" w:cs="Times New Roman"/>
          <w:caps/>
          <w:color w:val="000000"/>
          <w:szCs w:val="24"/>
        </w:rPr>
        <w:t>N</w:t>
      </w:r>
      <w:r w:rsidR="006A6B63">
        <w:rPr>
          <w:rFonts w:ascii="Garamond" w:eastAsiaTheme="minorHAnsi" w:hAnsi="Garamond" w:cs="Times New Roman"/>
          <w:caps/>
          <w:color w:val="000000"/>
          <w:szCs w:val="24"/>
        </w:rPr>
        <w:t>Ë</w:t>
      </w:r>
      <w:r w:rsidRPr="001A570A">
        <w:rPr>
          <w:rFonts w:ascii="Garamond" w:eastAsiaTheme="minorHAnsi" w:hAnsi="Garamond" w:cs="Times New Roman"/>
          <w:caps/>
          <w:color w:val="000000"/>
          <w:szCs w:val="24"/>
        </w:rPr>
        <w:t xml:space="preserve"> </w:t>
      </w:r>
      <w:r w:rsidR="006A6B63" w:rsidRPr="001A570A">
        <w:rPr>
          <w:rFonts w:ascii="Garamond" w:eastAsiaTheme="minorHAnsi" w:hAnsi="Garamond" w:cs="Times New Roman"/>
          <w:caps/>
          <w:color w:val="000000"/>
          <w:szCs w:val="24"/>
        </w:rPr>
        <w:t>DËSHMI</w:t>
      </w:r>
      <w:r w:rsidRPr="001A570A">
        <w:rPr>
          <w:rFonts w:ascii="Garamond" w:eastAsiaTheme="minorHAnsi" w:hAnsi="Garamond" w:cs="Times New Roman"/>
          <w:caps/>
          <w:color w:val="000000"/>
          <w:szCs w:val="24"/>
        </w:rPr>
        <w:t xml:space="preserve"> T</w:t>
      </w:r>
      <w:r w:rsidR="006A6B63">
        <w:rPr>
          <w:rFonts w:ascii="Garamond" w:eastAsiaTheme="minorHAnsi" w:hAnsi="Garamond" w:cs="Times New Roman"/>
          <w:caps/>
          <w:color w:val="000000"/>
          <w:szCs w:val="24"/>
        </w:rPr>
        <w:t>Ë</w:t>
      </w:r>
      <w:r w:rsidRPr="001A570A">
        <w:rPr>
          <w:rFonts w:ascii="Garamond" w:eastAsiaTheme="minorHAnsi" w:hAnsi="Garamond" w:cs="Times New Roman"/>
          <w:caps/>
          <w:color w:val="000000"/>
          <w:szCs w:val="24"/>
        </w:rPr>
        <w:t xml:space="preserve"> SA M</w:t>
      </w:r>
      <w:r w:rsidR="006A6B63">
        <w:rPr>
          <w:rFonts w:ascii="Garamond" w:eastAsiaTheme="minorHAnsi" w:hAnsi="Garamond" w:cs="Times New Roman"/>
          <w:caps/>
          <w:color w:val="000000"/>
          <w:szCs w:val="24"/>
        </w:rPr>
        <w:t>Ë</w:t>
      </w:r>
      <w:r w:rsidRPr="001A570A">
        <w:rPr>
          <w:rFonts w:ascii="Garamond" w:eastAsiaTheme="minorHAnsi" w:hAnsi="Garamond" w:cs="Times New Roman"/>
          <w:caps/>
          <w:color w:val="000000"/>
          <w:szCs w:val="24"/>
        </w:rPr>
        <w:t xml:space="preserve"> </w:t>
      </w:r>
      <w:r w:rsidR="006A6B63" w:rsidRPr="001A570A">
        <w:rPr>
          <w:rFonts w:ascii="Garamond" w:eastAsiaTheme="minorHAnsi" w:hAnsi="Garamond" w:cs="Times New Roman"/>
          <w:caps/>
          <w:color w:val="000000"/>
          <w:szCs w:val="24"/>
        </w:rPr>
        <w:t>SIPËR</w:t>
      </w:r>
      <w:r w:rsidRPr="001A570A">
        <w:rPr>
          <w:rFonts w:ascii="Garamond" w:eastAsiaTheme="minorHAnsi" w:hAnsi="Garamond" w:cs="Times New Roman"/>
          <w:color w:val="000000"/>
          <w:szCs w:val="24"/>
        </w:rPr>
        <w:t>, kontrata n</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fjal</w:t>
      </w:r>
      <w:r w:rsidR="00D7546F">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hyn n</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fuqi me n</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nshkrimin nga pal</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t, n</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gjasht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kopje origjinale (nj</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kopje p</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 secil</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n pal</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dhe kopja e tret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 noterin), n</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rputhje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plot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me vullnetin e tyre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lir</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e 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w:t>
      </w:r>
      <w:r w:rsidRPr="00A1598A">
        <w:rPr>
          <w:rFonts w:ascii="Garamond" w:eastAsiaTheme="minorHAnsi" w:hAnsi="Garamond" w:cs="Times New Roman"/>
          <w:color w:val="000000"/>
          <w:szCs w:val="24"/>
        </w:rPr>
        <w:t>pavesuar</w:t>
      </w:r>
      <w:r w:rsidRPr="001A570A">
        <w:rPr>
          <w:rFonts w:ascii="Garamond" w:eastAsiaTheme="minorHAnsi" w:hAnsi="Garamond" w:cs="Times New Roman"/>
          <w:color w:val="000000"/>
          <w:szCs w:val="24"/>
        </w:rPr>
        <w:t xml:space="preserve"> para meje noterit, sot m</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dat</w:t>
      </w:r>
      <w:r w:rsidR="006A6B63">
        <w:rPr>
          <w:rFonts w:ascii="Garamond" w:eastAsiaTheme="minorHAnsi" w:hAnsi="Garamond" w:cs="Times New Roman"/>
          <w:color w:val="000000"/>
          <w:szCs w:val="24"/>
        </w:rPr>
        <w:t>ë</w:t>
      </w:r>
      <w:r w:rsidRPr="001A570A">
        <w:rPr>
          <w:rFonts w:ascii="Garamond" w:eastAsiaTheme="minorHAnsi" w:hAnsi="Garamond" w:cs="Times New Roman"/>
          <w:color w:val="000000"/>
          <w:szCs w:val="24"/>
        </w:rPr>
        <w:t xml:space="preserve"> ____________ </w:t>
      </w:r>
      <w:r w:rsidRPr="001A570A">
        <w:rPr>
          <w:rFonts w:ascii="Garamond" w:eastAsiaTheme="minorHAnsi" w:hAnsi="Garamond" w:cs="Times New Roman"/>
          <w:b/>
          <w:bCs/>
          <w:color w:val="000000"/>
          <w:szCs w:val="24"/>
        </w:rPr>
        <w:t>2025.</w:t>
      </w:r>
    </w:p>
    <w:p w14:paraId="07D04FD1" w14:textId="33D7A9E5" w:rsidR="00806DB7" w:rsidRPr="001A570A" w:rsidRDefault="00806DB7" w:rsidP="00806DB7">
      <w:pPr>
        <w:ind w:firstLine="284"/>
        <w:jc w:val="both"/>
        <w:rPr>
          <w:rFonts w:ascii="Garamond" w:hAnsi="Garamond"/>
          <w:b/>
          <w:szCs w:val="24"/>
        </w:rPr>
      </w:pPr>
    </w:p>
    <w:p w14:paraId="7D7AA249" w14:textId="62D3D0D8" w:rsidR="00B872E7" w:rsidRPr="00D7546F" w:rsidRDefault="006A6B63" w:rsidP="00B872E7">
      <w:pPr>
        <w:spacing w:line="264" w:lineRule="auto"/>
        <w:jc w:val="center"/>
        <w:rPr>
          <w:rFonts w:ascii="Garamond" w:hAnsi="Garamond"/>
          <w:bCs/>
          <w:szCs w:val="23"/>
          <w:u w:val="single"/>
        </w:rPr>
      </w:pPr>
      <w:r w:rsidRPr="00D7546F">
        <w:rPr>
          <w:rFonts w:ascii="Garamond" w:hAnsi="Garamond"/>
          <w:bCs/>
          <w:szCs w:val="23"/>
          <w:u w:val="single"/>
        </w:rPr>
        <w:t>PAL</w:t>
      </w:r>
      <w:r w:rsidRPr="00D7546F">
        <w:rPr>
          <w:rFonts w:ascii="Garamond" w:hAnsi="Garamond"/>
          <w:bCs/>
          <w:caps/>
          <w:szCs w:val="23"/>
          <w:u w:val="single"/>
        </w:rPr>
        <w:t>Ë</w:t>
      </w:r>
      <w:r w:rsidRPr="00D7546F">
        <w:rPr>
          <w:rFonts w:ascii="Garamond" w:hAnsi="Garamond"/>
          <w:bCs/>
          <w:szCs w:val="23"/>
          <w:u w:val="single"/>
        </w:rPr>
        <w:t>T</w:t>
      </w:r>
      <w:r w:rsidR="00B872E7" w:rsidRPr="00D7546F">
        <w:rPr>
          <w:rFonts w:ascii="Garamond" w:hAnsi="Garamond"/>
          <w:bCs/>
          <w:szCs w:val="23"/>
          <w:u w:val="single"/>
        </w:rPr>
        <w:t xml:space="preserve"> KONTRAKTUESE</w:t>
      </w:r>
    </w:p>
    <w:p w14:paraId="64B0B2BE" w14:textId="77777777" w:rsidR="00B872E7" w:rsidRPr="001A570A" w:rsidRDefault="00B872E7" w:rsidP="00B872E7">
      <w:pPr>
        <w:spacing w:line="264" w:lineRule="auto"/>
        <w:jc w:val="center"/>
        <w:rPr>
          <w:b/>
          <w:bCs/>
          <w:sz w:val="23"/>
          <w:szCs w:val="23"/>
          <w:u w:val="single"/>
        </w:rPr>
      </w:pPr>
    </w:p>
    <w:tbl>
      <w:tblPr>
        <w:tblW w:w="10546" w:type="dxa"/>
        <w:jc w:val="center"/>
        <w:tblLayout w:type="fixed"/>
        <w:tblLook w:val="0000" w:firstRow="0" w:lastRow="0" w:firstColumn="0" w:lastColumn="0" w:noHBand="0" w:noVBand="0"/>
      </w:tblPr>
      <w:tblGrid>
        <w:gridCol w:w="4460"/>
        <w:gridCol w:w="6086"/>
      </w:tblGrid>
      <w:tr w:rsidR="00B872E7" w:rsidRPr="001A570A" w14:paraId="7D5EE237" w14:textId="77777777" w:rsidTr="00B872E7">
        <w:trPr>
          <w:trHeight w:val="107"/>
          <w:jc w:val="center"/>
        </w:trPr>
        <w:tc>
          <w:tcPr>
            <w:tcW w:w="4460" w:type="dxa"/>
          </w:tcPr>
          <w:p w14:paraId="69C61656" w14:textId="77777777" w:rsidR="00B872E7" w:rsidRPr="00D7546F" w:rsidRDefault="00B872E7" w:rsidP="00B872E7">
            <w:pPr>
              <w:jc w:val="center"/>
              <w:rPr>
                <w:rFonts w:ascii="Garamond" w:hAnsi="Garamond"/>
                <w:bCs/>
                <w:sz w:val="20"/>
                <w:szCs w:val="24"/>
                <w:u w:val="single"/>
              </w:rPr>
            </w:pPr>
            <w:r w:rsidRPr="00D7546F">
              <w:rPr>
                <w:rFonts w:ascii="Garamond" w:hAnsi="Garamond"/>
                <w:bCs/>
                <w:sz w:val="20"/>
                <w:szCs w:val="24"/>
              </w:rPr>
              <w:t>BANKA</w:t>
            </w:r>
          </w:p>
        </w:tc>
        <w:tc>
          <w:tcPr>
            <w:tcW w:w="6086" w:type="dxa"/>
          </w:tcPr>
          <w:p w14:paraId="6F53CFFC" w14:textId="79FD4E65" w:rsidR="00B872E7" w:rsidRPr="00D7546F" w:rsidRDefault="006A6B63" w:rsidP="00B872E7">
            <w:pPr>
              <w:jc w:val="center"/>
              <w:rPr>
                <w:rFonts w:ascii="Garamond" w:hAnsi="Garamond"/>
                <w:bCs/>
                <w:sz w:val="20"/>
                <w:szCs w:val="24"/>
                <w:u w:val="single"/>
              </w:rPr>
            </w:pPr>
            <w:r w:rsidRPr="00D7546F">
              <w:rPr>
                <w:rFonts w:ascii="Garamond" w:hAnsi="Garamond"/>
                <w:bCs/>
                <w:sz w:val="20"/>
                <w:szCs w:val="24"/>
              </w:rPr>
              <w:t>KREDIMAR</w:t>
            </w:r>
            <w:r w:rsidRPr="00D7546F">
              <w:rPr>
                <w:rFonts w:ascii="Garamond" w:hAnsi="Garamond"/>
                <w:bCs/>
                <w:caps/>
                <w:sz w:val="20"/>
                <w:szCs w:val="24"/>
              </w:rPr>
              <w:t>R</w:t>
            </w:r>
            <w:r w:rsidRPr="00D7546F">
              <w:rPr>
                <w:rFonts w:ascii="Garamond" w:hAnsi="Garamond"/>
                <w:bCs/>
                <w:sz w:val="20"/>
                <w:szCs w:val="24"/>
              </w:rPr>
              <w:t>ËSI</w:t>
            </w:r>
          </w:p>
        </w:tc>
      </w:tr>
      <w:tr w:rsidR="00B872E7" w:rsidRPr="001A570A" w14:paraId="40A97F8E" w14:textId="77777777" w:rsidTr="00B872E7">
        <w:trPr>
          <w:trHeight w:val="33"/>
          <w:jc w:val="center"/>
        </w:trPr>
        <w:tc>
          <w:tcPr>
            <w:tcW w:w="4460" w:type="dxa"/>
          </w:tcPr>
          <w:p w14:paraId="3C1958EF" w14:textId="05272E89" w:rsidR="00B872E7" w:rsidRPr="00D7546F" w:rsidRDefault="00B872E7" w:rsidP="00B872E7">
            <w:pPr>
              <w:jc w:val="center"/>
              <w:rPr>
                <w:rFonts w:ascii="Garamond" w:hAnsi="Garamond"/>
                <w:bCs/>
                <w:sz w:val="20"/>
                <w:szCs w:val="24"/>
              </w:rPr>
            </w:pPr>
            <w:r w:rsidRPr="00D7546F">
              <w:rPr>
                <w:rFonts w:ascii="Garamond" w:hAnsi="Garamond"/>
                <w:bCs/>
                <w:sz w:val="20"/>
                <w:szCs w:val="24"/>
              </w:rPr>
              <w:t xml:space="preserve">“BANKA </w:t>
            </w:r>
            <w:r w:rsidR="006A6B63" w:rsidRPr="00D7546F">
              <w:rPr>
                <w:rFonts w:ascii="Garamond" w:hAnsi="Garamond"/>
                <w:bCs/>
                <w:sz w:val="20"/>
                <w:szCs w:val="24"/>
              </w:rPr>
              <w:t>E</w:t>
            </w:r>
            <w:r w:rsidRPr="00D7546F">
              <w:rPr>
                <w:rFonts w:ascii="Garamond" w:hAnsi="Garamond"/>
                <w:bCs/>
                <w:sz w:val="20"/>
                <w:szCs w:val="24"/>
              </w:rPr>
              <w:t xml:space="preserve"> </w:t>
            </w:r>
            <w:r w:rsidR="006A6B63" w:rsidRPr="00D7546F">
              <w:rPr>
                <w:rFonts w:ascii="Garamond" w:hAnsi="Garamond"/>
                <w:bCs/>
                <w:sz w:val="20"/>
                <w:szCs w:val="24"/>
              </w:rPr>
              <w:t>TIRANËS</w:t>
            </w:r>
            <w:r w:rsidRPr="00D7546F">
              <w:rPr>
                <w:rFonts w:ascii="Garamond" w:hAnsi="Garamond"/>
                <w:bCs/>
                <w:sz w:val="20"/>
                <w:szCs w:val="24"/>
              </w:rPr>
              <w:t>” SHA</w:t>
            </w:r>
          </w:p>
        </w:tc>
        <w:tc>
          <w:tcPr>
            <w:tcW w:w="6086" w:type="dxa"/>
          </w:tcPr>
          <w:p w14:paraId="33759387" w14:textId="3E6195B0" w:rsidR="00B872E7" w:rsidRPr="00D7546F" w:rsidRDefault="00B872E7" w:rsidP="00B872E7">
            <w:pPr>
              <w:jc w:val="center"/>
              <w:rPr>
                <w:rFonts w:ascii="Garamond" w:hAnsi="Garamond"/>
                <w:bCs/>
                <w:caps/>
                <w:sz w:val="20"/>
                <w:szCs w:val="24"/>
                <w:u w:val="single"/>
              </w:rPr>
            </w:pPr>
            <w:r w:rsidRPr="00D7546F">
              <w:rPr>
                <w:rFonts w:ascii="Garamond" w:hAnsi="Garamond"/>
                <w:bCs/>
                <w:sz w:val="20"/>
                <w:szCs w:val="24"/>
              </w:rPr>
              <w:t>“</w:t>
            </w:r>
            <w:r w:rsidRPr="00D7546F">
              <w:rPr>
                <w:rFonts w:ascii="Garamond" w:hAnsi="Garamond"/>
                <w:bCs/>
                <w:iCs/>
                <w:sz w:val="20"/>
                <w:szCs w:val="24"/>
              </w:rPr>
              <w:t xml:space="preserve">FURNIZUESI I </w:t>
            </w:r>
            <w:r w:rsidR="006A6B63" w:rsidRPr="00D7546F">
              <w:rPr>
                <w:rFonts w:ascii="Garamond" w:hAnsi="Garamond"/>
                <w:bCs/>
                <w:iCs/>
                <w:sz w:val="20"/>
                <w:szCs w:val="24"/>
              </w:rPr>
              <w:t>SHËRBIMIT</w:t>
            </w:r>
            <w:r w:rsidRPr="00D7546F">
              <w:rPr>
                <w:rFonts w:ascii="Garamond" w:hAnsi="Garamond"/>
                <w:bCs/>
                <w:iCs/>
                <w:sz w:val="20"/>
                <w:szCs w:val="24"/>
              </w:rPr>
              <w:t xml:space="preserve"> UNIVERSAL” SHA</w:t>
            </w:r>
          </w:p>
        </w:tc>
      </w:tr>
      <w:tr w:rsidR="00B872E7" w:rsidRPr="001A570A" w14:paraId="572690F3" w14:textId="77777777" w:rsidTr="00B872E7">
        <w:trPr>
          <w:trHeight w:val="107"/>
          <w:jc w:val="center"/>
        </w:trPr>
        <w:tc>
          <w:tcPr>
            <w:tcW w:w="4460" w:type="dxa"/>
          </w:tcPr>
          <w:p w14:paraId="418F3870" w14:textId="41F816CF" w:rsidR="00B872E7" w:rsidRPr="001A570A" w:rsidRDefault="006A6B63" w:rsidP="00B872E7">
            <w:pPr>
              <w:jc w:val="center"/>
              <w:rPr>
                <w:rFonts w:ascii="Garamond" w:hAnsi="Garamond"/>
                <w:b/>
                <w:bCs/>
                <w:i/>
                <w:iCs/>
                <w:sz w:val="20"/>
                <w:szCs w:val="24"/>
              </w:rPr>
            </w:pPr>
            <w:r w:rsidRPr="001A570A">
              <w:rPr>
                <w:rFonts w:ascii="Garamond" w:hAnsi="Garamond"/>
                <w:b/>
                <w:bCs/>
                <w:i/>
                <w:iCs/>
                <w:sz w:val="20"/>
                <w:szCs w:val="24"/>
              </w:rPr>
              <w:t>përfaqësuar</w:t>
            </w:r>
            <w:r w:rsidR="00B872E7" w:rsidRPr="001A570A">
              <w:rPr>
                <w:rFonts w:ascii="Garamond" w:hAnsi="Garamond"/>
                <w:b/>
                <w:bCs/>
                <w:i/>
                <w:iCs/>
                <w:sz w:val="20"/>
                <w:szCs w:val="24"/>
              </w:rPr>
              <w:t xml:space="preserve"> nga:</w:t>
            </w:r>
          </w:p>
        </w:tc>
        <w:tc>
          <w:tcPr>
            <w:tcW w:w="6086" w:type="dxa"/>
          </w:tcPr>
          <w:p w14:paraId="2E74EFF7" w14:textId="3C1B3A35" w:rsidR="00B872E7" w:rsidRPr="001A570A" w:rsidRDefault="00B872E7" w:rsidP="00B872E7">
            <w:pPr>
              <w:jc w:val="center"/>
              <w:rPr>
                <w:rFonts w:ascii="Garamond" w:hAnsi="Garamond"/>
                <w:b/>
                <w:bCs/>
                <w:i/>
                <w:iCs/>
                <w:sz w:val="20"/>
                <w:szCs w:val="24"/>
              </w:rPr>
            </w:pPr>
            <w:r w:rsidRPr="001A570A">
              <w:rPr>
                <w:rFonts w:ascii="Garamond" w:hAnsi="Garamond"/>
                <w:b/>
                <w:bCs/>
                <w:i/>
                <w:iCs/>
                <w:sz w:val="20"/>
                <w:szCs w:val="24"/>
              </w:rPr>
              <w:t>përfaqësuar nga</w:t>
            </w:r>
            <w:r w:rsidRPr="001A570A">
              <w:rPr>
                <w:rFonts w:ascii="Garamond" w:hAnsi="Garamond"/>
                <w:b/>
                <w:bCs/>
                <w:i/>
                <w:sz w:val="20"/>
                <w:szCs w:val="24"/>
              </w:rPr>
              <w:t>:</w:t>
            </w:r>
          </w:p>
        </w:tc>
      </w:tr>
      <w:tr w:rsidR="00B872E7" w:rsidRPr="001A570A" w14:paraId="346A88F6" w14:textId="77777777" w:rsidTr="00B872E7">
        <w:trPr>
          <w:trHeight w:val="112"/>
          <w:jc w:val="center"/>
        </w:trPr>
        <w:tc>
          <w:tcPr>
            <w:tcW w:w="4460" w:type="dxa"/>
          </w:tcPr>
          <w:p w14:paraId="7D939948" w14:textId="77777777" w:rsidR="00B872E7" w:rsidRPr="001A570A" w:rsidRDefault="00B872E7" w:rsidP="00B872E7">
            <w:pPr>
              <w:jc w:val="center"/>
              <w:rPr>
                <w:rFonts w:ascii="Garamond" w:hAnsi="Garamond"/>
                <w:b/>
                <w:bCs/>
                <w:sz w:val="20"/>
                <w:szCs w:val="24"/>
                <w:u w:val="single"/>
              </w:rPr>
            </w:pPr>
          </w:p>
        </w:tc>
        <w:tc>
          <w:tcPr>
            <w:tcW w:w="6086" w:type="dxa"/>
          </w:tcPr>
          <w:p w14:paraId="226C6BA6" w14:textId="77777777" w:rsidR="00B872E7" w:rsidRPr="001A570A" w:rsidRDefault="00B872E7" w:rsidP="00B872E7">
            <w:pPr>
              <w:jc w:val="center"/>
              <w:rPr>
                <w:rFonts w:ascii="Garamond" w:hAnsi="Garamond"/>
                <w:b/>
                <w:bCs/>
                <w:sz w:val="20"/>
                <w:szCs w:val="24"/>
              </w:rPr>
            </w:pPr>
          </w:p>
        </w:tc>
      </w:tr>
      <w:tr w:rsidR="00B872E7" w:rsidRPr="001A570A" w14:paraId="51027599" w14:textId="77777777" w:rsidTr="00B872E7">
        <w:trPr>
          <w:trHeight w:val="107"/>
          <w:jc w:val="center"/>
        </w:trPr>
        <w:tc>
          <w:tcPr>
            <w:tcW w:w="4460" w:type="dxa"/>
          </w:tcPr>
          <w:p w14:paraId="76150E0B" w14:textId="77777777" w:rsidR="00B872E7" w:rsidRPr="001A570A" w:rsidRDefault="00B872E7" w:rsidP="00B872E7">
            <w:pPr>
              <w:jc w:val="center"/>
              <w:rPr>
                <w:rFonts w:ascii="Garamond" w:hAnsi="Garamond"/>
                <w:b/>
                <w:bCs/>
                <w:sz w:val="20"/>
                <w:szCs w:val="24"/>
              </w:rPr>
            </w:pPr>
            <w:r w:rsidRPr="001A570A">
              <w:rPr>
                <w:rFonts w:ascii="Garamond" w:hAnsi="Garamond"/>
                <w:b/>
                <w:bCs/>
                <w:sz w:val="20"/>
                <w:szCs w:val="24"/>
              </w:rPr>
              <w:t>____________________________</w:t>
            </w:r>
          </w:p>
        </w:tc>
        <w:tc>
          <w:tcPr>
            <w:tcW w:w="6086" w:type="dxa"/>
          </w:tcPr>
          <w:p w14:paraId="20C8C38B" w14:textId="77777777" w:rsidR="00B872E7" w:rsidRPr="001A570A" w:rsidRDefault="00B872E7" w:rsidP="00B872E7">
            <w:pPr>
              <w:jc w:val="center"/>
              <w:rPr>
                <w:rFonts w:ascii="Garamond" w:hAnsi="Garamond"/>
                <w:bCs/>
                <w:sz w:val="20"/>
                <w:szCs w:val="24"/>
              </w:rPr>
            </w:pPr>
            <w:r w:rsidRPr="001A570A">
              <w:rPr>
                <w:rFonts w:ascii="Garamond" w:hAnsi="Garamond"/>
                <w:bCs/>
                <w:sz w:val="20"/>
                <w:szCs w:val="24"/>
              </w:rPr>
              <w:t>_______________________________</w:t>
            </w:r>
          </w:p>
        </w:tc>
      </w:tr>
      <w:tr w:rsidR="00B872E7" w:rsidRPr="001A570A" w14:paraId="3CD8186C" w14:textId="77777777" w:rsidTr="00B872E7">
        <w:trPr>
          <w:trHeight w:val="90"/>
          <w:jc w:val="center"/>
        </w:trPr>
        <w:tc>
          <w:tcPr>
            <w:tcW w:w="4460" w:type="dxa"/>
          </w:tcPr>
          <w:p w14:paraId="66666112" w14:textId="75008E36" w:rsidR="00B872E7" w:rsidRPr="001A570A" w:rsidRDefault="00B872E7" w:rsidP="00B872E7">
            <w:pPr>
              <w:jc w:val="center"/>
              <w:rPr>
                <w:rFonts w:ascii="Garamond" w:hAnsi="Garamond"/>
                <w:b/>
                <w:bCs/>
                <w:i/>
                <w:iCs/>
                <w:sz w:val="20"/>
                <w:szCs w:val="24"/>
              </w:rPr>
            </w:pPr>
            <w:r w:rsidRPr="001A570A">
              <w:rPr>
                <w:rFonts w:ascii="Garamond" w:hAnsi="Garamond"/>
                <w:b/>
                <w:bCs/>
                <w:i/>
                <w:iCs/>
                <w:sz w:val="20"/>
                <w:szCs w:val="24"/>
              </w:rPr>
              <w:t>Drejtore e Divizionit t</w:t>
            </w:r>
            <w:r w:rsidR="006A6B63" w:rsidRPr="001A570A">
              <w:rPr>
                <w:rFonts w:ascii="Garamond" w:hAnsi="Garamond"/>
                <w:b/>
                <w:bCs/>
                <w:i/>
                <w:iCs/>
                <w:sz w:val="20"/>
                <w:szCs w:val="24"/>
              </w:rPr>
              <w:t>ë</w:t>
            </w:r>
            <w:r w:rsidRPr="001A570A">
              <w:rPr>
                <w:rFonts w:ascii="Garamond" w:hAnsi="Garamond"/>
                <w:b/>
                <w:bCs/>
                <w:i/>
                <w:iCs/>
                <w:sz w:val="20"/>
                <w:szCs w:val="24"/>
              </w:rPr>
              <w:t xml:space="preserve"> Korporatave </w:t>
            </w:r>
          </w:p>
          <w:p w14:paraId="00A6DE5D" w14:textId="77777777" w:rsidR="00B872E7" w:rsidRPr="001A570A" w:rsidRDefault="00B872E7" w:rsidP="00B872E7">
            <w:pPr>
              <w:jc w:val="center"/>
              <w:rPr>
                <w:rFonts w:ascii="Garamond" w:hAnsi="Garamond"/>
                <w:i/>
                <w:iCs/>
                <w:sz w:val="20"/>
                <w:szCs w:val="24"/>
              </w:rPr>
            </w:pPr>
          </w:p>
        </w:tc>
        <w:tc>
          <w:tcPr>
            <w:tcW w:w="6086" w:type="dxa"/>
          </w:tcPr>
          <w:p w14:paraId="1CAD3BB4" w14:textId="77777777" w:rsidR="00B872E7" w:rsidRPr="001A570A" w:rsidRDefault="00B872E7" w:rsidP="00B872E7">
            <w:pPr>
              <w:jc w:val="center"/>
              <w:rPr>
                <w:rFonts w:ascii="Garamond" w:hAnsi="Garamond"/>
                <w:b/>
                <w:bCs/>
                <w:sz w:val="20"/>
                <w:szCs w:val="24"/>
              </w:rPr>
            </w:pPr>
          </w:p>
        </w:tc>
      </w:tr>
      <w:tr w:rsidR="00B872E7" w:rsidRPr="001A570A" w14:paraId="4CF19038" w14:textId="77777777" w:rsidTr="00B872E7">
        <w:trPr>
          <w:trHeight w:val="90"/>
          <w:jc w:val="center"/>
        </w:trPr>
        <w:tc>
          <w:tcPr>
            <w:tcW w:w="4460" w:type="dxa"/>
          </w:tcPr>
          <w:p w14:paraId="492DB6C5" w14:textId="77777777" w:rsidR="00B872E7" w:rsidRPr="001A570A" w:rsidRDefault="00B872E7" w:rsidP="00B872E7">
            <w:pPr>
              <w:rPr>
                <w:rFonts w:ascii="Garamond" w:hAnsi="Garamond"/>
                <w:sz w:val="20"/>
                <w:szCs w:val="24"/>
              </w:rPr>
            </w:pPr>
          </w:p>
        </w:tc>
        <w:tc>
          <w:tcPr>
            <w:tcW w:w="6086" w:type="dxa"/>
          </w:tcPr>
          <w:p w14:paraId="43A5DBE4" w14:textId="52FBF832" w:rsidR="00D7546F" w:rsidRPr="00D7546F" w:rsidRDefault="00B872E7" w:rsidP="00D7546F">
            <w:pPr>
              <w:jc w:val="center"/>
              <w:rPr>
                <w:rFonts w:ascii="Garamond" w:hAnsi="Garamond"/>
                <w:bCs/>
                <w:sz w:val="20"/>
                <w:szCs w:val="24"/>
              </w:rPr>
            </w:pPr>
            <w:r w:rsidRPr="00D7546F">
              <w:rPr>
                <w:rFonts w:ascii="Garamond" w:hAnsi="Garamond"/>
                <w:bCs/>
                <w:sz w:val="20"/>
                <w:szCs w:val="24"/>
              </w:rPr>
              <w:t>BASHK</w:t>
            </w:r>
            <w:r w:rsidR="006A6B63" w:rsidRPr="00D7546F">
              <w:rPr>
                <w:rFonts w:ascii="Garamond" w:hAnsi="Garamond"/>
                <w:bCs/>
                <w:sz w:val="20"/>
                <w:szCs w:val="24"/>
              </w:rPr>
              <w:t>Ë</w:t>
            </w:r>
            <w:r w:rsidRPr="00D7546F">
              <w:rPr>
                <w:rFonts w:ascii="Garamond" w:hAnsi="Garamond"/>
                <w:bCs/>
                <w:sz w:val="20"/>
                <w:szCs w:val="24"/>
              </w:rPr>
              <w:t>KREDIMAR</w:t>
            </w:r>
            <w:r w:rsidR="006A6B63" w:rsidRPr="00D7546F">
              <w:rPr>
                <w:rFonts w:ascii="Garamond" w:hAnsi="Garamond"/>
                <w:bCs/>
                <w:sz w:val="20"/>
                <w:szCs w:val="24"/>
              </w:rPr>
              <w:t>RË</w:t>
            </w:r>
            <w:r w:rsidRPr="00D7546F">
              <w:rPr>
                <w:rFonts w:ascii="Garamond" w:hAnsi="Garamond"/>
                <w:bCs/>
                <w:sz w:val="20"/>
                <w:szCs w:val="24"/>
              </w:rPr>
              <w:t>S</w:t>
            </w:r>
            <w:r w:rsidR="00D7546F" w:rsidRPr="00D7546F">
              <w:rPr>
                <w:rFonts w:ascii="Garamond" w:hAnsi="Garamond"/>
                <w:bCs/>
                <w:sz w:val="20"/>
                <w:szCs w:val="24"/>
              </w:rPr>
              <w:t>:</w:t>
            </w:r>
          </w:p>
        </w:tc>
      </w:tr>
      <w:tr w:rsidR="00B872E7" w:rsidRPr="001A570A" w14:paraId="347D4C9D" w14:textId="77777777" w:rsidTr="00B872E7">
        <w:trPr>
          <w:trHeight w:val="90"/>
          <w:jc w:val="center"/>
        </w:trPr>
        <w:tc>
          <w:tcPr>
            <w:tcW w:w="4460" w:type="dxa"/>
          </w:tcPr>
          <w:p w14:paraId="6A369EBD" w14:textId="77777777" w:rsidR="00B872E7" w:rsidRPr="001A570A" w:rsidRDefault="00B872E7" w:rsidP="00B872E7">
            <w:pPr>
              <w:jc w:val="center"/>
              <w:rPr>
                <w:rFonts w:ascii="Garamond" w:hAnsi="Garamond"/>
                <w:sz w:val="20"/>
                <w:szCs w:val="24"/>
              </w:rPr>
            </w:pPr>
          </w:p>
        </w:tc>
        <w:tc>
          <w:tcPr>
            <w:tcW w:w="6086" w:type="dxa"/>
          </w:tcPr>
          <w:p w14:paraId="4C74B62A" w14:textId="77777777" w:rsidR="00B872E7" w:rsidRPr="00D7546F" w:rsidRDefault="00B872E7" w:rsidP="00B872E7">
            <w:pPr>
              <w:jc w:val="center"/>
              <w:rPr>
                <w:rFonts w:ascii="Garamond" w:hAnsi="Garamond"/>
                <w:bCs/>
                <w:i/>
                <w:iCs/>
                <w:sz w:val="6"/>
                <w:szCs w:val="24"/>
              </w:rPr>
            </w:pPr>
          </w:p>
        </w:tc>
      </w:tr>
      <w:tr w:rsidR="00B872E7" w:rsidRPr="001A570A" w14:paraId="69DB3960" w14:textId="77777777" w:rsidTr="00B872E7">
        <w:trPr>
          <w:trHeight w:val="499"/>
          <w:jc w:val="center"/>
        </w:trPr>
        <w:tc>
          <w:tcPr>
            <w:tcW w:w="4460" w:type="dxa"/>
          </w:tcPr>
          <w:p w14:paraId="45F0F754" w14:textId="77777777" w:rsidR="00B872E7" w:rsidRPr="001A570A" w:rsidRDefault="00B872E7" w:rsidP="00B872E7">
            <w:pPr>
              <w:jc w:val="center"/>
              <w:rPr>
                <w:rFonts w:ascii="Garamond" w:hAnsi="Garamond"/>
                <w:sz w:val="20"/>
                <w:szCs w:val="24"/>
              </w:rPr>
            </w:pPr>
          </w:p>
        </w:tc>
        <w:tc>
          <w:tcPr>
            <w:tcW w:w="6086" w:type="dxa"/>
          </w:tcPr>
          <w:p w14:paraId="484D389E" w14:textId="0C855505" w:rsidR="00B872E7" w:rsidRPr="00D7546F" w:rsidRDefault="00B872E7" w:rsidP="00B872E7">
            <w:pPr>
              <w:pStyle w:val="NoSpacing"/>
              <w:jc w:val="center"/>
              <w:rPr>
                <w:rFonts w:ascii="Garamond" w:hAnsi="Garamond"/>
                <w:sz w:val="20"/>
              </w:rPr>
            </w:pPr>
            <w:r w:rsidRPr="00D7546F">
              <w:rPr>
                <w:rFonts w:ascii="Garamond" w:hAnsi="Garamond"/>
                <w:sz w:val="20"/>
              </w:rPr>
              <w:t>OPERATORI I SISTEMIT TË SHPËRNDARJES SHA</w:t>
            </w:r>
          </w:p>
          <w:p w14:paraId="5581DCD7" w14:textId="02684C89" w:rsidR="00B872E7" w:rsidRPr="001A570A" w:rsidRDefault="00B872E7" w:rsidP="00B872E7">
            <w:pPr>
              <w:pStyle w:val="NoSpacing"/>
              <w:jc w:val="center"/>
              <w:rPr>
                <w:rFonts w:ascii="Garamond" w:hAnsi="Garamond"/>
                <w:b/>
                <w:bCs/>
                <w:i/>
                <w:sz w:val="20"/>
              </w:rPr>
            </w:pPr>
            <w:r w:rsidRPr="001A570A">
              <w:rPr>
                <w:rFonts w:ascii="Garamond" w:hAnsi="Garamond"/>
                <w:b/>
                <w:bCs/>
                <w:i/>
                <w:iCs/>
                <w:sz w:val="20"/>
              </w:rPr>
              <w:t>përfaqësuar nga</w:t>
            </w:r>
            <w:r w:rsidRPr="001A570A">
              <w:rPr>
                <w:rFonts w:ascii="Garamond" w:hAnsi="Garamond"/>
                <w:b/>
                <w:bCs/>
                <w:i/>
                <w:sz w:val="20"/>
              </w:rPr>
              <w:t>:</w:t>
            </w:r>
          </w:p>
          <w:p w14:paraId="7201FCF8" w14:textId="77777777" w:rsidR="00B872E7" w:rsidRPr="001A570A" w:rsidRDefault="00B872E7" w:rsidP="00B872E7">
            <w:pPr>
              <w:pStyle w:val="NoSpacing"/>
              <w:jc w:val="center"/>
              <w:rPr>
                <w:rFonts w:ascii="Garamond" w:hAnsi="Garamond"/>
                <w:b/>
                <w:sz w:val="20"/>
              </w:rPr>
            </w:pPr>
          </w:p>
          <w:p w14:paraId="5152A044" w14:textId="77777777" w:rsidR="00B872E7" w:rsidRPr="001A570A" w:rsidRDefault="00B872E7" w:rsidP="00B872E7">
            <w:pPr>
              <w:jc w:val="center"/>
              <w:rPr>
                <w:rFonts w:ascii="Garamond" w:hAnsi="Garamond"/>
                <w:sz w:val="20"/>
                <w:szCs w:val="24"/>
              </w:rPr>
            </w:pPr>
            <w:r w:rsidRPr="001A570A">
              <w:rPr>
                <w:rFonts w:ascii="Garamond" w:hAnsi="Garamond"/>
                <w:sz w:val="20"/>
                <w:szCs w:val="24"/>
              </w:rPr>
              <w:t>______________________________</w:t>
            </w:r>
          </w:p>
        </w:tc>
      </w:tr>
      <w:tr w:rsidR="00B872E7" w:rsidRPr="001A570A" w14:paraId="29C377BA" w14:textId="77777777" w:rsidTr="00B872E7">
        <w:trPr>
          <w:trHeight w:val="90"/>
          <w:jc w:val="center"/>
        </w:trPr>
        <w:tc>
          <w:tcPr>
            <w:tcW w:w="4460" w:type="dxa"/>
          </w:tcPr>
          <w:p w14:paraId="1A350E90" w14:textId="77777777" w:rsidR="00B872E7" w:rsidRPr="001A570A" w:rsidRDefault="00B872E7" w:rsidP="00B872E7">
            <w:pPr>
              <w:jc w:val="center"/>
              <w:rPr>
                <w:rFonts w:ascii="Garamond" w:hAnsi="Garamond"/>
                <w:b/>
                <w:bCs/>
                <w:sz w:val="20"/>
                <w:szCs w:val="24"/>
              </w:rPr>
            </w:pPr>
            <w:r w:rsidRPr="001A570A">
              <w:rPr>
                <w:rFonts w:ascii="Garamond" w:hAnsi="Garamond"/>
                <w:b/>
                <w:bCs/>
                <w:sz w:val="20"/>
                <w:szCs w:val="24"/>
              </w:rPr>
              <w:t>_____________________________</w:t>
            </w:r>
          </w:p>
          <w:p w14:paraId="007C795E" w14:textId="23BF1CB8" w:rsidR="00B872E7" w:rsidRPr="001A570A" w:rsidRDefault="00B872E7" w:rsidP="00B872E7">
            <w:pPr>
              <w:tabs>
                <w:tab w:val="left" w:pos="1395"/>
              </w:tabs>
              <w:jc w:val="center"/>
              <w:rPr>
                <w:rFonts w:ascii="Garamond" w:hAnsi="Garamond"/>
                <w:sz w:val="20"/>
                <w:szCs w:val="24"/>
              </w:rPr>
            </w:pPr>
            <w:r w:rsidRPr="001A570A">
              <w:rPr>
                <w:rFonts w:ascii="Garamond" w:hAnsi="Garamond"/>
                <w:b/>
                <w:bCs/>
                <w:i/>
                <w:iCs/>
                <w:sz w:val="20"/>
                <w:szCs w:val="24"/>
              </w:rPr>
              <w:t>Drejtore e Departamentit t</w:t>
            </w:r>
            <w:r w:rsidR="006A6B63" w:rsidRPr="001A570A">
              <w:rPr>
                <w:rFonts w:ascii="Garamond" w:hAnsi="Garamond"/>
                <w:b/>
                <w:bCs/>
                <w:i/>
                <w:iCs/>
                <w:sz w:val="20"/>
                <w:szCs w:val="24"/>
              </w:rPr>
              <w:t>ë</w:t>
            </w:r>
            <w:r w:rsidRPr="001A570A">
              <w:rPr>
                <w:rFonts w:ascii="Garamond" w:hAnsi="Garamond"/>
                <w:b/>
                <w:bCs/>
                <w:i/>
                <w:iCs/>
                <w:sz w:val="20"/>
                <w:szCs w:val="24"/>
              </w:rPr>
              <w:t xml:space="preserve"> Administrimit t</w:t>
            </w:r>
            <w:r w:rsidR="006A6B63" w:rsidRPr="001A570A">
              <w:rPr>
                <w:rFonts w:ascii="Garamond" w:hAnsi="Garamond"/>
                <w:b/>
                <w:bCs/>
                <w:i/>
                <w:iCs/>
                <w:sz w:val="20"/>
                <w:szCs w:val="24"/>
              </w:rPr>
              <w:t>ë</w:t>
            </w:r>
            <w:r w:rsidRPr="001A570A">
              <w:rPr>
                <w:rFonts w:ascii="Garamond" w:hAnsi="Garamond"/>
                <w:b/>
                <w:bCs/>
                <w:i/>
                <w:iCs/>
                <w:sz w:val="20"/>
                <w:szCs w:val="24"/>
              </w:rPr>
              <w:t xml:space="preserve"> Kredive</w:t>
            </w:r>
          </w:p>
        </w:tc>
        <w:tc>
          <w:tcPr>
            <w:tcW w:w="6086" w:type="dxa"/>
          </w:tcPr>
          <w:p w14:paraId="5FC6A51A" w14:textId="77777777" w:rsidR="00B872E7" w:rsidRPr="001A570A" w:rsidRDefault="00B872E7" w:rsidP="00B872E7">
            <w:pPr>
              <w:pStyle w:val="NoSpacing"/>
              <w:jc w:val="center"/>
              <w:rPr>
                <w:rFonts w:ascii="Garamond" w:hAnsi="Garamond"/>
                <w:b/>
                <w:sz w:val="20"/>
              </w:rPr>
            </w:pPr>
          </w:p>
          <w:p w14:paraId="79A68A3D" w14:textId="65FF419F" w:rsidR="00B872E7" w:rsidRPr="00D7546F" w:rsidRDefault="00B872E7" w:rsidP="00B872E7">
            <w:pPr>
              <w:pStyle w:val="NoSpacing"/>
              <w:jc w:val="center"/>
              <w:rPr>
                <w:rFonts w:ascii="Garamond" w:hAnsi="Garamond"/>
                <w:sz w:val="20"/>
              </w:rPr>
            </w:pPr>
            <w:r w:rsidRPr="00D7546F">
              <w:rPr>
                <w:rFonts w:ascii="Garamond" w:hAnsi="Garamond"/>
                <w:sz w:val="20"/>
              </w:rPr>
              <w:t>FURNIZUESI I TREGUT T</w:t>
            </w:r>
            <w:r w:rsidRPr="00D7546F">
              <w:rPr>
                <w:rFonts w:ascii="Garamond" w:hAnsi="Garamond"/>
                <w:iCs/>
                <w:sz w:val="20"/>
              </w:rPr>
              <w:t>Ë</w:t>
            </w:r>
            <w:r w:rsidRPr="00D7546F">
              <w:rPr>
                <w:rFonts w:ascii="Garamond" w:hAnsi="Garamond"/>
                <w:sz w:val="20"/>
              </w:rPr>
              <w:t xml:space="preserve"> LIR</w:t>
            </w:r>
            <w:r w:rsidRPr="00D7546F">
              <w:rPr>
                <w:rFonts w:ascii="Garamond" w:hAnsi="Garamond"/>
                <w:iCs/>
                <w:sz w:val="20"/>
              </w:rPr>
              <w:t>Ë</w:t>
            </w:r>
            <w:r w:rsidRPr="00D7546F">
              <w:rPr>
                <w:rFonts w:ascii="Garamond" w:hAnsi="Garamond"/>
                <w:sz w:val="20"/>
              </w:rPr>
              <w:t xml:space="preserve"> SHA</w:t>
            </w:r>
          </w:p>
          <w:p w14:paraId="051236A2" w14:textId="7B94E51B" w:rsidR="00B872E7" w:rsidRPr="001A570A" w:rsidRDefault="00B872E7" w:rsidP="00B872E7">
            <w:pPr>
              <w:tabs>
                <w:tab w:val="left" w:pos="1830"/>
              </w:tabs>
              <w:jc w:val="center"/>
              <w:rPr>
                <w:rFonts w:ascii="Garamond" w:hAnsi="Garamond"/>
                <w:b/>
                <w:bCs/>
                <w:i/>
                <w:sz w:val="20"/>
                <w:szCs w:val="24"/>
              </w:rPr>
            </w:pPr>
            <w:r w:rsidRPr="001A570A">
              <w:rPr>
                <w:rFonts w:ascii="Garamond" w:hAnsi="Garamond"/>
                <w:b/>
                <w:bCs/>
                <w:i/>
                <w:iCs/>
                <w:sz w:val="20"/>
                <w:szCs w:val="24"/>
              </w:rPr>
              <w:t>përfaqësuar nga</w:t>
            </w:r>
            <w:r w:rsidRPr="001A570A">
              <w:rPr>
                <w:rFonts w:ascii="Garamond" w:hAnsi="Garamond"/>
                <w:b/>
                <w:bCs/>
                <w:i/>
                <w:sz w:val="20"/>
                <w:szCs w:val="24"/>
              </w:rPr>
              <w:t>:</w:t>
            </w:r>
          </w:p>
          <w:p w14:paraId="26C68AB1" w14:textId="77777777" w:rsidR="00B872E7" w:rsidRPr="001A570A" w:rsidRDefault="00B872E7" w:rsidP="00B872E7">
            <w:pPr>
              <w:tabs>
                <w:tab w:val="left" w:pos="1830"/>
              </w:tabs>
              <w:jc w:val="center"/>
              <w:rPr>
                <w:rFonts w:ascii="Garamond" w:hAnsi="Garamond"/>
                <w:b/>
                <w:bCs/>
                <w:sz w:val="20"/>
                <w:szCs w:val="24"/>
              </w:rPr>
            </w:pPr>
          </w:p>
        </w:tc>
      </w:tr>
      <w:tr w:rsidR="00B872E7" w:rsidRPr="001A570A" w14:paraId="0DE75A1F" w14:textId="77777777" w:rsidTr="00B872E7">
        <w:trPr>
          <w:trHeight w:val="43"/>
          <w:jc w:val="center"/>
        </w:trPr>
        <w:tc>
          <w:tcPr>
            <w:tcW w:w="4460" w:type="dxa"/>
          </w:tcPr>
          <w:p w14:paraId="4AD4E2BA" w14:textId="77777777" w:rsidR="00B872E7" w:rsidRPr="001A570A" w:rsidRDefault="00B872E7" w:rsidP="00B872E7">
            <w:pPr>
              <w:rPr>
                <w:rFonts w:ascii="Garamond" w:hAnsi="Garamond"/>
                <w:b/>
                <w:bCs/>
                <w:i/>
                <w:iCs/>
                <w:sz w:val="20"/>
                <w:szCs w:val="24"/>
              </w:rPr>
            </w:pPr>
          </w:p>
        </w:tc>
        <w:tc>
          <w:tcPr>
            <w:tcW w:w="6086" w:type="dxa"/>
          </w:tcPr>
          <w:p w14:paraId="640AD056" w14:textId="77777777" w:rsidR="00B872E7" w:rsidRPr="001A570A" w:rsidRDefault="00B872E7" w:rsidP="00B872E7">
            <w:pPr>
              <w:jc w:val="center"/>
              <w:rPr>
                <w:rFonts w:ascii="Garamond" w:hAnsi="Garamond"/>
                <w:b/>
                <w:bCs/>
                <w:sz w:val="20"/>
                <w:szCs w:val="24"/>
              </w:rPr>
            </w:pPr>
            <w:r w:rsidRPr="001A570A">
              <w:rPr>
                <w:rFonts w:ascii="Garamond" w:hAnsi="Garamond"/>
                <w:b/>
                <w:bCs/>
                <w:i/>
                <w:iCs/>
                <w:sz w:val="20"/>
                <w:szCs w:val="24"/>
              </w:rPr>
              <w:t>______________________________</w:t>
            </w:r>
          </w:p>
        </w:tc>
      </w:tr>
      <w:tr w:rsidR="00B872E7" w:rsidRPr="001A570A" w14:paraId="49BFA738" w14:textId="77777777" w:rsidTr="00B872E7">
        <w:trPr>
          <w:trHeight w:val="43"/>
          <w:jc w:val="center"/>
        </w:trPr>
        <w:tc>
          <w:tcPr>
            <w:tcW w:w="4460" w:type="dxa"/>
          </w:tcPr>
          <w:p w14:paraId="7F7919CB" w14:textId="77777777" w:rsidR="00B872E7" w:rsidRPr="001A570A" w:rsidRDefault="00B872E7" w:rsidP="00B872E7">
            <w:pPr>
              <w:jc w:val="center"/>
              <w:rPr>
                <w:rFonts w:ascii="Garamond" w:hAnsi="Garamond"/>
                <w:b/>
                <w:bCs/>
                <w:i/>
                <w:iCs/>
                <w:sz w:val="20"/>
                <w:szCs w:val="24"/>
              </w:rPr>
            </w:pPr>
          </w:p>
          <w:p w14:paraId="63DF8C56" w14:textId="77777777" w:rsidR="00B872E7" w:rsidRPr="001A570A" w:rsidRDefault="00B872E7" w:rsidP="00B872E7">
            <w:pPr>
              <w:jc w:val="center"/>
              <w:rPr>
                <w:rFonts w:ascii="Garamond" w:hAnsi="Garamond"/>
                <w:b/>
                <w:bCs/>
                <w:i/>
                <w:iCs/>
                <w:sz w:val="20"/>
                <w:szCs w:val="24"/>
              </w:rPr>
            </w:pPr>
          </w:p>
        </w:tc>
        <w:tc>
          <w:tcPr>
            <w:tcW w:w="6086" w:type="dxa"/>
          </w:tcPr>
          <w:p w14:paraId="1217A85F" w14:textId="77777777" w:rsidR="00B872E7" w:rsidRPr="001A570A" w:rsidRDefault="00B872E7" w:rsidP="00B872E7">
            <w:pPr>
              <w:jc w:val="center"/>
              <w:rPr>
                <w:rFonts w:ascii="Garamond" w:hAnsi="Garamond"/>
                <w:b/>
                <w:bCs/>
                <w:sz w:val="20"/>
                <w:szCs w:val="24"/>
              </w:rPr>
            </w:pPr>
          </w:p>
          <w:tbl>
            <w:tblPr>
              <w:tblW w:w="5702" w:type="dxa"/>
              <w:tblLayout w:type="fixed"/>
              <w:tblCellMar>
                <w:left w:w="0" w:type="dxa"/>
                <w:right w:w="0" w:type="dxa"/>
              </w:tblCellMar>
              <w:tblLook w:val="0000" w:firstRow="0" w:lastRow="0" w:firstColumn="0" w:lastColumn="0" w:noHBand="0" w:noVBand="0"/>
            </w:tblPr>
            <w:tblGrid>
              <w:gridCol w:w="5702"/>
            </w:tblGrid>
            <w:tr w:rsidR="00B872E7" w:rsidRPr="001A570A" w14:paraId="74F42ACD" w14:textId="77777777" w:rsidTr="00507C11">
              <w:trPr>
                <w:trHeight w:val="90"/>
              </w:trPr>
              <w:tc>
                <w:tcPr>
                  <w:tcW w:w="5702" w:type="dxa"/>
                  <w:shd w:val="clear" w:color="auto" w:fill="auto"/>
                  <w:tcMar>
                    <w:top w:w="0" w:type="dxa"/>
                    <w:left w:w="108" w:type="dxa"/>
                    <w:bottom w:w="0" w:type="dxa"/>
                    <w:right w:w="108" w:type="dxa"/>
                  </w:tcMar>
                </w:tcPr>
                <w:p w14:paraId="30A2F1EB" w14:textId="77777777" w:rsidR="00B872E7" w:rsidRPr="001A570A" w:rsidRDefault="00B872E7" w:rsidP="00B872E7">
                  <w:pPr>
                    <w:jc w:val="center"/>
                    <w:rPr>
                      <w:rFonts w:ascii="Garamond" w:hAnsi="Garamond"/>
                      <w:b/>
                      <w:bCs/>
                      <w:sz w:val="20"/>
                      <w:szCs w:val="24"/>
                    </w:rPr>
                  </w:pPr>
                </w:p>
                <w:p w14:paraId="7627A10E" w14:textId="77777777" w:rsidR="00B872E7" w:rsidRPr="001A570A" w:rsidRDefault="00B872E7" w:rsidP="00B872E7">
                  <w:pPr>
                    <w:jc w:val="center"/>
                    <w:rPr>
                      <w:rFonts w:ascii="Garamond" w:hAnsi="Garamond"/>
                      <w:b/>
                      <w:bCs/>
                      <w:sz w:val="20"/>
                      <w:szCs w:val="24"/>
                    </w:rPr>
                  </w:pPr>
                </w:p>
                <w:p w14:paraId="695A8A5F" w14:textId="77777777" w:rsidR="00B872E7" w:rsidRPr="00D7546F" w:rsidRDefault="00B872E7" w:rsidP="00B872E7">
                  <w:pPr>
                    <w:pStyle w:val="NoSpacing"/>
                    <w:jc w:val="center"/>
                    <w:rPr>
                      <w:rFonts w:ascii="Garamond" w:hAnsi="Garamond"/>
                      <w:iCs/>
                      <w:sz w:val="20"/>
                    </w:rPr>
                  </w:pPr>
                  <w:r w:rsidRPr="00D7546F">
                    <w:rPr>
                      <w:rFonts w:ascii="Garamond" w:hAnsi="Garamond"/>
                      <w:iCs/>
                      <w:sz w:val="20"/>
                    </w:rPr>
                    <w:t>OPERATORI I SHPËRNDARJES SË ENERGJISË</w:t>
                  </w:r>
                </w:p>
                <w:p w14:paraId="517B5B1E" w14:textId="12948C3F" w:rsidR="00B872E7" w:rsidRPr="00D7546F" w:rsidRDefault="00B872E7" w:rsidP="00B872E7">
                  <w:pPr>
                    <w:pStyle w:val="NoSpacing"/>
                    <w:jc w:val="center"/>
                    <w:rPr>
                      <w:rFonts w:ascii="Garamond" w:hAnsi="Garamond"/>
                      <w:sz w:val="20"/>
                    </w:rPr>
                  </w:pPr>
                  <w:r w:rsidRPr="00D7546F">
                    <w:rPr>
                      <w:rFonts w:ascii="Garamond" w:hAnsi="Garamond"/>
                      <w:iCs/>
                      <w:sz w:val="20"/>
                    </w:rPr>
                    <w:t>ELEKTRIKE GROUP SHA</w:t>
                  </w:r>
                </w:p>
                <w:p w14:paraId="04636A5D" w14:textId="6318E923" w:rsidR="00B872E7" w:rsidRPr="001A570A" w:rsidRDefault="00B872E7" w:rsidP="00B872E7">
                  <w:pPr>
                    <w:jc w:val="center"/>
                    <w:rPr>
                      <w:rFonts w:ascii="Garamond" w:hAnsi="Garamond"/>
                      <w:b/>
                      <w:bCs/>
                      <w:sz w:val="20"/>
                      <w:szCs w:val="24"/>
                    </w:rPr>
                  </w:pPr>
                  <w:r w:rsidRPr="001A570A">
                    <w:rPr>
                      <w:rFonts w:ascii="Garamond" w:hAnsi="Garamond"/>
                      <w:b/>
                      <w:bCs/>
                      <w:i/>
                      <w:iCs/>
                      <w:sz w:val="20"/>
                      <w:szCs w:val="24"/>
                    </w:rPr>
                    <w:t>përfaqësuar nga</w:t>
                  </w:r>
                  <w:r w:rsidRPr="001A570A">
                    <w:rPr>
                      <w:rFonts w:ascii="Garamond" w:hAnsi="Garamond"/>
                      <w:b/>
                      <w:bCs/>
                      <w:i/>
                      <w:sz w:val="20"/>
                      <w:szCs w:val="24"/>
                    </w:rPr>
                    <w:t>:</w:t>
                  </w:r>
                </w:p>
              </w:tc>
            </w:tr>
            <w:tr w:rsidR="00B872E7" w:rsidRPr="001A570A" w14:paraId="2A567CEA" w14:textId="77777777" w:rsidTr="00507C11">
              <w:trPr>
                <w:trHeight w:val="90"/>
              </w:trPr>
              <w:tc>
                <w:tcPr>
                  <w:tcW w:w="5702" w:type="dxa"/>
                  <w:shd w:val="clear" w:color="auto" w:fill="auto"/>
                  <w:tcMar>
                    <w:top w:w="0" w:type="dxa"/>
                    <w:left w:w="108" w:type="dxa"/>
                    <w:bottom w:w="0" w:type="dxa"/>
                    <w:right w:w="108" w:type="dxa"/>
                  </w:tcMar>
                </w:tcPr>
                <w:p w14:paraId="561B0371" w14:textId="77777777" w:rsidR="00B872E7" w:rsidRPr="001A570A" w:rsidRDefault="00B872E7" w:rsidP="00B872E7">
                  <w:pPr>
                    <w:jc w:val="center"/>
                    <w:rPr>
                      <w:rFonts w:ascii="Garamond" w:hAnsi="Garamond"/>
                      <w:b/>
                      <w:bCs/>
                      <w:sz w:val="20"/>
                      <w:szCs w:val="24"/>
                    </w:rPr>
                  </w:pPr>
                </w:p>
                <w:p w14:paraId="655FE163" w14:textId="77777777" w:rsidR="00B872E7" w:rsidRPr="001A570A" w:rsidRDefault="00B872E7" w:rsidP="00B872E7">
                  <w:pPr>
                    <w:jc w:val="center"/>
                    <w:rPr>
                      <w:rFonts w:ascii="Garamond" w:hAnsi="Garamond"/>
                      <w:b/>
                      <w:bCs/>
                      <w:sz w:val="20"/>
                      <w:szCs w:val="24"/>
                    </w:rPr>
                  </w:pPr>
                  <w:r w:rsidRPr="001A570A">
                    <w:rPr>
                      <w:rFonts w:ascii="Garamond" w:hAnsi="Garamond"/>
                      <w:b/>
                      <w:bCs/>
                      <w:sz w:val="20"/>
                      <w:szCs w:val="24"/>
                    </w:rPr>
                    <w:t>_____________________________</w:t>
                  </w:r>
                </w:p>
              </w:tc>
            </w:tr>
          </w:tbl>
          <w:p w14:paraId="5302F0B4" w14:textId="77777777" w:rsidR="00B872E7" w:rsidRPr="001A570A" w:rsidRDefault="00B872E7" w:rsidP="00B872E7">
            <w:pPr>
              <w:jc w:val="center"/>
              <w:rPr>
                <w:rFonts w:ascii="Garamond" w:hAnsi="Garamond"/>
                <w:b/>
                <w:bCs/>
                <w:sz w:val="20"/>
                <w:szCs w:val="24"/>
              </w:rPr>
            </w:pPr>
          </w:p>
          <w:p w14:paraId="32D8FF1C" w14:textId="77777777" w:rsidR="00B872E7" w:rsidRPr="001A570A" w:rsidRDefault="00B872E7" w:rsidP="00B872E7">
            <w:pPr>
              <w:jc w:val="center"/>
              <w:rPr>
                <w:rFonts w:ascii="Garamond" w:hAnsi="Garamond"/>
                <w:b/>
                <w:bCs/>
                <w:sz w:val="20"/>
                <w:szCs w:val="24"/>
              </w:rPr>
            </w:pPr>
          </w:p>
        </w:tc>
      </w:tr>
      <w:tr w:rsidR="00B872E7" w:rsidRPr="001A570A" w14:paraId="141E6993" w14:textId="77777777" w:rsidTr="00B872E7">
        <w:trPr>
          <w:trHeight w:val="43"/>
          <w:jc w:val="center"/>
        </w:trPr>
        <w:tc>
          <w:tcPr>
            <w:tcW w:w="4460" w:type="dxa"/>
          </w:tcPr>
          <w:p w14:paraId="587EE536" w14:textId="77777777" w:rsidR="00B872E7" w:rsidRPr="001A570A" w:rsidRDefault="00B872E7" w:rsidP="00B872E7">
            <w:pPr>
              <w:jc w:val="center"/>
              <w:rPr>
                <w:rFonts w:ascii="Garamond" w:hAnsi="Garamond"/>
                <w:b/>
                <w:bCs/>
                <w:i/>
                <w:iCs/>
                <w:sz w:val="20"/>
                <w:szCs w:val="24"/>
              </w:rPr>
            </w:pPr>
          </w:p>
        </w:tc>
        <w:tc>
          <w:tcPr>
            <w:tcW w:w="6086" w:type="dxa"/>
          </w:tcPr>
          <w:p w14:paraId="172C289A" w14:textId="77777777" w:rsidR="00B872E7" w:rsidRPr="001A570A" w:rsidRDefault="00B872E7" w:rsidP="00B872E7">
            <w:pPr>
              <w:jc w:val="center"/>
              <w:rPr>
                <w:rFonts w:ascii="Garamond" w:hAnsi="Garamond"/>
                <w:b/>
                <w:bCs/>
                <w:sz w:val="20"/>
                <w:szCs w:val="24"/>
              </w:rPr>
            </w:pPr>
          </w:p>
        </w:tc>
      </w:tr>
    </w:tbl>
    <w:p w14:paraId="6DC4E6C5" w14:textId="77777777" w:rsidR="00B872E7" w:rsidRPr="00D7546F" w:rsidRDefault="00B872E7" w:rsidP="00B872E7">
      <w:pPr>
        <w:spacing w:line="264" w:lineRule="auto"/>
        <w:jc w:val="center"/>
        <w:rPr>
          <w:rFonts w:ascii="Garamond" w:hAnsi="Garamond"/>
          <w:bCs/>
          <w:iCs/>
          <w:szCs w:val="23"/>
        </w:rPr>
      </w:pPr>
      <w:r w:rsidRPr="00D7546F">
        <w:rPr>
          <w:rFonts w:ascii="Garamond" w:hAnsi="Garamond"/>
          <w:bCs/>
          <w:iCs/>
          <w:szCs w:val="23"/>
        </w:rPr>
        <w:t>NOTERE</w:t>
      </w:r>
    </w:p>
    <w:p w14:paraId="35D60083" w14:textId="77777777" w:rsidR="00B872E7" w:rsidRPr="001A570A" w:rsidRDefault="00B872E7" w:rsidP="00B872E7">
      <w:pPr>
        <w:spacing w:line="264" w:lineRule="auto"/>
        <w:rPr>
          <w:rFonts w:ascii="Garamond" w:hAnsi="Garamond"/>
          <w:b/>
          <w:bCs/>
          <w:i/>
          <w:iCs/>
          <w:szCs w:val="23"/>
        </w:rPr>
      </w:pPr>
    </w:p>
    <w:p w14:paraId="739D8816" w14:textId="77777777" w:rsidR="00B872E7" w:rsidRPr="001A570A" w:rsidRDefault="00B872E7" w:rsidP="00806DB7">
      <w:pPr>
        <w:ind w:firstLine="284"/>
        <w:jc w:val="both"/>
        <w:rPr>
          <w:rFonts w:ascii="Garamond" w:hAnsi="Garamond"/>
          <w:b/>
          <w:szCs w:val="24"/>
        </w:rPr>
      </w:pPr>
    </w:p>
    <w:sectPr w:rsidR="00B872E7" w:rsidRPr="001A570A" w:rsidSect="00044BDB">
      <w:footerReference w:type="default" r:id="rId13"/>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2B3428" w14:textId="77777777" w:rsidR="004322AE" w:rsidRDefault="004322AE" w:rsidP="00044BDB">
      <w:r>
        <w:separator/>
      </w:r>
    </w:p>
  </w:endnote>
  <w:endnote w:type="continuationSeparator" w:id="0">
    <w:p w14:paraId="37D73D4A" w14:textId="77777777" w:rsidR="004322AE" w:rsidRDefault="004322AE" w:rsidP="00044BDB">
      <w:r>
        <w:continuationSeparator/>
      </w:r>
    </w:p>
  </w:endnote>
  <w:endnote w:type="continuationNotice" w:id="1">
    <w:p w14:paraId="442398A3" w14:textId="77777777" w:rsidR="004322AE" w:rsidRDefault="004322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6A0586" w14:textId="1CFE61EB" w:rsidR="004322AE" w:rsidRPr="0098034A" w:rsidRDefault="004322AE" w:rsidP="006A6B63">
    <w:pPr>
      <w:pStyle w:val="Footer"/>
      <w:jc w:val="center"/>
      <w:rPr>
        <w:rFonts w:ascii="Times New Roman" w:hAnsi="Times New Roman" w:cs="Times New Roman"/>
      </w:rPr>
    </w:pPr>
  </w:p>
  <w:p w14:paraId="7AF21F42" w14:textId="77777777" w:rsidR="004322AE" w:rsidRDefault="004322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4165E3" w14:textId="77777777" w:rsidR="004322AE" w:rsidRDefault="004322AE" w:rsidP="00044BDB">
      <w:r>
        <w:separator/>
      </w:r>
    </w:p>
  </w:footnote>
  <w:footnote w:type="continuationSeparator" w:id="0">
    <w:p w14:paraId="030771F7" w14:textId="77777777" w:rsidR="004322AE" w:rsidRDefault="004322AE" w:rsidP="00044BDB">
      <w:r>
        <w:continuationSeparator/>
      </w:r>
    </w:p>
  </w:footnote>
  <w:footnote w:type="continuationNotice" w:id="1">
    <w:p w14:paraId="0ADDDF14" w14:textId="77777777" w:rsidR="004322AE" w:rsidRDefault="004322A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66F47"/>
    <w:multiLevelType w:val="hybridMultilevel"/>
    <w:tmpl w:val="EB5479F0"/>
    <w:lvl w:ilvl="0" w:tplc="CEE603EC">
      <w:start w:val="1"/>
      <w:numFmt w:val="decimal"/>
      <w:lvlText w:val="%1."/>
      <w:lvlJc w:val="left"/>
      <w:pPr>
        <w:ind w:left="432" w:hanging="432"/>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4BCE"/>
    <w:rsid w:val="000253DE"/>
    <w:rsid w:val="000328D8"/>
    <w:rsid w:val="000339F2"/>
    <w:rsid w:val="00044BDB"/>
    <w:rsid w:val="00051BDB"/>
    <w:rsid w:val="0005461E"/>
    <w:rsid w:val="00056EB4"/>
    <w:rsid w:val="000C01CC"/>
    <w:rsid w:val="00103B21"/>
    <w:rsid w:val="00106D33"/>
    <w:rsid w:val="00160D09"/>
    <w:rsid w:val="001A570A"/>
    <w:rsid w:val="001B654F"/>
    <w:rsid w:val="001C1A55"/>
    <w:rsid w:val="001D156D"/>
    <w:rsid w:val="0020799E"/>
    <w:rsid w:val="00244BA0"/>
    <w:rsid w:val="00262A24"/>
    <w:rsid w:val="002821E7"/>
    <w:rsid w:val="002A771C"/>
    <w:rsid w:val="002B4C3D"/>
    <w:rsid w:val="002C67F9"/>
    <w:rsid w:val="00352956"/>
    <w:rsid w:val="00356897"/>
    <w:rsid w:val="003607CF"/>
    <w:rsid w:val="00392536"/>
    <w:rsid w:val="003A7F85"/>
    <w:rsid w:val="003D03F3"/>
    <w:rsid w:val="003F046E"/>
    <w:rsid w:val="003F7E15"/>
    <w:rsid w:val="00420BCD"/>
    <w:rsid w:val="004322AE"/>
    <w:rsid w:val="00465D06"/>
    <w:rsid w:val="00492B7F"/>
    <w:rsid w:val="004A63B9"/>
    <w:rsid w:val="004D23A9"/>
    <w:rsid w:val="005002B1"/>
    <w:rsid w:val="00507C11"/>
    <w:rsid w:val="0051379B"/>
    <w:rsid w:val="00522EB0"/>
    <w:rsid w:val="0054136F"/>
    <w:rsid w:val="005525A6"/>
    <w:rsid w:val="005768FF"/>
    <w:rsid w:val="00583B07"/>
    <w:rsid w:val="00584D08"/>
    <w:rsid w:val="00587685"/>
    <w:rsid w:val="005D48F3"/>
    <w:rsid w:val="005E2F96"/>
    <w:rsid w:val="00626D4E"/>
    <w:rsid w:val="00632033"/>
    <w:rsid w:val="00646C74"/>
    <w:rsid w:val="00661EF2"/>
    <w:rsid w:val="006A6B63"/>
    <w:rsid w:val="006B41A3"/>
    <w:rsid w:val="006B54B6"/>
    <w:rsid w:val="006D4868"/>
    <w:rsid w:val="006E45F6"/>
    <w:rsid w:val="00716AC0"/>
    <w:rsid w:val="00722017"/>
    <w:rsid w:val="007311A0"/>
    <w:rsid w:val="00740E29"/>
    <w:rsid w:val="007661DA"/>
    <w:rsid w:val="007756FD"/>
    <w:rsid w:val="0077637B"/>
    <w:rsid w:val="00782A16"/>
    <w:rsid w:val="00791D0D"/>
    <w:rsid w:val="00795272"/>
    <w:rsid w:val="007A1A3B"/>
    <w:rsid w:val="007B30A8"/>
    <w:rsid w:val="007B4562"/>
    <w:rsid w:val="007C14EF"/>
    <w:rsid w:val="007C40AE"/>
    <w:rsid w:val="007F6E92"/>
    <w:rsid w:val="00806DB7"/>
    <w:rsid w:val="00807652"/>
    <w:rsid w:val="00817BD8"/>
    <w:rsid w:val="00835CD2"/>
    <w:rsid w:val="00861C16"/>
    <w:rsid w:val="008B2C36"/>
    <w:rsid w:val="008E7F3C"/>
    <w:rsid w:val="008F697A"/>
    <w:rsid w:val="009103CC"/>
    <w:rsid w:val="00910958"/>
    <w:rsid w:val="0092138F"/>
    <w:rsid w:val="00941FAC"/>
    <w:rsid w:val="0095279E"/>
    <w:rsid w:val="009532B1"/>
    <w:rsid w:val="00956F57"/>
    <w:rsid w:val="00963C4C"/>
    <w:rsid w:val="00972895"/>
    <w:rsid w:val="0098034A"/>
    <w:rsid w:val="0098050D"/>
    <w:rsid w:val="00984841"/>
    <w:rsid w:val="009A7248"/>
    <w:rsid w:val="009B119D"/>
    <w:rsid w:val="009C1609"/>
    <w:rsid w:val="009C4683"/>
    <w:rsid w:val="00A00FA6"/>
    <w:rsid w:val="00A10540"/>
    <w:rsid w:val="00A1598A"/>
    <w:rsid w:val="00A27993"/>
    <w:rsid w:val="00A32F25"/>
    <w:rsid w:val="00A57E26"/>
    <w:rsid w:val="00A618C8"/>
    <w:rsid w:val="00A62DC2"/>
    <w:rsid w:val="00A74B66"/>
    <w:rsid w:val="00A80D8A"/>
    <w:rsid w:val="00A8569E"/>
    <w:rsid w:val="00AA4A6D"/>
    <w:rsid w:val="00AA6D1D"/>
    <w:rsid w:val="00AB4827"/>
    <w:rsid w:val="00AC2619"/>
    <w:rsid w:val="00B12F12"/>
    <w:rsid w:val="00B13275"/>
    <w:rsid w:val="00B872E7"/>
    <w:rsid w:val="00B954E3"/>
    <w:rsid w:val="00BA3976"/>
    <w:rsid w:val="00BA763B"/>
    <w:rsid w:val="00BD2154"/>
    <w:rsid w:val="00BD2667"/>
    <w:rsid w:val="00BD621A"/>
    <w:rsid w:val="00BE3746"/>
    <w:rsid w:val="00BE3F9D"/>
    <w:rsid w:val="00C2373D"/>
    <w:rsid w:val="00C443D3"/>
    <w:rsid w:val="00C53CF4"/>
    <w:rsid w:val="00C629C6"/>
    <w:rsid w:val="00C704BA"/>
    <w:rsid w:val="00C8178F"/>
    <w:rsid w:val="00C84820"/>
    <w:rsid w:val="00C910F3"/>
    <w:rsid w:val="00C94148"/>
    <w:rsid w:val="00CC0A0D"/>
    <w:rsid w:val="00CE066E"/>
    <w:rsid w:val="00D52ED4"/>
    <w:rsid w:val="00D7546F"/>
    <w:rsid w:val="00D86289"/>
    <w:rsid w:val="00DA21F0"/>
    <w:rsid w:val="00DA307F"/>
    <w:rsid w:val="00DA694F"/>
    <w:rsid w:val="00DB0401"/>
    <w:rsid w:val="00DB1AC1"/>
    <w:rsid w:val="00DB1EE1"/>
    <w:rsid w:val="00DB678D"/>
    <w:rsid w:val="00DD734F"/>
    <w:rsid w:val="00DD7C1C"/>
    <w:rsid w:val="00DF0FE1"/>
    <w:rsid w:val="00E04575"/>
    <w:rsid w:val="00E34BCE"/>
    <w:rsid w:val="00E418E9"/>
    <w:rsid w:val="00E54F73"/>
    <w:rsid w:val="00E56E96"/>
    <w:rsid w:val="00E72BF7"/>
    <w:rsid w:val="00E84BAB"/>
    <w:rsid w:val="00EA0822"/>
    <w:rsid w:val="00ED3731"/>
    <w:rsid w:val="00ED6F01"/>
    <w:rsid w:val="00EE3668"/>
    <w:rsid w:val="00F1274A"/>
    <w:rsid w:val="00F20ADE"/>
    <w:rsid w:val="00F21FB7"/>
    <w:rsid w:val="00F25C95"/>
    <w:rsid w:val="00F27B0A"/>
    <w:rsid w:val="00F32704"/>
    <w:rsid w:val="00F37A2F"/>
    <w:rsid w:val="00F43E37"/>
    <w:rsid w:val="00F6179F"/>
    <w:rsid w:val="00F7215C"/>
    <w:rsid w:val="00F8512F"/>
    <w:rsid w:val="00F96894"/>
    <w:rsid w:val="00FA1493"/>
    <w:rsid w:val="00FA1566"/>
    <w:rsid w:val="00FB0E1A"/>
    <w:rsid w:val="00FD6AD3"/>
    <w:rsid w:val="00FD7384"/>
    <w:rsid w:val="00FE3A6C"/>
    <w:rsid w:val="00FE6228"/>
    <w:rsid w:val="00FF0560"/>
    <w:rsid w:val="00FF625C"/>
    <w:rsid w:val="00FF6F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ACF03"/>
  <w15:chartTrackingRefBased/>
  <w15:docId w15:val="{9B33D442-F155-4262-817F-E55034353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54F73"/>
    <w:pPr>
      <w:spacing w:after="0" w:line="240" w:lineRule="auto"/>
    </w:pPr>
    <w:rPr>
      <w:rFonts w:ascii="Tahoma" w:eastAsia="Times New Roman" w:hAnsi="Tahoma" w:cs="Tahoma"/>
      <w:sz w:val="24"/>
      <w:szCs w:val="2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54F73"/>
    <w:pPr>
      <w:spacing w:before="100" w:beforeAutospacing="1" w:after="100" w:afterAutospacing="1"/>
    </w:pPr>
    <w:rPr>
      <w:rFonts w:ascii="Times New Roman" w:hAnsi="Times New Roman" w:cs="Times New Roman"/>
      <w:szCs w:val="24"/>
      <w:lang w:eastAsia="sq-AL"/>
    </w:rPr>
  </w:style>
  <w:style w:type="paragraph" w:styleId="BalloonText">
    <w:name w:val="Balloon Text"/>
    <w:basedOn w:val="Normal"/>
    <w:link w:val="BalloonTextChar"/>
    <w:uiPriority w:val="99"/>
    <w:semiHidden/>
    <w:unhideWhenUsed/>
    <w:rsid w:val="00FA149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1493"/>
    <w:rPr>
      <w:rFonts w:ascii="Segoe UI" w:eastAsia="Times New Roman" w:hAnsi="Segoe UI" w:cs="Segoe UI"/>
      <w:sz w:val="18"/>
      <w:szCs w:val="18"/>
      <w:lang w:val="sq-AL"/>
    </w:rPr>
  </w:style>
  <w:style w:type="paragraph" w:styleId="Revision">
    <w:name w:val="Revision"/>
    <w:hidden/>
    <w:uiPriority w:val="99"/>
    <w:semiHidden/>
    <w:rsid w:val="00AB4827"/>
    <w:pPr>
      <w:spacing w:after="0" w:line="240" w:lineRule="auto"/>
    </w:pPr>
    <w:rPr>
      <w:rFonts w:ascii="Tahoma" w:eastAsia="Times New Roman" w:hAnsi="Tahoma" w:cs="Tahoma"/>
      <w:sz w:val="24"/>
      <w:szCs w:val="20"/>
      <w:lang w:val="sq-AL"/>
    </w:rPr>
  </w:style>
  <w:style w:type="paragraph" w:styleId="Header">
    <w:name w:val="header"/>
    <w:basedOn w:val="Normal"/>
    <w:link w:val="HeaderChar"/>
    <w:uiPriority w:val="99"/>
    <w:unhideWhenUsed/>
    <w:rsid w:val="00044BDB"/>
    <w:pPr>
      <w:tabs>
        <w:tab w:val="center" w:pos="4680"/>
        <w:tab w:val="right" w:pos="9360"/>
      </w:tabs>
    </w:pPr>
  </w:style>
  <w:style w:type="character" w:customStyle="1" w:styleId="HeaderChar">
    <w:name w:val="Header Char"/>
    <w:basedOn w:val="DefaultParagraphFont"/>
    <w:link w:val="Header"/>
    <w:uiPriority w:val="99"/>
    <w:rsid w:val="00044BDB"/>
    <w:rPr>
      <w:rFonts w:ascii="Tahoma" w:eastAsia="Times New Roman" w:hAnsi="Tahoma" w:cs="Tahoma"/>
      <w:sz w:val="24"/>
      <w:szCs w:val="20"/>
      <w:lang w:val="sq-AL"/>
    </w:rPr>
  </w:style>
  <w:style w:type="paragraph" w:styleId="Footer">
    <w:name w:val="footer"/>
    <w:basedOn w:val="Normal"/>
    <w:link w:val="FooterChar"/>
    <w:uiPriority w:val="99"/>
    <w:unhideWhenUsed/>
    <w:rsid w:val="00044BDB"/>
    <w:pPr>
      <w:tabs>
        <w:tab w:val="center" w:pos="4680"/>
        <w:tab w:val="right" w:pos="9360"/>
      </w:tabs>
    </w:pPr>
  </w:style>
  <w:style w:type="character" w:customStyle="1" w:styleId="FooterChar">
    <w:name w:val="Footer Char"/>
    <w:basedOn w:val="DefaultParagraphFont"/>
    <w:link w:val="Footer"/>
    <w:uiPriority w:val="99"/>
    <w:rsid w:val="00044BDB"/>
    <w:rPr>
      <w:rFonts w:ascii="Tahoma" w:eastAsia="Times New Roman" w:hAnsi="Tahoma" w:cs="Tahoma"/>
      <w:sz w:val="24"/>
      <w:szCs w:val="20"/>
      <w:lang w:val="sq-AL"/>
    </w:rPr>
  </w:style>
  <w:style w:type="paragraph" w:styleId="NoSpacing">
    <w:name w:val="No Spacing"/>
    <w:uiPriority w:val="1"/>
    <w:qFormat/>
    <w:rsid w:val="00C443D3"/>
    <w:pPr>
      <w:autoSpaceDE w:val="0"/>
      <w:autoSpaceDN w:val="0"/>
      <w:adjustRightInd w:val="0"/>
      <w:spacing w:after="0" w:line="240" w:lineRule="auto"/>
    </w:pPr>
    <w:rPr>
      <w:rFonts w:ascii="Times New Roman" w:hAnsi="Times New Roman" w:cs="Times New Roman"/>
      <w:color w:val="000000"/>
      <w:sz w:val="24"/>
      <w:szCs w:val="24"/>
      <w:lang w:val="sq-AL"/>
    </w:rPr>
  </w:style>
  <w:style w:type="paragraph" w:styleId="ListParagraph">
    <w:name w:val="List Paragraph"/>
    <w:basedOn w:val="Normal"/>
    <w:uiPriority w:val="99"/>
    <w:qFormat/>
    <w:rsid w:val="00C443D3"/>
    <w:pPr>
      <w:autoSpaceDE w:val="0"/>
      <w:autoSpaceDN w:val="0"/>
      <w:adjustRightInd w:val="0"/>
      <w:spacing w:after="200" w:line="302" w:lineRule="atLeast"/>
      <w:ind w:left="720"/>
    </w:pPr>
    <w:rPr>
      <w:rFonts w:ascii="Times New Roman" w:eastAsiaTheme="minorHAnsi" w:hAnsi="Times New Roman" w:cs="Times New Roman"/>
      <w:color w:val="000000"/>
      <w:sz w:val="22"/>
      <w:szCs w:val="22"/>
    </w:rPr>
  </w:style>
  <w:style w:type="paragraph" w:styleId="BodyTextIndent">
    <w:name w:val="Body Text Indent"/>
    <w:basedOn w:val="Normal"/>
    <w:link w:val="BodyTextIndentChar"/>
    <w:uiPriority w:val="99"/>
    <w:rsid w:val="00C443D3"/>
    <w:pPr>
      <w:autoSpaceDE w:val="0"/>
      <w:autoSpaceDN w:val="0"/>
      <w:adjustRightInd w:val="0"/>
      <w:spacing w:before="120"/>
      <w:ind w:left="240"/>
    </w:pPr>
    <w:rPr>
      <w:rFonts w:ascii="Times New Roman" w:eastAsiaTheme="minorHAnsi" w:hAnsi="Times New Roman" w:cs="Times New Roman"/>
      <w:color w:val="000000"/>
      <w:sz w:val="22"/>
      <w:szCs w:val="22"/>
    </w:rPr>
  </w:style>
  <w:style w:type="character" w:customStyle="1" w:styleId="BodyTextIndentChar">
    <w:name w:val="Body Text Indent Char"/>
    <w:basedOn w:val="DefaultParagraphFont"/>
    <w:link w:val="BodyTextIndent"/>
    <w:uiPriority w:val="99"/>
    <w:rsid w:val="00C443D3"/>
    <w:rPr>
      <w:rFonts w:ascii="Times New Roman" w:hAnsi="Times New Roman" w:cs="Times New Roman"/>
      <w:color w:val="000000"/>
      <w:lang w:val="sq-AL"/>
    </w:rPr>
  </w:style>
  <w:style w:type="paragraph" w:styleId="BodyTextIndent3">
    <w:name w:val="Body Text Indent 3"/>
    <w:basedOn w:val="Normal"/>
    <w:link w:val="BodyTextIndent3Char"/>
    <w:uiPriority w:val="99"/>
    <w:rsid w:val="00C443D3"/>
    <w:pPr>
      <w:autoSpaceDE w:val="0"/>
      <w:autoSpaceDN w:val="0"/>
      <w:adjustRightInd w:val="0"/>
      <w:spacing w:after="120"/>
      <w:ind w:left="360"/>
    </w:pPr>
    <w:rPr>
      <w:rFonts w:ascii="Times New Roman" w:eastAsiaTheme="minorHAnsi" w:hAnsi="Times New Roman" w:cs="Times New Roman"/>
      <w:color w:val="000000"/>
      <w:sz w:val="16"/>
      <w:szCs w:val="16"/>
    </w:rPr>
  </w:style>
  <w:style w:type="character" w:customStyle="1" w:styleId="BodyTextIndent3Char">
    <w:name w:val="Body Text Indent 3 Char"/>
    <w:basedOn w:val="DefaultParagraphFont"/>
    <w:link w:val="BodyTextIndent3"/>
    <w:uiPriority w:val="99"/>
    <w:rsid w:val="00C443D3"/>
    <w:rPr>
      <w:rFonts w:ascii="Times New Roman" w:hAnsi="Times New Roman" w:cs="Times New Roman"/>
      <w:color w:val="000000"/>
      <w:sz w:val="16"/>
      <w:szCs w:val="16"/>
      <w:lang w:val="sq-AL"/>
    </w:rPr>
  </w:style>
  <w:style w:type="paragraph" w:styleId="BodyText">
    <w:name w:val="Body Text"/>
    <w:basedOn w:val="Normal"/>
    <w:link w:val="BodyTextChar"/>
    <w:uiPriority w:val="99"/>
    <w:rsid w:val="00C443D3"/>
    <w:pPr>
      <w:autoSpaceDE w:val="0"/>
      <w:autoSpaceDN w:val="0"/>
      <w:adjustRightInd w:val="0"/>
      <w:jc w:val="both"/>
    </w:pPr>
    <w:rPr>
      <w:rFonts w:ascii="Times New Roman" w:eastAsiaTheme="minorHAnsi" w:hAnsi="Times New Roman" w:cs="Times New Roman"/>
      <w:color w:val="000000"/>
      <w:szCs w:val="24"/>
    </w:rPr>
  </w:style>
  <w:style w:type="character" w:customStyle="1" w:styleId="BodyTextChar">
    <w:name w:val="Body Text Char"/>
    <w:basedOn w:val="DefaultParagraphFont"/>
    <w:link w:val="BodyText"/>
    <w:uiPriority w:val="99"/>
    <w:rsid w:val="00C443D3"/>
    <w:rPr>
      <w:rFonts w:ascii="Times New Roman" w:hAnsi="Times New Roman" w:cs="Times New Roman"/>
      <w:color w:val="000000"/>
      <w:sz w:val="24"/>
      <w:szCs w:val="24"/>
      <w:lang w:val="sq-AL"/>
    </w:rPr>
  </w:style>
  <w:style w:type="table" w:styleId="TableGrid">
    <w:name w:val="Table Grid"/>
    <w:basedOn w:val="TableNormal"/>
    <w:uiPriority w:val="39"/>
    <w:rsid w:val="00507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536</Nr_x002e__x0020_akti>
    <Data_x0020_e_x0020_Krijimit xmlns="0e656187-b300-4fb0-8bf4-3a50f872073c">2025-09-29T10:11:01Z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2025-09-26T00:00:00Z</Date_x0020_protokolli>
    <Titulli xmlns="0e656187-b300-4fb0-8bf4-3a50f872073c">Për miratimin e marrëveshjes së garancisë,  ndërmjet Këshillit të Ministrave, përfaqësuar nga Ministria e Financave, dhe Bankës së Tiranës, sh.a., për kontratën e kredisë, ndërmjet Bankës së Tiranës, sh.a., dhe Furnizuesit të Shërbimit Universal (FSHU), sh.a., dhe Operatorit të Shpërndarjes së Energjisë Elektrike (OSHEE) Group, sh.a., dhe Operatorit të Sistemit të Shpërndarjes (OSSH), sh.a., dhe Furnizuesit të Tregut të Lirë (FTL), sh.a.</Titulli>
    <Modifikuesi xmlns="0e656187-b300-4fb0-8bf4-3a50f872073c">Fjora.Cahani</Modifikuesi>
    <Nr_x002e__x0020_prot_x0020_QBZ xmlns="0e656187-b300-4fb0-8bf4-3a50f872073c">1576</Nr_x002e__x0020_prot_x0020_QBZ>
    <Data_x0020_e_x0020_Modifikimit xmlns="0e656187-b300-4fb0-8bf4-3a50f872073c">2025-09-30T09:40:49Z</Data_x0020_e_x0020_Modifikimit>
    <Dekretuar xmlns="0e656187-b300-4fb0-8bf4-3a50f872073c">false</Dekretuar>
    <Data xmlns="0e656187-b300-4fb0-8bf4-3a50f872073c">2025-09-25T00:00:00Z</Data>
    <Nr_x002e__x0020_protokolli_x0020_i_x0020_aktit xmlns="0e656187-b300-4fb0-8bf4-3a50f872073c">4459/2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780CC647F404F5991EAA5D04D7CEA0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780CC647F404F5991EAA5D04D7CEA0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1EA5A9-0AB4-46C7-A7E4-C525B3DBB5DF}">
  <ds:schemaRefs>
    <ds:schemaRef ds:uri="http://www.w3.org/XML/1998/namespace"/>
    <ds:schemaRef ds:uri="http://schemas.microsoft.com/office/2006/metadata/properties"/>
    <ds:schemaRef ds:uri="http://purl.org/dc/elements/1.1/"/>
    <ds:schemaRef ds:uri="http://purl.org/dc/dcmitype/"/>
    <ds:schemaRef ds:uri="0e656187-b300-4fb0-8bf4-3a50f872073c"/>
    <ds:schemaRef ds:uri="http://schemas.microsoft.com/office/2006/documentManagement/types"/>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28DF0456-30BD-47F0-8325-9AD3B2F59D8F}">
  <ds:schemaRefs>
    <ds:schemaRef ds:uri="http://schemas.microsoft.com/sharepoint/v3/contenttype/forms"/>
  </ds:schemaRefs>
</ds:datastoreItem>
</file>

<file path=customXml/itemProps3.xml><?xml version="1.0" encoding="utf-8"?>
<ds:datastoreItem xmlns:ds="http://schemas.openxmlformats.org/officeDocument/2006/customXml" ds:itemID="{0046CEE1-85B6-4C13-977E-AC16CCFFAC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298EDA2-3BA2-444B-AC47-55EAEF049C43}">
  <ds:schemaRefs>
    <ds:schemaRef ds:uri="http://schemas.microsoft.com/sharepoint/v3/contenttype/forms"/>
  </ds:schemaRefs>
</ds:datastoreItem>
</file>

<file path=customXml/itemProps5.xml><?xml version="1.0" encoding="utf-8"?>
<ds:datastoreItem xmlns:ds="http://schemas.openxmlformats.org/officeDocument/2006/customXml" ds:itemID="{65E25F84-21CF-4559-ABCF-45209E6489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775645B-FE92-4168-B86D-B441F219E9DB}">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256</TotalTime>
  <Pages>13</Pages>
  <Words>6839</Words>
  <Characters>38983</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Për miratimin e marrëveshjes së garancisë, ndërmjet Këshillit të Ministrave, përfaqësuar nga Ministria e Financave, dhe Bankës së Tiranës, sh.a., për kontratën e kredisë, ndërmjet Bankës së Tiranës, sh.a., dhe Furnizuesit të Shërbimit Universal (FSHU), sh</vt:lpstr>
    </vt:vector>
  </TitlesOfParts>
  <Company/>
  <LinksUpToDate>false</LinksUpToDate>
  <CharactersWithSpaces>45731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marrëveshjes së garancisë, ndërmjet Këshillit të Ministrave, përfaqësuar nga Ministria e Financave, dhe Bankës së Tiranës, sh.a., për kontratën e kredisë, ndërmjet Bankës së Tiranës, sh.a., dhe Furnizuesit të Shërbimit Universal (FSHU), sh.a., dhe Operatorit të Shpërndarjes së Energjisë Elektrike (OSHEE) Group, sh.a., dhe Operatorit të Sistemit të Shpërndarjes (OSSH), sh.a., dhe Furnizuesit të Tregut të Lirë (FTL), sh.a.</dc:title>
  <dc:creator>Tedi Bushaj</dc:creator>
  <cp:lastModifiedBy>Valeta Kaftalli</cp:lastModifiedBy>
  <cp:revision>49</cp:revision>
  <cp:lastPrinted>2025-09-24T17:10:00Z</cp:lastPrinted>
  <dcterms:created xsi:type="dcterms:W3CDTF">2025-09-29T09:16:00Z</dcterms:created>
  <dcterms:modified xsi:type="dcterms:W3CDTF">2025-09-30T10:05:00Z</dcterms:modified>
</cp:coreProperties>
</file>