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0A523" w14:textId="77777777" w:rsidR="00CB6331" w:rsidRPr="00237B29" w:rsidRDefault="00CB6331" w:rsidP="00237B29">
      <w:pPr>
        <w:keepNext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37B29">
        <w:rPr>
          <w:rFonts w:ascii="Garamond" w:eastAsia="Times New Roman" w:hAnsi="Garamond" w:cs="Times New Roman"/>
          <w:b/>
          <w:bCs/>
          <w:sz w:val="24"/>
          <w:szCs w:val="24"/>
        </w:rPr>
        <w:t xml:space="preserve">VENDIM </w:t>
      </w:r>
    </w:p>
    <w:p w14:paraId="579C02E2" w14:textId="4F88E16B" w:rsidR="00CB6331" w:rsidRPr="00237B29" w:rsidRDefault="00CB6331" w:rsidP="00237B2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37B29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223DFC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AE1823">
        <w:rPr>
          <w:rFonts w:ascii="Garamond" w:eastAsia="Times New Roman" w:hAnsi="Garamond" w:cs="Times New Roman"/>
          <w:b/>
          <w:bCs/>
          <w:sz w:val="24"/>
          <w:szCs w:val="24"/>
        </w:rPr>
        <w:t>694</w:t>
      </w:r>
      <w:r w:rsidRPr="00237B29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="00AE182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26.11.2025</w:t>
      </w:r>
    </w:p>
    <w:p w14:paraId="172789C5" w14:textId="77777777" w:rsidR="00CB6331" w:rsidRPr="00237B29" w:rsidRDefault="00CB6331" w:rsidP="00237B2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62DD1318" w14:textId="77777777" w:rsidR="00CB6331" w:rsidRPr="00237B29" w:rsidRDefault="00CB6331" w:rsidP="00237B2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37B29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237B2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237B29">
        <w:rPr>
          <w:rFonts w:ascii="Garamond" w:eastAsia="Times New Roman" w:hAnsi="Garamond" w:cs="Times New Roman"/>
          <w:b/>
          <w:bCs/>
          <w:sz w:val="24"/>
          <w:szCs w:val="24"/>
        </w:rPr>
        <w:t>EMËRIM NË DETYRË</w:t>
      </w:r>
    </w:p>
    <w:p w14:paraId="56327954" w14:textId="77777777" w:rsidR="00726F7D" w:rsidRPr="00237B29" w:rsidRDefault="00726F7D" w:rsidP="00237B29">
      <w:pPr>
        <w:keepNext/>
        <w:spacing w:after="0" w:line="240" w:lineRule="auto"/>
        <w:ind w:firstLine="284"/>
        <w:contextualSpacing/>
        <w:jc w:val="center"/>
        <w:outlineLvl w:val="3"/>
        <w:rPr>
          <w:rFonts w:ascii="Garamond" w:eastAsia="Times New Roman" w:hAnsi="Garamond" w:cs="Times New Roman"/>
          <w:b/>
          <w:bCs/>
          <w:sz w:val="24"/>
          <w:szCs w:val="24"/>
          <w:u w:val="single"/>
        </w:rPr>
      </w:pPr>
    </w:p>
    <w:p w14:paraId="69655DC9" w14:textId="5BA2B041" w:rsidR="00CB6331" w:rsidRPr="00237B29" w:rsidRDefault="00CB6331" w:rsidP="00237B2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237B29">
        <w:rPr>
          <w:rFonts w:ascii="Garamond" w:eastAsia="Times New Roman" w:hAnsi="Garamond" w:cs="Times New Roman"/>
          <w:sz w:val="24"/>
          <w:szCs w:val="24"/>
        </w:rPr>
        <w:t xml:space="preserve">Në mbështetje të nenit 100 të Kushtetutës </w:t>
      </w:r>
      <w:r w:rsidR="00223DFC">
        <w:rPr>
          <w:rFonts w:ascii="Garamond" w:eastAsia="Times New Roman" w:hAnsi="Garamond" w:cs="Times New Roman"/>
          <w:sz w:val="24"/>
          <w:szCs w:val="24"/>
        </w:rPr>
        <w:t xml:space="preserve">dhe të pikës 2, të nenit 6, të </w:t>
      </w:r>
      <w:r w:rsidRPr="00237B29">
        <w:rPr>
          <w:rFonts w:ascii="Garamond" w:eastAsia="Times New Roman" w:hAnsi="Garamond" w:cs="Times New Roman"/>
          <w:sz w:val="24"/>
          <w:szCs w:val="24"/>
        </w:rPr>
        <w:t>ligjit nr.</w:t>
      </w:r>
      <w:r w:rsidR="00223DFC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237B29">
        <w:rPr>
          <w:rFonts w:ascii="Garamond" w:eastAsia="Times New Roman" w:hAnsi="Garamond" w:cs="Times New Roman"/>
          <w:sz w:val="24"/>
          <w:szCs w:val="24"/>
        </w:rPr>
        <w:t>9000, datë 30.1.2003, “Për organizimin dhe funksionimin e Këshillit të Ministrave”, me propozimin e Kryeministrit, Këshilli i Ministrave</w:t>
      </w:r>
    </w:p>
    <w:p w14:paraId="70CBD2CA" w14:textId="77777777" w:rsidR="00726F7D" w:rsidRPr="00237B29" w:rsidRDefault="00726F7D" w:rsidP="00237B2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662895D" w14:textId="77777777" w:rsidR="00CB6331" w:rsidRPr="00237B29" w:rsidRDefault="00CB6331" w:rsidP="00237B2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237B29">
        <w:rPr>
          <w:rFonts w:ascii="Garamond" w:eastAsia="Times New Roman" w:hAnsi="Garamond" w:cs="Times New Roman"/>
          <w:bCs/>
          <w:sz w:val="24"/>
          <w:szCs w:val="24"/>
        </w:rPr>
        <w:t>VENDOSI:</w:t>
      </w:r>
    </w:p>
    <w:p w14:paraId="1D3CA9E7" w14:textId="77777777" w:rsidR="00D41546" w:rsidRPr="00237B29" w:rsidRDefault="00D41546" w:rsidP="00237B2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B4EB2B9" w14:textId="77777777" w:rsidR="00CB6331" w:rsidRPr="00237B29" w:rsidRDefault="00CB6331" w:rsidP="00223DFC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bookmarkStart w:id="0" w:name="_GoBack"/>
      <w:r w:rsidRPr="00237B29">
        <w:rPr>
          <w:rFonts w:ascii="Garamond" w:eastAsia="Times New Roman" w:hAnsi="Garamond" w:cs="Times New Roman"/>
          <w:sz w:val="24"/>
          <w:szCs w:val="24"/>
        </w:rPr>
        <w:t xml:space="preserve">Z. </w:t>
      </w:r>
      <w:proofErr w:type="spellStart"/>
      <w:r w:rsidR="00946CAA" w:rsidRPr="00237B29">
        <w:rPr>
          <w:rFonts w:ascii="Garamond" w:eastAsia="Times New Roman" w:hAnsi="Garamond" w:cs="Times New Roman"/>
          <w:sz w:val="24"/>
          <w:szCs w:val="24"/>
        </w:rPr>
        <w:t>Oltjon</w:t>
      </w:r>
      <w:proofErr w:type="spellEnd"/>
      <w:r w:rsidR="00946CAA" w:rsidRPr="00237B2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946CAA" w:rsidRPr="00237B29">
        <w:rPr>
          <w:rFonts w:ascii="Garamond" w:eastAsia="Times New Roman" w:hAnsi="Garamond" w:cs="Times New Roman"/>
          <w:sz w:val="24"/>
          <w:szCs w:val="24"/>
        </w:rPr>
        <w:t>Muzaka</w:t>
      </w:r>
      <w:proofErr w:type="spellEnd"/>
      <w:r w:rsidR="00946CAA" w:rsidRPr="00237B2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F41D16" w:rsidRPr="00237B29">
        <w:rPr>
          <w:rFonts w:ascii="Garamond" w:eastAsia="Times New Roman" w:hAnsi="Garamond" w:cs="Times New Roman"/>
          <w:sz w:val="24"/>
          <w:szCs w:val="24"/>
        </w:rPr>
        <w:t>emërohet zëvendësministër i Shëndetësisë dhe Mirëq</w:t>
      </w:r>
      <w:r w:rsidR="006C6848" w:rsidRPr="00237B29">
        <w:rPr>
          <w:rFonts w:ascii="Garamond" w:eastAsia="Times New Roman" w:hAnsi="Garamond" w:cs="Times New Roman"/>
          <w:sz w:val="24"/>
          <w:szCs w:val="24"/>
        </w:rPr>
        <w:t>e</w:t>
      </w:r>
      <w:r w:rsidR="00F41D16" w:rsidRPr="00237B29">
        <w:rPr>
          <w:rFonts w:ascii="Garamond" w:eastAsia="Times New Roman" w:hAnsi="Garamond" w:cs="Times New Roman"/>
          <w:sz w:val="24"/>
          <w:szCs w:val="24"/>
        </w:rPr>
        <w:t>n</w:t>
      </w:r>
      <w:r w:rsidR="006C6848" w:rsidRPr="00237B29">
        <w:rPr>
          <w:rFonts w:ascii="Garamond" w:eastAsia="Times New Roman" w:hAnsi="Garamond" w:cs="Times New Roman"/>
          <w:sz w:val="24"/>
          <w:szCs w:val="24"/>
        </w:rPr>
        <w:t>i</w:t>
      </w:r>
      <w:r w:rsidR="00F41D16" w:rsidRPr="00237B29">
        <w:rPr>
          <w:rFonts w:ascii="Garamond" w:eastAsia="Times New Roman" w:hAnsi="Garamond" w:cs="Times New Roman"/>
          <w:sz w:val="24"/>
          <w:szCs w:val="24"/>
        </w:rPr>
        <w:t>es Sociale</w:t>
      </w:r>
      <w:r w:rsidRPr="00237B29">
        <w:rPr>
          <w:rFonts w:ascii="Garamond" w:eastAsia="Times New Roman" w:hAnsi="Garamond" w:cs="Times New Roman"/>
          <w:sz w:val="24"/>
          <w:szCs w:val="24"/>
        </w:rPr>
        <w:t>.</w:t>
      </w:r>
    </w:p>
    <w:p w14:paraId="552B38B3" w14:textId="77777777" w:rsidR="00CB6331" w:rsidRPr="00237B29" w:rsidRDefault="00CB6331" w:rsidP="00223DFC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237B29">
        <w:rPr>
          <w:rFonts w:ascii="Garamond" w:eastAsia="Times New Roman" w:hAnsi="Garamond" w:cs="Times New Roman"/>
          <w:sz w:val="24"/>
          <w:szCs w:val="24"/>
        </w:rPr>
        <w:t>Ky vendim hyn në fuqi menjëherë</w:t>
      </w:r>
      <w:r w:rsidR="00F41D16" w:rsidRPr="00237B29">
        <w:rPr>
          <w:rFonts w:ascii="Garamond" w:eastAsia="Times New Roman" w:hAnsi="Garamond" w:cs="Times New Roman"/>
          <w:sz w:val="24"/>
          <w:szCs w:val="24"/>
        </w:rPr>
        <w:t xml:space="preserve"> dhe botohet në Fletoren </w:t>
      </w:r>
      <w:r w:rsidR="00237B29" w:rsidRPr="00237B29">
        <w:rPr>
          <w:rFonts w:ascii="Garamond" w:eastAsia="Times New Roman" w:hAnsi="Garamond" w:cs="Times New Roman"/>
          <w:sz w:val="24"/>
          <w:szCs w:val="24"/>
        </w:rPr>
        <w:t>Zyrtare</w:t>
      </w:r>
      <w:r w:rsidR="00F41D16" w:rsidRPr="00237B29">
        <w:rPr>
          <w:rFonts w:ascii="Garamond" w:eastAsia="Times New Roman" w:hAnsi="Garamond" w:cs="Times New Roman"/>
          <w:sz w:val="24"/>
          <w:szCs w:val="24"/>
        </w:rPr>
        <w:t>.</w:t>
      </w:r>
    </w:p>
    <w:bookmarkEnd w:id="0"/>
    <w:p w14:paraId="762B0E87" w14:textId="77777777" w:rsidR="00CB6331" w:rsidRPr="00237B29" w:rsidRDefault="00CB6331" w:rsidP="00237B29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</w:p>
    <w:p w14:paraId="6CD959A3" w14:textId="77777777" w:rsidR="00CB6331" w:rsidRPr="00237B29" w:rsidRDefault="00CB6331" w:rsidP="00237B29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sz w:val="24"/>
          <w:szCs w:val="24"/>
        </w:rPr>
      </w:pPr>
      <w:r w:rsidRPr="00237B29">
        <w:rPr>
          <w:rFonts w:ascii="Garamond" w:eastAsia="Times New Roman" w:hAnsi="Garamond" w:cs="Times New Roman"/>
          <w:bCs/>
          <w:sz w:val="24"/>
          <w:szCs w:val="24"/>
        </w:rPr>
        <w:t>KRYEMINIST</w:t>
      </w:r>
      <w:r w:rsidR="00237B29" w:rsidRPr="00237B29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237B29">
        <w:rPr>
          <w:rFonts w:ascii="Garamond" w:eastAsia="Times New Roman" w:hAnsi="Garamond" w:cs="Times New Roman"/>
          <w:bCs/>
          <w:sz w:val="24"/>
          <w:szCs w:val="24"/>
        </w:rPr>
        <w:t xml:space="preserve">R </w:t>
      </w:r>
    </w:p>
    <w:p w14:paraId="6950A126" w14:textId="77777777" w:rsidR="00CB6331" w:rsidRPr="00237B29" w:rsidRDefault="00237B29" w:rsidP="00237B29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237B29">
        <w:rPr>
          <w:rFonts w:ascii="Garamond" w:eastAsia="Times New Roman" w:hAnsi="Garamond" w:cs="Times New Roman"/>
          <w:b/>
          <w:sz w:val="24"/>
          <w:szCs w:val="24"/>
        </w:rPr>
        <w:t xml:space="preserve">Edi </w:t>
      </w:r>
      <w:proofErr w:type="spellStart"/>
      <w:r w:rsidRPr="00237B29">
        <w:rPr>
          <w:rFonts w:ascii="Garamond" w:eastAsia="Times New Roman" w:hAnsi="Garamond" w:cs="Times New Roman"/>
          <w:b/>
          <w:sz w:val="24"/>
          <w:szCs w:val="24"/>
        </w:rPr>
        <w:t>Rama</w:t>
      </w:r>
      <w:proofErr w:type="spellEnd"/>
    </w:p>
    <w:p w14:paraId="55430E0A" w14:textId="77777777" w:rsidR="009E360B" w:rsidRPr="00237B29" w:rsidRDefault="009E360B" w:rsidP="00237B29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</w:rPr>
      </w:pPr>
    </w:p>
    <w:sectPr w:rsidR="009E360B" w:rsidRPr="00237B29" w:rsidSect="000C1B2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5C3"/>
    <w:rsid w:val="00024A18"/>
    <w:rsid w:val="0007765A"/>
    <w:rsid w:val="000C1B26"/>
    <w:rsid w:val="001D1510"/>
    <w:rsid w:val="001E017B"/>
    <w:rsid w:val="00223DFC"/>
    <w:rsid w:val="00237B29"/>
    <w:rsid w:val="002E7EA9"/>
    <w:rsid w:val="00360298"/>
    <w:rsid w:val="005F65C3"/>
    <w:rsid w:val="006C6848"/>
    <w:rsid w:val="006E0462"/>
    <w:rsid w:val="00726F7D"/>
    <w:rsid w:val="00792D74"/>
    <w:rsid w:val="00946CAA"/>
    <w:rsid w:val="009E360B"/>
    <w:rsid w:val="00AE1823"/>
    <w:rsid w:val="00AF26E0"/>
    <w:rsid w:val="00C11A11"/>
    <w:rsid w:val="00CB6331"/>
    <w:rsid w:val="00D41546"/>
    <w:rsid w:val="00F4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9F12"/>
  <w15:chartTrackingRefBased/>
  <w15:docId w15:val="{C7BBE44C-70B2-4BFB-84DF-A7F777B7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6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F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694</Nr_x002e__x0020_akti>
    <Data_x0020_e_x0020_Krijimit xmlns="0e656187-b300-4fb0-8bf4-3a50f872073c">2025-11-27T14:21:08Z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emërim në detyrë</Titulli>
    <Modifikuesi xmlns="0e656187-b300-4fb0-8bf4-3a50f872073c">keisina.zace</Modifikuesi>
    <Nr_x002e__x0020_prot_x0020_QBZ xmlns="0e656187-b300-4fb0-8bf4-3a50f872073c">1985</Nr_x002e__x0020_prot_x0020_QBZ>
    <Data_x0020_e_x0020_Modifikimit xmlns="0e656187-b300-4fb0-8bf4-3a50f872073c">2025-11-27T14:37:51Z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5813/1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D275207EF4C76806884159BB960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D275207EF4C76806884159BB960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EAAA4C-47BA-4912-A620-35AF404F021C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373A9A-9644-4629-9819-90313C500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9B8BD-FDD1-4F17-A989-CA47FECDC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EF0FC2-5965-48DD-947B-D1D247A8FB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FCDCD0-C04F-4A6E-B97C-F8A4E3B81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Fjora Cahani</cp:lastModifiedBy>
  <cp:revision>14</cp:revision>
  <cp:lastPrinted>2025-11-25T17:36:00Z</cp:lastPrinted>
  <dcterms:created xsi:type="dcterms:W3CDTF">2025-11-19T14:10:00Z</dcterms:created>
  <dcterms:modified xsi:type="dcterms:W3CDTF">2025-11-27T13:53:00Z</dcterms:modified>
</cp:coreProperties>
</file>