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F5B191" w14:textId="77777777" w:rsidR="00B5048E" w:rsidRPr="00B5048E" w:rsidRDefault="00B5048E" w:rsidP="00B5048E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B5048E">
        <w:rPr>
          <w:rFonts w:ascii="Garamond" w:eastAsia="MS Mincho" w:hAnsi="Garamond" w:cs="MS Mincho"/>
          <w:b/>
          <w:bCs/>
          <w:color w:val="000000"/>
          <w:szCs w:val="24"/>
        </w:rPr>
        <w:t>VENDIM</w:t>
      </w:r>
    </w:p>
    <w:p w14:paraId="5FA9B3E2" w14:textId="00A7EAB0" w:rsidR="00B5048E" w:rsidRPr="00B5048E" w:rsidRDefault="00B5048E" w:rsidP="00B5048E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color w:val="000000"/>
          <w:szCs w:val="24"/>
        </w:rPr>
      </w:pPr>
      <w:r w:rsidRPr="00B5048E">
        <w:rPr>
          <w:rFonts w:ascii="Garamond" w:eastAsia="MS Mincho" w:hAnsi="Garamond" w:cs="MS Mincho"/>
          <w:b/>
          <w:bCs/>
          <w:color w:val="000000"/>
          <w:szCs w:val="24"/>
        </w:rPr>
        <w:t>Nr.</w:t>
      </w:r>
      <w:r w:rsidR="00990823">
        <w:rPr>
          <w:rFonts w:ascii="Garamond" w:eastAsia="MS Mincho" w:hAnsi="Garamond" w:cs="MS Mincho"/>
          <w:b/>
          <w:bCs/>
          <w:color w:val="000000"/>
          <w:szCs w:val="24"/>
        </w:rPr>
        <w:t xml:space="preserve"> </w:t>
      </w:r>
      <w:r w:rsidR="00E879B1">
        <w:rPr>
          <w:rFonts w:ascii="Garamond" w:eastAsia="MS Mincho" w:hAnsi="Garamond" w:cs="MS Mincho"/>
          <w:b/>
          <w:bCs/>
          <w:color w:val="000000"/>
          <w:szCs w:val="24"/>
        </w:rPr>
        <w:t>815</w:t>
      </w:r>
      <w:r w:rsidRPr="00B5048E">
        <w:rPr>
          <w:rFonts w:ascii="Garamond" w:eastAsia="MS Mincho" w:hAnsi="Garamond" w:cs="MS Mincho"/>
          <w:b/>
          <w:bCs/>
          <w:color w:val="000000"/>
          <w:szCs w:val="24"/>
        </w:rPr>
        <w:t>, datë</w:t>
      </w:r>
      <w:r w:rsidR="00E879B1">
        <w:rPr>
          <w:rFonts w:ascii="Garamond" w:eastAsia="MS Mincho" w:hAnsi="Garamond" w:cs="MS Mincho"/>
          <w:b/>
          <w:bCs/>
          <w:color w:val="000000"/>
          <w:szCs w:val="24"/>
        </w:rPr>
        <w:t xml:space="preserve"> 30.12.2025</w:t>
      </w:r>
    </w:p>
    <w:p w14:paraId="0C66C563" w14:textId="77777777" w:rsidR="00B5048E" w:rsidRPr="00B5048E" w:rsidRDefault="00B5048E" w:rsidP="00B5048E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</w:p>
    <w:p w14:paraId="5DAF2A19" w14:textId="5696D6BB" w:rsidR="00B5048E" w:rsidRPr="00B5048E" w:rsidRDefault="00B5048E" w:rsidP="00B5048E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B5048E">
        <w:rPr>
          <w:rFonts w:ascii="Garamond" w:eastAsia="MS Mincho" w:hAnsi="Garamond" w:cs="MS Mincho"/>
          <w:b/>
          <w:bCs/>
          <w:color w:val="000000"/>
          <w:szCs w:val="24"/>
        </w:rPr>
        <w:t>PËR NJË NDRYSHIM NË VENDIMIN NR.</w:t>
      </w:r>
      <w:r w:rsidR="00990823">
        <w:rPr>
          <w:rFonts w:ascii="Garamond" w:eastAsia="MS Mincho" w:hAnsi="Garamond" w:cs="MS Mincho"/>
          <w:b/>
          <w:bCs/>
          <w:color w:val="000000"/>
          <w:szCs w:val="24"/>
        </w:rPr>
        <w:t xml:space="preserve"> </w:t>
      </w:r>
      <w:r w:rsidRPr="00B5048E">
        <w:rPr>
          <w:rFonts w:ascii="Garamond" w:eastAsia="MS Mincho" w:hAnsi="Garamond" w:cs="MS Mincho"/>
          <w:b/>
          <w:bCs/>
          <w:color w:val="000000"/>
          <w:szCs w:val="24"/>
        </w:rPr>
        <w:t xml:space="preserve">465, DATË 26.7.2018, TË KËSHILLIT TË MINISTRAVE, “PËR KRIJIMIN E </w:t>
      </w:r>
      <w:proofErr w:type="spellStart"/>
      <w:r w:rsidRPr="00B5048E">
        <w:rPr>
          <w:rFonts w:ascii="Garamond" w:eastAsia="MS Mincho" w:hAnsi="Garamond" w:cs="MS Mincho"/>
          <w:b/>
          <w:bCs/>
          <w:color w:val="000000"/>
          <w:szCs w:val="24"/>
        </w:rPr>
        <w:t>TASK</w:t>
      </w:r>
      <w:proofErr w:type="spellEnd"/>
      <w:r w:rsidRPr="00B5048E">
        <w:rPr>
          <w:rFonts w:ascii="Garamond" w:eastAsia="MS Mincho" w:hAnsi="Garamond" w:cs="MS Mincho"/>
          <w:b/>
          <w:bCs/>
          <w:color w:val="000000"/>
          <w:szCs w:val="24"/>
        </w:rPr>
        <w:t>-FORCËS PËR PËRMIRËSIMIN E NIVELIT TË KONTROLLIT TË MJETEVE MOTORIKE E RIMORKIOVE TË TYRE”, TË NDRYSHUAR</w:t>
      </w:r>
    </w:p>
    <w:p w14:paraId="23EEF7B2" w14:textId="77777777" w:rsidR="00B5048E" w:rsidRPr="00B5048E" w:rsidRDefault="00B5048E" w:rsidP="00B5048E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color w:val="000000"/>
          <w:szCs w:val="24"/>
        </w:rPr>
      </w:pPr>
    </w:p>
    <w:p w14:paraId="21A12FBF" w14:textId="0BF1C2B3" w:rsidR="00B5048E" w:rsidRPr="00B5048E" w:rsidRDefault="00B5048E" w:rsidP="00B5048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B5048E">
        <w:rPr>
          <w:rFonts w:ascii="Garamond" w:eastAsia="MS Mincho" w:hAnsi="Garamond" w:cs="MS Mincho"/>
          <w:color w:val="000000"/>
          <w:szCs w:val="24"/>
        </w:rPr>
        <w:t>Në mbështetje të nenit 100 të Kushtetutës dhe të nenit 88, të ligjit nr.</w:t>
      </w:r>
      <w:r w:rsidR="00990823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B5048E">
        <w:rPr>
          <w:rFonts w:ascii="Garamond" w:eastAsia="MS Mincho" w:hAnsi="Garamond" w:cs="MS Mincho"/>
          <w:color w:val="000000"/>
          <w:szCs w:val="24"/>
        </w:rPr>
        <w:t xml:space="preserve">8308, datë 18.3.1998, “Për transportet rrugore”, të ndryshuar, me propozimin e </w:t>
      </w:r>
      <w:bookmarkStart w:id="0" w:name="_GoBack"/>
      <w:bookmarkEnd w:id="0"/>
      <w:r w:rsidR="00990823" w:rsidRPr="00B5048E">
        <w:rPr>
          <w:rFonts w:ascii="Garamond" w:eastAsia="MS Mincho" w:hAnsi="Garamond" w:cs="MS Mincho"/>
          <w:color w:val="000000"/>
          <w:szCs w:val="24"/>
        </w:rPr>
        <w:t>zëvendëskryeministrit</w:t>
      </w:r>
      <w:r w:rsidR="00990823" w:rsidRPr="00B5048E">
        <w:rPr>
          <w:rFonts w:ascii="Garamond" w:eastAsia="MS Mincho" w:hAnsi="Garamond" w:cs="MS Mincho"/>
          <w:color w:val="000000"/>
          <w:szCs w:val="24"/>
        </w:rPr>
        <w:t xml:space="preserve"> </w:t>
      </w:r>
      <w:r w:rsidR="00990823">
        <w:rPr>
          <w:rFonts w:ascii="Garamond" w:eastAsia="MS Mincho" w:hAnsi="Garamond" w:cs="MS Mincho"/>
          <w:color w:val="000000"/>
          <w:szCs w:val="24"/>
        </w:rPr>
        <w:t xml:space="preserve">dhe </w:t>
      </w:r>
      <w:r w:rsidR="00990823">
        <w:rPr>
          <w:rFonts w:ascii="Garamond" w:eastAsia="MS Mincho" w:hAnsi="Garamond" w:cs="MS Mincho"/>
          <w:color w:val="000000"/>
          <w:szCs w:val="24"/>
        </w:rPr>
        <w:t>minist</w:t>
      </w:r>
      <w:r w:rsidRPr="00B5048E">
        <w:rPr>
          <w:rFonts w:ascii="Garamond" w:eastAsia="MS Mincho" w:hAnsi="Garamond" w:cs="MS Mincho"/>
          <w:color w:val="000000"/>
          <w:szCs w:val="24"/>
        </w:rPr>
        <w:t>r</w:t>
      </w:r>
      <w:r w:rsidR="00990823">
        <w:rPr>
          <w:rFonts w:ascii="Garamond" w:eastAsia="MS Mincho" w:hAnsi="Garamond" w:cs="MS Mincho"/>
          <w:color w:val="000000"/>
          <w:szCs w:val="24"/>
        </w:rPr>
        <w:t>it</w:t>
      </w:r>
      <w:r w:rsidRPr="00B5048E">
        <w:rPr>
          <w:rFonts w:ascii="Garamond" w:eastAsia="MS Mincho" w:hAnsi="Garamond" w:cs="MS Mincho"/>
          <w:color w:val="000000"/>
          <w:szCs w:val="24"/>
        </w:rPr>
        <w:t xml:space="preserve"> </w:t>
      </w:r>
      <w:r w:rsidR="00990823">
        <w:rPr>
          <w:rFonts w:ascii="Garamond" w:eastAsia="MS Mincho" w:hAnsi="Garamond" w:cs="MS Mincho"/>
          <w:color w:val="000000"/>
          <w:szCs w:val="24"/>
        </w:rPr>
        <w:t>të</w:t>
      </w:r>
      <w:r w:rsidRPr="00B5048E">
        <w:rPr>
          <w:rFonts w:ascii="Garamond" w:eastAsia="MS Mincho" w:hAnsi="Garamond" w:cs="MS Mincho"/>
          <w:color w:val="000000"/>
          <w:szCs w:val="24"/>
        </w:rPr>
        <w:t xml:space="preserve"> Infrastrukturës dhe Energjisë, Këshilli i Ministrave</w:t>
      </w:r>
    </w:p>
    <w:p w14:paraId="3FB18230" w14:textId="77777777" w:rsidR="00B5048E" w:rsidRPr="00B5048E" w:rsidRDefault="00B5048E" w:rsidP="00B5048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</w:p>
    <w:p w14:paraId="17DC3013" w14:textId="77777777" w:rsidR="00B5048E" w:rsidRPr="00B5048E" w:rsidRDefault="00B5048E" w:rsidP="00B5048E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B5048E">
        <w:rPr>
          <w:rFonts w:ascii="Garamond" w:eastAsia="MS Mincho" w:hAnsi="Garamond" w:cs="MS Mincho"/>
          <w:bCs/>
          <w:color w:val="000000"/>
          <w:szCs w:val="24"/>
        </w:rPr>
        <w:t>VENDOSI</w:t>
      </w:r>
      <w:r w:rsidRPr="00B5048E">
        <w:rPr>
          <w:rFonts w:ascii="Garamond" w:eastAsia="MS Mincho" w:hAnsi="Garamond" w:cs="MS Mincho"/>
          <w:b/>
          <w:bCs/>
          <w:color w:val="000000"/>
          <w:szCs w:val="24"/>
        </w:rPr>
        <w:t>:</w:t>
      </w:r>
    </w:p>
    <w:p w14:paraId="752D0B10" w14:textId="77777777" w:rsidR="00B5048E" w:rsidRPr="00B5048E" w:rsidRDefault="00B5048E" w:rsidP="00B5048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</w:p>
    <w:p w14:paraId="5C0E4D90" w14:textId="06DAD6FE" w:rsidR="00B5048E" w:rsidRPr="00B5048E" w:rsidRDefault="00B5048E" w:rsidP="00B5048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B5048E">
        <w:rPr>
          <w:rFonts w:ascii="Garamond" w:eastAsia="MS Mincho" w:hAnsi="Garamond" w:cs="MS Mincho"/>
          <w:color w:val="000000"/>
          <w:szCs w:val="24"/>
        </w:rPr>
        <w:t>1. Në pikën 7, të vendimit nr.</w:t>
      </w:r>
      <w:r w:rsidR="00990823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B5048E">
        <w:rPr>
          <w:rFonts w:ascii="Garamond" w:eastAsia="MS Mincho" w:hAnsi="Garamond" w:cs="MS Mincho"/>
          <w:color w:val="000000"/>
          <w:szCs w:val="24"/>
        </w:rPr>
        <w:t>465, datë 26.7.2018, të Këshillit të Ministrave, të ndryshuar, data “... 31 dhjetor 2025.” zëvendësohet me “... 31 dhjetor 2026.”.</w:t>
      </w:r>
    </w:p>
    <w:p w14:paraId="2BC264C1" w14:textId="14767564" w:rsidR="00B5048E" w:rsidRPr="00B5048E" w:rsidRDefault="00B5048E" w:rsidP="00B5048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B5048E">
        <w:rPr>
          <w:rFonts w:ascii="Garamond" w:eastAsia="MS Mincho" w:hAnsi="Garamond" w:cs="MS Mincho"/>
          <w:color w:val="000000"/>
          <w:szCs w:val="24"/>
        </w:rPr>
        <w:t>2. Ngarkohet Ministria e Infrastrukturës dhe Energjisë për zbatimin e këtij vendimi.</w:t>
      </w:r>
    </w:p>
    <w:p w14:paraId="5BA018FA" w14:textId="77777777" w:rsidR="00B5048E" w:rsidRPr="00B5048E" w:rsidRDefault="00B5048E" w:rsidP="00B5048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B5048E">
        <w:rPr>
          <w:rFonts w:ascii="Garamond" w:eastAsia="MS Mincho" w:hAnsi="Garamond" w:cs="MS Mincho"/>
          <w:color w:val="000000"/>
          <w:szCs w:val="24"/>
        </w:rPr>
        <w:t>Ky vendim hyn në fuqi menjëherë dhe botohet në Fletoren Zyrtare.</w:t>
      </w:r>
    </w:p>
    <w:p w14:paraId="27EB18FF" w14:textId="77777777" w:rsidR="00B5048E" w:rsidRPr="00B5048E" w:rsidRDefault="00B5048E" w:rsidP="00B5048E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color w:val="000000"/>
          <w:szCs w:val="24"/>
        </w:rPr>
      </w:pPr>
    </w:p>
    <w:p w14:paraId="012AB0E1" w14:textId="77777777" w:rsidR="00B5048E" w:rsidRPr="00B5048E" w:rsidRDefault="00B5048E" w:rsidP="00B5048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  <w:szCs w:val="24"/>
        </w:rPr>
      </w:pPr>
      <w:r w:rsidRPr="00B5048E">
        <w:rPr>
          <w:rFonts w:ascii="Garamond" w:eastAsiaTheme="minorHAnsi" w:hAnsi="Garamond" w:cs="Times New Roman Bold"/>
          <w:bCs/>
          <w:color w:val="000000"/>
          <w:szCs w:val="24"/>
        </w:rPr>
        <w:t>KRYEMINISTËR</w:t>
      </w:r>
    </w:p>
    <w:p w14:paraId="5DD04ABA" w14:textId="77777777" w:rsidR="00B5048E" w:rsidRPr="00B5048E" w:rsidRDefault="00B5048E" w:rsidP="00B5048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Cs w:val="24"/>
        </w:rPr>
      </w:pPr>
      <w:r w:rsidRPr="00B5048E">
        <w:rPr>
          <w:rFonts w:ascii="Garamond" w:eastAsiaTheme="minorHAnsi" w:hAnsi="Garamond" w:cs="Times New Roman Bold"/>
          <w:b/>
          <w:bCs/>
          <w:color w:val="000000"/>
          <w:szCs w:val="24"/>
        </w:rPr>
        <w:t xml:space="preserve">Edi </w:t>
      </w:r>
      <w:proofErr w:type="spellStart"/>
      <w:r w:rsidRPr="00B5048E">
        <w:rPr>
          <w:rFonts w:ascii="Garamond" w:eastAsiaTheme="minorHAnsi" w:hAnsi="Garamond" w:cs="Times New Roman Bold"/>
          <w:b/>
          <w:bCs/>
          <w:color w:val="000000"/>
          <w:szCs w:val="24"/>
        </w:rPr>
        <w:t>Rama</w:t>
      </w:r>
      <w:proofErr w:type="spellEnd"/>
    </w:p>
    <w:p w14:paraId="1ACFBB1C" w14:textId="77777777" w:rsidR="00B5048E" w:rsidRPr="00B5048E" w:rsidRDefault="00B5048E" w:rsidP="00B5048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Cs w:val="24"/>
        </w:rPr>
      </w:pPr>
    </w:p>
    <w:p w14:paraId="2E49D194" w14:textId="77777777" w:rsidR="00E95EF5" w:rsidRPr="00B5048E" w:rsidRDefault="00E95EF5" w:rsidP="00B5048E">
      <w:pPr>
        <w:ind w:firstLine="284"/>
        <w:rPr>
          <w:rFonts w:ascii="Garamond" w:hAnsi="Garamond"/>
          <w:szCs w:val="24"/>
        </w:rPr>
      </w:pPr>
    </w:p>
    <w:sectPr w:rsidR="00E95EF5" w:rsidRPr="00B5048E" w:rsidSect="0099082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004BB"/>
    <w:multiLevelType w:val="hybridMultilevel"/>
    <w:tmpl w:val="0D62C4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94225"/>
    <w:multiLevelType w:val="singleLevel"/>
    <w:tmpl w:val="6A2206CA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498947EE"/>
    <w:multiLevelType w:val="hybridMultilevel"/>
    <w:tmpl w:val="251851C0"/>
    <w:lvl w:ilvl="0" w:tplc="F32CA9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B21165"/>
    <w:multiLevelType w:val="singleLevel"/>
    <w:tmpl w:val="B2BAF69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766"/>
    <w:rsid w:val="000214AE"/>
    <w:rsid w:val="00026766"/>
    <w:rsid w:val="000412C1"/>
    <w:rsid w:val="0004243B"/>
    <w:rsid w:val="000A1801"/>
    <w:rsid w:val="00164B79"/>
    <w:rsid w:val="001F7A33"/>
    <w:rsid w:val="002001D0"/>
    <w:rsid w:val="00205823"/>
    <w:rsid w:val="00235A70"/>
    <w:rsid w:val="0024749C"/>
    <w:rsid w:val="00285ADA"/>
    <w:rsid w:val="002C1B37"/>
    <w:rsid w:val="002C77FA"/>
    <w:rsid w:val="002F68BB"/>
    <w:rsid w:val="00394888"/>
    <w:rsid w:val="003E12E5"/>
    <w:rsid w:val="00433E10"/>
    <w:rsid w:val="0047754B"/>
    <w:rsid w:val="004C14A8"/>
    <w:rsid w:val="0057115B"/>
    <w:rsid w:val="005858E1"/>
    <w:rsid w:val="00684C4F"/>
    <w:rsid w:val="006A63DE"/>
    <w:rsid w:val="006D0FC3"/>
    <w:rsid w:val="00742F94"/>
    <w:rsid w:val="007736C6"/>
    <w:rsid w:val="00777B62"/>
    <w:rsid w:val="0078090F"/>
    <w:rsid w:val="00785764"/>
    <w:rsid w:val="007C6F66"/>
    <w:rsid w:val="007D4172"/>
    <w:rsid w:val="0081731E"/>
    <w:rsid w:val="00832267"/>
    <w:rsid w:val="0085424E"/>
    <w:rsid w:val="00904775"/>
    <w:rsid w:val="00946C23"/>
    <w:rsid w:val="00990823"/>
    <w:rsid w:val="009A0E3E"/>
    <w:rsid w:val="009A4089"/>
    <w:rsid w:val="009C687E"/>
    <w:rsid w:val="00A04717"/>
    <w:rsid w:val="00AC24DE"/>
    <w:rsid w:val="00B4160A"/>
    <w:rsid w:val="00B5048E"/>
    <w:rsid w:val="00B51580"/>
    <w:rsid w:val="00B7716B"/>
    <w:rsid w:val="00C31148"/>
    <w:rsid w:val="00C66667"/>
    <w:rsid w:val="00C97135"/>
    <w:rsid w:val="00D16436"/>
    <w:rsid w:val="00D275A5"/>
    <w:rsid w:val="00DC2371"/>
    <w:rsid w:val="00DF1293"/>
    <w:rsid w:val="00E10A1D"/>
    <w:rsid w:val="00E26CBA"/>
    <w:rsid w:val="00E879B1"/>
    <w:rsid w:val="00E95EF5"/>
    <w:rsid w:val="00EC0B82"/>
    <w:rsid w:val="00F064EC"/>
    <w:rsid w:val="00F32392"/>
    <w:rsid w:val="00F9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A0739"/>
  <w15:docId w15:val="{94620A09-8CA6-42FC-8A40-10DAE3981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76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ing4">
    <w:name w:val="heading 4"/>
    <w:basedOn w:val="Normal"/>
    <w:next w:val="Normal"/>
    <w:link w:val="Heading4Char"/>
    <w:qFormat/>
    <w:rsid w:val="00026766"/>
    <w:pPr>
      <w:keepNext/>
      <w:spacing w:before="240" w:after="60"/>
      <w:outlineLvl w:val="3"/>
    </w:pPr>
    <w:rPr>
      <w:b/>
      <w:caps/>
    </w:rPr>
  </w:style>
  <w:style w:type="paragraph" w:styleId="Heading7">
    <w:name w:val="heading 7"/>
    <w:basedOn w:val="Normal"/>
    <w:next w:val="Normal"/>
    <w:link w:val="Heading7Char"/>
    <w:qFormat/>
    <w:rsid w:val="00026766"/>
    <w:pPr>
      <w:spacing w:before="240" w:after="60"/>
      <w:outlineLvl w:val="6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026766"/>
    <w:rPr>
      <w:rFonts w:ascii="Times New Roman" w:eastAsia="Times New Roman" w:hAnsi="Times New Roman" w:cs="Times New Roman"/>
      <w:b/>
      <w:caps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026766"/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ListParagraph">
    <w:name w:val="List Paragraph"/>
    <w:basedOn w:val="Normal"/>
    <w:uiPriority w:val="34"/>
    <w:qFormat/>
    <w:rsid w:val="00026766"/>
    <w:pPr>
      <w:ind w:left="720"/>
      <w:contextualSpacing/>
    </w:pPr>
  </w:style>
  <w:style w:type="character" w:customStyle="1" w:styleId="Bodytext2">
    <w:name w:val="Body text (2)_"/>
    <w:link w:val="Bodytext21"/>
    <w:rsid w:val="00285ADA"/>
    <w:rPr>
      <w:b/>
      <w:bCs/>
      <w:sz w:val="26"/>
      <w:szCs w:val="26"/>
      <w:shd w:val="clear" w:color="auto" w:fill="FFFFFF"/>
    </w:rPr>
  </w:style>
  <w:style w:type="paragraph" w:customStyle="1" w:styleId="Bodytext21">
    <w:name w:val="Body text (2)1"/>
    <w:basedOn w:val="Normal"/>
    <w:link w:val="Bodytext2"/>
    <w:rsid w:val="00285ADA"/>
    <w:pPr>
      <w:widowControl w:val="0"/>
      <w:shd w:val="clear" w:color="auto" w:fill="FFFFFF"/>
      <w:spacing w:after="600" w:line="326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A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ADA"/>
    <w:rPr>
      <w:rFonts w:ascii="Tahoma" w:eastAsia="Times New Roman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F129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815</Nr_x002e__x0020_akti>
    <Data_x0020_e_x0020_Krijimit xmlns="0e656187-b300-4fb0-8bf4-3a50f872073c">2025-12-30T20:30:19Z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2025-12-30T00:00:00Z</Date_x0020_protokolli>
    <Titulli xmlns="0e656187-b300-4fb0-8bf4-3a50f872073c">Për një ndryshim në vendimin nr. 465, datë 26.7.2018, të Këshillit të Ministrave, "Për krijimin e Task-Forcës për përmirësimin e nivelit të kontrollit të mjeteve motorike e rimorkiove të tyre", të ndryshuar"</Titulli>
    <Modifikuesi xmlns="0e656187-b300-4fb0-8bf4-3a50f872073c">keisina.zace</Modifikuesi>
    <Nr_x002e__x0020_prot_x0020_QBZ xmlns="0e656187-b300-4fb0-8bf4-3a50f872073c">2252</Nr_x002e__x0020_prot_x0020_QBZ>
    <Data_x0020_e_x0020_Modifikimit xmlns="0e656187-b300-4fb0-8bf4-3a50f872073c">2025-12-30T21:05:01Z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6466/1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76EA68E8F94B7588277A2B3D5447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76EA68E8F94B7588277A2B3D5447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6D4CE4D-9D39-4702-82D7-75EA7732B7F8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B1A5FF5-4346-4E98-9D83-6C7616A390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BD6F7A-F439-43BD-A8D0-29B048755D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B22C0B-AA5A-44DE-BE84-3D73D3E8BD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B79143-4A6E-4D0C-8B68-CBB4D58A96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dorela Kararaj</dc:creator>
  <cp:lastModifiedBy>Fjora Cahani</cp:lastModifiedBy>
  <cp:revision>15</cp:revision>
  <cp:lastPrinted>2025-12-30T09:06:00Z</cp:lastPrinted>
  <dcterms:created xsi:type="dcterms:W3CDTF">2025-12-16T16:08:00Z</dcterms:created>
  <dcterms:modified xsi:type="dcterms:W3CDTF">2025-12-30T20:31:00Z</dcterms:modified>
</cp:coreProperties>
</file>