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3A9B1" w14:textId="77777777" w:rsidR="00763DB8" w:rsidRPr="00860A5F" w:rsidRDefault="00763DB8" w:rsidP="00763D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860A5F">
        <w:rPr>
          <w:rFonts w:ascii="Garamond" w:hAnsi="Garamond"/>
          <w:b/>
          <w:sz w:val="24"/>
          <w:szCs w:val="24"/>
        </w:rPr>
        <w:t>VENDIM</w:t>
      </w:r>
    </w:p>
    <w:p w14:paraId="3001BEC6" w14:textId="77777777" w:rsidR="00763DB8" w:rsidRPr="00860A5F" w:rsidRDefault="00763DB8" w:rsidP="00763D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0A5F">
        <w:rPr>
          <w:rFonts w:ascii="Garamond" w:hAnsi="Garamond"/>
          <w:b/>
          <w:sz w:val="24"/>
          <w:szCs w:val="24"/>
        </w:rPr>
        <w:t>Nr. 845, datë 30.12.2025</w:t>
      </w:r>
    </w:p>
    <w:p w14:paraId="4E0072BE" w14:textId="77777777" w:rsidR="00763DB8" w:rsidRPr="00860A5F" w:rsidRDefault="00763DB8" w:rsidP="00763D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3D371C7" w14:textId="56E96E9E" w:rsidR="00C701CF" w:rsidRPr="00860A5F" w:rsidRDefault="00C701CF" w:rsidP="00C701C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60A5F">
        <w:rPr>
          <w:rFonts w:ascii="Garamond" w:hAnsi="Garamond"/>
          <w:b/>
          <w:i/>
          <w:sz w:val="24"/>
          <w:szCs w:val="24"/>
        </w:rPr>
        <w:t xml:space="preserve">PËR KRIJIMIN E SHOQËRISË AKSIONARE ‘OPERATORI I SHËRBIMEVE TË INTEGRUARA SHËNDETËSORE’ </w:t>
      </w:r>
      <w:proofErr w:type="spellStart"/>
      <w:r w:rsidRPr="00860A5F">
        <w:rPr>
          <w:rFonts w:ascii="Garamond" w:hAnsi="Garamond"/>
          <w:b/>
          <w:i/>
          <w:sz w:val="24"/>
          <w:szCs w:val="24"/>
        </w:rPr>
        <w:t>SH.A</w:t>
      </w:r>
      <w:proofErr w:type="spellEnd"/>
      <w:r w:rsidRPr="00860A5F">
        <w:rPr>
          <w:rFonts w:ascii="Garamond" w:hAnsi="Garamond"/>
          <w:b/>
          <w:i/>
          <w:sz w:val="24"/>
          <w:szCs w:val="24"/>
        </w:rPr>
        <w:t xml:space="preserve">. (OSHISH </w:t>
      </w:r>
      <w:proofErr w:type="spellStart"/>
      <w:r w:rsidRPr="00860A5F">
        <w:rPr>
          <w:rFonts w:ascii="Garamond" w:hAnsi="Garamond"/>
          <w:b/>
          <w:i/>
          <w:sz w:val="24"/>
          <w:szCs w:val="24"/>
        </w:rPr>
        <w:t>SH.A</w:t>
      </w:r>
      <w:proofErr w:type="spellEnd"/>
      <w:r w:rsidRPr="00860A5F">
        <w:rPr>
          <w:rFonts w:ascii="Garamond" w:hAnsi="Garamond"/>
          <w:b/>
          <w:i/>
          <w:sz w:val="24"/>
          <w:szCs w:val="24"/>
        </w:rPr>
        <w:t xml:space="preserve">.) </w:t>
      </w:r>
    </w:p>
    <w:p w14:paraId="3C8F9412" w14:textId="7FA04DBE" w:rsidR="00763DB8" w:rsidRPr="00860A5F" w:rsidRDefault="00C701CF" w:rsidP="00C701C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60A5F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860A5F">
        <w:rPr>
          <w:rFonts w:ascii="Garamond" w:hAnsi="Garamond"/>
          <w:i/>
          <w:sz w:val="24"/>
          <w:szCs w:val="24"/>
        </w:rPr>
        <w:t>VKM</w:t>
      </w:r>
      <w:proofErr w:type="spellEnd"/>
      <w:r w:rsidRPr="00860A5F">
        <w:rPr>
          <w:rFonts w:ascii="Garamond" w:hAnsi="Garamond"/>
          <w:i/>
          <w:sz w:val="24"/>
          <w:szCs w:val="24"/>
        </w:rPr>
        <w:t xml:space="preserve"> nr. 629, datë 30.7.2026)</w:t>
      </w:r>
    </w:p>
    <w:p w14:paraId="743591D0" w14:textId="7AC53D5F" w:rsidR="00C701CF" w:rsidRPr="00860A5F" w:rsidRDefault="00C701CF" w:rsidP="00C701CF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860A5F">
        <w:rPr>
          <w:rFonts w:ascii="Garamond" w:hAnsi="Garamond"/>
          <w:i/>
          <w:sz w:val="24"/>
          <w:szCs w:val="24"/>
        </w:rPr>
        <w:t>(i përditësuar)</w:t>
      </w:r>
    </w:p>
    <w:p w14:paraId="7BD06363" w14:textId="77777777" w:rsidR="00C701CF" w:rsidRPr="00860A5F" w:rsidRDefault="00C701CF" w:rsidP="00C701C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303AB9" w14:textId="79F9928D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Në mbështetje të nenit 100 të Kushtetutës dhe të ligjit nr.</w:t>
      </w:r>
      <w:r w:rsidR="00B8492A" w:rsidRPr="00860A5F">
        <w:rPr>
          <w:rFonts w:ascii="Garamond" w:hAnsi="Garamond"/>
          <w:sz w:val="24"/>
          <w:szCs w:val="24"/>
        </w:rPr>
        <w:t xml:space="preserve"> </w:t>
      </w:r>
      <w:r w:rsidRPr="00860A5F">
        <w:rPr>
          <w:rFonts w:ascii="Garamond" w:hAnsi="Garamond"/>
          <w:sz w:val="24"/>
          <w:szCs w:val="24"/>
        </w:rPr>
        <w:t>9901, datë 14.4.2008, “Për tregtarët dhe shoqëritë tregtare”, të ndryshuar, me propozimin e ministrit të Shëndetësisë dhe Mirëqenies Sociale, Këshilli i Ministrave</w:t>
      </w:r>
    </w:p>
    <w:p w14:paraId="3449C74A" w14:textId="77777777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6F33EF" w14:textId="77777777" w:rsidR="00763DB8" w:rsidRPr="00860A5F" w:rsidRDefault="00763DB8" w:rsidP="00763D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VENDOSI:</w:t>
      </w:r>
    </w:p>
    <w:p w14:paraId="7E280753" w14:textId="77777777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AE017F" w14:textId="4E8A3708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 xml:space="preserve">1. </w:t>
      </w:r>
      <w:r w:rsidR="008F714F" w:rsidRPr="00860A5F">
        <w:rPr>
          <w:rFonts w:ascii="Garamond" w:hAnsi="Garamond" w:cs="Times New Roman"/>
          <w:i/>
          <w:sz w:val="24"/>
          <w:szCs w:val="28"/>
        </w:rPr>
        <w:t xml:space="preserve">Krijimin e shoqërisë aksionare “Operatori i Shërbimeve të Integruara Shëndetësore” </w:t>
      </w:r>
      <w:proofErr w:type="spellStart"/>
      <w:r w:rsidR="008F714F" w:rsidRPr="00860A5F">
        <w:rPr>
          <w:rFonts w:ascii="Garamond" w:hAnsi="Garamond" w:cs="Times New Roman"/>
          <w:i/>
          <w:sz w:val="24"/>
          <w:szCs w:val="28"/>
        </w:rPr>
        <w:t>sh.a</w:t>
      </w:r>
      <w:proofErr w:type="spellEnd"/>
      <w:r w:rsidR="008F714F" w:rsidRPr="00860A5F">
        <w:rPr>
          <w:rFonts w:ascii="Garamond" w:hAnsi="Garamond" w:cs="Times New Roman"/>
          <w:i/>
          <w:sz w:val="24"/>
          <w:szCs w:val="28"/>
        </w:rPr>
        <w:t xml:space="preserve">. (OSHISH </w:t>
      </w:r>
      <w:proofErr w:type="spellStart"/>
      <w:r w:rsidR="008F714F" w:rsidRPr="00860A5F">
        <w:rPr>
          <w:rFonts w:ascii="Garamond" w:hAnsi="Garamond" w:cs="Times New Roman"/>
          <w:i/>
          <w:sz w:val="24"/>
          <w:szCs w:val="28"/>
        </w:rPr>
        <w:t>sh.a</w:t>
      </w:r>
      <w:proofErr w:type="spellEnd"/>
      <w:r w:rsidR="008F714F" w:rsidRPr="00860A5F">
        <w:rPr>
          <w:rFonts w:ascii="Garamond" w:hAnsi="Garamond" w:cs="Times New Roman"/>
          <w:i/>
          <w:sz w:val="24"/>
          <w:szCs w:val="28"/>
        </w:rPr>
        <w:t xml:space="preserve">.), me kapital 100% shtetëror, për ofrimin e shërbimeve të integruara të sterilizimit, organizimin, administrimin dhe ofrimin e shërbimeve të Programit Kombëtar të Kontrollit Mjekësor Bazë, si dhe ofrimin e shërbimit të </w:t>
      </w:r>
      <w:proofErr w:type="spellStart"/>
      <w:r w:rsidR="008F714F" w:rsidRPr="00860A5F">
        <w:rPr>
          <w:rFonts w:ascii="Garamond" w:hAnsi="Garamond" w:cs="Times New Roman"/>
          <w:i/>
          <w:sz w:val="24"/>
          <w:szCs w:val="28"/>
        </w:rPr>
        <w:t>hemodializës</w:t>
      </w:r>
      <w:proofErr w:type="spellEnd"/>
      <w:r w:rsidR="008F714F" w:rsidRPr="00860A5F">
        <w:rPr>
          <w:rFonts w:ascii="Garamond" w:hAnsi="Garamond" w:cs="Times New Roman"/>
          <w:i/>
          <w:sz w:val="24"/>
          <w:szCs w:val="28"/>
        </w:rPr>
        <w:t xml:space="preserve"> në 5 (pesë) qendrat pranë spitaleve Shkodër, Lezhë, Vlorë, Elbasan dhe Korçë.</w:t>
      </w:r>
    </w:p>
    <w:p w14:paraId="5376E13A" w14:textId="1B02D363" w:rsidR="00763DB8" w:rsidRPr="00860A5F" w:rsidRDefault="00B8492A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 xml:space="preserve">2. Shoqëria aksionare </w:t>
      </w:r>
      <w:r w:rsidR="00C701CF" w:rsidRPr="00860A5F">
        <w:rPr>
          <w:rFonts w:ascii="Garamond" w:hAnsi="Garamond" w:cs="Times New Roman"/>
          <w:i/>
          <w:sz w:val="24"/>
          <w:szCs w:val="28"/>
        </w:rPr>
        <w:t>OSHISH</w:t>
      </w:r>
      <w:r w:rsidRPr="00860A5F">
        <w:rPr>
          <w:rFonts w:ascii="Garamond" w:hAnsi="Garamond"/>
          <w:sz w:val="24"/>
          <w:szCs w:val="24"/>
        </w:rPr>
        <w:t xml:space="preserve"> </w:t>
      </w:r>
      <w:proofErr w:type="spellStart"/>
      <w:r w:rsidRPr="00860A5F">
        <w:rPr>
          <w:rFonts w:ascii="Garamond" w:hAnsi="Garamond"/>
          <w:sz w:val="24"/>
          <w:szCs w:val="24"/>
        </w:rPr>
        <w:t>sh.a</w:t>
      </w:r>
      <w:proofErr w:type="spellEnd"/>
      <w:r w:rsidRPr="00860A5F">
        <w:rPr>
          <w:rFonts w:ascii="Garamond" w:hAnsi="Garamond"/>
          <w:sz w:val="24"/>
          <w:szCs w:val="24"/>
        </w:rPr>
        <w:t>.</w:t>
      </w:r>
      <w:r w:rsidR="00763DB8" w:rsidRPr="00860A5F">
        <w:rPr>
          <w:rFonts w:ascii="Garamond" w:hAnsi="Garamond"/>
          <w:sz w:val="24"/>
          <w:szCs w:val="24"/>
        </w:rPr>
        <w:t xml:space="preserve"> ofron, kundrejt pagesës, shërbimet e mëposhtme:</w:t>
      </w:r>
    </w:p>
    <w:p w14:paraId="52316D73" w14:textId="6556086A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a)</w:t>
      </w:r>
      <w:r w:rsidR="009563DA" w:rsidRPr="00860A5F">
        <w:rPr>
          <w:rFonts w:ascii="Garamond" w:hAnsi="Garamond"/>
          <w:sz w:val="24"/>
          <w:szCs w:val="24"/>
        </w:rPr>
        <w:t xml:space="preserve"> </w:t>
      </w:r>
      <w:r w:rsidR="00B8492A" w:rsidRPr="00860A5F">
        <w:rPr>
          <w:rFonts w:ascii="Garamond" w:hAnsi="Garamond"/>
          <w:sz w:val="24"/>
          <w:szCs w:val="24"/>
        </w:rPr>
        <w:t xml:space="preserve">ofrimin </w:t>
      </w:r>
      <w:r w:rsidRPr="00860A5F">
        <w:rPr>
          <w:rFonts w:ascii="Garamond" w:hAnsi="Garamond"/>
          <w:sz w:val="24"/>
          <w:szCs w:val="24"/>
        </w:rPr>
        <w:t>e seteve të personalizuara të instrumenteve kirurgjikale sterile;</w:t>
      </w:r>
    </w:p>
    <w:p w14:paraId="4D40C1F3" w14:textId="613E7F35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 xml:space="preserve">b) </w:t>
      </w:r>
      <w:r w:rsidR="00B8492A" w:rsidRPr="00860A5F">
        <w:rPr>
          <w:rFonts w:ascii="Garamond" w:hAnsi="Garamond"/>
          <w:sz w:val="24"/>
          <w:szCs w:val="24"/>
        </w:rPr>
        <w:t xml:space="preserve">furnizimin </w:t>
      </w:r>
      <w:r w:rsidRPr="00860A5F">
        <w:rPr>
          <w:rFonts w:ascii="Garamond" w:hAnsi="Garamond"/>
          <w:sz w:val="24"/>
          <w:szCs w:val="24"/>
        </w:rPr>
        <w:t xml:space="preserve">me material mjekësor steril </w:t>
      </w:r>
      <w:proofErr w:type="spellStart"/>
      <w:r w:rsidRPr="00860A5F">
        <w:rPr>
          <w:rFonts w:ascii="Garamond" w:hAnsi="Garamond"/>
          <w:sz w:val="24"/>
          <w:szCs w:val="24"/>
        </w:rPr>
        <w:t>njëpërdorimësh</w:t>
      </w:r>
      <w:proofErr w:type="spellEnd"/>
      <w:r w:rsidRPr="00860A5F">
        <w:rPr>
          <w:rFonts w:ascii="Garamond" w:hAnsi="Garamond"/>
          <w:sz w:val="24"/>
          <w:szCs w:val="24"/>
        </w:rPr>
        <w:t xml:space="preserve"> në sallat kirurgjikale; </w:t>
      </w:r>
    </w:p>
    <w:p w14:paraId="485D53B4" w14:textId="48EBE4B5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c)</w:t>
      </w:r>
      <w:r w:rsidR="009563DA" w:rsidRPr="00860A5F">
        <w:rPr>
          <w:rFonts w:ascii="Garamond" w:hAnsi="Garamond"/>
          <w:sz w:val="24"/>
          <w:szCs w:val="24"/>
        </w:rPr>
        <w:t xml:space="preserve"> </w:t>
      </w:r>
      <w:r w:rsidR="00B8492A" w:rsidRPr="00860A5F">
        <w:rPr>
          <w:rFonts w:ascii="Garamond" w:hAnsi="Garamond"/>
          <w:sz w:val="24"/>
          <w:szCs w:val="24"/>
        </w:rPr>
        <w:t xml:space="preserve">trajtimin </w:t>
      </w:r>
      <w:r w:rsidRPr="00860A5F">
        <w:rPr>
          <w:rFonts w:ascii="Garamond" w:hAnsi="Garamond"/>
          <w:sz w:val="24"/>
          <w:szCs w:val="24"/>
        </w:rPr>
        <w:t>e mbetjeve me rrezik biologjik dhe dezinfe</w:t>
      </w:r>
      <w:r w:rsidR="00B8492A" w:rsidRPr="00860A5F">
        <w:rPr>
          <w:rFonts w:ascii="Garamond" w:hAnsi="Garamond"/>
          <w:sz w:val="24"/>
          <w:szCs w:val="24"/>
        </w:rPr>
        <w:t>ktimin e sallave kirurgjikale;</w:t>
      </w:r>
    </w:p>
    <w:p w14:paraId="3F6104B8" w14:textId="6DDB1E5C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ç)</w:t>
      </w:r>
      <w:r w:rsidR="009563DA" w:rsidRPr="00860A5F">
        <w:rPr>
          <w:rFonts w:ascii="Garamond" w:hAnsi="Garamond"/>
          <w:sz w:val="24"/>
          <w:szCs w:val="24"/>
        </w:rPr>
        <w:t xml:space="preserve"> </w:t>
      </w:r>
      <w:r w:rsidR="00B8492A" w:rsidRPr="00860A5F">
        <w:rPr>
          <w:rFonts w:ascii="Garamond" w:hAnsi="Garamond"/>
          <w:sz w:val="24"/>
          <w:szCs w:val="24"/>
        </w:rPr>
        <w:t xml:space="preserve">menaxhimin </w:t>
      </w:r>
      <w:r w:rsidRPr="00860A5F">
        <w:rPr>
          <w:rFonts w:ascii="Garamond" w:hAnsi="Garamond"/>
          <w:sz w:val="24"/>
          <w:szCs w:val="24"/>
        </w:rPr>
        <w:t xml:space="preserve">dhe administrimin e Stacionit Qendror të Sterilizimit në </w:t>
      </w:r>
      <w:proofErr w:type="spellStart"/>
      <w:r w:rsidRPr="00860A5F">
        <w:rPr>
          <w:rFonts w:ascii="Garamond" w:hAnsi="Garamond"/>
          <w:sz w:val="24"/>
          <w:szCs w:val="24"/>
        </w:rPr>
        <w:t>QSUT</w:t>
      </w:r>
      <w:proofErr w:type="spellEnd"/>
      <w:r w:rsidRPr="00860A5F">
        <w:rPr>
          <w:rFonts w:ascii="Garamond" w:hAnsi="Garamond"/>
          <w:sz w:val="24"/>
          <w:szCs w:val="24"/>
        </w:rPr>
        <w:t xml:space="preserve">; </w:t>
      </w:r>
    </w:p>
    <w:p w14:paraId="07FEE901" w14:textId="54904E30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d)</w:t>
      </w:r>
      <w:r w:rsidR="009563DA" w:rsidRPr="00860A5F">
        <w:rPr>
          <w:rFonts w:ascii="Garamond" w:hAnsi="Garamond"/>
          <w:sz w:val="24"/>
          <w:szCs w:val="24"/>
        </w:rPr>
        <w:t xml:space="preserve"> </w:t>
      </w:r>
      <w:r w:rsidR="00B8492A" w:rsidRPr="00860A5F">
        <w:rPr>
          <w:rFonts w:ascii="Garamond" w:hAnsi="Garamond"/>
          <w:sz w:val="24"/>
          <w:szCs w:val="24"/>
        </w:rPr>
        <w:t xml:space="preserve">ofrimin </w:t>
      </w:r>
      <w:r w:rsidRPr="00860A5F">
        <w:rPr>
          <w:rFonts w:ascii="Garamond" w:hAnsi="Garamond"/>
          <w:sz w:val="24"/>
          <w:szCs w:val="24"/>
        </w:rPr>
        <w:t>e instrumenteve kirurgjikale sipas tipologjisë së ndërhyrjes, të paketuara në set individual për çdo pacient;</w:t>
      </w:r>
    </w:p>
    <w:p w14:paraId="593D7CE4" w14:textId="3AA2E4A5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 xml:space="preserve">dh) </w:t>
      </w:r>
      <w:r w:rsidR="00B8492A" w:rsidRPr="00860A5F">
        <w:rPr>
          <w:rFonts w:ascii="Garamond" w:hAnsi="Garamond"/>
          <w:sz w:val="24"/>
          <w:szCs w:val="24"/>
        </w:rPr>
        <w:t xml:space="preserve">menaxhimin </w:t>
      </w:r>
      <w:r w:rsidRPr="00860A5F">
        <w:rPr>
          <w:rFonts w:ascii="Garamond" w:hAnsi="Garamond"/>
          <w:sz w:val="24"/>
          <w:szCs w:val="24"/>
        </w:rPr>
        <w:t xml:space="preserve">e cikleve për ripërpunimin dhe sterilizimin e instrumenteve dhe të materialeve të tjera të </w:t>
      </w:r>
      <w:proofErr w:type="spellStart"/>
      <w:r w:rsidRPr="00860A5F">
        <w:rPr>
          <w:rFonts w:ascii="Garamond" w:hAnsi="Garamond"/>
          <w:sz w:val="24"/>
          <w:szCs w:val="24"/>
        </w:rPr>
        <w:t>ripërdorshme</w:t>
      </w:r>
      <w:proofErr w:type="spellEnd"/>
      <w:r w:rsidRPr="00860A5F">
        <w:rPr>
          <w:rFonts w:ascii="Garamond" w:hAnsi="Garamond"/>
          <w:sz w:val="24"/>
          <w:szCs w:val="24"/>
        </w:rPr>
        <w:t xml:space="preserve">; </w:t>
      </w:r>
    </w:p>
    <w:p w14:paraId="26ED1324" w14:textId="0A946199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e)</w:t>
      </w:r>
      <w:r w:rsidR="009563DA" w:rsidRPr="00860A5F">
        <w:rPr>
          <w:rFonts w:ascii="Garamond" w:hAnsi="Garamond"/>
          <w:sz w:val="24"/>
          <w:szCs w:val="24"/>
        </w:rPr>
        <w:t xml:space="preserve"> </w:t>
      </w:r>
      <w:r w:rsidR="00B8492A" w:rsidRPr="00860A5F">
        <w:rPr>
          <w:rFonts w:ascii="Garamond" w:hAnsi="Garamond"/>
          <w:sz w:val="24"/>
          <w:szCs w:val="24"/>
        </w:rPr>
        <w:t xml:space="preserve">ripërpunimin </w:t>
      </w:r>
      <w:r w:rsidRPr="00860A5F">
        <w:rPr>
          <w:rFonts w:ascii="Garamond" w:hAnsi="Garamond"/>
          <w:sz w:val="24"/>
          <w:szCs w:val="24"/>
        </w:rPr>
        <w:t xml:space="preserve">e sterilizimin me avull dhe temperatura të ulëta; </w:t>
      </w:r>
    </w:p>
    <w:p w14:paraId="70041D86" w14:textId="0F9E4C41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 xml:space="preserve">ë) </w:t>
      </w:r>
      <w:r w:rsidR="00B8492A" w:rsidRPr="00860A5F">
        <w:rPr>
          <w:rFonts w:ascii="Garamond" w:hAnsi="Garamond"/>
          <w:sz w:val="24"/>
          <w:szCs w:val="24"/>
        </w:rPr>
        <w:t xml:space="preserve">furnizimin </w:t>
      </w:r>
      <w:r w:rsidRPr="00860A5F">
        <w:rPr>
          <w:rFonts w:ascii="Garamond" w:hAnsi="Garamond"/>
          <w:sz w:val="24"/>
          <w:szCs w:val="24"/>
        </w:rPr>
        <w:t>me veshje sterile salle dhe ma</w:t>
      </w:r>
      <w:r w:rsidR="00232727" w:rsidRPr="00860A5F">
        <w:rPr>
          <w:rFonts w:ascii="Garamond" w:hAnsi="Garamond"/>
          <w:sz w:val="24"/>
          <w:szCs w:val="24"/>
        </w:rPr>
        <w:t>teriale të ngjashme njëpërdorim</w:t>
      </w:r>
      <w:r w:rsidRPr="00860A5F">
        <w:rPr>
          <w:rFonts w:ascii="Garamond" w:hAnsi="Garamond"/>
          <w:sz w:val="24"/>
          <w:szCs w:val="24"/>
        </w:rPr>
        <w:t>sh</w:t>
      </w:r>
      <w:r w:rsidR="00232727" w:rsidRPr="00860A5F">
        <w:rPr>
          <w:rFonts w:ascii="Garamond" w:hAnsi="Garamond"/>
          <w:sz w:val="24"/>
          <w:szCs w:val="24"/>
        </w:rPr>
        <w:t>m</w:t>
      </w:r>
      <w:r w:rsidRPr="00860A5F">
        <w:rPr>
          <w:rFonts w:ascii="Garamond" w:hAnsi="Garamond"/>
          <w:sz w:val="24"/>
          <w:szCs w:val="24"/>
        </w:rPr>
        <w:t>e;</w:t>
      </w:r>
    </w:p>
    <w:p w14:paraId="68ED8886" w14:textId="7D36F243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f)</w:t>
      </w:r>
      <w:r w:rsidR="009563DA" w:rsidRPr="00860A5F">
        <w:rPr>
          <w:rFonts w:ascii="Garamond" w:hAnsi="Garamond"/>
          <w:sz w:val="24"/>
          <w:szCs w:val="24"/>
        </w:rPr>
        <w:t xml:space="preserve"> </w:t>
      </w:r>
      <w:r w:rsidR="00B8492A" w:rsidRPr="00860A5F">
        <w:rPr>
          <w:rFonts w:ascii="Garamond" w:hAnsi="Garamond"/>
          <w:sz w:val="24"/>
          <w:szCs w:val="24"/>
        </w:rPr>
        <w:t xml:space="preserve">trajtimin </w:t>
      </w:r>
      <w:r w:rsidRPr="00860A5F">
        <w:rPr>
          <w:rFonts w:ascii="Garamond" w:hAnsi="Garamond"/>
          <w:sz w:val="24"/>
          <w:szCs w:val="24"/>
        </w:rPr>
        <w:t xml:space="preserve">e mbetjeve spitalore me rrezik biologjik dhe dezinfektimin e ambienteve; </w:t>
      </w:r>
    </w:p>
    <w:p w14:paraId="7B9B7DC7" w14:textId="4DF94536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 xml:space="preserve">g) </w:t>
      </w:r>
      <w:r w:rsidR="00B8492A" w:rsidRPr="00860A5F">
        <w:rPr>
          <w:rFonts w:ascii="Garamond" w:hAnsi="Garamond"/>
          <w:sz w:val="24"/>
          <w:szCs w:val="24"/>
        </w:rPr>
        <w:t xml:space="preserve">digjitalizimin </w:t>
      </w:r>
      <w:r w:rsidRPr="00860A5F">
        <w:rPr>
          <w:rFonts w:ascii="Garamond" w:hAnsi="Garamond"/>
          <w:sz w:val="24"/>
          <w:szCs w:val="24"/>
        </w:rPr>
        <w:t>e menaxhimit, të ndjekjes dhe të raportimit të shërbimeve të integruara të sterilizimit.</w:t>
      </w:r>
    </w:p>
    <w:p w14:paraId="058A59D9" w14:textId="77777777" w:rsidR="00F24ABB" w:rsidRPr="00860A5F" w:rsidRDefault="00F24ABB" w:rsidP="00F24AB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8"/>
        </w:rPr>
      </w:pPr>
      <w:r w:rsidRPr="00860A5F">
        <w:rPr>
          <w:rFonts w:ascii="Garamond" w:hAnsi="Garamond" w:cs="Times New Roman"/>
          <w:i/>
          <w:sz w:val="24"/>
          <w:szCs w:val="28"/>
        </w:rPr>
        <w:t xml:space="preserve">gj) ofrimin e shërbimeve të Programit Kombëtar të Kontrollit Mjekësor Bazë, si dhe organizimin e administrimin </w:t>
      </w:r>
      <w:proofErr w:type="spellStart"/>
      <w:r w:rsidRPr="00860A5F">
        <w:rPr>
          <w:rFonts w:ascii="Garamond" w:hAnsi="Garamond" w:cs="Times New Roman"/>
          <w:i/>
          <w:sz w:val="24"/>
          <w:szCs w:val="28"/>
        </w:rPr>
        <w:t>operacional</w:t>
      </w:r>
      <w:proofErr w:type="spellEnd"/>
      <w:r w:rsidRPr="00860A5F">
        <w:rPr>
          <w:rFonts w:ascii="Garamond" w:hAnsi="Garamond" w:cs="Times New Roman"/>
          <w:i/>
          <w:sz w:val="24"/>
          <w:szCs w:val="28"/>
        </w:rPr>
        <w:t xml:space="preserve"> të rrjetit të laboratorëve, të pikave të ofrimit të shërbimit, të proceseve logjistike, të sistemeve informatike, të pajisjeve dhe </w:t>
      </w:r>
      <w:proofErr w:type="spellStart"/>
      <w:r w:rsidRPr="00860A5F">
        <w:rPr>
          <w:rFonts w:ascii="Garamond" w:hAnsi="Garamond" w:cs="Times New Roman"/>
          <w:i/>
          <w:sz w:val="24"/>
          <w:szCs w:val="28"/>
        </w:rPr>
        <w:t>aseteve</w:t>
      </w:r>
      <w:proofErr w:type="spellEnd"/>
      <w:r w:rsidRPr="00860A5F">
        <w:rPr>
          <w:rFonts w:ascii="Garamond" w:hAnsi="Garamond" w:cs="Times New Roman"/>
          <w:i/>
          <w:sz w:val="24"/>
          <w:szCs w:val="28"/>
        </w:rPr>
        <w:t xml:space="preserve"> të nevojshme për realizimin e programit;</w:t>
      </w:r>
    </w:p>
    <w:p w14:paraId="27A57FF9" w14:textId="77777777" w:rsidR="00F24ABB" w:rsidRPr="00860A5F" w:rsidRDefault="00F24ABB" w:rsidP="00F24AB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8"/>
        </w:rPr>
      </w:pPr>
      <w:r w:rsidRPr="00860A5F">
        <w:rPr>
          <w:rFonts w:ascii="Garamond" w:hAnsi="Garamond" w:cs="Times New Roman"/>
          <w:i/>
          <w:sz w:val="24"/>
          <w:szCs w:val="28"/>
        </w:rPr>
        <w:t>h) administrimin e rrjetit të laboratorëve dhe të pikave të ofrimit të shërbimit, si dhe koordinimin e proceseve logjistike dhe informatike, që lidhen me realizimin e Programit Kombëtar të Kontrollit Mjekësor Bazë;</w:t>
      </w:r>
    </w:p>
    <w:p w14:paraId="132B3865" w14:textId="77777777" w:rsidR="00F24ABB" w:rsidRPr="00860A5F" w:rsidRDefault="00F24ABB" w:rsidP="00F24AB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8"/>
        </w:rPr>
      </w:pPr>
      <w:r w:rsidRPr="00860A5F">
        <w:rPr>
          <w:rFonts w:ascii="Garamond" w:hAnsi="Garamond" w:cs="Times New Roman"/>
          <w:i/>
          <w:sz w:val="24"/>
          <w:szCs w:val="28"/>
        </w:rPr>
        <w:t>i) kryerjen e çdo veprimtarie tjetër të nevojshme për zbatimin e Programit Kombëtar të Kontrollit Mjekësor Bazë, në përputhje me legjislacionin në fuqi;</w:t>
      </w:r>
    </w:p>
    <w:p w14:paraId="7C1F325C" w14:textId="77777777" w:rsidR="00F24ABB" w:rsidRPr="00860A5F" w:rsidRDefault="00F24ABB" w:rsidP="00F24AB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8"/>
        </w:rPr>
      </w:pPr>
      <w:r w:rsidRPr="00860A5F">
        <w:rPr>
          <w:rFonts w:ascii="Garamond" w:hAnsi="Garamond" w:cs="Times New Roman"/>
          <w:i/>
          <w:sz w:val="24"/>
          <w:szCs w:val="28"/>
        </w:rPr>
        <w:t xml:space="preserve">j) marrjen e masave të nevojshme organizative, teknike, logjistike dhe </w:t>
      </w:r>
      <w:proofErr w:type="spellStart"/>
      <w:r w:rsidRPr="00860A5F">
        <w:rPr>
          <w:rFonts w:ascii="Garamond" w:hAnsi="Garamond" w:cs="Times New Roman"/>
          <w:i/>
          <w:sz w:val="24"/>
          <w:szCs w:val="28"/>
        </w:rPr>
        <w:t>kontraktore</w:t>
      </w:r>
      <w:proofErr w:type="spellEnd"/>
      <w:r w:rsidRPr="00860A5F">
        <w:rPr>
          <w:rFonts w:ascii="Garamond" w:hAnsi="Garamond" w:cs="Times New Roman"/>
          <w:i/>
          <w:sz w:val="24"/>
          <w:szCs w:val="28"/>
        </w:rPr>
        <w:t xml:space="preserve"> për sigurimin e vazhdimësisë së pandërprerë të shërbimit të </w:t>
      </w:r>
      <w:proofErr w:type="spellStart"/>
      <w:r w:rsidRPr="00860A5F">
        <w:rPr>
          <w:rFonts w:ascii="Garamond" w:hAnsi="Garamond" w:cs="Times New Roman"/>
          <w:i/>
          <w:sz w:val="24"/>
          <w:szCs w:val="28"/>
        </w:rPr>
        <w:t>hemodializës</w:t>
      </w:r>
      <w:proofErr w:type="spellEnd"/>
      <w:r w:rsidRPr="00860A5F">
        <w:rPr>
          <w:rFonts w:ascii="Garamond" w:hAnsi="Garamond" w:cs="Times New Roman"/>
          <w:i/>
          <w:sz w:val="24"/>
          <w:szCs w:val="28"/>
        </w:rPr>
        <w:t>, në përputhje me protokollet mjekësore të miratuara dhe legjislacionin në fuqi në 5 (pesë) qendrat pranë spitaleve Shkodër, Lezhë, Vlorë, Elbasan dhe Korçë, përfshirë zhvillimin e procedurave të prokurimit, lidhjen, administrimin e monitorimin e zbatimit të kontratave për mirëmbajtjen parandaluese dhe korrigjuese të pajisjeve mjekësore, si dhe për furnizimin me materiale të konsumit, mallra, pajisje, produkte dhe shërbime të tjera të nevojshme për funksionimin e këtij shërbimi, sigurimin e funksionimit normal të aparaturave dhe të pajisjeve mjekësore;</w:t>
      </w:r>
    </w:p>
    <w:p w14:paraId="6EE114A9" w14:textId="2C881683" w:rsidR="00F24ABB" w:rsidRPr="00860A5F" w:rsidRDefault="00F24ABB" w:rsidP="00F24AB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8"/>
        </w:rPr>
      </w:pPr>
      <w:r w:rsidRPr="00860A5F">
        <w:rPr>
          <w:rFonts w:ascii="Garamond" w:hAnsi="Garamond" w:cs="Times New Roman"/>
          <w:i/>
          <w:sz w:val="24"/>
          <w:szCs w:val="28"/>
        </w:rPr>
        <w:t xml:space="preserve">k) administrimin, menaxhimin e mirëmbajtjen e </w:t>
      </w:r>
      <w:proofErr w:type="spellStart"/>
      <w:r w:rsidRPr="00860A5F">
        <w:rPr>
          <w:rFonts w:ascii="Garamond" w:hAnsi="Garamond" w:cs="Times New Roman"/>
          <w:i/>
          <w:sz w:val="24"/>
          <w:szCs w:val="28"/>
        </w:rPr>
        <w:t>aseteve</w:t>
      </w:r>
      <w:proofErr w:type="spellEnd"/>
      <w:r w:rsidRPr="00860A5F">
        <w:rPr>
          <w:rFonts w:ascii="Garamond" w:hAnsi="Garamond" w:cs="Times New Roman"/>
          <w:i/>
          <w:sz w:val="24"/>
          <w:szCs w:val="28"/>
        </w:rPr>
        <w:t>, të pajisjeve mjekësore, të sistemeve informatike dhe elementeve të tjera pasurore, që përdoren për ofrimin e shërbimeve në fusha</w:t>
      </w:r>
      <w:r w:rsidRPr="00860A5F">
        <w:rPr>
          <w:rFonts w:ascii="Garamond" w:hAnsi="Garamond" w:cs="Times New Roman"/>
          <w:i/>
          <w:sz w:val="24"/>
          <w:szCs w:val="28"/>
        </w:rPr>
        <w:t>t e veprimtarisë së shoqërisë.</w:t>
      </w:r>
    </w:p>
    <w:p w14:paraId="7BD46472" w14:textId="72E8A41E" w:rsidR="006A0EF1" w:rsidRPr="00860A5F" w:rsidRDefault="006A0EF1" w:rsidP="00F24AB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8"/>
        </w:rPr>
      </w:pPr>
      <w:r w:rsidRPr="00860A5F">
        <w:rPr>
          <w:rFonts w:ascii="Garamond" w:hAnsi="Garamond" w:cs="Times New Roman"/>
          <w:i/>
          <w:sz w:val="24"/>
          <w:szCs w:val="28"/>
        </w:rPr>
        <w:t xml:space="preserve">2/1. OSHISH </w:t>
      </w:r>
      <w:proofErr w:type="spellStart"/>
      <w:r w:rsidRPr="00860A5F">
        <w:rPr>
          <w:rFonts w:ascii="Garamond" w:hAnsi="Garamond" w:cs="Times New Roman"/>
          <w:i/>
          <w:sz w:val="24"/>
          <w:szCs w:val="28"/>
        </w:rPr>
        <w:t>sh.a</w:t>
      </w:r>
      <w:proofErr w:type="spellEnd"/>
      <w:r w:rsidRPr="00860A5F">
        <w:rPr>
          <w:rFonts w:ascii="Garamond" w:hAnsi="Garamond" w:cs="Times New Roman"/>
          <w:i/>
          <w:sz w:val="24"/>
          <w:szCs w:val="28"/>
        </w:rPr>
        <w:t xml:space="preserve">. ofron të gjitha shërbimet e parashikuara në shkronjat: “gj”, “h”, “i”, “j” dhe “k”, të këtij vendimi, pas përfundimit të afatit të kontratave përkatëse të koncesionit/partneritetit publik privat për kontrollin mjekësor bazë dhe për ofrimin e shërbimit të </w:t>
      </w:r>
      <w:proofErr w:type="spellStart"/>
      <w:r w:rsidRPr="00860A5F">
        <w:rPr>
          <w:rFonts w:ascii="Garamond" w:hAnsi="Garamond" w:cs="Times New Roman"/>
          <w:i/>
          <w:sz w:val="24"/>
          <w:szCs w:val="28"/>
        </w:rPr>
        <w:t>hemodializës</w:t>
      </w:r>
      <w:proofErr w:type="spellEnd"/>
      <w:r w:rsidRPr="00860A5F">
        <w:rPr>
          <w:rFonts w:ascii="Garamond" w:hAnsi="Garamond" w:cs="Times New Roman"/>
          <w:i/>
          <w:sz w:val="24"/>
          <w:szCs w:val="28"/>
        </w:rPr>
        <w:t>.</w:t>
      </w:r>
    </w:p>
    <w:p w14:paraId="70076B28" w14:textId="26FB1ACD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lastRenderedPageBreak/>
        <w:t>3. Kapitali fillestar për kriji</w:t>
      </w:r>
      <w:r w:rsidR="00B8492A" w:rsidRPr="00860A5F">
        <w:rPr>
          <w:rFonts w:ascii="Garamond" w:hAnsi="Garamond"/>
          <w:sz w:val="24"/>
          <w:szCs w:val="24"/>
        </w:rPr>
        <w:t xml:space="preserve">min e shoqërisë aksionare </w:t>
      </w:r>
      <w:r w:rsidR="00C701CF" w:rsidRPr="00860A5F">
        <w:rPr>
          <w:rFonts w:ascii="Garamond" w:hAnsi="Garamond" w:cs="Times New Roman"/>
          <w:i/>
          <w:sz w:val="24"/>
          <w:szCs w:val="28"/>
        </w:rPr>
        <w:t>OSHISH</w:t>
      </w:r>
      <w:r w:rsidR="00C701CF" w:rsidRPr="00860A5F">
        <w:rPr>
          <w:rFonts w:ascii="Garamond" w:hAnsi="Garamond"/>
          <w:sz w:val="24"/>
          <w:szCs w:val="24"/>
        </w:rPr>
        <w:t xml:space="preserve"> </w:t>
      </w:r>
      <w:proofErr w:type="spellStart"/>
      <w:r w:rsidR="00B8492A" w:rsidRPr="00860A5F">
        <w:rPr>
          <w:rFonts w:ascii="Garamond" w:hAnsi="Garamond"/>
          <w:sz w:val="24"/>
          <w:szCs w:val="24"/>
        </w:rPr>
        <w:t>sh.a</w:t>
      </w:r>
      <w:proofErr w:type="spellEnd"/>
      <w:r w:rsidR="00B8492A" w:rsidRPr="00860A5F">
        <w:rPr>
          <w:rFonts w:ascii="Garamond" w:hAnsi="Garamond"/>
          <w:sz w:val="24"/>
          <w:szCs w:val="24"/>
        </w:rPr>
        <w:t>.</w:t>
      </w:r>
      <w:r w:rsidRPr="00860A5F">
        <w:rPr>
          <w:rFonts w:ascii="Garamond" w:hAnsi="Garamond"/>
          <w:sz w:val="24"/>
          <w:szCs w:val="24"/>
        </w:rPr>
        <w:t xml:space="preserve"> është 200 000 000 (dyqind milionë) lekë. </w:t>
      </w:r>
    </w:p>
    <w:p w14:paraId="02DB1D92" w14:textId="714CE572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4. Autoriteti publik, që përfaqëson shtetin si pronar të 100% të aksione</w:t>
      </w:r>
      <w:r w:rsidR="00B8492A" w:rsidRPr="00860A5F">
        <w:rPr>
          <w:rFonts w:ascii="Garamond" w:hAnsi="Garamond"/>
          <w:sz w:val="24"/>
          <w:szCs w:val="24"/>
        </w:rPr>
        <w:t xml:space="preserve">ve të shoqërisë aksionare </w:t>
      </w:r>
      <w:r w:rsidR="00C701CF" w:rsidRPr="00860A5F">
        <w:rPr>
          <w:rFonts w:ascii="Garamond" w:hAnsi="Garamond" w:cs="Times New Roman"/>
          <w:i/>
          <w:sz w:val="24"/>
          <w:szCs w:val="28"/>
        </w:rPr>
        <w:t>OSHISH</w:t>
      </w:r>
      <w:r w:rsidRPr="00860A5F">
        <w:rPr>
          <w:rFonts w:ascii="Garamond" w:hAnsi="Garamond"/>
          <w:sz w:val="24"/>
          <w:szCs w:val="24"/>
        </w:rPr>
        <w:t xml:space="preserve"> </w:t>
      </w:r>
      <w:proofErr w:type="spellStart"/>
      <w:r w:rsidRPr="00860A5F">
        <w:rPr>
          <w:rFonts w:ascii="Garamond" w:hAnsi="Garamond"/>
          <w:sz w:val="24"/>
          <w:szCs w:val="24"/>
        </w:rPr>
        <w:t>sh.a</w:t>
      </w:r>
      <w:proofErr w:type="spellEnd"/>
      <w:r w:rsidRPr="00860A5F">
        <w:rPr>
          <w:rFonts w:ascii="Garamond" w:hAnsi="Garamond"/>
          <w:sz w:val="24"/>
          <w:szCs w:val="24"/>
        </w:rPr>
        <w:t>., është Ministria e Shën</w:t>
      </w:r>
      <w:r w:rsidR="00B8492A" w:rsidRPr="00860A5F">
        <w:rPr>
          <w:rFonts w:ascii="Garamond" w:hAnsi="Garamond"/>
          <w:sz w:val="24"/>
          <w:szCs w:val="24"/>
        </w:rPr>
        <w:t>detësisë dhe Mirëqenies Sociale.</w:t>
      </w:r>
    </w:p>
    <w:p w14:paraId="3BAB5EB1" w14:textId="2BA4706B" w:rsidR="00763DB8" w:rsidRPr="00860A5F" w:rsidRDefault="00B8492A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 xml:space="preserve">5. Shoqëria aksionare </w:t>
      </w:r>
      <w:r w:rsidR="00C701CF" w:rsidRPr="00860A5F">
        <w:rPr>
          <w:rFonts w:ascii="Garamond" w:hAnsi="Garamond" w:cs="Times New Roman"/>
          <w:i/>
          <w:sz w:val="24"/>
          <w:szCs w:val="28"/>
        </w:rPr>
        <w:t>OSHISH</w:t>
      </w:r>
      <w:r w:rsidRPr="00860A5F">
        <w:rPr>
          <w:rFonts w:ascii="Garamond" w:hAnsi="Garamond"/>
          <w:sz w:val="24"/>
          <w:szCs w:val="24"/>
        </w:rPr>
        <w:t xml:space="preserve"> </w:t>
      </w:r>
      <w:proofErr w:type="spellStart"/>
      <w:r w:rsidRPr="00860A5F">
        <w:rPr>
          <w:rFonts w:ascii="Garamond" w:hAnsi="Garamond"/>
          <w:sz w:val="24"/>
          <w:szCs w:val="24"/>
        </w:rPr>
        <w:t>sh.a</w:t>
      </w:r>
      <w:proofErr w:type="spellEnd"/>
      <w:r w:rsidRPr="00860A5F">
        <w:rPr>
          <w:rFonts w:ascii="Garamond" w:hAnsi="Garamond"/>
          <w:sz w:val="24"/>
          <w:szCs w:val="24"/>
        </w:rPr>
        <w:t>.</w:t>
      </w:r>
      <w:r w:rsidR="00763DB8" w:rsidRPr="00860A5F">
        <w:rPr>
          <w:rFonts w:ascii="Garamond" w:hAnsi="Garamond"/>
          <w:sz w:val="24"/>
          <w:szCs w:val="24"/>
        </w:rPr>
        <w:t xml:space="preserve"> ofron shërbimet e përcaktuara në pikën 2 të këtij vendimi, kundrejt të gjitha spitaleve publike universitare, rajonale dhe bashki</w:t>
      </w:r>
      <w:r w:rsidR="009333EB" w:rsidRPr="00860A5F">
        <w:rPr>
          <w:rFonts w:ascii="Garamond" w:hAnsi="Garamond"/>
          <w:sz w:val="24"/>
          <w:szCs w:val="24"/>
        </w:rPr>
        <w:t xml:space="preserve">ake në Republikën e Shqipërisë, </w:t>
      </w:r>
      <w:r w:rsidR="009333EB" w:rsidRPr="00860A5F">
        <w:rPr>
          <w:rFonts w:ascii="Garamond" w:hAnsi="Garamond" w:cs="Times New Roman"/>
          <w:i/>
          <w:sz w:val="24"/>
          <w:szCs w:val="28"/>
        </w:rPr>
        <w:t>si dhe institucioneve të kujdesit shëndetësor parësor dhe strukturave të tjera publike shëndetësore, sipas organizimit të Programit Kombëtar të Kontrollit Mjekësor Bazë</w:t>
      </w:r>
      <w:r w:rsidR="009333EB" w:rsidRPr="00860A5F">
        <w:rPr>
          <w:rFonts w:ascii="Garamond" w:hAnsi="Garamond" w:cs="Times New Roman"/>
          <w:sz w:val="24"/>
          <w:szCs w:val="28"/>
        </w:rPr>
        <w:t>.</w:t>
      </w:r>
    </w:p>
    <w:p w14:paraId="4FFD6B79" w14:textId="3F47A65E" w:rsidR="00763DB8" w:rsidRPr="00860A5F" w:rsidRDefault="00B8492A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 xml:space="preserve">6. Shoqëria aksionare </w:t>
      </w:r>
      <w:r w:rsidR="00C701CF" w:rsidRPr="00860A5F">
        <w:rPr>
          <w:rFonts w:ascii="Garamond" w:hAnsi="Garamond" w:cs="Times New Roman"/>
          <w:i/>
          <w:sz w:val="24"/>
          <w:szCs w:val="28"/>
        </w:rPr>
        <w:t>OSHISH</w:t>
      </w:r>
      <w:r w:rsidRPr="00860A5F">
        <w:rPr>
          <w:rFonts w:ascii="Garamond" w:hAnsi="Garamond"/>
          <w:sz w:val="24"/>
          <w:szCs w:val="24"/>
        </w:rPr>
        <w:t xml:space="preserve"> </w:t>
      </w:r>
      <w:proofErr w:type="spellStart"/>
      <w:r w:rsidRPr="00860A5F">
        <w:rPr>
          <w:rFonts w:ascii="Garamond" w:hAnsi="Garamond"/>
          <w:sz w:val="24"/>
          <w:szCs w:val="24"/>
        </w:rPr>
        <w:t>sh.a</w:t>
      </w:r>
      <w:proofErr w:type="spellEnd"/>
      <w:r w:rsidRPr="00860A5F">
        <w:rPr>
          <w:rFonts w:ascii="Garamond" w:hAnsi="Garamond"/>
          <w:sz w:val="24"/>
          <w:szCs w:val="24"/>
        </w:rPr>
        <w:t>.</w:t>
      </w:r>
      <w:r w:rsidR="00763DB8" w:rsidRPr="00860A5F">
        <w:rPr>
          <w:rFonts w:ascii="Garamond" w:hAnsi="Garamond"/>
          <w:sz w:val="24"/>
          <w:szCs w:val="24"/>
        </w:rPr>
        <w:t xml:space="preserve"> mund të ofrojë shërbime të tjera shtesë për subjekte publike dhe private, në përputhje me statutin e shoqërisë e legjislacionin në fuqi. </w:t>
      </w:r>
    </w:p>
    <w:p w14:paraId="4CF3AFC2" w14:textId="56024028" w:rsidR="00763DB8" w:rsidRPr="00860A5F" w:rsidRDefault="00763DB8" w:rsidP="006D0F79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8"/>
        </w:rPr>
      </w:pPr>
      <w:r w:rsidRPr="00860A5F">
        <w:rPr>
          <w:rFonts w:ascii="Garamond" w:hAnsi="Garamond"/>
          <w:sz w:val="24"/>
          <w:szCs w:val="24"/>
        </w:rPr>
        <w:t>7</w:t>
      </w:r>
      <w:r w:rsidRPr="00860A5F">
        <w:rPr>
          <w:rFonts w:ascii="Garamond" w:hAnsi="Garamond"/>
          <w:i/>
          <w:sz w:val="24"/>
          <w:szCs w:val="24"/>
        </w:rPr>
        <w:t xml:space="preserve">. </w:t>
      </w:r>
      <w:r w:rsidR="006D0F79" w:rsidRPr="00860A5F">
        <w:rPr>
          <w:rFonts w:ascii="Garamond" w:hAnsi="Garamond" w:cs="Times New Roman"/>
          <w:i/>
          <w:sz w:val="24"/>
          <w:szCs w:val="28"/>
        </w:rPr>
        <w:t xml:space="preserve">Të ardhurat, që rrjedhin nga shërbimet e ofruara nga OSHISH </w:t>
      </w:r>
      <w:proofErr w:type="spellStart"/>
      <w:r w:rsidR="006D0F79" w:rsidRPr="00860A5F">
        <w:rPr>
          <w:rFonts w:ascii="Garamond" w:hAnsi="Garamond" w:cs="Times New Roman"/>
          <w:i/>
          <w:sz w:val="24"/>
          <w:szCs w:val="28"/>
        </w:rPr>
        <w:t>sh.a</w:t>
      </w:r>
      <w:proofErr w:type="spellEnd"/>
      <w:r w:rsidR="006D0F79" w:rsidRPr="00860A5F">
        <w:rPr>
          <w:rFonts w:ascii="Garamond" w:hAnsi="Garamond" w:cs="Times New Roman"/>
          <w:i/>
          <w:sz w:val="24"/>
          <w:szCs w:val="28"/>
        </w:rPr>
        <w:t>. arkëtohen nga shoqëria, në bazë të kontratave të lidhura me institucionet financuese ose përfituese dhe sipas tarifave të miratuara, në përp</w:t>
      </w:r>
      <w:r w:rsidR="006D0F79" w:rsidRPr="00860A5F">
        <w:rPr>
          <w:rFonts w:ascii="Garamond" w:hAnsi="Garamond" w:cs="Times New Roman"/>
          <w:i/>
          <w:sz w:val="24"/>
          <w:szCs w:val="28"/>
        </w:rPr>
        <w:t>uthje me legjislacionin në fuqi</w:t>
      </w:r>
      <w:r w:rsidRPr="00860A5F">
        <w:rPr>
          <w:rFonts w:ascii="Garamond" w:hAnsi="Garamond"/>
          <w:i/>
          <w:sz w:val="24"/>
          <w:szCs w:val="24"/>
        </w:rPr>
        <w:t>.</w:t>
      </w:r>
      <w:r w:rsidR="00C701CF" w:rsidRPr="00860A5F">
        <w:rPr>
          <w:rFonts w:ascii="Garamond" w:hAnsi="Garamond"/>
          <w:i/>
          <w:sz w:val="24"/>
          <w:szCs w:val="24"/>
        </w:rPr>
        <w:t xml:space="preserve"> </w:t>
      </w:r>
    </w:p>
    <w:p w14:paraId="3A6F8016" w14:textId="77777777" w:rsidR="003F39B9" w:rsidRPr="00860A5F" w:rsidRDefault="00763DB8" w:rsidP="003F39B9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8"/>
        </w:rPr>
      </w:pPr>
      <w:r w:rsidRPr="00860A5F">
        <w:rPr>
          <w:rFonts w:ascii="Garamond" w:hAnsi="Garamond"/>
          <w:sz w:val="24"/>
          <w:szCs w:val="24"/>
        </w:rPr>
        <w:t xml:space="preserve">8. </w:t>
      </w:r>
      <w:r w:rsidR="003F39B9" w:rsidRPr="00860A5F">
        <w:rPr>
          <w:rFonts w:ascii="Garamond" w:hAnsi="Garamond" w:cs="Times New Roman"/>
          <w:i/>
          <w:sz w:val="24"/>
          <w:szCs w:val="28"/>
        </w:rPr>
        <w:t xml:space="preserve">Shoqëria aksionare OSHISH </w:t>
      </w:r>
      <w:proofErr w:type="spellStart"/>
      <w:r w:rsidR="003F39B9" w:rsidRPr="00860A5F">
        <w:rPr>
          <w:rFonts w:ascii="Garamond" w:hAnsi="Garamond" w:cs="Times New Roman"/>
          <w:i/>
          <w:sz w:val="24"/>
          <w:szCs w:val="28"/>
        </w:rPr>
        <w:t>sh.a</w:t>
      </w:r>
      <w:proofErr w:type="spellEnd"/>
      <w:r w:rsidR="003F39B9" w:rsidRPr="00860A5F">
        <w:rPr>
          <w:rFonts w:ascii="Garamond" w:hAnsi="Garamond" w:cs="Times New Roman"/>
          <w:i/>
          <w:sz w:val="24"/>
          <w:szCs w:val="28"/>
        </w:rPr>
        <w:t xml:space="preserve">. financohet nga të ardhurat e </w:t>
      </w:r>
      <w:proofErr w:type="spellStart"/>
      <w:r w:rsidR="003F39B9" w:rsidRPr="00860A5F">
        <w:rPr>
          <w:rFonts w:ascii="Garamond" w:hAnsi="Garamond" w:cs="Times New Roman"/>
          <w:i/>
          <w:sz w:val="24"/>
          <w:szCs w:val="28"/>
        </w:rPr>
        <w:t>gjeneruara</w:t>
      </w:r>
      <w:proofErr w:type="spellEnd"/>
      <w:r w:rsidR="003F39B9" w:rsidRPr="00860A5F">
        <w:rPr>
          <w:rFonts w:ascii="Garamond" w:hAnsi="Garamond" w:cs="Times New Roman"/>
          <w:i/>
          <w:sz w:val="24"/>
          <w:szCs w:val="28"/>
        </w:rPr>
        <w:t xml:space="preserve"> nga ofrimi i shërbimeve publike të integruara të sterilizimit, si dhe nga burime të tjera të ligjshme, në përputhje me legjislacionin në fuqi. Të ardhurat përdoren vetëm për ushtrimin e zhvillimin e veprimtarisë së saj, duke ruajtur karakterin e shërbimit publik. Për ofrimin e shërbimeve shëndetësore të Programit Kombëtar të Kontrollit Mjekësor Bazë, si dhe ofrimin e shërbimit të </w:t>
      </w:r>
      <w:proofErr w:type="spellStart"/>
      <w:r w:rsidR="003F39B9" w:rsidRPr="00860A5F">
        <w:rPr>
          <w:rFonts w:ascii="Garamond" w:hAnsi="Garamond" w:cs="Times New Roman"/>
          <w:i/>
          <w:sz w:val="24"/>
          <w:szCs w:val="28"/>
        </w:rPr>
        <w:t>hemodializës</w:t>
      </w:r>
      <w:proofErr w:type="spellEnd"/>
      <w:r w:rsidR="003F39B9" w:rsidRPr="00860A5F">
        <w:rPr>
          <w:rFonts w:ascii="Garamond" w:hAnsi="Garamond" w:cs="Times New Roman"/>
          <w:i/>
          <w:sz w:val="24"/>
          <w:szCs w:val="28"/>
        </w:rPr>
        <w:t xml:space="preserve">, OSHISH </w:t>
      </w:r>
      <w:proofErr w:type="spellStart"/>
      <w:r w:rsidR="003F39B9" w:rsidRPr="00860A5F">
        <w:rPr>
          <w:rFonts w:ascii="Garamond" w:hAnsi="Garamond" w:cs="Times New Roman"/>
          <w:i/>
          <w:sz w:val="24"/>
          <w:szCs w:val="28"/>
        </w:rPr>
        <w:t>sh.a</w:t>
      </w:r>
      <w:proofErr w:type="spellEnd"/>
      <w:r w:rsidR="003F39B9" w:rsidRPr="00860A5F">
        <w:rPr>
          <w:rFonts w:ascii="Garamond" w:hAnsi="Garamond" w:cs="Times New Roman"/>
          <w:i/>
          <w:sz w:val="24"/>
          <w:szCs w:val="28"/>
        </w:rPr>
        <w:t xml:space="preserve">., si dhënës shërbimi i licencuar, financohet nga Fondi i Sigurimit të Detyrueshëm të Kujdesit Shëndetësor. </w:t>
      </w:r>
    </w:p>
    <w:p w14:paraId="1DBD2A5C" w14:textId="676C225F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9. Ministria e Shëndetësisë dhe Mirëqenies Sociale, brenda 30 (tridhjetë) ditëve nga data e hyrjes në fuqi të këtij vendimi, ndjek procedurat e nevojshme për:</w:t>
      </w:r>
    </w:p>
    <w:p w14:paraId="3CD7AB88" w14:textId="5D400F74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a) themelimin e miratimin e statut</w:t>
      </w:r>
      <w:r w:rsidR="00B8492A" w:rsidRPr="00860A5F">
        <w:rPr>
          <w:rFonts w:ascii="Garamond" w:hAnsi="Garamond"/>
          <w:sz w:val="24"/>
          <w:szCs w:val="24"/>
        </w:rPr>
        <w:t xml:space="preserve">it të shoqërisë aksionare </w:t>
      </w:r>
      <w:r w:rsidR="00C701CF" w:rsidRPr="00860A5F">
        <w:rPr>
          <w:rFonts w:ascii="Garamond" w:hAnsi="Garamond" w:cs="Times New Roman"/>
          <w:i/>
          <w:sz w:val="24"/>
          <w:szCs w:val="28"/>
        </w:rPr>
        <w:t>OSHISH</w:t>
      </w:r>
      <w:r w:rsidRPr="00860A5F">
        <w:rPr>
          <w:rFonts w:ascii="Garamond" w:hAnsi="Garamond"/>
          <w:sz w:val="24"/>
          <w:szCs w:val="24"/>
        </w:rPr>
        <w:t xml:space="preserve"> </w:t>
      </w:r>
      <w:proofErr w:type="spellStart"/>
      <w:r w:rsidRPr="00860A5F">
        <w:rPr>
          <w:rFonts w:ascii="Garamond" w:hAnsi="Garamond"/>
          <w:sz w:val="24"/>
          <w:szCs w:val="24"/>
        </w:rPr>
        <w:t>sh.a</w:t>
      </w:r>
      <w:proofErr w:type="spellEnd"/>
      <w:r w:rsidRPr="00860A5F">
        <w:rPr>
          <w:rFonts w:ascii="Garamond" w:hAnsi="Garamond"/>
          <w:sz w:val="24"/>
          <w:szCs w:val="24"/>
        </w:rPr>
        <w:t>.;</w:t>
      </w:r>
    </w:p>
    <w:p w14:paraId="38DC676F" w14:textId="3F38963F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b) regjistrimin e shoqërisë aksionare në Qendrën Kombëtare të Biznesit.</w:t>
      </w:r>
    </w:p>
    <w:p w14:paraId="09E1B819" w14:textId="4DD74B60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10. Ministria e Shëndetësisë dhe Mirëqenies Sociale i si</w:t>
      </w:r>
      <w:r w:rsidR="00B8492A" w:rsidRPr="00860A5F">
        <w:rPr>
          <w:rFonts w:ascii="Garamond" w:hAnsi="Garamond"/>
          <w:sz w:val="24"/>
          <w:szCs w:val="24"/>
        </w:rPr>
        <w:t xml:space="preserve">guron shoqërisë aksionare </w:t>
      </w:r>
      <w:r w:rsidR="00C701CF" w:rsidRPr="00860A5F">
        <w:rPr>
          <w:rFonts w:ascii="Garamond" w:hAnsi="Garamond" w:cs="Times New Roman"/>
          <w:i/>
          <w:sz w:val="24"/>
          <w:szCs w:val="28"/>
        </w:rPr>
        <w:t>OSHISH</w:t>
      </w:r>
      <w:r w:rsidRPr="00860A5F">
        <w:rPr>
          <w:rFonts w:ascii="Garamond" w:hAnsi="Garamond"/>
          <w:sz w:val="24"/>
          <w:szCs w:val="24"/>
        </w:rPr>
        <w:t xml:space="preserve"> </w:t>
      </w:r>
      <w:proofErr w:type="spellStart"/>
      <w:r w:rsidRPr="00860A5F">
        <w:rPr>
          <w:rFonts w:ascii="Garamond" w:hAnsi="Garamond"/>
          <w:sz w:val="24"/>
          <w:szCs w:val="24"/>
        </w:rPr>
        <w:t>sh.a</w:t>
      </w:r>
      <w:proofErr w:type="spellEnd"/>
      <w:r w:rsidRPr="00860A5F">
        <w:rPr>
          <w:rFonts w:ascii="Garamond" w:hAnsi="Garamond"/>
          <w:sz w:val="24"/>
          <w:szCs w:val="24"/>
        </w:rPr>
        <w:t>., mjediset e punës, të nevojshme për fillimin e ushtrimit të veprimtarisë.</w:t>
      </w:r>
    </w:p>
    <w:p w14:paraId="128045F3" w14:textId="48E1A5E6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 xml:space="preserve">11. </w:t>
      </w:r>
      <w:r w:rsidR="003F39B9" w:rsidRPr="00860A5F">
        <w:rPr>
          <w:rFonts w:ascii="Garamond" w:hAnsi="Garamond" w:cs="Times New Roman"/>
          <w:i/>
          <w:sz w:val="24"/>
          <w:szCs w:val="28"/>
        </w:rPr>
        <w:t xml:space="preserve">Ministria e Shëndetësisë dhe Mirëqenies Sociale i kalon, pa pagesë, shoqërisë aksionare </w:t>
      </w:r>
      <w:proofErr w:type="spellStart"/>
      <w:r w:rsidR="003F39B9" w:rsidRPr="00860A5F">
        <w:rPr>
          <w:rFonts w:ascii="Garamond" w:hAnsi="Garamond" w:cs="Times New Roman"/>
          <w:i/>
          <w:sz w:val="24"/>
          <w:szCs w:val="28"/>
        </w:rPr>
        <w:t>asetet</w:t>
      </w:r>
      <w:proofErr w:type="spellEnd"/>
      <w:r w:rsidR="003F39B9" w:rsidRPr="00860A5F">
        <w:rPr>
          <w:rFonts w:ascii="Garamond" w:hAnsi="Garamond" w:cs="Times New Roman"/>
          <w:i/>
          <w:sz w:val="24"/>
          <w:szCs w:val="28"/>
        </w:rPr>
        <w:t xml:space="preserve">, pajisjet, sistemet informatike, të drejtat dhe çdo element tjetër pasuror, që i kalojnë shtetit pas përfundimit të kontratës të partneritetit publik privat/koncesionit me nr. 1440/40, datë 10.12.2015, “Për ofrimin e shërbimeve të integruara të furnizimit të setit të personalizuar të instrumenteve kirurgjikale sterile, furnizimin me material mjekësor steril </w:t>
      </w:r>
      <w:proofErr w:type="spellStart"/>
      <w:r w:rsidR="003F39B9" w:rsidRPr="00860A5F">
        <w:rPr>
          <w:rFonts w:ascii="Garamond" w:hAnsi="Garamond" w:cs="Times New Roman"/>
          <w:i/>
          <w:sz w:val="24"/>
          <w:szCs w:val="28"/>
        </w:rPr>
        <w:t>njëpërdorimësh</w:t>
      </w:r>
      <w:proofErr w:type="spellEnd"/>
      <w:r w:rsidR="003F39B9" w:rsidRPr="00860A5F">
        <w:rPr>
          <w:rFonts w:ascii="Garamond" w:hAnsi="Garamond" w:cs="Times New Roman"/>
          <w:i/>
          <w:sz w:val="24"/>
          <w:szCs w:val="28"/>
        </w:rPr>
        <w:t xml:space="preserve"> në sallat kirurgjikale, trajtimin e mbetjeve me rrezik biologjik dhe dezinfektimin e sallave kirurgjikale”, të ndryshuar, nr. 3082/20, datë 7.1.2015, “Për paketën e shërbimeve të kontrollit mjekësor bazë për grup-moshat 40–65 vjeç”, të ndryshuar, si edhe nr. 1503/44, datë 10.2.2016, “Për shërbimin e </w:t>
      </w:r>
      <w:proofErr w:type="spellStart"/>
      <w:r w:rsidR="003F39B9" w:rsidRPr="00860A5F">
        <w:rPr>
          <w:rFonts w:ascii="Garamond" w:hAnsi="Garamond" w:cs="Times New Roman"/>
          <w:i/>
          <w:sz w:val="24"/>
          <w:szCs w:val="28"/>
        </w:rPr>
        <w:t>hemodializës</w:t>
      </w:r>
      <w:proofErr w:type="spellEnd"/>
      <w:r w:rsidR="003F39B9" w:rsidRPr="00860A5F">
        <w:rPr>
          <w:rFonts w:ascii="Garamond" w:hAnsi="Garamond" w:cs="Times New Roman"/>
          <w:i/>
          <w:sz w:val="24"/>
          <w:szCs w:val="28"/>
        </w:rPr>
        <w:t xml:space="preserve">”, në përputhje me parashikimet </w:t>
      </w:r>
      <w:proofErr w:type="spellStart"/>
      <w:r w:rsidR="003F39B9" w:rsidRPr="00860A5F">
        <w:rPr>
          <w:rFonts w:ascii="Garamond" w:hAnsi="Garamond" w:cs="Times New Roman"/>
          <w:i/>
          <w:sz w:val="24"/>
          <w:szCs w:val="28"/>
        </w:rPr>
        <w:t>kontraktore</w:t>
      </w:r>
      <w:proofErr w:type="spellEnd"/>
      <w:r w:rsidR="003F39B9" w:rsidRPr="00860A5F">
        <w:rPr>
          <w:rFonts w:ascii="Garamond" w:hAnsi="Garamond" w:cs="Times New Roman"/>
          <w:i/>
          <w:sz w:val="24"/>
          <w:szCs w:val="28"/>
        </w:rPr>
        <w:t xml:space="preserve"> dhe legjislacionin në fuqi.</w:t>
      </w:r>
    </w:p>
    <w:p w14:paraId="7AF673C8" w14:textId="493273A0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12. Efektet financiare për zbatimin e këtij vendimi për krijimin e kapitalit fillestar të shoqërisë janë në vlerën 200 000 000 (dyqind milionë) lekë dhe përballohen nga fondet e miratuara të Ministrisë së Shëndetësisë dhe Mirëqenies Sociale për vitin buxhetor 2026, në artikullin 231 (shpenzime kapitale) të programit 07330 “Shërbime të kujdesit dytësor”. Injektimi i kapitalit fillestar</w:t>
      </w:r>
      <w:r w:rsidR="009563DA" w:rsidRPr="00860A5F">
        <w:rPr>
          <w:rFonts w:ascii="Garamond" w:hAnsi="Garamond"/>
          <w:sz w:val="24"/>
          <w:szCs w:val="24"/>
        </w:rPr>
        <w:t xml:space="preserve"> </w:t>
      </w:r>
      <w:r w:rsidRPr="00860A5F">
        <w:rPr>
          <w:rFonts w:ascii="Garamond" w:hAnsi="Garamond"/>
          <w:sz w:val="24"/>
          <w:szCs w:val="24"/>
        </w:rPr>
        <w:t>do të kryhet menjëherë pas regjistrimit të shoqërisë aksionare në Qendrën Kombëtare të Biznesit.</w:t>
      </w:r>
    </w:p>
    <w:p w14:paraId="5BC4BF68" w14:textId="1A37FF40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13. Ngarkohet Ministria e Shëndetësisë dhe Mirëqenies Sociale për zbatimin e këtij vendimi.</w:t>
      </w:r>
    </w:p>
    <w:p w14:paraId="25EFED72" w14:textId="77777777" w:rsidR="00763DB8" w:rsidRPr="00860A5F" w:rsidRDefault="00763DB8" w:rsidP="00763D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Ky vendim hyn në fuqi pas botimit në Fletoren Zyrtare.</w:t>
      </w:r>
    </w:p>
    <w:p w14:paraId="00750124" w14:textId="77777777" w:rsidR="00763DB8" w:rsidRPr="00860A5F" w:rsidRDefault="00763DB8" w:rsidP="00763D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3B96393" w14:textId="3D61932D" w:rsidR="00763DB8" w:rsidRPr="00860A5F" w:rsidRDefault="00763DB8" w:rsidP="00763D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60A5F">
        <w:rPr>
          <w:rFonts w:ascii="Garamond" w:hAnsi="Garamond"/>
          <w:sz w:val="24"/>
          <w:szCs w:val="24"/>
        </w:rPr>
        <w:t>KRYEMIN</w:t>
      </w:r>
      <w:r w:rsidR="00B8492A" w:rsidRPr="00860A5F">
        <w:rPr>
          <w:rFonts w:ascii="Garamond" w:hAnsi="Garamond"/>
          <w:sz w:val="24"/>
          <w:szCs w:val="24"/>
        </w:rPr>
        <w:t>I</w:t>
      </w:r>
      <w:r w:rsidRPr="00860A5F">
        <w:rPr>
          <w:rFonts w:ascii="Garamond" w:hAnsi="Garamond"/>
          <w:sz w:val="24"/>
          <w:szCs w:val="24"/>
        </w:rPr>
        <w:t>STËR</w:t>
      </w:r>
    </w:p>
    <w:p w14:paraId="1A2DB94D" w14:textId="77777777" w:rsidR="00763DB8" w:rsidRPr="00860A5F" w:rsidRDefault="00763DB8" w:rsidP="00763D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60A5F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860A5F">
        <w:rPr>
          <w:rFonts w:ascii="Garamond" w:hAnsi="Garamond"/>
          <w:b/>
          <w:sz w:val="24"/>
          <w:szCs w:val="24"/>
        </w:rPr>
        <w:t>Rama</w:t>
      </w:r>
      <w:proofErr w:type="spellEnd"/>
    </w:p>
    <w:bookmarkEnd w:id="0"/>
    <w:p w14:paraId="49499603" w14:textId="77777777" w:rsidR="001702C2" w:rsidRPr="00860A5F" w:rsidRDefault="001702C2" w:rsidP="00763D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1702C2" w:rsidRPr="00860A5F" w:rsidSect="00585F60">
      <w:headerReference w:type="default" r:id="rId11"/>
      <w:footerReference w:type="default" r:id="rId12"/>
      <w:pgSz w:w="11907" w:h="16839" w:code="9"/>
      <w:pgMar w:top="1440" w:right="1440" w:bottom="1440" w:left="1440" w:header="720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36516" w14:textId="77777777" w:rsidR="00997B07" w:rsidRDefault="00997B07">
      <w:pPr>
        <w:spacing w:after="0" w:line="240" w:lineRule="auto"/>
      </w:pPr>
      <w:r>
        <w:separator/>
      </w:r>
    </w:p>
  </w:endnote>
  <w:endnote w:type="continuationSeparator" w:id="0">
    <w:p w14:paraId="75E8F453" w14:textId="77777777" w:rsidR="00997B07" w:rsidRDefault="00997B07">
      <w:pPr>
        <w:spacing w:after="0" w:line="240" w:lineRule="auto"/>
      </w:pPr>
      <w:r>
        <w:continuationSeparator/>
      </w:r>
    </w:p>
  </w:endnote>
  <w:endnote w:type="continuationNotice" w:id="1">
    <w:p w14:paraId="52942061" w14:textId="77777777" w:rsidR="00997B07" w:rsidRDefault="00997B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75049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9499614" w14:textId="73242ABA" w:rsidR="00550AD2" w:rsidRPr="00307458" w:rsidRDefault="00550AD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07458">
          <w:rPr>
            <w:rFonts w:ascii="Times New Roman" w:hAnsi="Times New Roman" w:cs="Times New Roman"/>
            <w:sz w:val="24"/>
          </w:rPr>
          <w:fldChar w:fldCharType="begin"/>
        </w:r>
        <w:r w:rsidRPr="0030745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07458">
          <w:rPr>
            <w:rFonts w:ascii="Times New Roman" w:hAnsi="Times New Roman" w:cs="Times New Roman"/>
            <w:sz w:val="24"/>
          </w:rPr>
          <w:fldChar w:fldCharType="separate"/>
        </w:r>
        <w:r w:rsidR="00860A5F">
          <w:rPr>
            <w:rFonts w:ascii="Times New Roman" w:hAnsi="Times New Roman" w:cs="Times New Roman"/>
            <w:noProof/>
            <w:sz w:val="24"/>
          </w:rPr>
          <w:t>2</w:t>
        </w:r>
        <w:r w:rsidRPr="0030745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9499615" w14:textId="77777777" w:rsidR="00550AD2" w:rsidRDefault="00550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3FF2F" w14:textId="77777777" w:rsidR="00997B07" w:rsidRDefault="00997B07">
      <w:pPr>
        <w:spacing w:after="0" w:line="240" w:lineRule="auto"/>
      </w:pPr>
      <w:r>
        <w:separator/>
      </w:r>
    </w:p>
  </w:footnote>
  <w:footnote w:type="continuationSeparator" w:id="0">
    <w:p w14:paraId="66C9A507" w14:textId="77777777" w:rsidR="00997B07" w:rsidRDefault="00997B07">
      <w:pPr>
        <w:spacing w:after="0" w:line="240" w:lineRule="auto"/>
      </w:pPr>
      <w:r>
        <w:continuationSeparator/>
      </w:r>
    </w:p>
  </w:footnote>
  <w:footnote w:type="continuationNotice" w:id="1">
    <w:p w14:paraId="33015C21" w14:textId="77777777" w:rsidR="00997B07" w:rsidRDefault="00997B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7FE4C" w14:textId="77777777" w:rsidR="00550AD2" w:rsidRDefault="00550A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7053"/>
    <w:multiLevelType w:val="hybridMultilevel"/>
    <w:tmpl w:val="E8E2D2B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4278B4"/>
    <w:multiLevelType w:val="hybridMultilevel"/>
    <w:tmpl w:val="1A545220"/>
    <w:lvl w:ilvl="0" w:tplc="2460C4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46D35"/>
    <w:multiLevelType w:val="hybridMultilevel"/>
    <w:tmpl w:val="B03A1B2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536791"/>
    <w:multiLevelType w:val="hybridMultilevel"/>
    <w:tmpl w:val="0414B21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871B11"/>
    <w:multiLevelType w:val="hybridMultilevel"/>
    <w:tmpl w:val="F5206DDE"/>
    <w:lvl w:ilvl="0" w:tplc="1E68E8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952B8"/>
    <w:multiLevelType w:val="hybridMultilevel"/>
    <w:tmpl w:val="5D3C367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941EE0"/>
    <w:multiLevelType w:val="hybridMultilevel"/>
    <w:tmpl w:val="37DC8412"/>
    <w:lvl w:ilvl="0" w:tplc="80DCFB9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747DFB"/>
    <w:multiLevelType w:val="hybridMultilevel"/>
    <w:tmpl w:val="3EDE38D0"/>
    <w:lvl w:ilvl="0" w:tplc="CC5A2A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66E29"/>
    <w:multiLevelType w:val="hybridMultilevel"/>
    <w:tmpl w:val="BA20DB9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6812539"/>
    <w:multiLevelType w:val="hybridMultilevel"/>
    <w:tmpl w:val="BA20DB92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8680596"/>
    <w:multiLevelType w:val="hybridMultilevel"/>
    <w:tmpl w:val="DA5C8E6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14088D"/>
    <w:multiLevelType w:val="hybridMultilevel"/>
    <w:tmpl w:val="51B4B55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441CF9"/>
    <w:multiLevelType w:val="hybridMultilevel"/>
    <w:tmpl w:val="75AEF7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4FE3A16"/>
    <w:multiLevelType w:val="hybridMultilevel"/>
    <w:tmpl w:val="48B0027A"/>
    <w:lvl w:ilvl="0" w:tplc="0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4" w15:restartNumberingAfterBreak="0">
    <w:nsid w:val="696C1EE8"/>
    <w:multiLevelType w:val="multilevel"/>
    <w:tmpl w:val="BB0A1CE4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u w:val="none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5" w15:restartNumberingAfterBreak="0">
    <w:nsid w:val="6C362F5B"/>
    <w:multiLevelType w:val="hybridMultilevel"/>
    <w:tmpl w:val="8F346A92"/>
    <w:lvl w:ilvl="0" w:tplc="D28CC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504A2"/>
    <w:multiLevelType w:val="hybridMultilevel"/>
    <w:tmpl w:val="9BA0D522"/>
    <w:lvl w:ilvl="0" w:tplc="93EE7BEC">
      <w:start w:val="4"/>
      <w:numFmt w:val="lowerLetter"/>
      <w:lvlText w:val="%1)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7" w15:restartNumberingAfterBreak="0">
    <w:nsid w:val="6DCD2622"/>
    <w:multiLevelType w:val="multilevel"/>
    <w:tmpl w:val="30F8E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034C44"/>
    <w:multiLevelType w:val="hybridMultilevel"/>
    <w:tmpl w:val="35FA29F6"/>
    <w:lvl w:ilvl="0" w:tplc="7A7416B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F134D46"/>
    <w:multiLevelType w:val="hybridMultilevel"/>
    <w:tmpl w:val="4A18F2C2"/>
    <w:lvl w:ilvl="0" w:tplc="ED743C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7"/>
  </w:num>
  <w:num w:numId="3">
    <w:abstractNumId w:val="8"/>
  </w:num>
  <w:num w:numId="4">
    <w:abstractNumId w:val="12"/>
  </w:num>
  <w:num w:numId="5">
    <w:abstractNumId w:val="1"/>
  </w:num>
  <w:num w:numId="6">
    <w:abstractNumId w:val="6"/>
  </w:num>
  <w:num w:numId="7">
    <w:abstractNumId w:val="18"/>
  </w:num>
  <w:num w:numId="8">
    <w:abstractNumId w:val="14"/>
  </w:num>
  <w:num w:numId="9">
    <w:abstractNumId w:val="0"/>
  </w:num>
  <w:num w:numId="10">
    <w:abstractNumId w:val="13"/>
  </w:num>
  <w:num w:numId="11">
    <w:abstractNumId w:val="9"/>
  </w:num>
  <w:num w:numId="12">
    <w:abstractNumId w:val="17"/>
  </w:num>
  <w:num w:numId="13">
    <w:abstractNumId w:val="16"/>
  </w:num>
  <w:num w:numId="14">
    <w:abstractNumId w:val="3"/>
  </w:num>
  <w:num w:numId="15">
    <w:abstractNumId w:val="4"/>
  </w:num>
  <w:num w:numId="16">
    <w:abstractNumId w:val="5"/>
  </w:num>
  <w:num w:numId="17">
    <w:abstractNumId w:val="10"/>
  </w:num>
  <w:num w:numId="18">
    <w:abstractNumId w:val="11"/>
  </w:num>
  <w:num w:numId="19">
    <w:abstractNumId w:val="1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E3"/>
    <w:rsid w:val="00010265"/>
    <w:rsid w:val="00012531"/>
    <w:rsid w:val="000300D6"/>
    <w:rsid w:val="00031F5C"/>
    <w:rsid w:val="00036157"/>
    <w:rsid w:val="0005011B"/>
    <w:rsid w:val="000509D6"/>
    <w:rsid w:val="0006010D"/>
    <w:rsid w:val="00061BB5"/>
    <w:rsid w:val="00077538"/>
    <w:rsid w:val="00093B7F"/>
    <w:rsid w:val="000C0CD8"/>
    <w:rsid w:val="000C5CE2"/>
    <w:rsid w:val="000D5E4E"/>
    <w:rsid w:val="000E2B20"/>
    <w:rsid w:val="000E34F5"/>
    <w:rsid w:val="000E5232"/>
    <w:rsid w:val="000F4906"/>
    <w:rsid w:val="000F74CA"/>
    <w:rsid w:val="00115696"/>
    <w:rsid w:val="00121C06"/>
    <w:rsid w:val="00135FB7"/>
    <w:rsid w:val="0014074A"/>
    <w:rsid w:val="001702C2"/>
    <w:rsid w:val="00170379"/>
    <w:rsid w:val="001831AF"/>
    <w:rsid w:val="00191A4C"/>
    <w:rsid w:val="001A22CF"/>
    <w:rsid w:val="001A305B"/>
    <w:rsid w:val="001B6DC9"/>
    <w:rsid w:val="001C2C5A"/>
    <w:rsid w:val="001C2E4F"/>
    <w:rsid w:val="001C4D84"/>
    <w:rsid w:val="001D06A0"/>
    <w:rsid w:val="001D2907"/>
    <w:rsid w:val="001E6262"/>
    <w:rsid w:val="001E6BFA"/>
    <w:rsid w:val="001E70D3"/>
    <w:rsid w:val="00200D30"/>
    <w:rsid w:val="002040DA"/>
    <w:rsid w:val="00224011"/>
    <w:rsid w:val="00226A3F"/>
    <w:rsid w:val="00226C1A"/>
    <w:rsid w:val="00232727"/>
    <w:rsid w:val="002333CA"/>
    <w:rsid w:val="0023386A"/>
    <w:rsid w:val="00261EB3"/>
    <w:rsid w:val="0026454C"/>
    <w:rsid w:val="00276371"/>
    <w:rsid w:val="00277CEE"/>
    <w:rsid w:val="002832BA"/>
    <w:rsid w:val="00287EA8"/>
    <w:rsid w:val="002A1F5D"/>
    <w:rsid w:val="002B2061"/>
    <w:rsid w:val="002B49E4"/>
    <w:rsid w:val="002B5381"/>
    <w:rsid w:val="002D5573"/>
    <w:rsid w:val="002D5F57"/>
    <w:rsid w:val="002E3832"/>
    <w:rsid w:val="002E57D4"/>
    <w:rsid w:val="002E6881"/>
    <w:rsid w:val="002E7AC9"/>
    <w:rsid w:val="002F205A"/>
    <w:rsid w:val="002F5D51"/>
    <w:rsid w:val="003175DA"/>
    <w:rsid w:val="00322DB9"/>
    <w:rsid w:val="00347079"/>
    <w:rsid w:val="00355396"/>
    <w:rsid w:val="00376C71"/>
    <w:rsid w:val="003824B2"/>
    <w:rsid w:val="003A2469"/>
    <w:rsid w:val="003C7AAB"/>
    <w:rsid w:val="003E6961"/>
    <w:rsid w:val="003F08DF"/>
    <w:rsid w:val="003F39B9"/>
    <w:rsid w:val="003F6376"/>
    <w:rsid w:val="0041709D"/>
    <w:rsid w:val="00442FEE"/>
    <w:rsid w:val="00447FE8"/>
    <w:rsid w:val="004578EB"/>
    <w:rsid w:val="00460726"/>
    <w:rsid w:val="0046197D"/>
    <w:rsid w:val="00464D39"/>
    <w:rsid w:val="0047111F"/>
    <w:rsid w:val="00474083"/>
    <w:rsid w:val="004B3FA3"/>
    <w:rsid w:val="004B522B"/>
    <w:rsid w:val="004C14DF"/>
    <w:rsid w:val="004C3338"/>
    <w:rsid w:val="004C75CA"/>
    <w:rsid w:val="004D09C6"/>
    <w:rsid w:val="004D26C7"/>
    <w:rsid w:val="004D3540"/>
    <w:rsid w:val="004D4EC9"/>
    <w:rsid w:val="004E0ADD"/>
    <w:rsid w:val="004F19FC"/>
    <w:rsid w:val="004F28A5"/>
    <w:rsid w:val="004F406D"/>
    <w:rsid w:val="0053288C"/>
    <w:rsid w:val="00533051"/>
    <w:rsid w:val="005451DC"/>
    <w:rsid w:val="00550A49"/>
    <w:rsid w:val="00550AD2"/>
    <w:rsid w:val="005538F9"/>
    <w:rsid w:val="00557DFF"/>
    <w:rsid w:val="0056262F"/>
    <w:rsid w:val="00564CAE"/>
    <w:rsid w:val="0058099C"/>
    <w:rsid w:val="0058394E"/>
    <w:rsid w:val="005843B7"/>
    <w:rsid w:val="00585F60"/>
    <w:rsid w:val="005955B7"/>
    <w:rsid w:val="005A1BB6"/>
    <w:rsid w:val="005A6535"/>
    <w:rsid w:val="005B6075"/>
    <w:rsid w:val="005C4C6B"/>
    <w:rsid w:val="005D32CA"/>
    <w:rsid w:val="006064AE"/>
    <w:rsid w:val="0060707A"/>
    <w:rsid w:val="00615120"/>
    <w:rsid w:val="006313AE"/>
    <w:rsid w:val="0064280C"/>
    <w:rsid w:val="00652F5E"/>
    <w:rsid w:val="00656A33"/>
    <w:rsid w:val="00670E13"/>
    <w:rsid w:val="006A0EF1"/>
    <w:rsid w:val="006D0F79"/>
    <w:rsid w:val="006E0DE7"/>
    <w:rsid w:val="006E5681"/>
    <w:rsid w:val="006E72AD"/>
    <w:rsid w:val="006F62F8"/>
    <w:rsid w:val="00713B16"/>
    <w:rsid w:val="00722E0F"/>
    <w:rsid w:val="007273EC"/>
    <w:rsid w:val="007403CA"/>
    <w:rsid w:val="00754E12"/>
    <w:rsid w:val="00763DB8"/>
    <w:rsid w:val="0077146B"/>
    <w:rsid w:val="00773D3F"/>
    <w:rsid w:val="007914CD"/>
    <w:rsid w:val="007A0AE9"/>
    <w:rsid w:val="007A322D"/>
    <w:rsid w:val="007A5103"/>
    <w:rsid w:val="007A74A2"/>
    <w:rsid w:val="007B4928"/>
    <w:rsid w:val="007C6A40"/>
    <w:rsid w:val="007D0100"/>
    <w:rsid w:val="007D315A"/>
    <w:rsid w:val="00810132"/>
    <w:rsid w:val="008139BF"/>
    <w:rsid w:val="00821688"/>
    <w:rsid w:val="00831DB5"/>
    <w:rsid w:val="00841BB8"/>
    <w:rsid w:val="00853E5B"/>
    <w:rsid w:val="008572E3"/>
    <w:rsid w:val="00860A5F"/>
    <w:rsid w:val="008618FC"/>
    <w:rsid w:val="00872A41"/>
    <w:rsid w:val="008A433B"/>
    <w:rsid w:val="008B2670"/>
    <w:rsid w:val="008B730A"/>
    <w:rsid w:val="008E1BAA"/>
    <w:rsid w:val="008E71C5"/>
    <w:rsid w:val="008F714F"/>
    <w:rsid w:val="00914A0A"/>
    <w:rsid w:val="009333EB"/>
    <w:rsid w:val="00942BAE"/>
    <w:rsid w:val="009563DA"/>
    <w:rsid w:val="00966C49"/>
    <w:rsid w:val="00982DE4"/>
    <w:rsid w:val="00984644"/>
    <w:rsid w:val="00990E18"/>
    <w:rsid w:val="00997B07"/>
    <w:rsid w:val="009A4D0A"/>
    <w:rsid w:val="009C3740"/>
    <w:rsid w:val="009C42DD"/>
    <w:rsid w:val="009D4F4B"/>
    <w:rsid w:val="009D52ED"/>
    <w:rsid w:val="009E5268"/>
    <w:rsid w:val="009F2FA5"/>
    <w:rsid w:val="009F445B"/>
    <w:rsid w:val="009F6886"/>
    <w:rsid w:val="009F7B56"/>
    <w:rsid w:val="009F7FC2"/>
    <w:rsid w:val="00A10C45"/>
    <w:rsid w:val="00A366D1"/>
    <w:rsid w:val="00A515D2"/>
    <w:rsid w:val="00A640D4"/>
    <w:rsid w:val="00A64215"/>
    <w:rsid w:val="00A66163"/>
    <w:rsid w:val="00A67345"/>
    <w:rsid w:val="00A718DE"/>
    <w:rsid w:val="00A756B9"/>
    <w:rsid w:val="00A841C8"/>
    <w:rsid w:val="00AB4588"/>
    <w:rsid w:val="00AB4804"/>
    <w:rsid w:val="00AC1ABE"/>
    <w:rsid w:val="00AD40D9"/>
    <w:rsid w:val="00AD5443"/>
    <w:rsid w:val="00AE3A02"/>
    <w:rsid w:val="00AF6566"/>
    <w:rsid w:val="00AF68C1"/>
    <w:rsid w:val="00B0271C"/>
    <w:rsid w:val="00B041B1"/>
    <w:rsid w:val="00B070A1"/>
    <w:rsid w:val="00B34E3C"/>
    <w:rsid w:val="00B45371"/>
    <w:rsid w:val="00B46F65"/>
    <w:rsid w:val="00B54CFB"/>
    <w:rsid w:val="00B7338D"/>
    <w:rsid w:val="00B8492A"/>
    <w:rsid w:val="00BA2195"/>
    <w:rsid w:val="00BB22DC"/>
    <w:rsid w:val="00BB3F54"/>
    <w:rsid w:val="00BC3C85"/>
    <w:rsid w:val="00BC7777"/>
    <w:rsid w:val="00BE2FC2"/>
    <w:rsid w:val="00BF0338"/>
    <w:rsid w:val="00C0122C"/>
    <w:rsid w:val="00C048AB"/>
    <w:rsid w:val="00C11A52"/>
    <w:rsid w:val="00C22250"/>
    <w:rsid w:val="00C2316B"/>
    <w:rsid w:val="00C30368"/>
    <w:rsid w:val="00C43DBC"/>
    <w:rsid w:val="00C6173E"/>
    <w:rsid w:val="00C65B25"/>
    <w:rsid w:val="00C701CF"/>
    <w:rsid w:val="00C70F6A"/>
    <w:rsid w:val="00C75A3E"/>
    <w:rsid w:val="00C9177C"/>
    <w:rsid w:val="00C9243F"/>
    <w:rsid w:val="00CA24D3"/>
    <w:rsid w:val="00CA648D"/>
    <w:rsid w:val="00CA6848"/>
    <w:rsid w:val="00CB2C01"/>
    <w:rsid w:val="00CB5892"/>
    <w:rsid w:val="00CC1452"/>
    <w:rsid w:val="00CC6739"/>
    <w:rsid w:val="00CE1DCE"/>
    <w:rsid w:val="00CF10C0"/>
    <w:rsid w:val="00CF679D"/>
    <w:rsid w:val="00D07EF3"/>
    <w:rsid w:val="00D15042"/>
    <w:rsid w:val="00D233CB"/>
    <w:rsid w:val="00D24952"/>
    <w:rsid w:val="00D31F37"/>
    <w:rsid w:val="00D37E6A"/>
    <w:rsid w:val="00D42186"/>
    <w:rsid w:val="00D52B9C"/>
    <w:rsid w:val="00D70CC4"/>
    <w:rsid w:val="00D82266"/>
    <w:rsid w:val="00DB06A9"/>
    <w:rsid w:val="00DB283A"/>
    <w:rsid w:val="00DB39C4"/>
    <w:rsid w:val="00DB43E4"/>
    <w:rsid w:val="00DC44BF"/>
    <w:rsid w:val="00DD1176"/>
    <w:rsid w:val="00DD66B7"/>
    <w:rsid w:val="00DF2018"/>
    <w:rsid w:val="00DF71A6"/>
    <w:rsid w:val="00E02DF6"/>
    <w:rsid w:val="00E07ED3"/>
    <w:rsid w:val="00E1200F"/>
    <w:rsid w:val="00E30340"/>
    <w:rsid w:val="00E473B5"/>
    <w:rsid w:val="00E53EBD"/>
    <w:rsid w:val="00E54D9B"/>
    <w:rsid w:val="00E750CD"/>
    <w:rsid w:val="00E80142"/>
    <w:rsid w:val="00E80276"/>
    <w:rsid w:val="00E85206"/>
    <w:rsid w:val="00E87D7E"/>
    <w:rsid w:val="00EA47EA"/>
    <w:rsid w:val="00EB7050"/>
    <w:rsid w:val="00EC2C8E"/>
    <w:rsid w:val="00ED1329"/>
    <w:rsid w:val="00ED6C27"/>
    <w:rsid w:val="00EE1B9F"/>
    <w:rsid w:val="00EE7C73"/>
    <w:rsid w:val="00F1071C"/>
    <w:rsid w:val="00F16FE7"/>
    <w:rsid w:val="00F24ABB"/>
    <w:rsid w:val="00F427FB"/>
    <w:rsid w:val="00F46652"/>
    <w:rsid w:val="00F4770A"/>
    <w:rsid w:val="00F57064"/>
    <w:rsid w:val="00F60724"/>
    <w:rsid w:val="00F7436A"/>
    <w:rsid w:val="00F830BE"/>
    <w:rsid w:val="00FA4CD4"/>
    <w:rsid w:val="00FB5B43"/>
    <w:rsid w:val="00FB627C"/>
    <w:rsid w:val="00FB7517"/>
    <w:rsid w:val="00FC3535"/>
    <w:rsid w:val="00FD0632"/>
    <w:rsid w:val="00FD4C31"/>
    <w:rsid w:val="00FD5918"/>
    <w:rsid w:val="00FE2E3E"/>
    <w:rsid w:val="00FF0EEB"/>
    <w:rsid w:val="00FF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995C3"/>
  <w15:chartTrackingRefBased/>
  <w15:docId w15:val="{AE00BCB7-AADC-47D2-8E12-2629C4CD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0CD"/>
    <w:rPr>
      <w:lang w:val="sq-AL"/>
    </w:rPr>
  </w:style>
  <w:style w:type="paragraph" w:styleId="Heading3">
    <w:name w:val="heading 3"/>
    <w:basedOn w:val="Normal"/>
    <w:link w:val="Heading3Char"/>
    <w:uiPriority w:val="9"/>
    <w:qFormat/>
    <w:rsid w:val="007C6A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0CD"/>
  </w:style>
  <w:style w:type="paragraph" w:styleId="Footer">
    <w:name w:val="footer"/>
    <w:basedOn w:val="Normal"/>
    <w:link w:val="Foot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0CD"/>
  </w:style>
  <w:style w:type="paragraph" w:styleId="ListParagraph">
    <w:name w:val="List Paragraph"/>
    <w:basedOn w:val="Normal"/>
    <w:qFormat/>
    <w:rsid w:val="001A30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5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F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2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26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26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6C7"/>
    <w:rPr>
      <w:b/>
      <w:bCs/>
      <w:sz w:val="20"/>
      <w:szCs w:val="20"/>
    </w:rPr>
  </w:style>
  <w:style w:type="paragraph" w:customStyle="1" w:styleId="Body">
    <w:name w:val="Body"/>
    <w:rsid w:val="00170379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GB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BodyA">
    <w:name w:val="Body A"/>
    <w:rsid w:val="0017037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u w:color="000000"/>
    </w:rPr>
  </w:style>
  <w:style w:type="paragraph" w:styleId="Revision">
    <w:name w:val="Revision"/>
    <w:hidden/>
    <w:uiPriority w:val="99"/>
    <w:semiHidden/>
    <w:rsid w:val="00A756B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95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55B7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C6A40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8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845</Nr_x002e__x0020_akti>
    <Data_x0020_e_x0020_Krijimit xmlns="0e656187-b300-4fb0-8bf4-3a50f872073c">2026-01-13T10:49:56Z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2026-01-13T00:00:00Z</Date_x0020_protokolli>
    <Titulli xmlns="0e656187-b300-4fb0-8bf4-3a50f872073c">Për krijimin e shoqërisë aksionare "Operatori i Shërbimeve të Integruara të Sterilizimit", sh.a., (OSHIS, sh.a) për ofrimin e shërbimeve të integruara të procesit të sterilizimit</Titulli>
    <Modifikuesi xmlns="0e656187-b300-4fb0-8bf4-3a50f872073c">Fjora.Cahani</Modifikuesi>
    <Nr_x002e__x0020_prot_x0020_QBZ xmlns="0e656187-b300-4fb0-8bf4-3a50f872073c">57</Nr_x002e__x0020_prot_x0020_QBZ>
    <Data_x0020_e_x0020_Modifikimit xmlns="0e656187-b300-4fb0-8bf4-3a50f872073c">2026-01-13T12:12:15Z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6415/1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26954290E0437DAEC1544BBE0B5D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C742A-FC60-4924-9A70-7496AAC0764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6F9D21B-0616-4970-A81B-72F4D71AB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2435ADA-A92E-4BF3-B272-99459D16E1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F27501-8F23-4B84-B35D-E7EA551646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shoqërisë aksionare "Operatori i Shërbimeve të Integruara të Sterilizimit", sh.a., (OSHIS, sh.a) për ofrimin e shërbimeve të integruara të procesit të sterilizimit</vt:lpstr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shoqërisë aksionare "Operatori i Shërbimeve të Integruara të Sterilizimit", sh.a., (OSHIS, sh.a) për ofrimin e shërbimeve të integruara të procesit të sterilizimit</dc:title>
  <dc:creator>Marbona Cuka</dc:creator>
  <cp:lastModifiedBy>Marsela Xhepa</cp:lastModifiedBy>
  <cp:revision>11</cp:revision>
  <cp:lastPrinted>2026-01-09T12:23:00Z</cp:lastPrinted>
  <dcterms:created xsi:type="dcterms:W3CDTF">2026-08-07T10:34:00Z</dcterms:created>
  <dcterms:modified xsi:type="dcterms:W3CDTF">2026-08-07T10:44:00Z</dcterms:modified>
</cp:coreProperties>
</file>