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F6B7EE" w14:textId="77777777" w:rsidR="007454D5" w:rsidRPr="006E0386" w:rsidRDefault="007454D5" w:rsidP="007454D5">
      <w:pPr>
        <w:spacing w:after="0" w:line="240" w:lineRule="auto"/>
        <w:ind w:firstLine="284"/>
        <w:contextualSpacing/>
        <w:jc w:val="center"/>
        <w:rPr>
          <w:rFonts w:ascii="Garamond" w:eastAsia="MS Mincho" w:hAnsi="Garamond" w:cs="Times New Roman"/>
          <w:b/>
          <w:sz w:val="24"/>
          <w:szCs w:val="24"/>
          <w:lang w:val="sq-AL"/>
        </w:rPr>
      </w:pPr>
      <w:r w:rsidRPr="006E0386">
        <w:rPr>
          <w:rFonts w:ascii="Garamond" w:eastAsia="MS Mincho" w:hAnsi="Garamond" w:cs="Times New Roman"/>
          <w:b/>
          <w:sz w:val="24"/>
          <w:szCs w:val="24"/>
          <w:lang w:val="sq-AL"/>
        </w:rPr>
        <w:t>VENDIM</w:t>
      </w:r>
    </w:p>
    <w:p w14:paraId="35FACC6D" w14:textId="345B7D59" w:rsidR="007454D5" w:rsidRPr="006E0386" w:rsidRDefault="007454D5" w:rsidP="007454D5">
      <w:pPr>
        <w:spacing w:after="0" w:line="240" w:lineRule="auto"/>
        <w:ind w:firstLine="284"/>
        <w:contextualSpacing/>
        <w:jc w:val="center"/>
        <w:rPr>
          <w:rFonts w:ascii="Garamond" w:eastAsia="MS Mincho" w:hAnsi="Garamond" w:cs="Times New Roman"/>
          <w:b/>
          <w:sz w:val="24"/>
          <w:szCs w:val="24"/>
          <w:lang w:val="sq-AL"/>
        </w:rPr>
      </w:pPr>
      <w:r w:rsidRPr="006E0386">
        <w:rPr>
          <w:rFonts w:ascii="Garamond" w:eastAsia="MS Mincho" w:hAnsi="Garamond" w:cs="Times New Roman"/>
          <w:b/>
          <w:sz w:val="24"/>
          <w:szCs w:val="24"/>
          <w:lang w:val="sq-AL"/>
        </w:rPr>
        <w:t>Nr.</w:t>
      </w:r>
      <w:r w:rsidR="00D01A20">
        <w:rPr>
          <w:rFonts w:ascii="Garamond" w:eastAsia="MS Mincho" w:hAnsi="Garamond" w:cs="Times New Roman"/>
          <w:b/>
          <w:sz w:val="24"/>
          <w:szCs w:val="24"/>
          <w:lang w:val="sq-AL"/>
        </w:rPr>
        <w:t xml:space="preserve"> </w:t>
      </w:r>
      <w:r w:rsidRPr="006E0386">
        <w:rPr>
          <w:rFonts w:ascii="Garamond" w:eastAsia="MS Mincho" w:hAnsi="Garamond" w:cs="Times New Roman"/>
          <w:b/>
          <w:sz w:val="24"/>
          <w:szCs w:val="24"/>
          <w:lang w:val="sq-AL"/>
        </w:rPr>
        <w:t>35, datë 21.1.2026</w:t>
      </w:r>
    </w:p>
    <w:p w14:paraId="71813674" w14:textId="77777777" w:rsidR="007454D5" w:rsidRPr="006E0386" w:rsidRDefault="007454D5" w:rsidP="007454D5">
      <w:pPr>
        <w:spacing w:after="0" w:line="240" w:lineRule="auto"/>
        <w:ind w:firstLine="284"/>
        <w:contextualSpacing/>
        <w:jc w:val="center"/>
        <w:rPr>
          <w:rFonts w:ascii="Garamond" w:eastAsia="MS Mincho" w:hAnsi="Garamond" w:cs="Times New Roman"/>
          <w:b/>
          <w:sz w:val="24"/>
          <w:szCs w:val="24"/>
          <w:lang w:val="sq-AL"/>
        </w:rPr>
      </w:pPr>
    </w:p>
    <w:p w14:paraId="0512FD93" w14:textId="77777777" w:rsidR="007454D5" w:rsidRPr="006E0386" w:rsidRDefault="007454D5" w:rsidP="007454D5">
      <w:pPr>
        <w:spacing w:after="0" w:line="240" w:lineRule="auto"/>
        <w:ind w:firstLine="284"/>
        <w:contextualSpacing/>
        <w:jc w:val="center"/>
        <w:rPr>
          <w:rFonts w:ascii="Garamond" w:eastAsia="Times New Roman Bold" w:hAnsi="Garamond" w:cs="Times New Roman"/>
          <w:b/>
          <w:color w:val="000000"/>
          <w:sz w:val="24"/>
          <w:szCs w:val="24"/>
          <w:lang w:val="sq-AL"/>
        </w:rPr>
      </w:pPr>
      <w:r w:rsidRPr="006E0386">
        <w:rPr>
          <w:rFonts w:ascii="Garamond" w:eastAsia="Times New Roman Bold" w:hAnsi="Garamond" w:cs="Times New Roman"/>
          <w:b/>
          <w:color w:val="000000"/>
          <w:sz w:val="24"/>
          <w:szCs w:val="24"/>
          <w:lang w:val="sq-AL"/>
        </w:rPr>
        <w:t xml:space="preserve">PËR LIRIMIN NGA DETYRA </w:t>
      </w:r>
      <w:r w:rsidRPr="006E0386">
        <w:rPr>
          <w:rFonts w:ascii="Garamond" w:hAnsi="Garamond" w:cs="Times New Roman"/>
          <w:b/>
          <w:sz w:val="24"/>
          <w:szCs w:val="24"/>
          <w:lang w:val="sq-AL"/>
        </w:rPr>
        <w:t xml:space="preserve">TË </w:t>
      </w:r>
      <w:bookmarkStart w:id="0" w:name="_Hlk213410858"/>
      <w:r w:rsidRPr="006E0386">
        <w:rPr>
          <w:rFonts w:ascii="Garamond" w:hAnsi="Garamond" w:cs="Times New Roman"/>
          <w:b/>
          <w:sz w:val="24"/>
          <w:szCs w:val="24"/>
          <w:lang w:val="sq-AL"/>
        </w:rPr>
        <w:t xml:space="preserve">DREJTORIT TË </w:t>
      </w:r>
      <w:bookmarkStart w:id="1" w:name="_Hlk213410615"/>
      <w:r w:rsidRPr="006E0386">
        <w:rPr>
          <w:rFonts w:ascii="Garamond" w:hAnsi="Garamond" w:cs="Times New Roman"/>
          <w:b/>
          <w:sz w:val="24"/>
          <w:szCs w:val="24"/>
          <w:lang w:val="sq-AL"/>
        </w:rPr>
        <w:t>BIBLIOTEKËS KOMBËTARE</w:t>
      </w:r>
      <w:bookmarkEnd w:id="0"/>
    </w:p>
    <w:bookmarkEnd w:id="1"/>
    <w:p w14:paraId="4496A693" w14:textId="77777777" w:rsidR="007454D5" w:rsidRPr="006E0386" w:rsidRDefault="007454D5" w:rsidP="007454D5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</w:p>
    <w:p w14:paraId="62813BC1" w14:textId="34E47C07" w:rsidR="007454D5" w:rsidRPr="006E0386" w:rsidRDefault="007454D5" w:rsidP="007454D5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bookmarkStart w:id="2" w:name="_Hlk213409465"/>
      <w:r w:rsidRPr="006E0386">
        <w:rPr>
          <w:rFonts w:ascii="Garamond" w:eastAsia="Times New Roman" w:hAnsi="Garamond" w:cs="Times New Roman"/>
          <w:bCs/>
          <w:sz w:val="24"/>
          <w:szCs w:val="24"/>
          <w:lang w:val="sq-AL"/>
        </w:rPr>
        <w:t>Në mbështetje të nenit 100 të Kushtetutës</w:t>
      </w:r>
      <w:bookmarkEnd w:id="2"/>
      <w:r w:rsidRPr="006E0386">
        <w:rPr>
          <w:rFonts w:ascii="Garamond" w:hAnsi="Garamond" w:cs="Times New Roman"/>
          <w:sz w:val="24"/>
          <w:szCs w:val="24"/>
          <w:lang w:val="sq-AL"/>
        </w:rPr>
        <w:t xml:space="preserve"> </w:t>
      </w:r>
      <w:bookmarkStart w:id="3" w:name="_Hlk213410395"/>
      <w:r w:rsidRPr="006E0386">
        <w:rPr>
          <w:rFonts w:ascii="Garamond" w:eastAsia="Times New Roman" w:hAnsi="Garamond" w:cs="Times New Roman"/>
          <w:bCs/>
          <w:sz w:val="24"/>
          <w:szCs w:val="24"/>
          <w:lang w:val="sq-AL"/>
        </w:rPr>
        <w:t>dhe të nenit 27, të ligjit nr.</w:t>
      </w:r>
      <w:r w:rsidR="00D01A20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6E0386">
        <w:rPr>
          <w:rFonts w:ascii="Garamond" w:eastAsia="Times New Roman" w:hAnsi="Garamond" w:cs="Times New Roman"/>
          <w:bCs/>
          <w:sz w:val="24"/>
          <w:szCs w:val="24"/>
          <w:lang w:val="sq-AL"/>
        </w:rPr>
        <w:t>8576, datë 3.2.2000, “Për bibliotekat në Republikën e Shqipërisë”,</w:t>
      </w:r>
      <w:bookmarkEnd w:id="3"/>
      <w:r w:rsidRPr="006E0386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me propozimin e ministrit</w:t>
      </w:r>
      <w:r w:rsidRPr="006E0386">
        <w:rPr>
          <w:rFonts w:ascii="Garamond" w:eastAsia="MS Mincho" w:hAnsi="Garamond" w:cs="Times New Roman"/>
          <w:bCs/>
          <w:sz w:val="24"/>
          <w:szCs w:val="24"/>
          <w:lang w:val="sq-AL"/>
        </w:rPr>
        <w:t xml:space="preserve"> të Turizmit, Kulturës dhe Sportit, Këshilli i Ministrave</w:t>
      </w:r>
    </w:p>
    <w:p w14:paraId="12DE399A" w14:textId="77777777" w:rsidR="007454D5" w:rsidRPr="006E0386" w:rsidRDefault="007454D5" w:rsidP="007454D5">
      <w:pPr>
        <w:spacing w:after="0" w:line="240" w:lineRule="auto"/>
        <w:ind w:firstLine="284"/>
        <w:contextualSpacing/>
        <w:jc w:val="both"/>
        <w:rPr>
          <w:rFonts w:ascii="Garamond" w:eastAsia="MS Mincho" w:hAnsi="Garamond" w:cs="Times New Roman"/>
          <w:b/>
          <w:bCs/>
          <w:sz w:val="24"/>
          <w:szCs w:val="24"/>
          <w:lang w:val="sq-AL"/>
        </w:rPr>
      </w:pPr>
    </w:p>
    <w:p w14:paraId="72547E4B" w14:textId="77777777" w:rsidR="007454D5" w:rsidRPr="006E0386" w:rsidRDefault="007454D5" w:rsidP="007454D5">
      <w:pPr>
        <w:spacing w:after="0" w:line="240" w:lineRule="auto"/>
        <w:ind w:firstLine="284"/>
        <w:contextualSpacing/>
        <w:jc w:val="center"/>
        <w:rPr>
          <w:rFonts w:ascii="Garamond" w:eastAsia="MS Mincho" w:hAnsi="Garamond" w:cs="Times New Roman"/>
          <w:b/>
          <w:bCs/>
          <w:sz w:val="24"/>
          <w:szCs w:val="24"/>
          <w:lang w:val="sq-AL"/>
        </w:rPr>
      </w:pPr>
      <w:r w:rsidRPr="006E0386">
        <w:rPr>
          <w:rFonts w:ascii="Garamond" w:eastAsia="MS Mincho" w:hAnsi="Garamond" w:cs="Times New Roman"/>
          <w:bCs/>
          <w:sz w:val="24"/>
          <w:szCs w:val="24"/>
          <w:lang w:val="sq-AL"/>
        </w:rPr>
        <w:t>VENDOSI</w:t>
      </w:r>
      <w:r w:rsidRPr="00D01A20">
        <w:rPr>
          <w:rFonts w:ascii="Garamond" w:eastAsia="MS Mincho" w:hAnsi="Garamond" w:cs="Times New Roman"/>
          <w:sz w:val="24"/>
          <w:szCs w:val="24"/>
          <w:lang w:val="sq-AL"/>
        </w:rPr>
        <w:t>:</w:t>
      </w:r>
      <w:bookmarkStart w:id="4" w:name="_GoBack"/>
      <w:bookmarkEnd w:id="4"/>
    </w:p>
    <w:p w14:paraId="2E7DE9AD" w14:textId="77777777" w:rsidR="007454D5" w:rsidRPr="006E0386" w:rsidRDefault="007454D5" w:rsidP="007454D5">
      <w:pPr>
        <w:spacing w:after="0" w:line="240" w:lineRule="auto"/>
        <w:ind w:firstLine="284"/>
        <w:contextualSpacing/>
        <w:jc w:val="both"/>
        <w:rPr>
          <w:rFonts w:ascii="Garamond" w:eastAsia="MS Mincho" w:hAnsi="Garamond" w:cs="Times New Roman"/>
          <w:b/>
          <w:bCs/>
          <w:sz w:val="24"/>
          <w:szCs w:val="24"/>
          <w:lang w:val="sq-AL"/>
        </w:rPr>
      </w:pPr>
    </w:p>
    <w:p w14:paraId="2F7A5103" w14:textId="77777777" w:rsidR="007454D5" w:rsidRPr="006E0386" w:rsidRDefault="007454D5" w:rsidP="007454D5">
      <w:pPr>
        <w:spacing w:after="0" w:line="240" w:lineRule="auto"/>
        <w:ind w:left="284"/>
        <w:jc w:val="both"/>
        <w:rPr>
          <w:rFonts w:ascii="Garamond" w:hAnsi="Garamond" w:cs="Times New Roman"/>
          <w:sz w:val="24"/>
          <w:szCs w:val="24"/>
          <w:lang w:val="sq-AL"/>
        </w:rPr>
      </w:pPr>
      <w:bookmarkStart w:id="5" w:name="_Hlk213410462"/>
      <w:r w:rsidRPr="006E0386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1. Z. </w:t>
      </w:r>
      <w:proofErr w:type="spellStart"/>
      <w:r w:rsidRPr="006E0386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Piro</w:t>
      </w:r>
      <w:proofErr w:type="spellEnd"/>
      <w:r w:rsidRPr="006E0386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bookmarkStart w:id="6" w:name="_Hlk213411093"/>
      <w:proofErr w:type="spellStart"/>
      <w:r w:rsidRPr="006E0386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Misha</w:t>
      </w:r>
      <w:proofErr w:type="spellEnd"/>
      <w:r w:rsidRPr="006E0386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, </w:t>
      </w:r>
      <w:bookmarkStart w:id="7" w:name="_Hlk213409422"/>
      <w:r w:rsidRPr="006E0386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drejtor i Bibliotekës Kombëtare</w:t>
      </w:r>
      <w:bookmarkEnd w:id="6"/>
      <w:bookmarkEnd w:id="7"/>
      <w:r w:rsidRPr="006E0386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, lirohet nga kjo detyrë.</w:t>
      </w:r>
    </w:p>
    <w:p w14:paraId="0282BEA7" w14:textId="77777777" w:rsidR="007454D5" w:rsidRPr="006E0386" w:rsidRDefault="007454D5" w:rsidP="007454D5">
      <w:pPr>
        <w:spacing w:after="0" w:line="240" w:lineRule="auto"/>
        <w:ind w:left="284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6E0386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2. Ngarkohet Ministria e Turizmit, Kulturës dhe Sportit për zbatimin e këtij vendimi.</w:t>
      </w:r>
    </w:p>
    <w:bookmarkEnd w:id="5"/>
    <w:p w14:paraId="6CD8C8FC" w14:textId="77777777" w:rsidR="007454D5" w:rsidRPr="006E0386" w:rsidRDefault="007454D5" w:rsidP="007454D5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6E0386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Ky vendim hyn në fuqi menjëherë dhe botohet në Fletoren Zyrtare.</w:t>
      </w:r>
    </w:p>
    <w:p w14:paraId="53A34DDB" w14:textId="77777777" w:rsidR="007454D5" w:rsidRPr="006E0386" w:rsidRDefault="007454D5" w:rsidP="007454D5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6E0386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3AEEA11A" w14:textId="77777777" w:rsidR="007454D5" w:rsidRPr="006E0386" w:rsidRDefault="007454D5" w:rsidP="007454D5">
      <w:pPr>
        <w:spacing w:after="0" w:line="240" w:lineRule="auto"/>
        <w:ind w:firstLine="284"/>
        <w:contextualSpacing/>
        <w:jc w:val="right"/>
        <w:rPr>
          <w:rFonts w:ascii="Garamond" w:eastAsia="MS Mincho" w:hAnsi="Garamond" w:cs="Times New Roman"/>
          <w:bCs/>
          <w:sz w:val="24"/>
          <w:szCs w:val="24"/>
          <w:lang w:val="sq-AL"/>
        </w:rPr>
      </w:pPr>
      <w:r w:rsidRPr="006E0386">
        <w:rPr>
          <w:rFonts w:ascii="Garamond" w:eastAsia="MS Mincho" w:hAnsi="Garamond" w:cs="Times New Roman"/>
          <w:bCs/>
          <w:sz w:val="24"/>
          <w:szCs w:val="24"/>
          <w:lang w:val="sq-AL"/>
        </w:rPr>
        <w:t>KRYEMINISTËR</w:t>
      </w:r>
    </w:p>
    <w:p w14:paraId="6FA7346A" w14:textId="77777777" w:rsidR="007454D5" w:rsidRPr="006E0386" w:rsidRDefault="007454D5" w:rsidP="007454D5">
      <w:pPr>
        <w:spacing w:after="0" w:line="240" w:lineRule="auto"/>
        <w:ind w:firstLine="284"/>
        <w:contextualSpacing/>
        <w:jc w:val="right"/>
        <w:rPr>
          <w:rFonts w:ascii="Garamond" w:eastAsia="MS Mincho" w:hAnsi="Garamond" w:cs="Times New Roman"/>
          <w:b/>
          <w:bCs/>
          <w:sz w:val="24"/>
          <w:szCs w:val="24"/>
          <w:lang w:val="sq-AL"/>
        </w:rPr>
      </w:pPr>
      <w:r w:rsidRPr="006E0386">
        <w:rPr>
          <w:rFonts w:ascii="Garamond" w:eastAsia="MS Mincho" w:hAnsi="Garamond" w:cs="Times New Roman"/>
          <w:b/>
          <w:bCs/>
          <w:sz w:val="24"/>
          <w:szCs w:val="24"/>
          <w:lang w:val="sq-AL"/>
        </w:rPr>
        <w:t xml:space="preserve">Edi </w:t>
      </w:r>
      <w:proofErr w:type="spellStart"/>
      <w:r w:rsidRPr="006E0386">
        <w:rPr>
          <w:rFonts w:ascii="Garamond" w:eastAsia="MS Mincho" w:hAnsi="Garamond" w:cs="Times New Roman"/>
          <w:b/>
          <w:bCs/>
          <w:sz w:val="24"/>
          <w:szCs w:val="24"/>
          <w:lang w:val="sq-AL"/>
        </w:rPr>
        <w:t>Rama</w:t>
      </w:r>
      <w:proofErr w:type="spellEnd"/>
    </w:p>
    <w:p w14:paraId="7C92BBC4" w14:textId="77777777" w:rsidR="007454D5" w:rsidRPr="006E0386" w:rsidRDefault="007454D5" w:rsidP="007454D5">
      <w:pPr>
        <w:spacing w:after="0" w:line="240" w:lineRule="auto"/>
        <w:ind w:firstLine="284"/>
        <w:contextualSpacing/>
        <w:jc w:val="right"/>
        <w:rPr>
          <w:rFonts w:ascii="Garamond" w:hAnsi="Garamond" w:cs="Times New Roman"/>
          <w:sz w:val="24"/>
          <w:szCs w:val="24"/>
          <w:lang w:val="sq-AL"/>
        </w:rPr>
      </w:pPr>
    </w:p>
    <w:p w14:paraId="2AA61843" w14:textId="77777777" w:rsidR="00FB31DB" w:rsidRPr="007454D5" w:rsidRDefault="00FB31DB" w:rsidP="007454D5">
      <w:pPr>
        <w:spacing w:after="0" w:line="240" w:lineRule="auto"/>
        <w:contextualSpacing/>
        <w:rPr>
          <w:rFonts w:ascii="Times New Roman" w:hAnsi="Times New Roman"/>
          <w:sz w:val="28"/>
          <w:lang w:val="sq-AL"/>
        </w:rPr>
      </w:pPr>
    </w:p>
    <w:sectPr w:rsidR="00FB31DB" w:rsidRPr="007454D5" w:rsidSect="003569BD">
      <w:headerReference w:type="default" r:id="rId12"/>
      <w:footerReference w:type="default" r:id="rId13"/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F36473" w14:textId="77777777" w:rsidR="00D01A20" w:rsidRDefault="00D01A20">
      <w:pPr>
        <w:spacing w:after="0" w:line="240" w:lineRule="auto"/>
      </w:pPr>
      <w:r>
        <w:separator/>
      </w:r>
    </w:p>
  </w:endnote>
  <w:endnote w:type="continuationSeparator" w:id="0">
    <w:p w14:paraId="696DC980" w14:textId="77777777" w:rsidR="00D01A20" w:rsidRDefault="00D01A20">
      <w:pPr>
        <w:spacing w:after="0" w:line="240" w:lineRule="auto"/>
      </w:pPr>
      <w:r>
        <w:continuationSeparator/>
      </w:r>
    </w:p>
  </w:endnote>
  <w:endnote w:type="continuationNotice" w:id="1">
    <w:p w14:paraId="0880AF5A" w14:textId="77777777" w:rsidR="00D01A20" w:rsidRDefault="00D01A2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Bold">
    <w:panose1 w:val="020208030705050203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A61851" w14:textId="77777777" w:rsidR="00D01A20" w:rsidRPr="00493C0B" w:rsidRDefault="00D01A20">
    <w:pPr>
      <w:pStyle w:val="Footer"/>
      <w:jc w:val="right"/>
      <w:rPr>
        <w:sz w:val="24"/>
      </w:rPr>
    </w:pPr>
  </w:p>
  <w:p w14:paraId="2AA61852" w14:textId="77777777" w:rsidR="00D01A20" w:rsidRDefault="00D01A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DB78BB" w14:textId="77777777" w:rsidR="00D01A20" w:rsidRDefault="00D01A20">
      <w:pPr>
        <w:spacing w:after="0" w:line="240" w:lineRule="auto"/>
      </w:pPr>
      <w:r>
        <w:separator/>
      </w:r>
    </w:p>
  </w:footnote>
  <w:footnote w:type="continuationSeparator" w:id="0">
    <w:p w14:paraId="0547FC28" w14:textId="77777777" w:rsidR="00D01A20" w:rsidRDefault="00D01A20">
      <w:pPr>
        <w:spacing w:after="0" w:line="240" w:lineRule="auto"/>
      </w:pPr>
      <w:r>
        <w:continuationSeparator/>
      </w:r>
    </w:p>
  </w:footnote>
  <w:footnote w:type="continuationNotice" w:id="1">
    <w:p w14:paraId="053C56C1" w14:textId="77777777" w:rsidR="00D01A20" w:rsidRDefault="00D01A2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C9866C" w14:textId="77777777" w:rsidR="00D01A20" w:rsidRDefault="00D01A2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803B03"/>
    <w:multiLevelType w:val="hybridMultilevel"/>
    <w:tmpl w:val="FC2019BA"/>
    <w:lvl w:ilvl="0" w:tplc="291224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67624E"/>
    <w:multiLevelType w:val="hybridMultilevel"/>
    <w:tmpl w:val="CB5ADE2A"/>
    <w:lvl w:ilvl="0" w:tplc="BCDE0D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1C64C1"/>
    <w:multiLevelType w:val="hybridMultilevel"/>
    <w:tmpl w:val="44E0A272"/>
    <w:lvl w:ilvl="0" w:tplc="55DAF83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3D1DBE"/>
    <w:multiLevelType w:val="hybridMultilevel"/>
    <w:tmpl w:val="5AD046FC"/>
    <w:lvl w:ilvl="0" w:tplc="7ADCDC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73F"/>
    <w:rsid w:val="00017B5C"/>
    <w:rsid w:val="00065BA5"/>
    <w:rsid w:val="001702C3"/>
    <w:rsid w:val="00203298"/>
    <w:rsid w:val="002068E6"/>
    <w:rsid w:val="00295AE7"/>
    <w:rsid w:val="002F7A5F"/>
    <w:rsid w:val="002F7CF6"/>
    <w:rsid w:val="003113CE"/>
    <w:rsid w:val="00316843"/>
    <w:rsid w:val="00343D6F"/>
    <w:rsid w:val="003513D4"/>
    <w:rsid w:val="003569BD"/>
    <w:rsid w:val="00392739"/>
    <w:rsid w:val="003D3FD1"/>
    <w:rsid w:val="0047163C"/>
    <w:rsid w:val="00471F60"/>
    <w:rsid w:val="004752A9"/>
    <w:rsid w:val="004B5FFE"/>
    <w:rsid w:val="004E4C18"/>
    <w:rsid w:val="00511FE6"/>
    <w:rsid w:val="00575C4C"/>
    <w:rsid w:val="005B0B6D"/>
    <w:rsid w:val="005B4D0B"/>
    <w:rsid w:val="005B671A"/>
    <w:rsid w:val="005D473F"/>
    <w:rsid w:val="006C05C5"/>
    <w:rsid w:val="006D7662"/>
    <w:rsid w:val="006E0386"/>
    <w:rsid w:val="006F58DA"/>
    <w:rsid w:val="007217A3"/>
    <w:rsid w:val="007454D5"/>
    <w:rsid w:val="00766001"/>
    <w:rsid w:val="007C396A"/>
    <w:rsid w:val="007C66CE"/>
    <w:rsid w:val="008D6D51"/>
    <w:rsid w:val="008F06F1"/>
    <w:rsid w:val="008F395B"/>
    <w:rsid w:val="009B1516"/>
    <w:rsid w:val="00A01A28"/>
    <w:rsid w:val="00A31D58"/>
    <w:rsid w:val="00A67E92"/>
    <w:rsid w:val="00B31FBF"/>
    <w:rsid w:val="00B3551D"/>
    <w:rsid w:val="00B9535F"/>
    <w:rsid w:val="00BB4AA6"/>
    <w:rsid w:val="00C2760A"/>
    <w:rsid w:val="00C46603"/>
    <w:rsid w:val="00CA10F8"/>
    <w:rsid w:val="00D01A20"/>
    <w:rsid w:val="00D1096A"/>
    <w:rsid w:val="00D14A37"/>
    <w:rsid w:val="00D36EFF"/>
    <w:rsid w:val="00D442AE"/>
    <w:rsid w:val="00E32760"/>
    <w:rsid w:val="00E37CEA"/>
    <w:rsid w:val="00E55419"/>
    <w:rsid w:val="00E97B1C"/>
    <w:rsid w:val="00EA226D"/>
    <w:rsid w:val="00ED6BB1"/>
    <w:rsid w:val="00F134F9"/>
    <w:rsid w:val="00FA2BF5"/>
    <w:rsid w:val="00FB3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A6181F"/>
  <w15:chartTrackingRefBased/>
  <w15:docId w15:val="{4BFF9EA5-3CA5-4004-AEA9-4841A97EE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D47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473F"/>
  </w:style>
  <w:style w:type="paragraph" w:styleId="ListParagraph">
    <w:name w:val="List Paragraph"/>
    <w:basedOn w:val="Normal"/>
    <w:uiPriority w:val="34"/>
    <w:qFormat/>
    <w:rsid w:val="002F7CF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134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34F9"/>
  </w:style>
  <w:style w:type="paragraph" w:styleId="BalloonText">
    <w:name w:val="Balloon Text"/>
    <w:basedOn w:val="Normal"/>
    <w:link w:val="BalloonTextChar"/>
    <w:uiPriority w:val="99"/>
    <w:semiHidden/>
    <w:unhideWhenUsed/>
    <w:rsid w:val="00C276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76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782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0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64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8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C7DED392D34B22B87FCC26D5A778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</Nr_x002e__x0020_akti>
    <Data_x0020_e_x0020_Krijimit xmlns="0e656187-b300-4fb0-8bf4-3a50f872073c">2026-01-22T13:30:58Z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2026-01-22T00:00:00Z</Date_x0020_protokolli>
    <Titulli xmlns="0e656187-b300-4fb0-8bf4-3a50f872073c">Për lirimin nga detyra të drejtorit të Bibliotekës Kombëtare</Titulli>
    <Modifikuesi xmlns="0e656187-b300-4fb0-8bf4-3a50f872073c">keisina.zace</Modifikuesi>
    <Nr_x002e__x0020_prot_x0020_QBZ xmlns="0e656187-b300-4fb0-8bf4-3a50f872073c">132</Nr_x002e__x0020_prot_x0020_QBZ>
    <Data_x0020_e_x0020_Modifikimit xmlns="0e656187-b300-4fb0-8bf4-3a50f872073c">2026-01-22T13:44:28Z</Data_x0020_e_x0020_Modifikimit>
    <Dekretuar xmlns="0e656187-b300-4fb0-8bf4-3a50f872073c">false</Dekretuar>
    <Data xmlns="0e656187-b300-4fb0-8bf4-3a50f872073c">2026-01-21T00:00:00Z</Data>
    <Nr_x002e__x0020_protokolli_x0020_i_x0020_aktit xmlns="0e656187-b300-4fb0-8bf4-3a50f872073c">350/1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C7DED392D34B22B87FCC26D5A778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1FEB28-53AA-43BB-A0CC-01B8BBC4D7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FDE7873-DEE4-4D77-838C-F1F01D7AA4E6}">
  <ds:schemaRefs>
    <ds:schemaRef ds:uri="http://schemas.microsoft.com/office/2006/documentManagement/types"/>
    <ds:schemaRef ds:uri="0e656187-b300-4fb0-8bf4-3a50f872073c"/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DEB2FC6F-0811-46E5-8E7B-5068447E1E8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CE11A37-8F56-4A39-A21B-D7BF31947A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C8E896D-F3F2-42F4-A719-C394B376BD7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lirimin nga detyra të drejtorit të Bibliotekës Kombëtare</vt:lpstr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lirimin nga detyra të drejtorit të Bibliotekës Kombëtare</dc:title>
  <dc:creator>User</dc:creator>
  <cp:lastModifiedBy>Alma Lisaku</cp:lastModifiedBy>
  <cp:revision>5</cp:revision>
  <cp:lastPrinted>2026-01-20T19:43:00Z</cp:lastPrinted>
  <dcterms:created xsi:type="dcterms:W3CDTF">2026-01-22T12:38:00Z</dcterms:created>
  <dcterms:modified xsi:type="dcterms:W3CDTF">2026-01-22T13:02:00Z</dcterms:modified>
</cp:coreProperties>
</file>