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E1723" w14:textId="77777777" w:rsidR="00996932" w:rsidRPr="00373DE0" w:rsidRDefault="00996932" w:rsidP="0099693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3DE0">
        <w:rPr>
          <w:rFonts w:ascii="Garamond" w:hAnsi="Garamond"/>
          <w:b/>
          <w:sz w:val="24"/>
          <w:szCs w:val="24"/>
        </w:rPr>
        <w:t>VENDIM</w:t>
      </w:r>
    </w:p>
    <w:p w14:paraId="582A884F" w14:textId="77777777" w:rsidR="00996932" w:rsidRDefault="00996932" w:rsidP="0099693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203, datë 30.3.2026</w:t>
      </w:r>
    </w:p>
    <w:p w14:paraId="72BC1C6F" w14:textId="77777777" w:rsidR="00996932" w:rsidRDefault="00996932" w:rsidP="0099693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59BB115" w14:textId="77777777" w:rsidR="00996932" w:rsidRPr="00373DE0" w:rsidRDefault="00996932" w:rsidP="009969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73DE0">
        <w:rPr>
          <w:rFonts w:ascii="Garamond" w:hAnsi="Garamond"/>
          <w:b/>
          <w:sz w:val="24"/>
          <w:szCs w:val="24"/>
        </w:rPr>
        <w:t>PËR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373DE0">
        <w:rPr>
          <w:rFonts w:ascii="Garamond" w:hAnsi="Garamond"/>
          <w:b/>
          <w:sz w:val="24"/>
          <w:szCs w:val="24"/>
        </w:rPr>
        <w:t>EMËRIMIN E DREJTORIT TË PËRGJITHSHËM TË POLICISË SË SHTETIT</w:t>
      </w:r>
    </w:p>
    <w:p w14:paraId="30E535B1" w14:textId="77777777" w:rsidR="00996932" w:rsidRPr="00373DE0" w:rsidRDefault="00996932" w:rsidP="0099693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4499094" w14:textId="1B913560" w:rsidR="00996932" w:rsidRPr="00373DE0" w:rsidRDefault="00996932" w:rsidP="00996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DE0">
        <w:rPr>
          <w:rFonts w:ascii="Garamond" w:hAnsi="Garamond"/>
          <w:sz w:val="24"/>
          <w:szCs w:val="24"/>
        </w:rPr>
        <w:t>Në mbështetje të nenit 100 të Kushtetutës dhe të neneve 56, pikat 1 e 2, e 85, pika 10, të ligjit nr.</w:t>
      </w:r>
      <w:r w:rsidR="00854284">
        <w:rPr>
          <w:rFonts w:ascii="Garamond" w:hAnsi="Garamond"/>
          <w:sz w:val="24"/>
          <w:szCs w:val="24"/>
        </w:rPr>
        <w:t xml:space="preserve"> </w:t>
      </w:r>
      <w:r w:rsidRPr="00373DE0">
        <w:rPr>
          <w:rFonts w:ascii="Garamond" w:hAnsi="Garamond"/>
          <w:sz w:val="24"/>
          <w:szCs w:val="24"/>
        </w:rPr>
        <w:t>82/2024, “Për Policinë e Shtetit”, me propozimin e ministrit të Punëve të Brendshme, Këshilli i Ministrave</w:t>
      </w:r>
    </w:p>
    <w:p w14:paraId="753C7054" w14:textId="77777777" w:rsidR="00996932" w:rsidRPr="00373DE0" w:rsidRDefault="00996932" w:rsidP="00996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AE3C4E" w14:textId="77777777" w:rsidR="00996932" w:rsidRPr="00373DE0" w:rsidRDefault="00996932" w:rsidP="009969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73DE0">
        <w:rPr>
          <w:rFonts w:ascii="Garamond" w:hAnsi="Garamond"/>
          <w:sz w:val="24"/>
          <w:szCs w:val="24"/>
        </w:rPr>
        <w:t>VENDOSI:</w:t>
      </w:r>
    </w:p>
    <w:p w14:paraId="794C447D" w14:textId="77777777" w:rsidR="00996932" w:rsidRPr="00373DE0" w:rsidRDefault="00996932" w:rsidP="00996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EC6C89" w14:textId="7BA383A8" w:rsidR="00996932" w:rsidRPr="00373DE0" w:rsidRDefault="00996932" w:rsidP="00996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DE0">
        <w:rPr>
          <w:rFonts w:ascii="Garamond" w:hAnsi="Garamond"/>
          <w:sz w:val="24"/>
          <w:szCs w:val="24"/>
        </w:rPr>
        <w:t xml:space="preserve">Z. Skënder </w:t>
      </w:r>
      <w:proofErr w:type="spellStart"/>
      <w:r w:rsidRPr="00373DE0">
        <w:rPr>
          <w:rFonts w:ascii="Garamond" w:hAnsi="Garamond"/>
          <w:sz w:val="24"/>
          <w:szCs w:val="24"/>
        </w:rPr>
        <w:t>Hita</w:t>
      </w:r>
      <w:proofErr w:type="spellEnd"/>
      <w:r w:rsidRPr="00373DE0">
        <w:rPr>
          <w:rFonts w:ascii="Garamond" w:hAnsi="Garamond"/>
          <w:sz w:val="24"/>
          <w:szCs w:val="24"/>
        </w:rPr>
        <w:t xml:space="preserve"> emërohet </w:t>
      </w:r>
      <w:r w:rsidR="00854284" w:rsidRPr="00373DE0">
        <w:rPr>
          <w:rFonts w:ascii="Garamond" w:hAnsi="Garamond"/>
          <w:sz w:val="24"/>
          <w:szCs w:val="24"/>
        </w:rPr>
        <w:t xml:space="preserve">drejtor i përgjithshëm </w:t>
      </w:r>
      <w:r w:rsidRPr="00373DE0">
        <w:rPr>
          <w:rFonts w:ascii="Garamond" w:hAnsi="Garamond"/>
          <w:sz w:val="24"/>
          <w:szCs w:val="24"/>
        </w:rPr>
        <w:t>i Policisë së Shtetit dhe i jepet grada “Drejtues madhor”.</w:t>
      </w:r>
    </w:p>
    <w:p w14:paraId="720CD128" w14:textId="77777777" w:rsidR="00996932" w:rsidRPr="00373DE0" w:rsidRDefault="00996932" w:rsidP="00996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DE0">
        <w:rPr>
          <w:rFonts w:ascii="Garamond" w:hAnsi="Garamond"/>
          <w:sz w:val="24"/>
          <w:szCs w:val="24"/>
        </w:rPr>
        <w:t>Ky vendim hyn në fuqi menjëherë dhe botohet në Fletoren Zyrtare.</w:t>
      </w:r>
      <w:bookmarkStart w:id="0" w:name="_GoBack"/>
      <w:bookmarkEnd w:id="0"/>
    </w:p>
    <w:p w14:paraId="70C0E271" w14:textId="77777777" w:rsidR="00996932" w:rsidRPr="00373DE0" w:rsidRDefault="00996932" w:rsidP="00996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BBED15" w14:textId="61F62100" w:rsidR="00996932" w:rsidRPr="00373DE0" w:rsidRDefault="00996932" w:rsidP="009969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73DE0">
        <w:rPr>
          <w:rFonts w:ascii="Garamond" w:hAnsi="Garamond"/>
          <w:sz w:val="24"/>
          <w:szCs w:val="24"/>
        </w:rPr>
        <w:t>KRYEMINIST</w:t>
      </w:r>
      <w:r>
        <w:rPr>
          <w:rFonts w:ascii="Garamond" w:hAnsi="Garamond"/>
          <w:sz w:val="24"/>
          <w:szCs w:val="24"/>
        </w:rPr>
        <w:t>Ë</w:t>
      </w:r>
      <w:r w:rsidRPr="00373DE0">
        <w:rPr>
          <w:rFonts w:ascii="Garamond" w:hAnsi="Garamond"/>
          <w:sz w:val="24"/>
          <w:szCs w:val="24"/>
        </w:rPr>
        <w:t>R</w:t>
      </w:r>
    </w:p>
    <w:p w14:paraId="6E8304FC" w14:textId="5580BB52" w:rsidR="00996932" w:rsidRPr="00996932" w:rsidRDefault="00996932" w:rsidP="009969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96932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996932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336326E4" w14:textId="77777777" w:rsidR="00996932" w:rsidRPr="00373DE0" w:rsidRDefault="00996932" w:rsidP="009969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83D259D" w14:textId="58B4FF0A" w:rsidR="00E57538" w:rsidRPr="00282F64" w:rsidRDefault="00E57538" w:rsidP="00996932">
      <w:pPr>
        <w:jc w:val="right"/>
      </w:pPr>
    </w:p>
    <w:sectPr w:rsidR="00E57538" w:rsidRPr="00282F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466"/>
    <w:rsid w:val="00083723"/>
    <w:rsid w:val="00151BA3"/>
    <w:rsid w:val="0015526E"/>
    <w:rsid w:val="001D0EDE"/>
    <w:rsid w:val="00282F64"/>
    <w:rsid w:val="00565A95"/>
    <w:rsid w:val="00854284"/>
    <w:rsid w:val="00996932"/>
    <w:rsid w:val="00A41466"/>
    <w:rsid w:val="00C817B6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259D"/>
  <w15:chartTrackingRefBased/>
  <w15:docId w15:val="{FA35AF77-588F-4222-97C2-55AF9F3E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2026-03-31T12:11:46Z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2026-03-31T00:00:00Z</Date_x0020_protokolli>
    <Titulli xmlns="0e656187-b300-4fb0-8bf4-3a50f872073c">Për emërimin e Drejtorit të Përgjithshëm të Policisë së Shtetit</Titulli>
    <Modifikuesi xmlns="0e656187-b300-4fb0-8bf4-3a50f872073c">ermira.bukaci</Modifikuesi>
    <Nr_x002e__x0020_prot_x0020_QBZ xmlns="0e656187-b300-4fb0-8bf4-3a50f872073c">641</Nr_x002e__x0020_prot_x0020_QBZ>
    <Data_x0020_e_x0020_Modifikimit xmlns="0e656187-b300-4fb0-8bf4-3a50f872073c">2026-03-31T12:13:47Z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1930/1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5965901A947D494AD4FC65D608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5965901A947D494AD4FC65D608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7CC9C6-F73D-4145-A72E-3D7F2C2EC664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0F9463D-D24E-4E68-B32C-E6872A9DC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1ED61-BE5B-4597-8AE0-24A542939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A70E8F-642A-4DBA-8DEA-5FF505C84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CDCD86-A8B0-4DC4-A2D1-4854ACE77E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Përgjithshëm të Policisë së Shtetit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Përgjithshëm të Policisë së Shtetit</dc:title>
  <dc:creator>Entela Suli</dc:creator>
  <cp:lastModifiedBy>Alma Lisaku</cp:lastModifiedBy>
  <cp:revision>5</cp:revision>
  <dcterms:created xsi:type="dcterms:W3CDTF">2026-03-31T11:19:00Z</dcterms:created>
  <dcterms:modified xsi:type="dcterms:W3CDTF">2026-03-31T11:24:00Z</dcterms:modified>
</cp:coreProperties>
</file>