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0EA670" w14:textId="77777777" w:rsidR="00270FC0" w:rsidRPr="007929E1" w:rsidRDefault="00270FC0" w:rsidP="007929E1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929E1">
        <w:rPr>
          <w:rFonts w:ascii="Garamond" w:hAnsi="Garamond" w:cs="Times New Roman"/>
          <w:b/>
          <w:sz w:val="24"/>
          <w:szCs w:val="24"/>
        </w:rPr>
        <w:t>VENDIM</w:t>
      </w:r>
    </w:p>
    <w:p w14:paraId="7214008F" w14:textId="3DA98289" w:rsidR="00270FC0" w:rsidRPr="007929E1" w:rsidRDefault="00970DA5" w:rsidP="007929E1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929E1">
        <w:rPr>
          <w:rFonts w:ascii="Garamond" w:hAnsi="Garamond" w:cs="Times New Roman"/>
          <w:b/>
          <w:sz w:val="24"/>
          <w:szCs w:val="24"/>
        </w:rPr>
        <w:t>Nr.</w:t>
      </w:r>
      <w:r w:rsidR="009A3CBC">
        <w:rPr>
          <w:rFonts w:ascii="Garamond" w:hAnsi="Garamond" w:cs="Times New Roman"/>
          <w:b/>
          <w:sz w:val="24"/>
          <w:szCs w:val="24"/>
        </w:rPr>
        <w:t xml:space="preserve"> </w:t>
      </w:r>
      <w:bookmarkStart w:id="0" w:name="_GoBack"/>
      <w:bookmarkEnd w:id="0"/>
      <w:r w:rsidR="007929E1" w:rsidRPr="007929E1">
        <w:rPr>
          <w:rFonts w:ascii="Garamond" w:hAnsi="Garamond" w:cs="Times New Roman"/>
          <w:b/>
          <w:sz w:val="24"/>
          <w:szCs w:val="24"/>
        </w:rPr>
        <w:t>229</w:t>
      </w:r>
      <w:r w:rsidRPr="007929E1">
        <w:rPr>
          <w:rFonts w:ascii="Garamond" w:hAnsi="Garamond" w:cs="Times New Roman"/>
          <w:b/>
          <w:sz w:val="24"/>
          <w:szCs w:val="24"/>
        </w:rPr>
        <w:t>, d</w:t>
      </w:r>
      <w:r w:rsidR="00270FC0" w:rsidRPr="007929E1">
        <w:rPr>
          <w:rFonts w:ascii="Garamond" w:hAnsi="Garamond" w:cs="Times New Roman"/>
          <w:b/>
          <w:sz w:val="24"/>
          <w:szCs w:val="24"/>
        </w:rPr>
        <w:t>atë</w:t>
      </w:r>
      <w:r w:rsidR="007929E1" w:rsidRPr="007929E1">
        <w:rPr>
          <w:rFonts w:ascii="Garamond" w:hAnsi="Garamond" w:cs="Times New Roman"/>
          <w:b/>
          <w:sz w:val="24"/>
          <w:szCs w:val="24"/>
        </w:rPr>
        <w:t xml:space="preserve"> 1.4.2026</w:t>
      </w:r>
    </w:p>
    <w:p w14:paraId="04666C82" w14:textId="77777777" w:rsidR="00970DA5" w:rsidRPr="007929E1" w:rsidRDefault="00970DA5" w:rsidP="007929E1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685D62C2" w14:textId="77C420F4" w:rsidR="00270FC0" w:rsidRPr="007929E1" w:rsidRDefault="00270FC0" w:rsidP="007929E1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929E1">
        <w:rPr>
          <w:rFonts w:ascii="Garamond" w:hAnsi="Garamond" w:cs="Times New Roman"/>
          <w:b/>
          <w:sz w:val="24"/>
          <w:szCs w:val="24"/>
        </w:rPr>
        <w:t>PËR</w:t>
      </w:r>
      <w:r w:rsidR="007929E1" w:rsidRPr="007929E1">
        <w:rPr>
          <w:rFonts w:ascii="Garamond" w:hAnsi="Garamond" w:cs="Times New Roman"/>
          <w:b/>
          <w:sz w:val="24"/>
          <w:szCs w:val="24"/>
        </w:rPr>
        <w:t xml:space="preserve"> </w:t>
      </w:r>
      <w:r w:rsidR="00970DA5" w:rsidRPr="007929E1">
        <w:rPr>
          <w:rFonts w:ascii="Garamond" w:hAnsi="Garamond" w:cs="Times New Roman"/>
          <w:b/>
          <w:sz w:val="24"/>
          <w:szCs w:val="24"/>
        </w:rPr>
        <w:t>NJË NDRYSHIM NË VENDIMIN NR.</w:t>
      </w:r>
      <w:r w:rsidR="009A3CBC">
        <w:rPr>
          <w:rFonts w:ascii="Garamond" w:hAnsi="Garamond" w:cs="Times New Roman"/>
          <w:b/>
          <w:sz w:val="24"/>
          <w:szCs w:val="24"/>
        </w:rPr>
        <w:t xml:space="preserve"> </w:t>
      </w:r>
      <w:r w:rsidRPr="007929E1">
        <w:rPr>
          <w:rFonts w:ascii="Garamond" w:hAnsi="Garamond" w:cs="Times New Roman"/>
          <w:b/>
          <w:sz w:val="24"/>
          <w:szCs w:val="24"/>
        </w:rPr>
        <w:t>486, DATË 17.6.2020,</w:t>
      </w:r>
      <w:r w:rsidR="00970DA5" w:rsidRPr="007929E1">
        <w:rPr>
          <w:rFonts w:ascii="Garamond" w:hAnsi="Garamond" w:cs="Times New Roman"/>
          <w:b/>
          <w:sz w:val="24"/>
          <w:szCs w:val="24"/>
        </w:rPr>
        <w:t xml:space="preserve"> </w:t>
      </w:r>
      <w:r w:rsidRPr="007929E1">
        <w:rPr>
          <w:rFonts w:ascii="Garamond" w:hAnsi="Garamond" w:cs="Times New Roman"/>
          <w:b/>
          <w:sz w:val="24"/>
          <w:szCs w:val="24"/>
        </w:rPr>
        <w:t>TË KËSHILLIT</w:t>
      </w:r>
      <w:r w:rsidR="00827F43" w:rsidRPr="007929E1">
        <w:rPr>
          <w:rFonts w:ascii="Garamond" w:hAnsi="Garamond" w:cs="Times New Roman"/>
          <w:b/>
          <w:sz w:val="24"/>
          <w:szCs w:val="24"/>
        </w:rPr>
        <w:t xml:space="preserve"> </w:t>
      </w:r>
      <w:r w:rsidRPr="007929E1">
        <w:rPr>
          <w:rFonts w:ascii="Garamond" w:hAnsi="Garamond" w:cs="Times New Roman"/>
          <w:b/>
          <w:sz w:val="24"/>
          <w:szCs w:val="24"/>
        </w:rPr>
        <w:t>TË MINISTRAVE, “PËR SHTYPJEN, BOTIMIN, SHPËRNDARJEN DHE</w:t>
      </w:r>
      <w:r w:rsidR="00827F43" w:rsidRPr="007929E1">
        <w:rPr>
          <w:rFonts w:ascii="Garamond" w:hAnsi="Garamond" w:cs="Times New Roman"/>
          <w:b/>
          <w:sz w:val="24"/>
          <w:szCs w:val="24"/>
        </w:rPr>
        <w:t xml:space="preserve"> </w:t>
      </w:r>
      <w:r w:rsidRPr="007929E1">
        <w:rPr>
          <w:rFonts w:ascii="Garamond" w:hAnsi="Garamond" w:cs="Times New Roman"/>
          <w:b/>
          <w:sz w:val="24"/>
          <w:szCs w:val="24"/>
        </w:rPr>
        <w:t>SHITJEN E TEKSTEVE SHKOLLORE TË SISTEMIT ARSIMOR</w:t>
      </w:r>
      <w:r w:rsidR="00827F43" w:rsidRPr="007929E1">
        <w:rPr>
          <w:rFonts w:ascii="Garamond" w:hAnsi="Garamond" w:cs="Times New Roman"/>
          <w:b/>
          <w:sz w:val="24"/>
          <w:szCs w:val="24"/>
        </w:rPr>
        <w:t xml:space="preserve"> </w:t>
      </w:r>
      <w:r w:rsidR="00970DA5" w:rsidRPr="007929E1">
        <w:rPr>
          <w:rFonts w:ascii="Garamond" w:hAnsi="Garamond" w:cs="Times New Roman"/>
          <w:b/>
          <w:sz w:val="24"/>
          <w:szCs w:val="24"/>
        </w:rPr>
        <w:t>PARAUNIVERSITAR”, TË</w:t>
      </w:r>
      <w:r w:rsidRPr="007929E1">
        <w:rPr>
          <w:rFonts w:ascii="Garamond" w:hAnsi="Garamond" w:cs="Times New Roman"/>
          <w:b/>
          <w:sz w:val="24"/>
          <w:szCs w:val="24"/>
        </w:rPr>
        <w:t xml:space="preserve"> NDRYSHUAR</w:t>
      </w:r>
    </w:p>
    <w:p w14:paraId="61A29AC5" w14:textId="77777777" w:rsidR="00E71B19" w:rsidRPr="007929E1" w:rsidRDefault="00E71B19" w:rsidP="007929E1">
      <w:pPr>
        <w:pStyle w:val="Default"/>
        <w:ind w:firstLine="284"/>
        <w:jc w:val="center"/>
        <w:rPr>
          <w:rFonts w:ascii="Garamond" w:hAnsi="Garamond"/>
          <w:b/>
          <w:lang w:val="sq-AL"/>
        </w:rPr>
      </w:pPr>
    </w:p>
    <w:p w14:paraId="36185FCB" w14:textId="0A401642" w:rsidR="00270FC0" w:rsidRPr="007929E1" w:rsidRDefault="00270FC0" w:rsidP="007929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929E1">
        <w:rPr>
          <w:rFonts w:ascii="Garamond" w:hAnsi="Garamond" w:cs="Times New Roman"/>
          <w:sz w:val="24"/>
          <w:szCs w:val="24"/>
        </w:rPr>
        <w:t>Në mbështetje të ne</w:t>
      </w:r>
      <w:r w:rsidR="00996A72" w:rsidRPr="007929E1">
        <w:rPr>
          <w:rFonts w:ascii="Garamond" w:hAnsi="Garamond" w:cs="Times New Roman"/>
          <w:sz w:val="24"/>
          <w:szCs w:val="24"/>
        </w:rPr>
        <w:t>nit 100</w:t>
      </w:r>
      <w:r w:rsidR="00970DA5" w:rsidRPr="007929E1">
        <w:rPr>
          <w:rFonts w:ascii="Garamond" w:hAnsi="Garamond" w:cs="Times New Roman"/>
          <w:sz w:val="24"/>
          <w:szCs w:val="24"/>
        </w:rPr>
        <w:t xml:space="preserve"> të Kushtetutës, të neneve 19 </w:t>
      </w:r>
      <w:r w:rsidR="00996A72" w:rsidRPr="007929E1">
        <w:rPr>
          <w:rFonts w:ascii="Garamond" w:hAnsi="Garamond" w:cs="Times New Roman"/>
          <w:sz w:val="24"/>
          <w:szCs w:val="24"/>
        </w:rPr>
        <w:t>e</w:t>
      </w:r>
      <w:r w:rsidR="00970DA5" w:rsidRPr="007929E1">
        <w:rPr>
          <w:rFonts w:ascii="Garamond" w:hAnsi="Garamond" w:cs="Times New Roman"/>
          <w:sz w:val="24"/>
          <w:szCs w:val="24"/>
        </w:rPr>
        <w:t xml:space="preserve"> 47, të ligjit nr.</w:t>
      </w:r>
      <w:r w:rsidR="009A3CBC">
        <w:rPr>
          <w:rFonts w:ascii="Garamond" w:hAnsi="Garamond" w:cs="Times New Roman"/>
          <w:sz w:val="24"/>
          <w:szCs w:val="24"/>
        </w:rPr>
        <w:t xml:space="preserve"> </w:t>
      </w:r>
      <w:r w:rsidRPr="007929E1">
        <w:rPr>
          <w:rFonts w:ascii="Garamond" w:hAnsi="Garamond" w:cs="Times New Roman"/>
          <w:sz w:val="24"/>
          <w:szCs w:val="24"/>
        </w:rPr>
        <w:t>69/2012, “Për sistemin arsimor parauniversitar në Republik</w:t>
      </w:r>
      <w:r w:rsidR="00743D19" w:rsidRPr="007929E1">
        <w:rPr>
          <w:rFonts w:ascii="Garamond" w:hAnsi="Garamond" w:cs="Times New Roman"/>
          <w:sz w:val="24"/>
          <w:szCs w:val="24"/>
        </w:rPr>
        <w:t>ën e Shqipërisë”, të ndryshuar</w:t>
      </w:r>
      <w:r w:rsidR="00970DA5" w:rsidRPr="007929E1">
        <w:rPr>
          <w:rFonts w:ascii="Garamond" w:hAnsi="Garamond" w:cs="Times New Roman"/>
          <w:sz w:val="24"/>
          <w:szCs w:val="24"/>
        </w:rPr>
        <w:t>,</w:t>
      </w:r>
      <w:r w:rsidR="00743D19" w:rsidRPr="007929E1">
        <w:rPr>
          <w:rFonts w:ascii="Garamond" w:hAnsi="Garamond" w:cs="Times New Roman"/>
          <w:sz w:val="24"/>
          <w:szCs w:val="24"/>
        </w:rPr>
        <w:t xml:space="preserve"> </w:t>
      </w:r>
      <w:r w:rsidRPr="007929E1">
        <w:rPr>
          <w:rFonts w:ascii="Garamond" w:hAnsi="Garamond" w:cs="Times New Roman"/>
          <w:sz w:val="24"/>
          <w:szCs w:val="24"/>
        </w:rPr>
        <w:t xml:space="preserve">dhe të </w:t>
      </w:r>
      <w:r w:rsidR="00970DA5" w:rsidRPr="007929E1">
        <w:rPr>
          <w:rFonts w:ascii="Garamond" w:hAnsi="Garamond" w:cs="Times New Roman"/>
          <w:sz w:val="24"/>
          <w:szCs w:val="24"/>
        </w:rPr>
        <w:t>ligjit nr.</w:t>
      </w:r>
      <w:r w:rsidR="009A3CBC">
        <w:rPr>
          <w:rFonts w:ascii="Garamond" w:hAnsi="Garamond" w:cs="Times New Roman"/>
          <w:sz w:val="24"/>
          <w:szCs w:val="24"/>
        </w:rPr>
        <w:t xml:space="preserve"> </w:t>
      </w:r>
      <w:r w:rsidRPr="007929E1">
        <w:rPr>
          <w:rFonts w:ascii="Garamond" w:hAnsi="Garamond" w:cs="Times New Roman"/>
          <w:sz w:val="24"/>
          <w:szCs w:val="24"/>
        </w:rPr>
        <w:t>9936, datë</w:t>
      </w:r>
      <w:r w:rsidR="00743D19" w:rsidRPr="007929E1">
        <w:rPr>
          <w:rFonts w:ascii="Garamond" w:hAnsi="Garamond" w:cs="Times New Roman"/>
          <w:sz w:val="24"/>
          <w:szCs w:val="24"/>
        </w:rPr>
        <w:t xml:space="preserve"> </w:t>
      </w:r>
      <w:r w:rsidRPr="007929E1">
        <w:rPr>
          <w:rFonts w:ascii="Garamond" w:hAnsi="Garamond" w:cs="Times New Roman"/>
          <w:sz w:val="24"/>
          <w:szCs w:val="24"/>
        </w:rPr>
        <w:t>26.6.2008, “Për menaxhimin e sistemit buxhetor në Republikën e Shqipërisë”, të ndryshuar, me pro</w:t>
      </w:r>
      <w:r w:rsidR="00743D19" w:rsidRPr="007929E1">
        <w:rPr>
          <w:rFonts w:ascii="Garamond" w:hAnsi="Garamond" w:cs="Times New Roman"/>
          <w:sz w:val="24"/>
          <w:szCs w:val="24"/>
        </w:rPr>
        <w:t>pozimin e ministrit të Arsimit</w:t>
      </w:r>
      <w:r w:rsidRPr="007929E1">
        <w:rPr>
          <w:rFonts w:ascii="Garamond" w:hAnsi="Garamond" w:cs="Times New Roman"/>
          <w:sz w:val="24"/>
          <w:szCs w:val="24"/>
        </w:rPr>
        <w:t>, Këshilli i Ministrave</w:t>
      </w:r>
    </w:p>
    <w:p w14:paraId="601FBB9F" w14:textId="77777777" w:rsidR="00FF10F3" w:rsidRPr="007929E1" w:rsidRDefault="00FF10F3" w:rsidP="007929E1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C6DAA8A" w14:textId="77777777" w:rsidR="00B26202" w:rsidRPr="007929E1" w:rsidRDefault="00B26202" w:rsidP="007929E1">
      <w:pPr>
        <w:shd w:val="clear" w:color="auto" w:fill="FFFFFF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7929E1">
        <w:rPr>
          <w:rFonts w:ascii="Garamond" w:hAnsi="Garamond" w:cs="Times New Roman"/>
          <w:sz w:val="24"/>
          <w:szCs w:val="24"/>
        </w:rPr>
        <w:t>VENDOSI:</w:t>
      </w:r>
    </w:p>
    <w:p w14:paraId="56343990" w14:textId="77777777" w:rsidR="00FF10F3" w:rsidRPr="007929E1" w:rsidRDefault="00FF10F3" w:rsidP="007929E1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</w:p>
    <w:p w14:paraId="2C912374" w14:textId="0B461BFA" w:rsidR="00E94B7A" w:rsidRPr="007929E1" w:rsidRDefault="007929E1" w:rsidP="007929E1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color w:val="1F497D"/>
          <w:sz w:val="24"/>
          <w:szCs w:val="24"/>
        </w:rPr>
      </w:pPr>
      <w:r w:rsidRPr="007929E1">
        <w:rPr>
          <w:rFonts w:ascii="Garamond" w:eastAsia="Times New Roman" w:hAnsi="Garamond" w:cs="Times New Roman"/>
          <w:color w:val="000000"/>
          <w:sz w:val="24"/>
          <w:szCs w:val="24"/>
        </w:rPr>
        <w:t xml:space="preserve">1. </w:t>
      </w:r>
      <w:r w:rsidR="007A73AF" w:rsidRPr="007929E1">
        <w:rPr>
          <w:rFonts w:ascii="Garamond" w:eastAsia="Times New Roman" w:hAnsi="Garamond" w:cs="Times New Roman"/>
          <w:color w:val="000000"/>
          <w:sz w:val="24"/>
          <w:szCs w:val="24"/>
        </w:rPr>
        <w:t xml:space="preserve">Shkronja “a”, e pikës 6, </w:t>
      </w:r>
      <w:r w:rsidR="00E94B7A" w:rsidRPr="007929E1">
        <w:rPr>
          <w:rFonts w:ascii="Garamond" w:eastAsia="Times New Roman" w:hAnsi="Garamond" w:cs="Times New Roman"/>
          <w:color w:val="000000"/>
          <w:sz w:val="24"/>
          <w:szCs w:val="24"/>
        </w:rPr>
        <w:t>të</w:t>
      </w:r>
      <w:r w:rsidR="00970DA5" w:rsidRPr="007929E1">
        <w:rPr>
          <w:rFonts w:ascii="Garamond" w:eastAsia="Times New Roman" w:hAnsi="Garamond" w:cs="Times New Roman"/>
          <w:color w:val="000000"/>
          <w:sz w:val="24"/>
          <w:szCs w:val="24"/>
        </w:rPr>
        <w:t xml:space="preserve"> vendimit nr.</w:t>
      </w:r>
      <w:r w:rsidR="009A3CBC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="00270FC0" w:rsidRPr="007929E1">
        <w:rPr>
          <w:rFonts w:ascii="Garamond" w:eastAsia="Times New Roman" w:hAnsi="Garamond" w:cs="Times New Roman"/>
          <w:color w:val="000000"/>
          <w:sz w:val="24"/>
          <w:szCs w:val="24"/>
        </w:rPr>
        <w:t>486, datë 17.6.2020,</w:t>
      </w:r>
      <w:r w:rsidR="00E94B7A" w:rsidRPr="007929E1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="00270FC0" w:rsidRPr="007929E1">
        <w:rPr>
          <w:rFonts w:ascii="Garamond" w:eastAsia="Times New Roman" w:hAnsi="Garamond" w:cs="Times New Roman"/>
          <w:color w:val="000000"/>
          <w:sz w:val="24"/>
          <w:szCs w:val="24"/>
        </w:rPr>
        <w:t xml:space="preserve">të Këshillit të Ministrave, </w:t>
      </w:r>
      <w:r w:rsidR="00970DA5" w:rsidRPr="007929E1">
        <w:rPr>
          <w:rFonts w:ascii="Garamond" w:eastAsia="Times New Roman" w:hAnsi="Garamond" w:cs="Times New Roman"/>
          <w:color w:val="000000"/>
          <w:sz w:val="24"/>
          <w:szCs w:val="24"/>
        </w:rPr>
        <w:t>të</w:t>
      </w:r>
      <w:r w:rsidR="00E94B7A" w:rsidRPr="007929E1">
        <w:rPr>
          <w:rFonts w:ascii="Garamond" w:eastAsia="Times New Roman" w:hAnsi="Garamond" w:cs="Times New Roman"/>
          <w:color w:val="000000"/>
          <w:sz w:val="24"/>
          <w:szCs w:val="24"/>
        </w:rPr>
        <w:t xml:space="preserve"> ndryshuar, </w:t>
      </w:r>
      <w:r w:rsidR="00270FC0" w:rsidRPr="007929E1">
        <w:rPr>
          <w:rFonts w:ascii="Garamond" w:eastAsia="Times New Roman" w:hAnsi="Garamond" w:cs="Times New Roman"/>
          <w:color w:val="000000"/>
          <w:sz w:val="24"/>
          <w:szCs w:val="24"/>
        </w:rPr>
        <w:t>ndryshohet, si më</w:t>
      </w:r>
      <w:r w:rsidR="00E94B7A" w:rsidRPr="007929E1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="00270FC0" w:rsidRPr="007929E1">
        <w:rPr>
          <w:rFonts w:ascii="Garamond" w:eastAsia="Times New Roman" w:hAnsi="Garamond" w:cs="Times New Roman"/>
          <w:color w:val="000000"/>
          <w:sz w:val="24"/>
          <w:szCs w:val="24"/>
        </w:rPr>
        <w:t>poshtë vijon:</w:t>
      </w:r>
    </w:p>
    <w:p w14:paraId="5709E052" w14:textId="77777777" w:rsidR="00E94B7A" w:rsidRPr="007929E1" w:rsidRDefault="00E94B7A" w:rsidP="007929E1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7929E1">
        <w:rPr>
          <w:rFonts w:ascii="Garamond" w:eastAsia="Times New Roman" w:hAnsi="Garamond" w:cs="Times New Roman"/>
          <w:sz w:val="24"/>
          <w:szCs w:val="24"/>
        </w:rPr>
        <w:t>“</w:t>
      </w:r>
      <w:r w:rsidRPr="007929E1">
        <w:rPr>
          <w:rFonts w:ascii="Garamond" w:hAnsi="Garamond" w:cs="Times New Roman"/>
          <w:sz w:val="24"/>
          <w:szCs w:val="24"/>
        </w:rPr>
        <w:t>a) Nxënësit, që ndjekin arsimin bazë, n</w:t>
      </w:r>
      <w:r w:rsidR="00F16507" w:rsidRPr="007929E1">
        <w:rPr>
          <w:rFonts w:ascii="Garamond" w:hAnsi="Garamond" w:cs="Times New Roman"/>
          <w:sz w:val="24"/>
          <w:szCs w:val="24"/>
        </w:rPr>
        <w:t>ga klasa</w:t>
      </w:r>
      <w:r w:rsidRPr="007929E1">
        <w:rPr>
          <w:rFonts w:ascii="Garamond" w:hAnsi="Garamond" w:cs="Times New Roman"/>
          <w:sz w:val="24"/>
          <w:szCs w:val="24"/>
        </w:rPr>
        <w:t xml:space="preserve"> e parë </w:t>
      </w:r>
      <w:r w:rsidR="00F16507" w:rsidRPr="007929E1">
        <w:rPr>
          <w:rFonts w:ascii="Garamond" w:hAnsi="Garamond" w:cs="Times New Roman"/>
          <w:sz w:val="24"/>
          <w:szCs w:val="24"/>
        </w:rPr>
        <w:t xml:space="preserve">deri në klasën e </w:t>
      </w:r>
      <w:r w:rsidR="00835A37" w:rsidRPr="007929E1">
        <w:rPr>
          <w:rFonts w:ascii="Garamond" w:hAnsi="Garamond" w:cs="Times New Roman"/>
          <w:sz w:val="24"/>
          <w:szCs w:val="24"/>
        </w:rPr>
        <w:t>pestë</w:t>
      </w:r>
      <w:r w:rsidRPr="007929E1">
        <w:rPr>
          <w:rFonts w:ascii="Garamond" w:hAnsi="Garamond" w:cs="Times New Roman"/>
          <w:sz w:val="24"/>
          <w:szCs w:val="24"/>
        </w:rPr>
        <w:t>, në institucionet arsimore publike, në institucionet e paraburgimit, të vuajtjes së dënimit dhe në institucione</w:t>
      </w:r>
      <w:r w:rsidR="00970DA5" w:rsidRPr="007929E1">
        <w:rPr>
          <w:rFonts w:ascii="Garamond" w:hAnsi="Garamond" w:cs="Times New Roman"/>
          <w:sz w:val="24"/>
          <w:szCs w:val="24"/>
        </w:rPr>
        <w:t>t e</w:t>
      </w:r>
      <w:r w:rsidRPr="007929E1">
        <w:rPr>
          <w:rFonts w:ascii="Garamond" w:hAnsi="Garamond" w:cs="Times New Roman"/>
          <w:sz w:val="24"/>
          <w:szCs w:val="24"/>
        </w:rPr>
        <w:t xml:space="preserve"> përkujdesjes shoqërore, të cilëve u jepen tekstet shkollore të reja, çdo vit, në përdorim falas. Nxënësve, që ndjekin arsimin bazë në këto institucione, nga klasa e </w:t>
      </w:r>
      <w:r w:rsidR="00835A37" w:rsidRPr="007929E1">
        <w:rPr>
          <w:rFonts w:ascii="Garamond" w:hAnsi="Garamond" w:cs="Times New Roman"/>
          <w:sz w:val="24"/>
          <w:szCs w:val="24"/>
        </w:rPr>
        <w:t>gjashtë</w:t>
      </w:r>
      <w:r w:rsidRPr="007929E1">
        <w:rPr>
          <w:rFonts w:ascii="Garamond" w:hAnsi="Garamond" w:cs="Times New Roman"/>
          <w:sz w:val="24"/>
          <w:szCs w:val="24"/>
        </w:rPr>
        <w:t xml:space="preserve"> deri në klasën e nëntë, u jepen tekstet shkollore në përdorim falas.”.</w:t>
      </w:r>
    </w:p>
    <w:p w14:paraId="30EF990F" w14:textId="77777777" w:rsidR="00E94B7A" w:rsidRPr="007929E1" w:rsidRDefault="007929E1" w:rsidP="007929E1">
      <w:pPr>
        <w:pStyle w:val="ListParagraph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</w:rPr>
      </w:pPr>
      <w:r w:rsidRPr="007929E1">
        <w:rPr>
          <w:rFonts w:ascii="Garamond" w:eastAsia="Times New Roman" w:hAnsi="Garamond" w:cs="Times New Roman"/>
          <w:color w:val="000000"/>
          <w:sz w:val="24"/>
          <w:szCs w:val="24"/>
        </w:rPr>
        <w:t xml:space="preserve">2. </w:t>
      </w:r>
      <w:r w:rsidR="00E94B7A" w:rsidRPr="007929E1">
        <w:rPr>
          <w:rFonts w:ascii="Garamond" w:eastAsia="Times New Roman" w:hAnsi="Garamond" w:cs="Times New Roman"/>
          <w:color w:val="000000"/>
          <w:sz w:val="24"/>
          <w:szCs w:val="24"/>
        </w:rPr>
        <w:t>Ngarkohen Ministria e Arsimit dhe Ministria e Financave</w:t>
      </w:r>
      <w:r w:rsidR="00835A37" w:rsidRPr="007929E1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="00E94B7A" w:rsidRPr="007929E1">
        <w:rPr>
          <w:rFonts w:ascii="Garamond" w:eastAsia="Times New Roman" w:hAnsi="Garamond" w:cs="Times New Roman"/>
          <w:color w:val="000000"/>
          <w:sz w:val="24"/>
          <w:szCs w:val="24"/>
        </w:rPr>
        <w:t>për zbatimin e këtij vendimi.</w:t>
      </w:r>
    </w:p>
    <w:p w14:paraId="72CFA42C" w14:textId="77777777" w:rsidR="00741232" w:rsidRPr="007929E1" w:rsidRDefault="00741232" w:rsidP="007929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color w:val="000000"/>
          <w:sz w:val="24"/>
          <w:szCs w:val="24"/>
        </w:rPr>
      </w:pPr>
      <w:r w:rsidRPr="007929E1">
        <w:rPr>
          <w:rFonts w:ascii="Garamond" w:eastAsia="Times New Roman" w:hAnsi="Garamond" w:cs="Times New Roman"/>
          <w:color w:val="000000"/>
          <w:sz w:val="24"/>
          <w:szCs w:val="24"/>
        </w:rPr>
        <w:t xml:space="preserve">Ky vendim hyn në fuqi pas botimit në Fletoren </w:t>
      </w:r>
      <w:r w:rsidR="007929E1" w:rsidRPr="007929E1">
        <w:rPr>
          <w:rFonts w:ascii="Garamond" w:eastAsia="Times New Roman" w:hAnsi="Garamond" w:cs="Times New Roman"/>
          <w:color w:val="000000"/>
          <w:sz w:val="24"/>
          <w:szCs w:val="24"/>
        </w:rPr>
        <w:t>Zyrtare</w:t>
      </w:r>
      <w:r w:rsidRPr="007929E1">
        <w:rPr>
          <w:rFonts w:ascii="Garamond" w:eastAsia="Times New Roman" w:hAnsi="Garamond" w:cs="Times New Roman"/>
          <w:i/>
          <w:color w:val="000000"/>
          <w:sz w:val="24"/>
          <w:szCs w:val="24"/>
        </w:rPr>
        <w:t>.</w:t>
      </w:r>
    </w:p>
    <w:p w14:paraId="22DA1004" w14:textId="77777777" w:rsidR="00741232" w:rsidRPr="007929E1" w:rsidRDefault="00741232" w:rsidP="007929E1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</w:rPr>
      </w:pPr>
    </w:p>
    <w:p w14:paraId="22A52FD0" w14:textId="77777777" w:rsidR="00741232" w:rsidRPr="007929E1" w:rsidRDefault="00741232" w:rsidP="007929E1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</w:rPr>
      </w:pPr>
      <w:r w:rsidRPr="007929E1">
        <w:rPr>
          <w:rFonts w:ascii="Garamond" w:eastAsia="Times New Roman" w:hAnsi="Garamond" w:cs="Times New Roman"/>
          <w:sz w:val="24"/>
          <w:szCs w:val="24"/>
        </w:rPr>
        <w:t>KRYEMINIST</w:t>
      </w:r>
      <w:r w:rsidR="007929E1" w:rsidRPr="007929E1">
        <w:rPr>
          <w:rFonts w:ascii="Garamond" w:eastAsia="Times New Roman" w:hAnsi="Garamond" w:cs="Times New Roman"/>
          <w:sz w:val="24"/>
          <w:szCs w:val="24"/>
        </w:rPr>
        <w:t>Ë</w:t>
      </w:r>
      <w:r w:rsidRPr="007929E1">
        <w:rPr>
          <w:rFonts w:ascii="Garamond" w:eastAsia="Times New Roman" w:hAnsi="Garamond" w:cs="Times New Roman"/>
          <w:sz w:val="24"/>
          <w:szCs w:val="24"/>
        </w:rPr>
        <w:t>R</w:t>
      </w:r>
    </w:p>
    <w:p w14:paraId="3628078B" w14:textId="77777777" w:rsidR="007929E1" w:rsidRPr="007929E1" w:rsidRDefault="007929E1" w:rsidP="007929E1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z w:val="24"/>
          <w:szCs w:val="24"/>
        </w:rPr>
      </w:pPr>
      <w:r w:rsidRPr="007929E1">
        <w:rPr>
          <w:rFonts w:ascii="Garamond" w:eastAsia="Times New Roman" w:hAnsi="Garamond" w:cs="Times New Roman"/>
          <w:b/>
          <w:sz w:val="24"/>
          <w:szCs w:val="24"/>
        </w:rPr>
        <w:t>Edi Rama</w:t>
      </w:r>
    </w:p>
    <w:sectPr w:rsidR="007929E1" w:rsidRPr="007929E1" w:rsidSect="000214C9">
      <w:pgSz w:w="11906" w:h="16838" w:code="9"/>
      <w:pgMar w:top="1440" w:right="1440" w:bottom="1440" w:left="1440" w:header="1008" w:footer="108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3A0EBD" w14:textId="77777777" w:rsidR="009A3CBC" w:rsidRDefault="009A3CBC" w:rsidP="00C3617A">
      <w:pPr>
        <w:spacing w:after="0" w:line="240" w:lineRule="auto"/>
      </w:pPr>
      <w:r>
        <w:separator/>
      </w:r>
    </w:p>
  </w:endnote>
  <w:endnote w:type="continuationSeparator" w:id="0">
    <w:p w14:paraId="3DC70BD1" w14:textId="77777777" w:rsidR="009A3CBC" w:rsidRDefault="009A3CBC" w:rsidP="00C3617A">
      <w:pPr>
        <w:spacing w:after="0" w:line="240" w:lineRule="auto"/>
      </w:pPr>
      <w:r>
        <w:continuationSeparator/>
      </w:r>
    </w:p>
  </w:endnote>
  <w:endnote w:type="continuationNotice" w:id="1">
    <w:p w14:paraId="3B82579C" w14:textId="77777777" w:rsidR="00A41AF0" w:rsidRDefault="00A41AF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70D6DA" w14:textId="77777777" w:rsidR="009A3CBC" w:rsidRDefault="009A3CBC" w:rsidP="00C3617A">
      <w:pPr>
        <w:spacing w:after="0" w:line="240" w:lineRule="auto"/>
      </w:pPr>
      <w:r>
        <w:separator/>
      </w:r>
    </w:p>
  </w:footnote>
  <w:footnote w:type="continuationSeparator" w:id="0">
    <w:p w14:paraId="2B951A50" w14:textId="77777777" w:rsidR="009A3CBC" w:rsidRDefault="009A3CBC" w:rsidP="00C3617A">
      <w:pPr>
        <w:spacing w:after="0" w:line="240" w:lineRule="auto"/>
      </w:pPr>
      <w:r>
        <w:continuationSeparator/>
      </w:r>
    </w:p>
  </w:footnote>
  <w:footnote w:type="continuationNotice" w:id="1">
    <w:p w14:paraId="69939AE4" w14:textId="77777777" w:rsidR="00A41AF0" w:rsidRDefault="00A41AF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BE4442"/>
    <w:multiLevelType w:val="hybridMultilevel"/>
    <w:tmpl w:val="80BC18C2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D20740"/>
    <w:multiLevelType w:val="multilevel"/>
    <w:tmpl w:val="9D64AEE6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185" w:hanging="375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</w:lvl>
  </w:abstractNum>
  <w:abstractNum w:abstractNumId="2" w15:restartNumberingAfterBreak="0">
    <w:nsid w:val="136F3C82"/>
    <w:multiLevelType w:val="hybridMultilevel"/>
    <w:tmpl w:val="846C9DE0"/>
    <w:lvl w:ilvl="0" w:tplc="0EE0116E">
      <w:start w:val="1"/>
      <w:numFmt w:val="lowerRoman"/>
      <w:lvlText w:val="%1."/>
      <w:lvlJc w:val="right"/>
      <w:pPr>
        <w:ind w:left="990" w:hanging="360"/>
      </w:pPr>
      <w:rPr>
        <w:rFonts w:ascii="Book Antiqua" w:eastAsiaTheme="minorHAnsi" w:hAnsi="Book Antiqua" w:cstheme="minorBidi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" w15:restartNumberingAfterBreak="0">
    <w:nsid w:val="17670FE2"/>
    <w:multiLevelType w:val="hybridMultilevel"/>
    <w:tmpl w:val="F4D2B8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BC45CD"/>
    <w:multiLevelType w:val="hybridMultilevel"/>
    <w:tmpl w:val="00063FDA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A03444"/>
    <w:multiLevelType w:val="hybridMultilevel"/>
    <w:tmpl w:val="BDB8CE80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7">
      <w:start w:val="1"/>
      <w:numFmt w:val="lowerLetter"/>
      <w:lvlText w:val="%2)"/>
      <w:lvlJc w:val="left"/>
      <w:pPr>
        <w:ind w:left="99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E225FC"/>
    <w:multiLevelType w:val="hybridMultilevel"/>
    <w:tmpl w:val="185A7FAA"/>
    <w:lvl w:ilvl="0" w:tplc="E8F45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4E1260"/>
    <w:multiLevelType w:val="hybridMultilevel"/>
    <w:tmpl w:val="FE70C63E"/>
    <w:lvl w:ilvl="0" w:tplc="041C0011">
      <w:start w:val="1"/>
      <w:numFmt w:val="decimal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9B6B06"/>
    <w:multiLevelType w:val="hybridMultilevel"/>
    <w:tmpl w:val="130AEDB4"/>
    <w:lvl w:ilvl="0" w:tplc="041C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A1C1D56"/>
    <w:multiLevelType w:val="hybridMultilevel"/>
    <w:tmpl w:val="67F827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785DF2"/>
    <w:multiLevelType w:val="multilevel"/>
    <w:tmpl w:val="9AAC5C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FCD75FD"/>
    <w:multiLevelType w:val="hybridMultilevel"/>
    <w:tmpl w:val="C284CF10"/>
    <w:lvl w:ilvl="0" w:tplc="2F38D69A">
      <w:start w:val="1"/>
      <w:numFmt w:val="lowerLetter"/>
      <w:lvlText w:val="%1)"/>
      <w:lvlJc w:val="left"/>
      <w:pPr>
        <w:ind w:left="99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710" w:hanging="360"/>
      </w:pPr>
    </w:lvl>
    <w:lvl w:ilvl="2" w:tplc="041C001B" w:tentative="1">
      <w:start w:val="1"/>
      <w:numFmt w:val="lowerRoman"/>
      <w:lvlText w:val="%3."/>
      <w:lvlJc w:val="right"/>
      <w:pPr>
        <w:ind w:left="2430" w:hanging="180"/>
      </w:pPr>
    </w:lvl>
    <w:lvl w:ilvl="3" w:tplc="041C000F" w:tentative="1">
      <w:start w:val="1"/>
      <w:numFmt w:val="decimal"/>
      <w:lvlText w:val="%4."/>
      <w:lvlJc w:val="left"/>
      <w:pPr>
        <w:ind w:left="3150" w:hanging="360"/>
      </w:pPr>
    </w:lvl>
    <w:lvl w:ilvl="4" w:tplc="041C0019" w:tentative="1">
      <w:start w:val="1"/>
      <w:numFmt w:val="lowerLetter"/>
      <w:lvlText w:val="%5."/>
      <w:lvlJc w:val="left"/>
      <w:pPr>
        <w:ind w:left="3870" w:hanging="360"/>
      </w:pPr>
    </w:lvl>
    <w:lvl w:ilvl="5" w:tplc="041C001B" w:tentative="1">
      <w:start w:val="1"/>
      <w:numFmt w:val="lowerRoman"/>
      <w:lvlText w:val="%6."/>
      <w:lvlJc w:val="right"/>
      <w:pPr>
        <w:ind w:left="4590" w:hanging="180"/>
      </w:pPr>
    </w:lvl>
    <w:lvl w:ilvl="6" w:tplc="041C000F" w:tentative="1">
      <w:start w:val="1"/>
      <w:numFmt w:val="decimal"/>
      <w:lvlText w:val="%7."/>
      <w:lvlJc w:val="left"/>
      <w:pPr>
        <w:ind w:left="5310" w:hanging="360"/>
      </w:pPr>
    </w:lvl>
    <w:lvl w:ilvl="7" w:tplc="041C0019" w:tentative="1">
      <w:start w:val="1"/>
      <w:numFmt w:val="lowerLetter"/>
      <w:lvlText w:val="%8."/>
      <w:lvlJc w:val="left"/>
      <w:pPr>
        <w:ind w:left="6030" w:hanging="360"/>
      </w:pPr>
    </w:lvl>
    <w:lvl w:ilvl="8" w:tplc="041C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3A72F52"/>
    <w:multiLevelType w:val="hybridMultilevel"/>
    <w:tmpl w:val="6328567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0D6675"/>
    <w:multiLevelType w:val="hybridMultilevel"/>
    <w:tmpl w:val="443074FE"/>
    <w:lvl w:ilvl="0" w:tplc="04090019">
      <w:start w:val="26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6D3A2C"/>
    <w:multiLevelType w:val="hybridMultilevel"/>
    <w:tmpl w:val="24E82D8E"/>
    <w:lvl w:ilvl="0" w:tplc="CC208B82">
      <w:start w:val="1"/>
      <w:numFmt w:val="upperRoman"/>
      <w:lvlText w:val="%1."/>
      <w:lvlJc w:val="left"/>
      <w:pPr>
        <w:ind w:left="450" w:hanging="360"/>
      </w:pPr>
      <w:rPr>
        <w:rFonts w:hint="default"/>
        <w:b/>
      </w:rPr>
    </w:lvl>
    <w:lvl w:ilvl="1" w:tplc="8CB2233E">
      <w:start w:val="1"/>
      <w:numFmt w:val="decimal"/>
      <w:lvlText w:val="%2."/>
      <w:lvlJc w:val="left"/>
      <w:pPr>
        <w:ind w:left="720" w:hanging="360"/>
      </w:pPr>
      <w:rPr>
        <w:rFonts w:ascii="Book Antiqua" w:eastAsiaTheme="minorHAnsi" w:hAnsi="Book Antiqua" w:cstheme="minorBidi"/>
      </w:rPr>
    </w:lvl>
    <w:lvl w:ilvl="2" w:tplc="05946B76">
      <w:start w:val="38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B168DE"/>
    <w:multiLevelType w:val="hybridMultilevel"/>
    <w:tmpl w:val="027236C2"/>
    <w:lvl w:ilvl="0" w:tplc="6D224FE8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68464A"/>
    <w:multiLevelType w:val="multilevel"/>
    <w:tmpl w:val="AD1234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4B9432D6"/>
    <w:multiLevelType w:val="hybridMultilevel"/>
    <w:tmpl w:val="F7D6875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2305BE"/>
    <w:multiLevelType w:val="hybridMultilevel"/>
    <w:tmpl w:val="166CA18C"/>
    <w:lvl w:ilvl="0" w:tplc="041C000F">
      <w:start w:val="1"/>
      <w:numFmt w:val="decimal"/>
      <w:lvlText w:val="%1."/>
      <w:lvlJc w:val="left"/>
      <w:pPr>
        <w:ind w:left="630" w:hanging="360"/>
      </w:pPr>
    </w:lvl>
    <w:lvl w:ilvl="1" w:tplc="041C0019" w:tentative="1">
      <w:start w:val="1"/>
      <w:numFmt w:val="lowerLetter"/>
      <w:lvlText w:val="%2."/>
      <w:lvlJc w:val="left"/>
      <w:pPr>
        <w:ind w:left="1350" w:hanging="360"/>
      </w:pPr>
    </w:lvl>
    <w:lvl w:ilvl="2" w:tplc="041C001B" w:tentative="1">
      <w:start w:val="1"/>
      <w:numFmt w:val="lowerRoman"/>
      <w:lvlText w:val="%3."/>
      <w:lvlJc w:val="right"/>
      <w:pPr>
        <w:ind w:left="2070" w:hanging="180"/>
      </w:pPr>
    </w:lvl>
    <w:lvl w:ilvl="3" w:tplc="041C000F" w:tentative="1">
      <w:start w:val="1"/>
      <w:numFmt w:val="decimal"/>
      <w:lvlText w:val="%4."/>
      <w:lvlJc w:val="left"/>
      <w:pPr>
        <w:ind w:left="2790" w:hanging="360"/>
      </w:pPr>
    </w:lvl>
    <w:lvl w:ilvl="4" w:tplc="041C0019" w:tentative="1">
      <w:start w:val="1"/>
      <w:numFmt w:val="lowerLetter"/>
      <w:lvlText w:val="%5."/>
      <w:lvlJc w:val="left"/>
      <w:pPr>
        <w:ind w:left="3510" w:hanging="360"/>
      </w:pPr>
    </w:lvl>
    <w:lvl w:ilvl="5" w:tplc="041C001B" w:tentative="1">
      <w:start w:val="1"/>
      <w:numFmt w:val="lowerRoman"/>
      <w:lvlText w:val="%6."/>
      <w:lvlJc w:val="right"/>
      <w:pPr>
        <w:ind w:left="4230" w:hanging="180"/>
      </w:pPr>
    </w:lvl>
    <w:lvl w:ilvl="6" w:tplc="041C000F" w:tentative="1">
      <w:start w:val="1"/>
      <w:numFmt w:val="decimal"/>
      <w:lvlText w:val="%7."/>
      <w:lvlJc w:val="left"/>
      <w:pPr>
        <w:ind w:left="4950" w:hanging="360"/>
      </w:pPr>
    </w:lvl>
    <w:lvl w:ilvl="7" w:tplc="041C0019" w:tentative="1">
      <w:start w:val="1"/>
      <w:numFmt w:val="lowerLetter"/>
      <w:lvlText w:val="%8."/>
      <w:lvlJc w:val="left"/>
      <w:pPr>
        <w:ind w:left="5670" w:hanging="360"/>
      </w:pPr>
    </w:lvl>
    <w:lvl w:ilvl="8" w:tplc="041C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9" w15:restartNumberingAfterBreak="0">
    <w:nsid w:val="55FD16E5"/>
    <w:multiLevelType w:val="hybridMultilevel"/>
    <w:tmpl w:val="076AD7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5A4DDB"/>
    <w:multiLevelType w:val="hybridMultilevel"/>
    <w:tmpl w:val="012414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8FD3AC9"/>
    <w:multiLevelType w:val="multilevel"/>
    <w:tmpl w:val="AC667AA8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2" w15:restartNumberingAfterBreak="0">
    <w:nsid w:val="5D763E9D"/>
    <w:multiLevelType w:val="hybridMultilevel"/>
    <w:tmpl w:val="FD788E26"/>
    <w:lvl w:ilvl="0" w:tplc="E0BAB94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FCB4441"/>
    <w:multiLevelType w:val="hybridMultilevel"/>
    <w:tmpl w:val="D5E438DA"/>
    <w:lvl w:ilvl="0" w:tplc="A06842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3E68B8"/>
    <w:multiLevelType w:val="multilevel"/>
    <w:tmpl w:val="C7EC5A3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689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25" w15:restartNumberingAfterBreak="0">
    <w:nsid w:val="655131F2"/>
    <w:multiLevelType w:val="multilevel"/>
    <w:tmpl w:val="74B4874A"/>
    <w:lvl w:ilvl="0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5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3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70" w:hanging="1800"/>
      </w:pPr>
      <w:rPr>
        <w:rFonts w:hint="default"/>
      </w:rPr>
    </w:lvl>
  </w:abstractNum>
  <w:abstractNum w:abstractNumId="26" w15:restartNumberingAfterBreak="0">
    <w:nsid w:val="6A2A2127"/>
    <w:multiLevelType w:val="hybridMultilevel"/>
    <w:tmpl w:val="5CA82D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F14E3B"/>
    <w:multiLevelType w:val="multilevel"/>
    <w:tmpl w:val="4178267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8" w15:restartNumberingAfterBreak="0">
    <w:nsid w:val="6DAC2D18"/>
    <w:multiLevelType w:val="hybridMultilevel"/>
    <w:tmpl w:val="75E2E042"/>
    <w:lvl w:ilvl="0" w:tplc="041C0019">
      <w:start w:val="1"/>
      <w:numFmt w:val="lowerLetter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 w15:restartNumberingAfterBreak="0">
    <w:nsid w:val="7AC64DDB"/>
    <w:multiLevelType w:val="hybridMultilevel"/>
    <w:tmpl w:val="C1AA26D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4"/>
  </w:num>
  <w:num w:numId="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28"/>
  </w:num>
  <w:num w:numId="7">
    <w:abstractNumId w:val="8"/>
  </w:num>
  <w:num w:numId="8">
    <w:abstractNumId w:val="16"/>
  </w:num>
  <w:num w:numId="9">
    <w:abstractNumId w:val="19"/>
  </w:num>
  <w:num w:numId="10">
    <w:abstractNumId w:val="25"/>
  </w:num>
  <w:num w:numId="11">
    <w:abstractNumId w:val="9"/>
  </w:num>
  <w:num w:numId="12">
    <w:abstractNumId w:val="2"/>
  </w:num>
  <w:num w:numId="13">
    <w:abstractNumId w:val="15"/>
  </w:num>
  <w:num w:numId="14">
    <w:abstractNumId w:val="3"/>
  </w:num>
  <w:num w:numId="15">
    <w:abstractNumId w:val="20"/>
  </w:num>
  <w:num w:numId="16">
    <w:abstractNumId w:val="2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</w:num>
  <w:num w:numId="19">
    <w:abstractNumId w:val="23"/>
  </w:num>
  <w:num w:numId="20">
    <w:abstractNumId w:val="14"/>
  </w:num>
  <w:num w:numId="21">
    <w:abstractNumId w:val="29"/>
  </w:num>
  <w:num w:numId="22">
    <w:abstractNumId w:val="12"/>
  </w:num>
  <w:num w:numId="23">
    <w:abstractNumId w:val="6"/>
  </w:num>
  <w:num w:numId="24">
    <w:abstractNumId w:val="11"/>
  </w:num>
  <w:num w:numId="25">
    <w:abstractNumId w:val="5"/>
  </w:num>
  <w:num w:numId="26">
    <w:abstractNumId w:val="18"/>
  </w:num>
  <w:num w:numId="27">
    <w:abstractNumId w:val="0"/>
  </w:num>
  <w:num w:numId="28">
    <w:abstractNumId w:val="7"/>
  </w:num>
  <w:num w:numId="29">
    <w:abstractNumId w:val="4"/>
  </w:num>
  <w:num w:numId="30">
    <w:abstractNumId w:val="26"/>
  </w:num>
  <w:num w:numId="3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4DE3"/>
    <w:rsid w:val="000214C9"/>
    <w:rsid w:val="00034E91"/>
    <w:rsid w:val="00050408"/>
    <w:rsid w:val="0006171E"/>
    <w:rsid w:val="00085E12"/>
    <w:rsid w:val="00094D67"/>
    <w:rsid w:val="00106ABB"/>
    <w:rsid w:val="0013520A"/>
    <w:rsid w:val="00172564"/>
    <w:rsid w:val="001777BE"/>
    <w:rsid w:val="00194DE3"/>
    <w:rsid w:val="001B2889"/>
    <w:rsid w:val="001C764E"/>
    <w:rsid w:val="00206111"/>
    <w:rsid w:val="00217E40"/>
    <w:rsid w:val="00227557"/>
    <w:rsid w:val="0024611F"/>
    <w:rsid w:val="00256675"/>
    <w:rsid w:val="00270FC0"/>
    <w:rsid w:val="002858A6"/>
    <w:rsid w:val="002A392A"/>
    <w:rsid w:val="002D6BB6"/>
    <w:rsid w:val="00316106"/>
    <w:rsid w:val="00316E21"/>
    <w:rsid w:val="00335B5C"/>
    <w:rsid w:val="0036394A"/>
    <w:rsid w:val="00372CFD"/>
    <w:rsid w:val="0037393A"/>
    <w:rsid w:val="00380194"/>
    <w:rsid w:val="003B54CE"/>
    <w:rsid w:val="003C4C34"/>
    <w:rsid w:val="003C55C4"/>
    <w:rsid w:val="003D73CA"/>
    <w:rsid w:val="003D79A7"/>
    <w:rsid w:val="003F2A53"/>
    <w:rsid w:val="00422E7B"/>
    <w:rsid w:val="004538CD"/>
    <w:rsid w:val="00471FE3"/>
    <w:rsid w:val="004F60EF"/>
    <w:rsid w:val="00511614"/>
    <w:rsid w:val="00511E6B"/>
    <w:rsid w:val="005268AE"/>
    <w:rsid w:val="0054457C"/>
    <w:rsid w:val="00546822"/>
    <w:rsid w:val="00556B47"/>
    <w:rsid w:val="00557F6A"/>
    <w:rsid w:val="005A64E8"/>
    <w:rsid w:val="005D4A6A"/>
    <w:rsid w:val="006002DE"/>
    <w:rsid w:val="0062355D"/>
    <w:rsid w:val="00623749"/>
    <w:rsid w:val="00634381"/>
    <w:rsid w:val="00657317"/>
    <w:rsid w:val="00670D25"/>
    <w:rsid w:val="0067183C"/>
    <w:rsid w:val="006C57CA"/>
    <w:rsid w:val="006C7CDE"/>
    <w:rsid w:val="006F6AAD"/>
    <w:rsid w:val="00716253"/>
    <w:rsid w:val="00725384"/>
    <w:rsid w:val="00741232"/>
    <w:rsid w:val="00743D19"/>
    <w:rsid w:val="00755580"/>
    <w:rsid w:val="007575A4"/>
    <w:rsid w:val="00765C25"/>
    <w:rsid w:val="00765DE0"/>
    <w:rsid w:val="007929E1"/>
    <w:rsid w:val="007953D5"/>
    <w:rsid w:val="007A0F77"/>
    <w:rsid w:val="007A679A"/>
    <w:rsid w:val="007A73AF"/>
    <w:rsid w:val="007C717E"/>
    <w:rsid w:val="007D7D76"/>
    <w:rsid w:val="007E41FF"/>
    <w:rsid w:val="00827F43"/>
    <w:rsid w:val="00835A37"/>
    <w:rsid w:val="0084214B"/>
    <w:rsid w:val="008508DB"/>
    <w:rsid w:val="0085732D"/>
    <w:rsid w:val="00865065"/>
    <w:rsid w:val="00894C22"/>
    <w:rsid w:val="008C319A"/>
    <w:rsid w:val="008D3876"/>
    <w:rsid w:val="008D38DE"/>
    <w:rsid w:val="009275AA"/>
    <w:rsid w:val="00933617"/>
    <w:rsid w:val="00934A69"/>
    <w:rsid w:val="00934A8F"/>
    <w:rsid w:val="009360A0"/>
    <w:rsid w:val="0095233A"/>
    <w:rsid w:val="009652C3"/>
    <w:rsid w:val="00970DA5"/>
    <w:rsid w:val="0099435E"/>
    <w:rsid w:val="00996A72"/>
    <w:rsid w:val="009A3CBC"/>
    <w:rsid w:val="00A22192"/>
    <w:rsid w:val="00A36469"/>
    <w:rsid w:val="00A41AF0"/>
    <w:rsid w:val="00A476FD"/>
    <w:rsid w:val="00A84685"/>
    <w:rsid w:val="00A90D2D"/>
    <w:rsid w:val="00AC4CAD"/>
    <w:rsid w:val="00AD3C08"/>
    <w:rsid w:val="00AD4C45"/>
    <w:rsid w:val="00AE2BAE"/>
    <w:rsid w:val="00B208BA"/>
    <w:rsid w:val="00B2459B"/>
    <w:rsid w:val="00B26202"/>
    <w:rsid w:val="00B37A13"/>
    <w:rsid w:val="00B40B40"/>
    <w:rsid w:val="00B4203E"/>
    <w:rsid w:val="00B85C41"/>
    <w:rsid w:val="00B870A5"/>
    <w:rsid w:val="00B928BF"/>
    <w:rsid w:val="00BC69B8"/>
    <w:rsid w:val="00C3617A"/>
    <w:rsid w:val="00C423D3"/>
    <w:rsid w:val="00C51ECF"/>
    <w:rsid w:val="00C63DFD"/>
    <w:rsid w:val="00C9666A"/>
    <w:rsid w:val="00C97EC7"/>
    <w:rsid w:val="00CB2CD7"/>
    <w:rsid w:val="00CB33EC"/>
    <w:rsid w:val="00CE46D3"/>
    <w:rsid w:val="00CE73CF"/>
    <w:rsid w:val="00D00975"/>
    <w:rsid w:val="00D04A42"/>
    <w:rsid w:val="00D264AA"/>
    <w:rsid w:val="00D330A1"/>
    <w:rsid w:val="00D662CD"/>
    <w:rsid w:val="00D73309"/>
    <w:rsid w:val="00DC5248"/>
    <w:rsid w:val="00DC56BC"/>
    <w:rsid w:val="00DE4E75"/>
    <w:rsid w:val="00DE6BC2"/>
    <w:rsid w:val="00E600DA"/>
    <w:rsid w:val="00E71B19"/>
    <w:rsid w:val="00E94B7A"/>
    <w:rsid w:val="00EC2980"/>
    <w:rsid w:val="00EC60CD"/>
    <w:rsid w:val="00EE24CF"/>
    <w:rsid w:val="00F04829"/>
    <w:rsid w:val="00F16507"/>
    <w:rsid w:val="00F32270"/>
    <w:rsid w:val="00F348CE"/>
    <w:rsid w:val="00F52815"/>
    <w:rsid w:val="00F71553"/>
    <w:rsid w:val="00F8196F"/>
    <w:rsid w:val="00FB6093"/>
    <w:rsid w:val="00FD4323"/>
    <w:rsid w:val="00FE1122"/>
    <w:rsid w:val="00FF1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9B68CBC"/>
  <w15:chartTrackingRefBased/>
  <w15:docId w15:val="{F0F6E14A-D65D-41C7-A1C5-AB606765B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FD4323"/>
    <w:pPr>
      <w:keepNext/>
      <w:spacing w:after="0" w:line="240" w:lineRule="auto"/>
      <w:jc w:val="center"/>
      <w:outlineLvl w:val="1"/>
    </w:pPr>
    <w:rPr>
      <w:rFonts w:ascii="Bookman Old Style" w:eastAsia="Times New Roman" w:hAnsi="Bookman Old Style" w:cs="Times New Roman"/>
      <w:b/>
      <w:bCs/>
      <w:cap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B26202"/>
    <w:pPr>
      <w:spacing w:after="0" w:line="240" w:lineRule="auto"/>
      <w:jc w:val="both"/>
    </w:pPr>
    <w:rPr>
      <w:rFonts w:ascii="Bookman Old Style" w:eastAsia="Times New Roman" w:hAnsi="Bookman Old Style" w:cs="Times New Roman"/>
      <w:sz w:val="24"/>
      <w:szCs w:val="24"/>
      <w:lang w:eastAsia="x-none"/>
    </w:rPr>
  </w:style>
  <w:style w:type="character" w:customStyle="1" w:styleId="BodyTextChar">
    <w:name w:val="Body Text Char"/>
    <w:basedOn w:val="DefaultParagraphFont"/>
    <w:link w:val="BodyText"/>
    <w:rsid w:val="00B26202"/>
    <w:rPr>
      <w:rFonts w:ascii="Bookman Old Style" w:eastAsia="Times New Roman" w:hAnsi="Bookman Old Style" w:cs="Times New Roman"/>
      <w:sz w:val="24"/>
      <w:szCs w:val="24"/>
      <w:lang w:eastAsia="x-none"/>
    </w:rPr>
  </w:style>
  <w:style w:type="paragraph" w:styleId="ListParagraph">
    <w:name w:val="List Paragraph"/>
    <w:basedOn w:val="Normal"/>
    <w:uiPriority w:val="34"/>
    <w:qFormat/>
    <w:rsid w:val="00B2620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953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53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53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53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53D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53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53D5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rsid w:val="00FD4323"/>
    <w:rPr>
      <w:rFonts w:ascii="Bookman Old Style" w:eastAsia="Times New Roman" w:hAnsi="Bookman Old Style" w:cs="Times New Roman"/>
      <w:b/>
      <w:bCs/>
      <w:caps/>
      <w:sz w:val="24"/>
      <w:szCs w:val="24"/>
    </w:rPr>
  </w:style>
  <w:style w:type="table" w:styleId="TableGrid">
    <w:name w:val="Table Grid"/>
    <w:basedOn w:val="TableNormal"/>
    <w:uiPriority w:val="39"/>
    <w:rsid w:val="00EC29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361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617A"/>
  </w:style>
  <w:style w:type="paragraph" w:styleId="Footer">
    <w:name w:val="footer"/>
    <w:basedOn w:val="Normal"/>
    <w:link w:val="FooterChar"/>
    <w:uiPriority w:val="99"/>
    <w:unhideWhenUsed/>
    <w:rsid w:val="00C361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617A"/>
  </w:style>
  <w:style w:type="paragraph" w:customStyle="1" w:styleId="Default">
    <w:name w:val="Default"/>
    <w:rsid w:val="00511E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56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28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20EF0BDF1742B299CF687B75D831C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229</Nr_x002e__x0020_akti>
    <Data_x0020_e_x0020_Krijimit xmlns="0e656187-b300-4fb0-8bf4-3a50f872073c">2026-04-03T09:24:30Z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2026-04-02T00:00:00Z</Date_x0020_protokolli>
    <Titulli xmlns="0e656187-b300-4fb0-8bf4-3a50f872073c">Për një ndryshim në vendimin nr.486, datë 17.6.2020, të Këshillit të Ministrave, “Për shtypjen, botimin, shpërndarjen dhe shitjen e teksteve shkollore të sistemit arsimor parauniversitar”, të ndryshuar</Titulli>
    <Modifikuesi xmlns="0e656187-b300-4fb0-8bf4-3a50f872073c">elnejda.cokalli</Modifikuesi>
    <Nr_x002e__x0020_prot_x0020_QBZ xmlns="0e656187-b300-4fb0-8bf4-3a50f872073c">694</Nr_x002e__x0020_prot_x0020_QBZ>
    <Data_x0020_e_x0020_Modifikimit xmlns="0e656187-b300-4fb0-8bf4-3a50f872073c">2026-04-03T09:33:49Z</Data_x0020_e_x0020_Modifikimit>
    <Dekretuar xmlns="0e656187-b300-4fb0-8bf4-3a50f872073c">false</Dekretuar>
    <Data xmlns="0e656187-b300-4fb0-8bf4-3a50f872073c">2026-04-01T00:00:00Z</Data>
    <Nr_x002e__x0020_protokolli_x0020_i_x0020_aktit xmlns="0e656187-b300-4fb0-8bf4-3a50f872073c">1960/1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20EF0BDF1742B299CF687B75D831C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8D347ED-8622-449D-B238-2840C7426BA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6D4FD6E-B458-45B7-B324-81A3E465E6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BD79126-87D8-4CD2-99AB-ECD40D6A81FF}">
  <ds:schemaRefs>
    <ds:schemaRef ds:uri="http://www.w3.org/XML/1998/namespace"/>
    <ds:schemaRef ds:uri="http://purl.org/dc/dcmitype/"/>
    <ds:schemaRef ds:uri="http://purl.org/dc/elements/1.1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612C45CB-9CF5-4D5F-B893-BF56AD5CF0C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E9F9C9C-4D77-4586-B985-C8B3CA5E04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Projektvendimi, “Për një ndryshim në vendimin nr. 486, datë 17.6.2020, të Këshillit të Ministrave, “Për shtypjen, botimin, shpërndarjen dhe shitjen e teksteve shkollore të sistemit arsimor parauniversitar”, i ndryshuar”.</vt:lpstr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Projektvendimi, “Për një ndryshim në vendimin nr. 486, datë 17.6.2020, të Këshillit të Ministrave, “Për shtypjen, botimin, shpërndarjen dhe shitjen e teksteve shkollore të sistemit arsimor parauniversitar”, i ndryshuar”.</dc:title>
  <dc:creator>Madalena Koja</dc:creator>
  <cp:lastModifiedBy>Alma Lisaku</cp:lastModifiedBy>
  <cp:revision>7</cp:revision>
  <cp:lastPrinted>2026-03-31T17:49:00Z</cp:lastPrinted>
  <dcterms:created xsi:type="dcterms:W3CDTF">2026-03-30T15:49:00Z</dcterms:created>
  <dcterms:modified xsi:type="dcterms:W3CDTF">2026-04-03T08:43:00Z</dcterms:modified>
</cp:coreProperties>
</file>