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4B1CC" w14:textId="4DD0EAD0" w:rsidR="00E45B08" w:rsidRPr="00650463" w:rsidRDefault="00E45B08" w:rsidP="0065046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  <w:r w:rsidRPr="00650463">
        <w:rPr>
          <w:rFonts w:ascii="Garamond" w:hAnsi="Garamond" w:cs="Times New Roman"/>
          <w:b/>
          <w:bCs/>
          <w:lang w:val="sq-AL"/>
        </w:rPr>
        <w:t>VENDIM</w:t>
      </w:r>
    </w:p>
    <w:p w14:paraId="2E8A0AB6" w14:textId="677C33FD" w:rsidR="00BF7C8A" w:rsidRPr="00650463" w:rsidRDefault="00E45B08" w:rsidP="0065046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  <w:r w:rsidRPr="00650463">
        <w:rPr>
          <w:rFonts w:ascii="Garamond" w:hAnsi="Garamond" w:cs="Times New Roman"/>
          <w:b/>
          <w:bCs/>
          <w:lang w:val="sq-AL"/>
        </w:rPr>
        <w:t>Nr</w:t>
      </w:r>
      <w:r w:rsidR="000D1DD7" w:rsidRPr="00650463">
        <w:rPr>
          <w:rFonts w:ascii="Garamond" w:hAnsi="Garamond" w:cs="Times New Roman"/>
          <w:b/>
          <w:bCs/>
          <w:lang w:val="sq-AL"/>
        </w:rPr>
        <w:t>.</w:t>
      </w:r>
      <w:r w:rsidR="00206D1E" w:rsidRPr="00650463">
        <w:rPr>
          <w:rFonts w:ascii="Garamond" w:hAnsi="Garamond" w:cs="Times New Roman"/>
          <w:b/>
          <w:bCs/>
          <w:lang w:val="sq-AL"/>
        </w:rPr>
        <w:t xml:space="preserve"> 513</w:t>
      </w:r>
      <w:r w:rsidRPr="00650463">
        <w:rPr>
          <w:rFonts w:ascii="Garamond" w:hAnsi="Garamond" w:cs="Times New Roman"/>
          <w:b/>
          <w:bCs/>
          <w:lang w:val="sq-AL"/>
        </w:rPr>
        <w:t>, datë</w:t>
      </w:r>
      <w:r w:rsidR="00206D1E" w:rsidRPr="00650463">
        <w:rPr>
          <w:rFonts w:ascii="Garamond" w:hAnsi="Garamond" w:cs="Times New Roman"/>
          <w:b/>
          <w:bCs/>
          <w:lang w:val="sq-AL"/>
        </w:rPr>
        <w:t xml:space="preserve"> 30.6.2026</w:t>
      </w:r>
    </w:p>
    <w:p w14:paraId="7F55EF44" w14:textId="77777777" w:rsidR="00221D37" w:rsidRPr="00650463" w:rsidRDefault="00221D37" w:rsidP="0065046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</w:p>
    <w:p w14:paraId="7CEDE9CC" w14:textId="0F6576C9" w:rsidR="00E569C7" w:rsidRPr="00650463" w:rsidRDefault="000D1DD7" w:rsidP="00650463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</w:pPr>
      <w:r w:rsidRPr="00650463">
        <w:rPr>
          <w:rFonts w:ascii="Garamond" w:hAnsi="Garamond" w:cs="Times New Roman"/>
          <w:b/>
          <w:bCs/>
          <w:lang w:val="sq-AL"/>
        </w:rPr>
        <w:t>PËR</w:t>
      </w:r>
      <w:bookmarkStart w:id="0" w:name="_Hlk222132496"/>
      <w:r w:rsidR="00650463" w:rsidRPr="00650463">
        <w:rPr>
          <w:rFonts w:ascii="Garamond" w:hAnsi="Garamond" w:cs="Times New Roman"/>
          <w:b/>
          <w:bCs/>
          <w:lang w:val="sq-AL"/>
        </w:rPr>
        <w:t xml:space="preserve"> </w:t>
      </w:r>
      <w:r w:rsidR="00E569C7" w:rsidRPr="00650463">
        <w:rPr>
          <w:rFonts w:ascii="Garamond" w:eastAsia="Calibri" w:hAnsi="Garamond" w:cs="Times New Roman"/>
          <w:b/>
          <w:bCs/>
          <w:color w:val="000000"/>
          <w:lang w:val="sq-AL"/>
        </w:rPr>
        <w:t>MIRATIMIN</w:t>
      </w:r>
      <w:r w:rsidR="00954718" w:rsidRPr="00650463">
        <w:rPr>
          <w:rFonts w:ascii="Garamond" w:eastAsia="Calibri" w:hAnsi="Garamond" w:cs="Times New Roman"/>
          <w:b/>
          <w:bCs/>
          <w:color w:val="000000"/>
          <w:lang w:val="sq-AL"/>
        </w:rPr>
        <w:t xml:space="preserve"> </w:t>
      </w:r>
      <w:r w:rsidR="00786E92" w:rsidRPr="00650463">
        <w:rPr>
          <w:rFonts w:ascii="Garamond" w:eastAsia="Calibri" w:hAnsi="Garamond" w:cs="Times New Roman"/>
          <w:b/>
          <w:bCs/>
          <w:color w:val="000000"/>
          <w:lang w:val="sq-AL"/>
        </w:rPr>
        <w:t xml:space="preserve">E </w:t>
      </w:r>
      <w:r w:rsidR="009A75C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MARRËVESHJES SË ZBATIMIT N</w:t>
      </w:r>
      <w:r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R</w:t>
      </w:r>
      <w:r w:rsidR="009A75C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.</w:t>
      </w:r>
      <w:r w:rsidR="008767EB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 xml:space="preserve"> </w:t>
      </w:r>
      <w:proofErr w:type="spellStart"/>
      <w:r w:rsidR="009A75C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I</w:t>
      </w:r>
      <w:r w:rsidR="0035522E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V</w:t>
      </w:r>
      <w:proofErr w:type="spellEnd"/>
      <w:r w:rsidR="009A75C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 xml:space="preserve"> NDËRMJET KËSHILLIT TË MINISTRAVE TË REPUBLIKËS SË SHQIPËRISË, PËRFAQËSUAR NGA MINISTRIA E EKONOMISË DHE INOVACIONIT</w:t>
      </w:r>
      <w:r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,</w:t>
      </w:r>
      <w:r w:rsidR="009A75C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 xml:space="preserve"> DHE </w:t>
      </w:r>
      <w:proofErr w:type="spellStart"/>
      <w:r w:rsidR="009A75C3" w:rsidRPr="00650463">
        <w:rPr>
          <w:rFonts w:ascii="Garamond" w:eastAsia="MS Mincho" w:hAnsi="Garamond" w:cs="Times New Roman"/>
          <w:b/>
          <w:i/>
          <w:iCs/>
          <w:color w:val="000000"/>
          <w:kern w:val="0"/>
          <w:lang w:val="sq-AL"/>
          <w14:ligatures w14:val="none"/>
        </w:rPr>
        <w:t>DEUTSCHE</w:t>
      </w:r>
      <w:proofErr w:type="spellEnd"/>
      <w:r w:rsidR="009A75C3" w:rsidRPr="00650463">
        <w:rPr>
          <w:rFonts w:ascii="Garamond" w:eastAsia="MS Mincho" w:hAnsi="Garamond" w:cs="Times New Roman"/>
          <w:b/>
          <w:i/>
          <w:iCs/>
          <w:color w:val="000000"/>
          <w:kern w:val="0"/>
          <w:lang w:val="sq-AL"/>
          <w14:ligatures w14:val="none"/>
        </w:rPr>
        <w:t xml:space="preserve"> </w:t>
      </w:r>
      <w:proofErr w:type="spellStart"/>
      <w:r w:rsidR="009A75C3" w:rsidRPr="00650463">
        <w:rPr>
          <w:rFonts w:ascii="Garamond" w:eastAsia="MS Mincho" w:hAnsi="Garamond" w:cs="Times New Roman"/>
          <w:b/>
          <w:i/>
          <w:iCs/>
          <w:color w:val="000000"/>
          <w:kern w:val="0"/>
          <w:lang w:val="sq-AL"/>
          <w14:ligatures w14:val="none"/>
        </w:rPr>
        <w:t>GESELLSCHAFT</w:t>
      </w:r>
      <w:proofErr w:type="spellEnd"/>
      <w:r w:rsidR="009A75C3" w:rsidRPr="00650463">
        <w:rPr>
          <w:rFonts w:ascii="Garamond" w:eastAsia="MS Mincho" w:hAnsi="Garamond" w:cs="Times New Roman"/>
          <w:b/>
          <w:i/>
          <w:iCs/>
          <w:color w:val="000000"/>
          <w:kern w:val="0"/>
          <w:lang w:val="sq-AL"/>
          <w14:ligatures w14:val="none"/>
        </w:rPr>
        <w:t xml:space="preserve"> </w:t>
      </w:r>
      <w:proofErr w:type="spellStart"/>
      <w:r w:rsidR="009A75C3" w:rsidRPr="00650463">
        <w:rPr>
          <w:rFonts w:ascii="Garamond" w:eastAsia="MS Mincho" w:hAnsi="Garamond" w:cs="Times New Roman"/>
          <w:b/>
          <w:i/>
          <w:iCs/>
          <w:color w:val="000000"/>
          <w:kern w:val="0"/>
          <w:lang w:val="sq-AL"/>
          <w14:ligatures w14:val="none"/>
        </w:rPr>
        <w:t>FÜR</w:t>
      </w:r>
      <w:proofErr w:type="spellEnd"/>
      <w:r w:rsidR="009A75C3" w:rsidRPr="00650463">
        <w:rPr>
          <w:rFonts w:ascii="Garamond" w:eastAsia="MS Mincho" w:hAnsi="Garamond" w:cs="Times New Roman"/>
          <w:b/>
          <w:i/>
          <w:iCs/>
          <w:color w:val="000000"/>
          <w:kern w:val="0"/>
          <w:lang w:val="sq-AL"/>
          <w14:ligatures w14:val="none"/>
        </w:rPr>
        <w:t xml:space="preserve"> </w:t>
      </w:r>
      <w:proofErr w:type="spellStart"/>
      <w:r w:rsidR="009A75C3" w:rsidRPr="00650463">
        <w:rPr>
          <w:rFonts w:ascii="Garamond" w:eastAsia="MS Mincho" w:hAnsi="Garamond" w:cs="Times New Roman"/>
          <w:b/>
          <w:i/>
          <w:iCs/>
          <w:color w:val="000000"/>
          <w:kern w:val="0"/>
          <w:lang w:val="sq-AL"/>
          <w14:ligatures w14:val="none"/>
        </w:rPr>
        <w:t>INTERNATIONALE</w:t>
      </w:r>
      <w:proofErr w:type="spellEnd"/>
      <w:r w:rsidR="009A75C3" w:rsidRPr="00650463">
        <w:rPr>
          <w:rFonts w:ascii="Garamond" w:eastAsia="MS Mincho" w:hAnsi="Garamond" w:cs="Times New Roman"/>
          <w:b/>
          <w:i/>
          <w:iCs/>
          <w:color w:val="000000"/>
          <w:kern w:val="0"/>
          <w:lang w:val="sq-AL"/>
          <w14:ligatures w14:val="none"/>
        </w:rPr>
        <w:t xml:space="preserve"> </w:t>
      </w:r>
      <w:proofErr w:type="spellStart"/>
      <w:r w:rsidR="009A75C3" w:rsidRPr="00650463">
        <w:rPr>
          <w:rFonts w:ascii="Garamond" w:eastAsia="MS Mincho" w:hAnsi="Garamond" w:cs="Times New Roman"/>
          <w:b/>
          <w:i/>
          <w:iCs/>
          <w:color w:val="000000"/>
          <w:kern w:val="0"/>
          <w:lang w:val="sq-AL"/>
          <w14:ligatures w14:val="none"/>
        </w:rPr>
        <w:t>ZUSAMMENARBEIT</w:t>
      </w:r>
      <w:proofErr w:type="spellEnd"/>
      <w:r w:rsidR="009A75C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 xml:space="preserve"> (</w:t>
      </w:r>
      <w:proofErr w:type="spellStart"/>
      <w:r w:rsidR="009A75C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GIZ</w:t>
      </w:r>
      <w:proofErr w:type="spellEnd"/>
      <w:r w:rsidR="009A75C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 xml:space="preserve">) </w:t>
      </w:r>
      <w:proofErr w:type="spellStart"/>
      <w:r w:rsidR="009A75C3" w:rsidRPr="00650463">
        <w:rPr>
          <w:rFonts w:ascii="Garamond" w:eastAsia="MS Mincho" w:hAnsi="Garamond" w:cs="Times New Roman"/>
          <w:b/>
          <w:i/>
          <w:iCs/>
          <w:color w:val="000000"/>
          <w:kern w:val="0"/>
          <w:lang w:val="sq-AL"/>
          <w14:ligatures w14:val="none"/>
        </w:rPr>
        <w:t>GMBH</w:t>
      </w:r>
      <w:proofErr w:type="spellEnd"/>
      <w:r w:rsidR="009A75C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, SI PËRFAQËSUESE E QEVERISË GJERMANE DHE AGJENCI ZBATUESE</w:t>
      </w:r>
      <w:r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,</w:t>
      </w:r>
      <w:r w:rsidR="009A75C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 xml:space="preserve"> PËR </w:t>
      </w:r>
      <w:r w:rsidR="0024074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 xml:space="preserve">PROGRAMIN </w:t>
      </w:r>
      <w:r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“</w:t>
      </w:r>
      <w:r w:rsidR="0024074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 xml:space="preserve">ZHVILLIMI </w:t>
      </w:r>
      <w:r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I</w:t>
      </w:r>
      <w:r w:rsidR="0024074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 xml:space="preserve"> </w:t>
      </w:r>
      <w:r w:rsidR="00934F6C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Q</w:t>
      </w:r>
      <w:r w:rsidR="0024074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ËNDRUESHËM EKONOMIK DHE RAJONAL</w:t>
      </w:r>
      <w:r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,</w:t>
      </w:r>
      <w:r w:rsidR="0024074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 xml:space="preserve"> NXITJA E PUNËSIMIT DHE ARSIMI DHE FORMIMI PROFESIONAL” (</w:t>
      </w:r>
      <w:proofErr w:type="spellStart"/>
      <w:r w:rsidR="0024074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PROSEED</w:t>
      </w:r>
      <w:proofErr w:type="spellEnd"/>
      <w:r w:rsidR="00240743" w:rsidRPr="00650463"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  <w:t>)</w:t>
      </w:r>
    </w:p>
    <w:p w14:paraId="1936AD17" w14:textId="77777777" w:rsidR="00C2539C" w:rsidRPr="00650463" w:rsidRDefault="00C2539C" w:rsidP="00650463">
      <w:pPr>
        <w:spacing w:after="0" w:line="240" w:lineRule="auto"/>
        <w:ind w:firstLine="284"/>
        <w:contextualSpacing/>
        <w:rPr>
          <w:rFonts w:ascii="Garamond" w:eastAsia="MS Mincho" w:hAnsi="Garamond" w:cs="Times New Roman"/>
          <w:b/>
          <w:color w:val="000000"/>
          <w:kern w:val="0"/>
          <w:lang w:val="sq-AL"/>
          <w14:ligatures w14:val="none"/>
        </w:rPr>
      </w:pPr>
    </w:p>
    <w:bookmarkEnd w:id="0"/>
    <w:p w14:paraId="098FCD6D" w14:textId="428AAD59" w:rsidR="00C2539C" w:rsidRPr="00650463" w:rsidRDefault="00E45B08" w:rsidP="00650463">
      <w:pPr>
        <w:spacing w:after="0" w:line="240" w:lineRule="auto"/>
        <w:ind w:firstLine="284"/>
        <w:jc w:val="both"/>
        <w:rPr>
          <w:rFonts w:ascii="Garamond" w:hAnsi="Garamond" w:cs="Times New Roman"/>
          <w:lang w:val="sq-AL"/>
        </w:rPr>
      </w:pPr>
      <w:r w:rsidRPr="00650463">
        <w:rPr>
          <w:rFonts w:ascii="Garamond" w:hAnsi="Garamond" w:cs="Times New Roman"/>
          <w:lang w:val="sq-AL"/>
        </w:rPr>
        <w:t>Në mbështetje të nenit 100 të Kushtetutës dhe</w:t>
      </w:r>
      <w:r w:rsidR="009A75C3" w:rsidRPr="00650463">
        <w:rPr>
          <w:rFonts w:ascii="Garamond" w:hAnsi="Garamond" w:cs="Times New Roman"/>
          <w:lang w:val="sq-AL"/>
        </w:rPr>
        <w:t xml:space="preserve"> </w:t>
      </w:r>
      <w:r w:rsidR="00221D37" w:rsidRPr="00650463">
        <w:rPr>
          <w:rFonts w:ascii="Garamond" w:hAnsi="Garamond" w:cs="Times New Roman"/>
          <w:lang w:val="sq-AL"/>
        </w:rPr>
        <w:t xml:space="preserve">të </w:t>
      </w:r>
      <w:r w:rsidR="009A75C3" w:rsidRPr="00650463">
        <w:rPr>
          <w:rFonts w:ascii="Garamond" w:hAnsi="Garamond" w:cs="Times New Roman"/>
          <w:lang w:val="sq-AL"/>
        </w:rPr>
        <w:t>nenit 19</w:t>
      </w:r>
      <w:r w:rsidR="00221D37" w:rsidRPr="00650463">
        <w:rPr>
          <w:rFonts w:ascii="Garamond" w:hAnsi="Garamond" w:cs="Times New Roman"/>
          <w:lang w:val="sq-AL"/>
        </w:rPr>
        <w:t>,</w:t>
      </w:r>
      <w:r w:rsidR="00A131AC" w:rsidRPr="00650463">
        <w:rPr>
          <w:rFonts w:ascii="Garamond" w:hAnsi="Garamond" w:cs="Times New Roman"/>
          <w:lang w:val="sq-AL"/>
        </w:rPr>
        <w:t xml:space="preserve"> </w:t>
      </w:r>
      <w:r w:rsidRPr="00650463">
        <w:rPr>
          <w:rFonts w:ascii="Garamond" w:hAnsi="Garamond" w:cs="Times New Roman"/>
          <w:lang w:val="sq-AL"/>
        </w:rPr>
        <w:t xml:space="preserve">të </w:t>
      </w:r>
      <w:r w:rsidR="00221D37" w:rsidRPr="00650463">
        <w:rPr>
          <w:rFonts w:ascii="Garamond" w:hAnsi="Garamond" w:cs="Times New Roman"/>
          <w:lang w:val="sq-AL"/>
        </w:rPr>
        <w:t>l</w:t>
      </w:r>
      <w:r w:rsidRPr="00650463">
        <w:rPr>
          <w:rFonts w:ascii="Garamond" w:hAnsi="Garamond" w:cs="Times New Roman"/>
          <w:lang w:val="sq-AL"/>
        </w:rPr>
        <w:t>igjit nr.</w:t>
      </w:r>
      <w:r w:rsidR="008767EB">
        <w:rPr>
          <w:rFonts w:ascii="Garamond" w:hAnsi="Garamond" w:cs="Times New Roman"/>
          <w:lang w:val="sq-AL"/>
        </w:rPr>
        <w:t xml:space="preserve"> </w:t>
      </w:r>
      <w:r w:rsidRPr="00650463">
        <w:rPr>
          <w:rFonts w:ascii="Garamond" w:hAnsi="Garamond" w:cs="Times New Roman"/>
          <w:lang w:val="sq-AL"/>
        </w:rPr>
        <w:t>43/2016, “Pë</w:t>
      </w:r>
      <w:r w:rsidR="00F040BE" w:rsidRPr="00650463">
        <w:rPr>
          <w:rFonts w:ascii="Garamond" w:hAnsi="Garamond" w:cs="Times New Roman"/>
          <w:lang w:val="sq-AL"/>
        </w:rPr>
        <w:t>r</w:t>
      </w:r>
      <w:r w:rsidRPr="00650463">
        <w:rPr>
          <w:rFonts w:ascii="Garamond" w:hAnsi="Garamond" w:cs="Times New Roman"/>
          <w:lang w:val="sq-AL"/>
        </w:rPr>
        <w:t xml:space="preserve"> marrëveshjet </w:t>
      </w:r>
      <w:r w:rsidR="00221D37" w:rsidRPr="00650463">
        <w:rPr>
          <w:rFonts w:ascii="Garamond" w:hAnsi="Garamond" w:cs="Times New Roman"/>
          <w:lang w:val="sq-AL"/>
        </w:rPr>
        <w:t>n</w:t>
      </w:r>
      <w:r w:rsidRPr="00650463">
        <w:rPr>
          <w:rFonts w:ascii="Garamond" w:hAnsi="Garamond" w:cs="Times New Roman"/>
          <w:lang w:val="sq-AL"/>
        </w:rPr>
        <w:t>dërkombëtare në Republikën e Shqipërisë”</w:t>
      </w:r>
      <w:r w:rsidR="00221D37" w:rsidRPr="00650463">
        <w:rPr>
          <w:rFonts w:ascii="Garamond" w:hAnsi="Garamond" w:cs="Times New Roman"/>
          <w:lang w:val="sq-AL"/>
        </w:rPr>
        <w:t>,</w:t>
      </w:r>
      <w:r w:rsidR="00841074" w:rsidRPr="00650463">
        <w:rPr>
          <w:rFonts w:ascii="Garamond" w:hAnsi="Garamond" w:cs="Times New Roman"/>
          <w:lang w:val="sq-AL"/>
        </w:rPr>
        <w:t xml:space="preserve"> </w:t>
      </w:r>
      <w:r w:rsidR="00221D37" w:rsidRPr="00650463">
        <w:rPr>
          <w:rFonts w:ascii="Garamond" w:hAnsi="Garamond" w:cs="Times New Roman"/>
          <w:lang w:val="sq-AL"/>
        </w:rPr>
        <w:t>të</w:t>
      </w:r>
      <w:r w:rsidR="00841074" w:rsidRPr="00650463">
        <w:rPr>
          <w:rFonts w:ascii="Garamond" w:hAnsi="Garamond" w:cs="Times New Roman"/>
          <w:lang w:val="sq-AL"/>
        </w:rPr>
        <w:t xml:space="preserve"> ndryshuar</w:t>
      </w:r>
      <w:r w:rsidR="00AF7F83" w:rsidRPr="00650463">
        <w:rPr>
          <w:rFonts w:ascii="Garamond" w:hAnsi="Garamond" w:cs="Times New Roman"/>
          <w:lang w:val="sq-AL"/>
        </w:rPr>
        <w:t>,</w:t>
      </w:r>
      <w:r w:rsidRPr="00650463">
        <w:rPr>
          <w:rFonts w:ascii="Garamond" w:hAnsi="Garamond" w:cs="Times New Roman"/>
          <w:lang w:val="sq-AL"/>
        </w:rPr>
        <w:t xml:space="preserve"> me propozimin</w:t>
      </w:r>
      <w:r w:rsidR="00802EAB" w:rsidRPr="00650463">
        <w:rPr>
          <w:rFonts w:ascii="Garamond" w:hAnsi="Garamond" w:cs="Times New Roman"/>
          <w:lang w:val="sq-AL"/>
        </w:rPr>
        <w:t xml:space="preserve"> </w:t>
      </w:r>
      <w:r w:rsidRPr="00650463">
        <w:rPr>
          <w:rFonts w:ascii="Garamond" w:hAnsi="Garamond" w:cs="Times New Roman"/>
          <w:lang w:val="sq-AL"/>
        </w:rPr>
        <w:t xml:space="preserve">e </w:t>
      </w:r>
      <w:r w:rsidR="00221D37" w:rsidRPr="00650463">
        <w:rPr>
          <w:rFonts w:ascii="Garamond" w:hAnsi="Garamond" w:cs="Times New Roman"/>
          <w:lang w:val="sq-AL"/>
        </w:rPr>
        <w:t>m</w:t>
      </w:r>
      <w:r w:rsidRPr="00650463">
        <w:rPr>
          <w:rFonts w:ascii="Garamond" w:hAnsi="Garamond" w:cs="Times New Roman"/>
          <w:lang w:val="sq-AL"/>
        </w:rPr>
        <w:t>inistrit të Ekonomisë dhe Inovacionit</w:t>
      </w:r>
      <w:r w:rsidR="007216D0" w:rsidRPr="00650463">
        <w:rPr>
          <w:rFonts w:ascii="Garamond" w:hAnsi="Garamond" w:cs="Times New Roman"/>
          <w:lang w:val="sq-AL"/>
        </w:rPr>
        <w:t>,</w:t>
      </w:r>
      <w:r w:rsidR="008B33DC" w:rsidRPr="00650463">
        <w:rPr>
          <w:rFonts w:ascii="Garamond" w:hAnsi="Garamond" w:cs="Times New Roman"/>
          <w:lang w:val="sq-AL"/>
        </w:rPr>
        <w:t xml:space="preserve"> </w:t>
      </w:r>
      <w:r w:rsidR="00565892" w:rsidRPr="00650463">
        <w:rPr>
          <w:rFonts w:ascii="Garamond" w:hAnsi="Garamond" w:cs="Times New Roman"/>
          <w:lang w:val="sq-AL"/>
        </w:rPr>
        <w:t>Këshilli i Ministrave</w:t>
      </w:r>
    </w:p>
    <w:p w14:paraId="557938D1" w14:textId="77777777" w:rsidR="00BF7C8A" w:rsidRPr="00650463" w:rsidRDefault="00BF7C8A" w:rsidP="00650463">
      <w:pPr>
        <w:spacing w:after="0" w:line="240" w:lineRule="auto"/>
        <w:ind w:firstLine="284"/>
        <w:jc w:val="both"/>
        <w:rPr>
          <w:rFonts w:ascii="Garamond" w:hAnsi="Garamond" w:cs="Times New Roman"/>
          <w:lang w:val="sq-AL"/>
        </w:rPr>
      </w:pPr>
    </w:p>
    <w:p w14:paraId="782BF4C4" w14:textId="6DEFD48E" w:rsidR="00C2539C" w:rsidRPr="00650463" w:rsidRDefault="00E45B08" w:rsidP="00650463">
      <w:pPr>
        <w:spacing w:after="0" w:line="240" w:lineRule="auto"/>
        <w:ind w:firstLine="284"/>
        <w:jc w:val="center"/>
        <w:rPr>
          <w:rFonts w:ascii="Garamond" w:hAnsi="Garamond" w:cs="Times New Roman"/>
          <w:bCs/>
          <w:lang w:val="sq-AL"/>
        </w:rPr>
      </w:pPr>
      <w:r w:rsidRPr="00650463">
        <w:rPr>
          <w:rFonts w:ascii="Garamond" w:hAnsi="Garamond" w:cs="Times New Roman"/>
          <w:bCs/>
          <w:lang w:val="sq-AL"/>
        </w:rPr>
        <w:t>VENDOSI:</w:t>
      </w:r>
    </w:p>
    <w:p w14:paraId="4F6595CC" w14:textId="77777777" w:rsidR="00221D37" w:rsidRPr="00650463" w:rsidRDefault="00221D37" w:rsidP="0065046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</w:p>
    <w:p w14:paraId="61636DAF" w14:textId="618E29E2" w:rsidR="00E45B08" w:rsidRPr="00650463" w:rsidRDefault="00E45B08" w:rsidP="00650463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</w:pPr>
      <w:r w:rsidRPr="00650463">
        <w:rPr>
          <w:rFonts w:ascii="Garamond" w:hAnsi="Garamond" w:cs="Times New Roman"/>
          <w:lang w:val="sq-AL"/>
        </w:rPr>
        <w:t xml:space="preserve">Miratimin </w:t>
      </w:r>
      <w:r w:rsidR="00786E92" w:rsidRPr="00650463">
        <w:rPr>
          <w:rFonts w:ascii="Garamond" w:hAnsi="Garamond" w:cs="Times New Roman"/>
          <w:lang w:val="sq-AL"/>
        </w:rPr>
        <w:t>e</w:t>
      </w:r>
      <w:r w:rsidR="009D6F73" w:rsidRPr="00650463">
        <w:rPr>
          <w:rFonts w:ascii="Garamond" w:hAnsi="Garamond" w:cs="Times New Roman"/>
          <w:lang w:val="sq-AL"/>
        </w:rPr>
        <w:t xml:space="preserve"> </w:t>
      </w:r>
      <w:r w:rsidR="000D1DD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m</w:t>
      </w:r>
      <w:r w:rsidR="0063288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arrëveshjes së </w:t>
      </w:r>
      <w:r w:rsidR="000D1DD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z</w:t>
      </w:r>
      <w:r w:rsidR="0063288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batimit nr.</w:t>
      </w:r>
      <w:r w:rsidR="008767EB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 </w:t>
      </w:r>
      <w:proofErr w:type="spellStart"/>
      <w:r w:rsidR="0063288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I</w:t>
      </w:r>
      <w:r w:rsidR="00B90DA1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V</w:t>
      </w:r>
      <w:proofErr w:type="spellEnd"/>
      <w:r w:rsidR="008767EB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 </w:t>
      </w:r>
      <w:r w:rsidR="0063288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ndërmjet Këshillit të Ministrave të Republikës së Shqipërisë, përfaqësuar nga Ministria </w:t>
      </w:r>
      <w:r w:rsidR="00082ABC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e</w:t>
      </w:r>
      <w:r w:rsidR="0063288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 Ekonomisë dhe Inovacionit</w:t>
      </w:r>
      <w:r w:rsidR="000D1DD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,</w:t>
      </w:r>
      <w:r w:rsidR="0063288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 </w:t>
      </w:r>
      <w:r w:rsidR="00221D3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dhe </w:t>
      </w:r>
      <w:proofErr w:type="spellStart"/>
      <w:r w:rsidR="000D1DD7" w:rsidRPr="00650463">
        <w:rPr>
          <w:rFonts w:ascii="Garamond" w:eastAsia="MS Mincho" w:hAnsi="Garamond" w:cs="Times New Roman"/>
          <w:bCs/>
          <w:i/>
          <w:iCs/>
          <w:color w:val="000000"/>
          <w:kern w:val="0"/>
          <w:lang w:val="sq-AL"/>
          <w14:ligatures w14:val="none"/>
        </w:rPr>
        <w:t>Deutsche</w:t>
      </w:r>
      <w:proofErr w:type="spellEnd"/>
      <w:r w:rsidR="000D1DD7" w:rsidRPr="00650463">
        <w:rPr>
          <w:rFonts w:ascii="Garamond" w:eastAsia="MS Mincho" w:hAnsi="Garamond" w:cs="Times New Roman"/>
          <w:bCs/>
          <w:i/>
          <w:iCs/>
          <w:color w:val="000000"/>
          <w:kern w:val="0"/>
          <w:lang w:val="sq-AL"/>
          <w14:ligatures w14:val="none"/>
        </w:rPr>
        <w:t xml:space="preserve"> </w:t>
      </w:r>
      <w:proofErr w:type="spellStart"/>
      <w:r w:rsidR="000D1DD7" w:rsidRPr="00650463">
        <w:rPr>
          <w:rFonts w:ascii="Garamond" w:eastAsia="MS Mincho" w:hAnsi="Garamond" w:cs="Times New Roman"/>
          <w:bCs/>
          <w:i/>
          <w:iCs/>
          <w:color w:val="000000"/>
          <w:kern w:val="0"/>
          <w:lang w:val="sq-AL"/>
          <w14:ligatures w14:val="none"/>
        </w:rPr>
        <w:t>Gesellschaft</w:t>
      </w:r>
      <w:proofErr w:type="spellEnd"/>
      <w:r w:rsidR="000D1DD7" w:rsidRPr="00650463">
        <w:rPr>
          <w:rFonts w:ascii="Garamond" w:eastAsia="MS Mincho" w:hAnsi="Garamond" w:cs="Times New Roman"/>
          <w:bCs/>
          <w:i/>
          <w:iCs/>
          <w:color w:val="000000"/>
          <w:kern w:val="0"/>
          <w:lang w:val="sq-AL"/>
          <w14:ligatures w14:val="none"/>
        </w:rPr>
        <w:t xml:space="preserve"> </w:t>
      </w:r>
      <w:proofErr w:type="spellStart"/>
      <w:r w:rsidR="000D1DD7" w:rsidRPr="00650463">
        <w:rPr>
          <w:rFonts w:ascii="Garamond" w:eastAsia="MS Mincho" w:hAnsi="Garamond" w:cs="Times New Roman"/>
          <w:bCs/>
          <w:i/>
          <w:iCs/>
          <w:color w:val="000000"/>
          <w:kern w:val="0"/>
          <w:lang w:val="sq-AL"/>
          <w14:ligatures w14:val="none"/>
        </w:rPr>
        <w:t>für</w:t>
      </w:r>
      <w:proofErr w:type="spellEnd"/>
      <w:r w:rsidR="000D1DD7" w:rsidRPr="00650463">
        <w:rPr>
          <w:rFonts w:ascii="Garamond" w:eastAsia="MS Mincho" w:hAnsi="Garamond" w:cs="Times New Roman"/>
          <w:bCs/>
          <w:i/>
          <w:iCs/>
          <w:color w:val="000000"/>
          <w:kern w:val="0"/>
          <w:lang w:val="sq-AL"/>
          <w14:ligatures w14:val="none"/>
        </w:rPr>
        <w:t xml:space="preserve"> </w:t>
      </w:r>
      <w:proofErr w:type="spellStart"/>
      <w:r w:rsidR="000D1DD7" w:rsidRPr="00650463">
        <w:rPr>
          <w:rFonts w:ascii="Garamond" w:eastAsia="MS Mincho" w:hAnsi="Garamond" w:cs="Times New Roman"/>
          <w:bCs/>
          <w:i/>
          <w:iCs/>
          <w:color w:val="000000"/>
          <w:kern w:val="0"/>
          <w:lang w:val="sq-AL"/>
          <w14:ligatures w14:val="none"/>
        </w:rPr>
        <w:t>Internationale</w:t>
      </w:r>
      <w:proofErr w:type="spellEnd"/>
      <w:r w:rsidR="000D1DD7" w:rsidRPr="00650463">
        <w:rPr>
          <w:rFonts w:ascii="Garamond" w:eastAsia="MS Mincho" w:hAnsi="Garamond" w:cs="Times New Roman"/>
          <w:bCs/>
          <w:i/>
          <w:iCs/>
          <w:color w:val="000000"/>
          <w:kern w:val="0"/>
          <w:lang w:val="sq-AL"/>
          <w14:ligatures w14:val="none"/>
        </w:rPr>
        <w:t xml:space="preserve"> </w:t>
      </w:r>
      <w:proofErr w:type="spellStart"/>
      <w:r w:rsidR="000D1DD7" w:rsidRPr="00650463">
        <w:rPr>
          <w:rFonts w:ascii="Garamond" w:eastAsia="MS Mincho" w:hAnsi="Garamond" w:cs="Times New Roman"/>
          <w:bCs/>
          <w:i/>
          <w:iCs/>
          <w:color w:val="000000"/>
          <w:kern w:val="0"/>
          <w:lang w:val="sq-AL"/>
          <w14:ligatures w14:val="none"/>
        </w:rPr>
        <w:t>Zusammenarbeit</w:t>
      </w:r>
      <w:proofErr w:type="spellEnd"/>
      <w:r w:rsidR="000D1DD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 (</w:t>
      </w:r>
      <w:proofErr w:type="spellStart"/>
      <w:r w:rsidR="000D1DD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GIZ</w:t>
      </w:r>
      <w:proofErr w:type="spellEnd"/>
      <w:r w:rsidR="000D1DD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) </w:t>
      </w:r>
      <w:proofErr w:type="spellStart"/>
      <w:r w:rsidR="000D1DD7" w:rsidRPr="00650463">
        <w:rPr>
          <w:rFonts w:ascii="Garamond" w:eastAsia="MS Mincho" w:hAnsi="Garamond" w:cs="Times New Roman"/>
          <w:bCs/>
          <w:i/>
          <w:iCs/>
          <w:color w:val="000000"/>
          <w:kern w:val="0"/>
          <w:lang w:val="sq-AL"/>
          <w14:ligatures w14:val="none"/>
        </w:rPr>
        <w:t>GmbH</w:t>
      </w:r>
      <w:proofErr w:type="spellEnd"/>
      <w:r w:rsidR="00FD0E82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, </w:t>
      </w:r>
      <w:r w:rsidR="0063288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si përfaqësuese e </w:t>
      </w:r>
      <w:r w:rsidR="000D1DD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q</w:t>
      </w:r>
      <w:r w:rsidR="0063288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everisë </w:t>
      </w:r>
      <w:r w:rsidR="000D1DD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g</w:t>
      </w:r>
      <w:r w:rsidR="0063288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jermane dhe </w:t>
      </w:r>
      <w:r w:rsidR="000D1DD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a</w:t>
      </w:r>
      <w:r w:rsidR="0063288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gjenci </w:t>
      </w:r>
      <w:r w:rsidR="000D1DD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z</w:t>
      </w:r>
      <w:r w:rsidR="0063288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batuese</w:t>
      </w:r>
      <w:r w:rsidR="00221D3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,</w:t>
      </w:r>
      <w:r w:rsidR="0063288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 për </w:t>
      </w:r>
      <w:r w:rsidR="00221D3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p</w:t>
      </w:r>
      <w:r w:rsidR="00C039D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rogramin </w:t>
      </w:r>
      <w:r w:rsidR="00221D3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“</w:t>
      </w:r>
      <w:r w:rsidR="00C039D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Zhvillimi </w:t>
      </w:r>
      <w:r w:rsidR="00221D3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i</w:t>
      </w:r>
      <w:r w:rsidR="00C039D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 </w:t>
      </w:r>
      <w:r w:rsidR="00221D3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q</w:t>
      </w:r>
      <w:r w:rsidR="00C039D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ëndrueshëm </w:t>
      </w:r>
      <w:r w:rsidR="00221D3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e</w:t>
      </w:r>
      <w:r w:rsidR="00C039D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konomik dhe </w:t>
      </w:r>
      <w:r w:rsidR="00221D3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r</w:t>
      </w:r>
      <w:r w:rsidR="00C039D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ajonal, </w:t>
      </w:r>
      <w:r w:rsidR="00221D3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n</w:t>
      </w:r>
      <w:r w:rsidR="00C039D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xitja e </w:t>
      </w:r>
      <w:r w:rsidR="00221D3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p</w:t>
      </w:r>
      <w:r w:rsidR="00C039D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unësimit dhe </w:t>
      </w:r>
      <w:r w:rsidR="00221D3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a</w:t>
      </w:r>
      <w:r w:rsidR="00C039D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rsimi dhe </w:t>
      </w:r>
      <w:r w:rsidR="00221D3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f</w:t>
      </w:r>
      <w:r w:rsidR="00C039D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ormimi </w:t>
      </w:r>
      <w:r w:rsidR="00221D37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p</w:t>
      </w:r>
      <w:r w:rsidR="00C039D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rofesional” (</w:t>
      </w:r>
      <w:proofErr w:type="spellStart"/>
      <w:r w:rsidR="00C039D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ProSEED</w:t>
      </w:r>
      <w:proofErr w:type="spellEnd"/>
      <w:r w:rsidR="00C039D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>),</w:t>
      </w:r>
      <w:r w:rsidR="00F040BE" w:rsidRPr="00650463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 sipas tekstit që i bashkëlidhet këtij vendimi.</w:t>
      </w:r>
    </w:p>
    <w:p w14:paraId="540BC5D9" w14:textId="0C007A23" w:rsidR="00F040BE" w:rsidRPr="00650463" w:rsidRDefault="003D6E37" w:rsidP="00650463">
      <w:pPr>
        <w:spacing w:after="0" w:line="240" w:lineRule="auto"/>
        <w:ind w:firstLine="284"/>
        <w:jc w:val="both"/>
        <w:rPr>
          <w:rFonts w:ascii="Garamond" w:hAnsi="Garamond" w:cs="Times New Roman"/>
          <w:lang w:val="sq-AL"/>
        </w:rPr>
      </w:pPr>
      <w:r w:rsidRPr="00650463">
        <w:rPr>
          <w:rFonts w:ascii="Garamond" w:hAnsi="Garamond" w:cs="Times New Roman"/>
          <w:lang w:val="sq-AL"/>
        </w:rPr>
        <w:t xml:space="preserve">Ky vendim hyn në fuqi pas botimit në Fletoren </w:t>
      </w:r>
      <w:r w:rsidR="00650463" w:rsidRPr="00650463">
        <w:rPr>
          <w:rFonts w:ascii="Garamond" w:hAnsi="Garamond" w:cs="Times New Roman"/>
          <w:lang w:val="sq-AL"/>
        </w:rPr>
        <w:t>Zyrtare</w:t>
      </w:r>
      <w:r w:rsidR="00F040BE" w:rsidRPr="00650463">
        <w:rPr>
          <w:rFonts w:ascii="Garamond" w:hAnsi="Garamond" w:cs="Times New Roman"/>
          <w:lang w:val="sq-AL"/>
        </w:rPr>
        <w:t>.</w:t>
      </w:r>
    </w:p>
    <w:p w14:paraId="52205D53" w14:textId="77777777" w:rsidR="00F040BE" w:rsidRPr="00650463" w:rsidRDefault="00F040BE" w:rsidP="00650463">
      <w:pPr>
        <w:spacing w:after="0" w:line="240" w:lineRule="auto"/>
        <w:ind w:firstLine="284"/>
        <w:jc w:val="both"/>
        <w:rPr>
          <w:rFonts w:ascii="Garamond" w:hAnsi="Garamond" w:cs="Times New Roman"/>
          <w:lang w:val="sq-AL"/>
        </w:rPr>
      </w:pPr>
    </w:p>
    <w:p w14:paraId="3913392E" w14:textId="0F83F35C" w:rsidR="00F040BE" w:rsidRPr="00650463" w:rsidRDefault="00F040BE" w:rsidP="00650463">
      <w:pPr>
        <w:spacing w:after="0" w:line="240" w:lineRule="auto"/>
        <w:ind w:firstLine="284"/>
        <w:jc w:val="right"/>
        <w:rPr>
          <w:rFonts w:ascii="Garamond" w:hAnsi="Garamond" w:cs="Times New Roman"/>
          <w:bCs/>
          <w:lang w:val="sq-AL"/>
        </w:rPr>
      </w:pPr>
      <w:r w:rsidRPr="00650463">
        <w:rPr>
          <w:rFonts w:ascii="Garamond" w:hAnsi="Garamond" w:cs="Times New Roman"/>
          <w:bCs/>
          <w:lang w:val="sq-AL"/>
        </w:rPr>
        <w:t>KRYEMINI</w:t>
      </w:r>
      <w:r w:rsidR="006C13E0" w:rsidRPr="00650463">
        <w:rPr>
          <w:rFonts w:ascii="Garamond" w:hAnsi="Garamond" w:cs="Times New Roman"/>
          <w:bCs/>
          <w:lang w:val="sq-AL"/>
        </w:rPr>
        <w:t>S</w:t>
      </w:r>
      <w:r w:rsidRPr="00650463">
        <w:rPr>
          <w:rFonts w:ascii="Garamond" w:hAnsi="Garamond" w:cs="Times New Roman"/>
          <w:bCs/>
          <w:lang w:val="sq-AL"/>
        </w:rPr>
        <w:t>T</w:t>
      </w:r>
      <w:r w:rsidR="00650463" w:rsidRPr="00650463">
        <w:rPr>
          <w:rFonts w:ascii="Garamond" w:hAnsi="Garamond" w:cs="Times New Roman"/>
          <w:bCs/>
          <w:lang w:val="sq-AL"/>
        </w:rPr>
        <w:t>Ë</w:t>
      </w:r>
      <w:r w:rsidRPr="00650463">
        <w:rPr>
          <w:rFonts w:ascii="Garamond" w:hAnsi="Garamond" w:cs="Times New Roman"/>
          <w:bCs/>
          <w:lang w:val="sq-AL"/>
        </w:rPr>
        <w:t>R</w:t>
      </w:r>
    </w:p>
    <w:p w14:paraId="341BC99C" w14:textId="44776BB8" w:rsidR="00F040BE" w:rsidRPr="00650463" w:rsidRDefault="00650463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  <w:r w:rsidRPr="00650463">
        <w:rPr>
          <w:rFonts w:ascii="Garamond" w:hAnsi="Garamond" w:cs="Times New Roman"/>
          <w:b/>
          <w:bCs/>
          <w:lang w:val="sq-AL"/>
        </w:rPr>
        <w:t xml:space="preserve">Edi </w:t>
      </w:r>
      <w:proofErr w:type="spellStart"/>
      <w:r w:rsidRPr="00650463">
        <w:rPr>
          <w:rFonts w:ascii="Garamond" w:hAnsi="Garamond" w:cs="Times New Roman"/>
          <w:b/>
          <w:bCs/>
          <w:lang w:val="sq-AL"/>
        </w:rPr>
        <w:t>Rama</w:t>
      </w:r>
      <w:proofErr w:type="spellEnd"/>
    </w:p>
    <w:p w14:paraId="22BB372E" w14:textId="77777777" w:rsidR="007F726A" w:rsidRDefault="007F726A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248BBDB3" wp14:editId="4107B16E">
            <wp:extent cx="4914900" cy="5133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plementation Agreement Nr. IV_Alb (2)shqip_Page_0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7" t="15157" r="7600" b="15611"/>
                    <a:stretch/>
                  </pic:blipFill>
                  <pic:spPr bwMode="auto">
                    <a:xfrm>
                      <a:off x="0" y="0"/>
                      <a:ext cx="4914900" cy="513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94FE86" w14:textId="77777777" w:rsidR="007F726A" w:rsidRDefault="007F726A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6A64F307" w14:textId="77777777" w:rsidR="007F726A" w:rsidRDefault="007F726A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443EE8E9" w14:textId="5F2E96F6" w:rsidR="007F726A" w:rsidRDefault="007F726A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19623895" w14:textId="68215E1B" w:rsidR="00EC7781" w:rsidRDefault="00EC7781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63241191" w14:textId="79C2C6C2" w:rsidR="00EC7781" w:rsidRDefault="00EC7781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404FED93" w14:textId="5559E5DC" w:rsidR="00EC7781" w:rsidRDefault="00EC7781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74D4115E" w14:textId="06AB4B4C" w:rsidR="00EC7781" w:rsidRDefault="00EC7781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747457BB" w14:textId="2E5698D2" w:rsidR="00EC7781" w:rsidRDefault="00EC7781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4B317BBE" w14:textId="4464FE7E" w:rsidR="00EC7781" w:rsidRDefault="00EC7781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7183F2C6" w14:textId="6E058F50" w:rsidR="00EC7781" w:rsidRDefault="00EC7781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6657D3CA" w14:textId="5264E398" w:rsidR="00EC7781" w:rsidRDefault="00EC7781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037C17B0" w14:textId="4AA569C4" w:rsidR="00EC7781" w:rsidRDefault="00EC7781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46D77233" w14:textId="5244DAE1" w:rsidR="00EC7781" w:rsidRDefault="00EC7781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368DC71A" w14:textId="781BF05B" w:rsidR="00EC7781" w:rsidRDefault="00EC7781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62E0D0F0" w14:textId="65BC6705" w:rsidR="00EC7781" w:rsidRDefault="00EC7781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07C910DF" w14:textId="4798FD9F" w:rsidR="00EC7781" w:rsidRDefault="00EC7781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5346A8F5" w14:textId="77777777" w:rsidR="00EC7781" w:rsidRDefault="00EC7781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325D35CA" w14:textId="77777777" w:rsidR="007F726A" w:rsidRDefault="007F726A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4253AE4D" w14:textId="77777777" w:rsidR="007F726A" w:rsidRDefault="007F726A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3BBEB672" w14:textId="77777777" w:rsidR="007F726A" w:rsidRDefault="007F726A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65ED03E3" w14:textId="77777777" w:rsidR="007F726A" w:rsidRDefault="007F726A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314FECC4" w14:textId="77777777" w:rsidR="007F726A" w:rsidRDefault="007F726A" w:rsidP="0065046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p w14:paraId="5F79536C" w14:textId="0F58EE2A" w:rsidR="00EC7781" w:rsidRPr="00EC7781" w:rsidRDefault="008767EB" w:rsidP="00EC77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lastRenderedPageBreak/>
        <w:t>MARRËVESHJE PËR ZBATIMIN E PROJEKTEVE TË BASHKËPUNIMIT TEKNIK</w:t>
      </w:r>
    </w:p>
    <w:p w14:paraId="2C586782" w14:textId="77777777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</w:p>
    <w:p w14:paraId="4C823E29" w14:textId="5687ABD5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Përmbajtja</w:t>
      </w:r>
    </w:p>
    <w:p w14:paraId="3B978243" w14:textId="3F182320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Bazat e Marrëveshjes</w:t>
      </w:r>
      <w:bookmarkStart w:id="1" w:name="_GoBack"/>
      <w:bookmarkEnd w:id="1"/>
    </w:p>
    <w:p w14:paraId="3E6D163D" w14:textId="529BF567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1. Objektivi dhe indikatorët e Programit</w:t>
      </w:r>
    </w:p>
    <w:p w14:paraId="6CB82702" w14:textId="61B57A0D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spacing w:val="-4"/>
          <w:lang w:val="sq-AL"/>
        </w:rPr>
      </w:pPr>
      <w:r w:rsidRPr="00EC7781">
        <w:rPr>
          <w:rFonts w:ascii="Garamond" w:hAnsi="Garamond" w:cs="Times New Roman"/>
          <w:bCs/>
          <w:spacing w:val="-4"/>
          <w:lang w:val="sq-AL"/>
        </w:rPr>
        <w:t>2.</w:t>
      </w:r>
      <w:r w:rsidR="008767EB">
        <w:rPr>
          <w:rFonts w:ascii="Garamond" w:hAnsi="Garamond" w:cs="Times New Roman"/>
          <w:bCs/>
          <w:spacing w:val="-4"/>
          <w:lang w:val="sq-AL"/>
        </w:rPr>
        <w:t xml:space="preserve"> </w:t>
      </w:r>
      <w:r w:rsidRPr="00EC7781">
        <w:rPr>
          <w:rFonts w:ascii="Garamond" w:hAnsi="Garamond" w:cs="Times New Roman"/>
          <w:bCs/>
          <w:spacing w:val="-4"/>
          <w:lang w:val="sq-AL"/>
        </w:rPr>
        <w:t xml:space="preserve">Kontributet për Programin nga Qeveria e Republikës Federale të Gjermanisë nëpërmjet </w:t>
      </w:r>
      <w:proofErr w:type="spellStart"/>
      <w:r w:rsidRPr="00EC7781">
        <w:rPr>
          <w:rFonts w:ascii="Garamond" w:hAnsi="Garamond" w:cs="Times New Roman"/>
          <w:bCs/>
          <w:spacing w:val="-4"/>
          <w:lang w:val="sq-AL"/>
        </w:rPr>
        <w:t>GIZ</w:t>
      </w:r>
      <w:proofErr w:type="spellEnd"/>
      <w:r w:rsidRPr="00EC7781">
        <w:rPr>
          <w:rFonts w:ascii="Garamond" w:hAnsi="Garamond" w:cs="Times New Roman"/>
          <w:bCs/>
          <w:spacing w:val="-4"/>
          <w:lang w:val="sq-AL"/>
        </w:rPr>
        <w:t>- it</w:t>
      </w:r>
    </w:p>
    <w:p w14:paraId="6E4FCC8F" w14:textId="7309A1AA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2.1 Sigurimi i ekspertëve</w:t>
      </w:r>
    </w:p>
    <w:p w14:paraId="68E6CA6D" w14:textId="7C82A4AA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2.2 Furnizimi i materialeve dhe pajisjeve</w:t>
      </w:r>
    </w:p>
    <w:p w14:paraId="40B1DFBB" w14:textId="3AF4154E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2.3 Kostot operative dhe administrative</w:t>
      </w:r>
    </w:p>
    <w:p w14:paraId="0668EEA0" w14:textId="0967B45C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2.4 Kontribute t</w:t>
      </w:r>
      <w:r w:rsidR="008767EB">
        <w:rPr>
          <w:rFonts w:ascii="Garamond" w:hAnsi="Garamond" w:cs="Times New Roman"/>
          <w:bCs/>
          <w:lang w:val="sq-AL"/>
        </w:rPr>
        <w:t>ë</w:t>
      </w:r>
      <w:r w:rsidRPr="00EC7781">
        <w:rPr>
          <w:rFonts w:ascii="Garamond" w:hAnsi="Garamond" w:cs="Times New Roman"/>
          <w:bCs/>
          <w:lang w:val="sq-AL"/>
        </w:rPr>
        <w:t xml:space="preserve"> tjera</w:t>
      </w:r>
    </w:p>
    <w:p w14:paraId="288778FB" w14:textId="271D96A3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3.</w:t>
      </w:r>
      <w:r w:rsidR="008767EB">
        <w:rPr>
          <w:rFonts w:ascii="Garamond" w:hAnsi="Garamond" w:cs="Times New Roman"/>
          <w:bCs/>
          <w:lang w:val="sq-AL"/>
        </w:rPr>
        <w:t xml:space="preserve"> </w:t>
      </w:r>
      <w:r w:rsidRPr="00EC7781">
        <w:rPr>
          <w:rFonts w:ascii="Garamond" w:hAnsi="Garamond" w:cs="Times New Roman"/>
          <w:bCs/>
          <w:lang w:val="sq-AL"/>
        </w:rPr>
        <w:t>Kontributet nga Organizatat Partnere</w:t>
      </w:r>
    </w:p>
    <w:p w14:paraId="5807EA97" w14:textId="77777777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3.1 Sigurimi i ekspertëve dhe personelit ndihmës</w:t>
      </w:r>
    </w:p>
    <w:p w14:paraId="42BF9A5E" w14:textId="3D438A2E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3.2 Kostot</w:t>
      </w:r>
    </w:p>
    <w:p w14:paraId="7617CB5F" w14:textId="77777777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3.3 Sigurimi i objekteve, ndërtesave dhe mjediseve të punës</w:t>
      </w:r>
    </w:p>
    <w:p w14:paraId="39609CD2" w14:textId="77C35FC4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4. Dispozita të tjera</w:t>
      </w:r>
    </w:p>
    <w:p w14:paraId="50A63D72" w14:textId="66384EBC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4.1 Vlerësimi</w:t>
      </w:r>
    </w:p>
    <w:p w14:paraId="340E572F" w14:textId="77777777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4.2 Pezullimi i kontributeve dhe përfundimi i Marrëveshjes</w:t>
      </w:r>
    </w:p>
    <w:p w14:paraId="25337906" w14:textId="6318CF2A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4.3 Afati i Marrëveshjes</w:t>
      </w:r>
    </w:p>
    <w:p w14:paraId="42B69194" w14:textId="49D070E6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4.4 Përshtatja e Marrëveshjes</w:t>
      </w:r>
    </w:p>
    <w:p w14:paraId="70FBAFA8" w14:textId="77777777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4.5 Forma me shkrim</w:t>
      </w:r>
    </w:p>
    <w:p w14:paraId="028EB885" w14:textId="19317C6F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4.6 Marrëveshjet me organizata zbatuese individuale</w:t>
      </w:r>
    </w:p>
    <w:p w14:paraId="38497CCA" w14:textId="18592F35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4.7 Zbatimi i Marrëveshjes</w:t>
      </w:r>
    </w:p>
    <w:p w14:paraId="76452D3F" w14:textId="5C87FDF2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4.8 Zgjidhja e mosmarrëveshjeve</w:t>
      </w:r>
    </w:p>
    <w:p w14:paraId="56E5AEE4" w14:textId="2445023B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4.9 Hyrja në fuqi</w:t>
      </w:r>
    </w:p>
    <w:p w14:paraId="447334F9" w14:textId="1A7F64A6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C7781">
        <w:rPr>
          <w:rFonts w:ascii="Garamond" w:hAnsi="Garamond" w:cs="Times New Roman"/>
          <w:bCs/>
          <w:lang w:val="sq-AL"/>
        </w:rPr>
        <w:t>5.</w:t>
      </w:r>
      <w:r w:rsidR="008767EB">
        <w:rPr>
          <w:rFonts w:ascii="Garamond" w:hAnsi="Garamond" w:cs="Times New Roman"/>
          <w:bCs/>
          <w:lang w:val="sq-AL"/>
        </w:rPr>
        <w:t xml:space="preserve"> </w:t>
      </w:r>
      <w:r w:rsidRPr="00EC7781">
        <w:rPr>
          <w:rFonts w:ascii="Garamond" w:hAnsi="Garamond" w:cs="Times New Roman"/>
          <w:bCs/>
          <w:lang w:val="sq-AL"/>
        </w:rPr>
        <w:t>Shtojcat</w:t>
      </w:r>
    </w:p>
    <w:p w14:paraId="76576C46" w14:textId="073794FF" w:rsidR="00EC7781" w:rsidRPr="00EC7781" w:rsidRDefault="00EC7781" w:rsidP="00EC7781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</w:p>
    <w:p w14:paraId="481E4682" w14:textId="4AA562D5" w:rsidR="00BF7C8A" w:rsidRPr="00650463" w:rsidRDefault="007F726A" w:rsidP="00EC7781">
      <w:pPr>
        <w:spacing w:after="0" w:line="240" w:lineRule="auto"/>
        <w:jc w:val="center"/>
        <w:rPr>
          <w:rFonts w:ascii="Garamond" w:hAnsi="Garamond" w:cs="Times New Roman"/>
          <w:b/>
          <w:bCs/>
          <w:lang w:val="sq-AL"/>
        </w:rPr>
      </w:pP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498CC718" wp14:editId="68C279A1">
            <wp:extent cx="5105400" cy="57816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plementation Agreement Nr. IV_Alb (2)shqip_Page_0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8" t="10660" r="5606" b="11374"/>
                    <a:stretch/>
                  </pic:blipFill>
                  <pic:spPr bwMode="auto">
                    <a:xfrm>
                      <a:off x="0" y="0"/>
                      <a:ext cx="5105400" cy="5781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7A5EFC2C" wp14:editId="17F8BB40">
            <wp:extent cx="5114925" cy="55340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plementation Agreement Nr. IV_Alb (2)shqip_Page_0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5" t="13230" r="5773" b="12142"/>
                    <a:stretch/>
                  </pic:blipFill>
                  <pic:spPr bwMode="auto">
                    <a:xfrm>
                      <a:off x="0" y="0"/>
                      <a:ext cx="5114925" cy="553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69DCBC69" wp14:editId="4FA98951">
            <wp:extent cx="4914900" cy="56578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plementation Agreement Nr. IV_Alb (2)shqip_Page_0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6" t="12331" r="7102" b="11371"/>
                    <a:stretch/>
                  </pic:blipFill>
                  <pic:spPr bwMode="auto">
                    <a:xfrm>
                      <a:off x="0" y="0"/>
                      <a:ext cx="4914900" cy="565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43C52146" wp14:editId="07CD73A1">
            <wp:extent cx="5076825" cy="58197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plementation Agreement Nr. IV_Alb (2)shqip_Page_07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9376" r="5939" b="12143"/>
                    <a:stretch/>
                  </pic:blipFill>
                  <pic:spPr bwMode="auto">
                    <a:xfrm>
                      <a:off x="0" y="0"/>
                      <a:ext cx="5076825" cy="581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2E397ABD" wp14:editId="042AEB62">
            <wp:extent cx="5038725" cy="57340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plementation Agreement Nr. IV_Alb (2)shqip_Page_0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4" t="11560" r="5773" b="11115"/>
                    <a:stretch/>
                  </pic:blipFill>
                  <pic:spPr bwMode="auto">
                    <a:xfrm>
                      <a:off x="0" y="0"/>
                      <a:ext cx="5038725" cy="5734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21B30F43" wp14:editId="70A0D87B">
            <wp:extent cx="4914900" cy="57721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plementation Agreement Nr. IV_Alb (2)shqip_Page_09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10019" r="8765" b="12143"/>
                    <a:stretch/>
                  </pic:blipFill>
                  <pic:spPr bwMode="auto">
                    <a:xfrm>
                      <a:off x="0" y="0"/>
                      <a:ext cx="4914900" cy="577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1AD1DFFC" wp14:editId="257C28FB">
            <wp:extent cx="4752975" cy="43053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plementation Agreement Nr. IV_Alb (2)shqip_Page_10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1" t="11432" r="7932" b="30510"/>
                    <a:stretch/>
                  </pic:blipFill>
                  <pic:spPr bwMode="auto">
                    <a:xfrm>
                      <a:off x="0" y="0"/>
                      <a:ext cx="4752975" cy="430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47D145FE" wp14:editId="07657BCC">
            <wp:extent cx="5057775" cy="52292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plementation Agreement Nr. IV_Alb (2)shqip_Page_11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10661" r="6271" b="18821"/>
                    <a:stretch/>
                  </pic:blipFill>
                  <pic:spPr bwMode="auto">
                    <a:xfrm>
                      <a:off x="0" y="0"/>
                      <a:ext cx="5057775" cy="522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5BE799D1" wp14:editId="2719A0E6">
            <wp:extent cx="5133975" cy="56673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plementation Agreement Nr. IV_Alb (2)shqip_Page_1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0" t="10661" r="4775" b="12913"/>
                    <a:stretch/>
                  </pic:blipFill>
                  <pic:spPr bwMode="auto">
                    <a:xfrm>
                      <a:off x="0" y="0"/>
                      <a:ext cx="5133975" cy="566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369CE094" wp14:editId="0D198540">
            <wp:extent cx="4857750" cy="53435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plementation Agreement Nr. IV_Alb (2)shqip_Page_13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5" t="12587" r="12420" b="15353"/>
                    <a:stretch/>
                  </pic:blipFill>
                  <pic:spPr bwMode="auto">
                    <a:xfrm>
                      <a:off x="0" y="0"/>
                      <a:ext cx="4857750" cy="5343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43879496" wp14:editId="729BB360">
            <wp:extent cx="4391025" cy="56578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plementation Agreement Nr. IV_Alb (2)shqip_Page_14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8" t="12459" r="8930" b="11243"/>
                    <a:stretch/>
                  </pic:blipFill>
                  <pic:spPr bwMode="auto">
                    <a:xfrm>
                      <a:off x="0" y="0"/>
                      <a:ext cx="4391025" cy="565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36A0276E" wp14:editId="61FB578C">
            <wp:extent cx="4448175" cy="40100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plementation Agreement Nr. IV_Alb (2)shqip_Page_15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61" t="10790" r="8930" b="35134"/>
                    <a:stretch/>
                  </pic:blipFill>
                  <pic:spPr bwMode="auto">
                    <a:xfrm>
                      <a:off x="0" y="0"/>
                      <a:ext cx="4448175" cy="401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7C8A" w:rsidRPr="00650463" w:rsidSect="00BF7C8A">
      <w:pgSz w:w="11906" w:h="16838" w:code="9"/>
      <w:pgMar w:top="993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9E0F6" w14:textId="77777777" w:rsidR="008767EB" w:rsidRDefault="008767EB" w:rsidP="00BF7C8A">
      <w:pPr>
        <w:spacing w:after="0" w:line="240" w:lineRule="auto"/>
      </w:pPr>
      <w:r>
        <w:separator/>
      </w:r>
    </w:p>
  </w:endnote>
  <w:endnote w:type="continuationSeparator" w:id="0">
    <w:p w14:paraId="2CF1712A" w14:textId="77777777" w:rsidR="008767EB" w:rsidRDefault="008767EB" w:rsidP="00BF7C8A">
      <w:pPr>
        <w:spacing w:after="0" w:line="240" w:lineRule="auto"/>
      </w:pPr>
      <w:r>
        <w:continuationSeparator/>
      </w:r>
    </w:p>
  </w:endnote>
  <w:endnote w:type="continuationNotice" w:id="1">
    <w:p w14:paraId="1E6B3E52" w14:textId="77777777" w:rsidR="008767EB" w:rsidRDefault="008767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CB2DC" w14:textId="77777777" w:rsidR="008767EB" w:rsidRDefault="008767EB" w:rsidP="00BF7C8A">
      <w:pPr>
        <w:spacing w:after="0" w:line="240" w:lineRule="auto"/>
      </w:pPr>
      <w:r>
        <w:separator/>
      </w:r>
    </w:p>
  </w:footnote>
  <w:footnote w:type="continuationSeparator" w:id="0">
    <w:p w14:paraId="475849C1" w14:textId="77777777" w:rsidR="008767EB" w:rsidRDefault="008767EB" w:rsidP="00BF7C8A">
      <w:pPr>
        <w:spacing w:after="0" w:line="240" w:lineRule="auto"/>
      </w:pPr>
      <w:r>
        <w:continuationSeparator/>
      </w:r>
    </w:p>
  </w:footnote>
  <w:footnote w:type="continuationNotice" w:id="1">
    <w:p w14:paraId="56A13B00" w14:textId="77777777" w:rsidR="008767EB" w:rsidRDefault="008767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B08"/>
    <w:rsid w:val="0001695A"/>
    <w:rsid w:val="00034FDE"/>
    <w:rsid w:val="00073CCD"/>
    <w:rsid w:val="00082ABC"/>
    <w:rsid w:val="000D0EE2"/>
    <w:rsid w:val="000D1DD7"/>
    <w:rsid w:val="00103757"/>
    <w:rsid w:val="001446E6"/>
    <w:rsid w:val="001C46C3"/>
    <w:rsid w:val="001E1258"/>
    <w:rsid w:val="00206D1E"/>
    <w:rsid w:val="00221D37"/>
    <w:rsid w:val="00222DBB"/>
    <w:rsid w:val="00240743"/>
    <w:rsid w:val="00281A50"/>
    <w:rsid w:val="002C336F"/>
    <w:rsid w:val="00352ACD"/>
    <w:rsid w:val="0035522E"/>
    <w:rsid w:val="003D3348"/>
    <w:rsid w:val="003D6E37"/>
    <w:rsid w:val="00413913"/>
    <w:rsid w:val="0043707E"/>
    <w:rsid w:val="004841CE"/>
    <w:rsid w:val="004A4B78"/>
    <w:rsid w:val="00513703"/>
    <w:rsid w:val="005518C4"/>
    <w:rsid w:val="00565892"/>
    <w:rsid w:val="0063288E"/>
    <w:rsid w:val="00650463"/>
    <w:rsid w:val="00676C7C"/>
    <w:rsid w:val="006A2D35"/>
    <w:rsid w:val="006C13E0"/>
    <w:rsid w:val="006C7072"/>
    <w:rsid w:val="007216D0"/>
    <w:rsid w:val="00745581"/>
    <w:rsid w:val="00775EBA"/>
    <w:rsid w:val="0078248F"/>
    <w:rsid w:val="00786E92"/>
    <w:rsid w:val="007F726A"/>
    <w:rsid w:val="00802EAB"/>
    <w:rsid w:val="00841074"/>
    <w:rsid w:val="00853687"/>
    <w:rsid w:val="008767EB"/>
    <w:rsid w:val="008B33DC"/>
    <w:rsid w:val="00934F6C"/>
    <w:rsid w:val="00935EF7"/>
    <w:rsid w:val="00954718"/>
    <w:rsid w:val="009A75C3"/>
    <w:rsid w:val="009D4F85"/>
    <w:rsid w:val="009D5F58"/>
    <w:rsid w:val="009D6F73"/>
    <w:rsid w:val="00A0547E"/>
    <w:rsid w:val="00A120D4"/>
    <w:rsid w:val="00A131AC"/>
    <w:rsid w:val="00A77C48"/>
    <w:rsid w:val="00AF2D10"/>
    <w:rsid w:val="00AF7F83"/>
    <w:rsid w:val="00B12F67"/>
    <w:rsid w:val="00B70945"/>
    <w:rsid w:val="00B90DA1"/>
    <w:rsid w:val="00BA781D"/>
    <w:rsid w:val="00BF7C8A"/>
    <w:rsid w:val="00C039DE"/>
    <w:rsid w:val="00C2539C"/>
    <w:rsid w:val="00C31B1B"/>
    <w:rsid w:val="00C54616"/>
    <w:rsid w:val="00C8010C"/>
    <w:rsid w:val="00CC7622"/>
    <w:rsid w:val="00CF21EB"/>
    <w:rsid w:val="00D24C74"/>
    <w:rsid w:val="00D25959"/>
    <w:rsid w:val="00D87B6A"/>
    <w:rsid w:val="00D92277"/>
    <w:rsid w:val="00E45B08"/>
    <w:rsid w:val="00E569C7"/>
    <w:rsid w:val="00E63CC5"/>
    <w:rsid w:val="00E77129"/>
    <w:rsid w:val="00E8176E"/>
    <w:rsid w:val="00EC7781"/>
    <w:rsid w:val="00F040BE"/>
    <w:rsid w:val="00FD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65BCF"/>
  <w15:chartTrackingRefBased/>
  <w15:docId w15:val="{2912F505-8777-497C-A5F3-864AB4C00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B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B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B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B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B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B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B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B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B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B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B0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841C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84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41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41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4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1C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F7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C8A"/>
  </w:style>
  <w:style w:type="paragraph" w:styleId="Footer">
    <w:name w:val="footer"/>
    <w:basedOn w:val="Normal"/>
    <w:link w:val="FooterChar"/>
    <w:uiPriority w:val="99"/>
    <w:unhideWhenUsed/>
    <w:rsid w:val="00BF7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3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5EF85E390B4E3BA71D5A082FA16E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513</Nr_x002e__x0020_akti>
    <Data_x0020_e_x0020_Krijimit xmlns="0e656187-b300-4fb0-8bf4-3a50f872073c">2026-07-02T06:54:33Z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miratimin e marrëveshjes së zbatimit nr. IV, ndërrmjet Kërshillit të Ministrave të Republikës së Shqipërisë, përfaqërsuar nga Ministria e Ekonomisë dhe Inovacionit, dhe Deutsche Gesellschaft Fur Internationale Zusammenarbeit (GIZ) GMBH, si përfaqësuese e qeverisë gjermane dhe agjenci zbatuese, për programin "Zhvillimi i qëndrueshëm ekonomik dhe rajonal, nxitja e punësimit dhe arsimi dhe formimi profesional" (proseed)</Titulli>
    <Modifikuesi xmlns="0e656187-b300-4fb0-8bf4-3a50f872073c">elnejda.cokalli</Modifikuesi>
    <Nr_x002e__x0020_prot_x0020_QBZ xmlns="0e656187-b300-4fb0-8bf4-3a50f872073c">1492</Nr_x002e__x0020_prot_x0020_QBZ>
    <Data_x0020_e_x0020_Modifikimit xmlns="0e656187-b300-4fb0-8bf4-3a50f872073c">2026-07-02T10:24:28Z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4051/1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5EF85E390B4E3BA71D5A082FA16E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D8212D2-E03F-42B6-A2E7-2B5904C8B9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0E8014-9E73-4336-942E-817246E84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E6D8A21-B48C-40B0-9358-FA60A11F93DC}">
  <ds:schemaRefs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6AA0988-3875-4B7A-9FC5-C9A0E68AA7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95C2A1-E163-4A91-BF14-5DCD9A7B5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15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së zbatimit nr. IV, ndërrmjet Kërshillit të Ministrave të Republikës së Shqipërisë, përfaqërsuar nga Ministria e Ekonomisë dhe Inovacionit, dhe Deutsche Gesellschaft Fur Internationale Zusammenarbeit (GIZ) GMBH, si përfaqësues</vt:lpstr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së zbatimit nr. IV, ndërrmjet Kërshillit të Ministrave të Republikës së Shqipërisë, përfaqërsuar nga Ministria e Ekonomisë dhe Inovacionit, dhe Deutsche Gesellschaft Fur Internationale Zusammenarbeit (GIZ) GMBH, si përfaqësuese e qeverisë gjermane dhe agjenci zbatuese, për programin "Zhvillimi i qëndrueshëm ekonomik dhe rajonal, nxitja e punësimit dhe arsimi dhe formimi profesional" (proseed)</dc:title>
  <dc:creator>Olta Molla</dc:creator>
  <cp:lastModifiedBy>Alma Lisaku</cp:lastModifiedBy>
  <cp:revision>8</cp:revision>
  <dcterms:created xsi:type="dcterms:W3CDTF">2026-07-02T06:27:00Z</dcterms:created>
  <dcterms:modified xsi:type="dcterms:W3CDTF">2026-07-02T12:26:00Z</dcterms:modified>
</cp:coreProperties>
</file>