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9DFB12" w14:textId="77777777" w:rsidR="00877320" w:rsidRPr="00451062" w:rsidRDefault="00877320" w:rsidP="00877320">
      <w:pPr>
        <w:ind w:firstLine="284"/>
        <w:jc w:val="both"/>
        <w:rPr>
          <w:rFonts w:ascii="Garamond" w:hAnsi="Garamond"/>
        </w:rPr>
      </w:pPr>
    </w:p>
    <w:p w14:paraId="1AB5DE99" w14:textId="77777777" w:rsidR="00877320" w:rsidRPr="00451062" w:rsidRDefault="00877320" w:rsidP="00877320">
      <w:pPr>
        <w:ind w:firstLine="284"/>
        <w:jc w:val="center"/>
        <w:rPr>
          <w:rFonts w:ascii="Garamond" w:hAnsi="Garamond"/>
          <w:b/>
        </w:rPr>
      </w:pPr>
      <w:r w:rsidRPr="00451062">
        <w:rPr>
          <w:rFonts w:ascii="Garamond" w:hAnsi="Garamond"/>
          <w:b/>
        </w:rPr>
        <w:t>VENDIM</w:t>
      </w:r>
    </w:p>
    <w:p w14:paraId="4E294D34" w14:textId="77777777" w:rsidR="00877320" w:rsidRPr="00451062" w:rsidRDefault="00877320" w:rsidP="00877320">
      <w:pPr>
        <w:ind w:firstLine="284"/>
        <w:jc w:val="center"/>
        <w:rPr>
          <w:rFonts w:ascii="Garamond" w:hAnsi="Garamond"/>
          <w:b/>
        </w:rPr>
      </w:pPr>
      <w:r w:rsidRPr="00451062">
        <w:rPr>
          <w:rFonts w:ascii="Garamond" w:hAnsi="Garamond"/>
          <w:b/>
        </w:rPr>
        <w:t>Nr. 581, datë 22.7.2026</w:t>
      </w:r>
    </w:p>
    <w:p w14:paraId="21839185" w14:textId="77777777" w:rsidR="00877320" w:rsidRPr="00451062" w:rsidRDefault="00877320" w:rsidP="00877320">
      <w:pPr>
        <w:ind w:firstLine="284"/>
        <w:jc w:val="center"/>
        <w:rPr>
          <w:rFonts w:ascii="Garamond" w:hAnsi="Garamond"/>
          <w:b/>
        </w:rPr>
      </w:pPr>
    </w:p>
    <w:p w14:paraId="4F7255AF" w14:textId="261D54EE" w:rsidR="00877320" w:rsidRPr="00451062" w:rsidRDefault="00877320" w:rsidP="00877320">
      <w:pPr>
        <w:ind w:firstLine="284"/>
        <w:jc w:val="center"/>
        <w:rPr>
          <w:rFonts w:ascii="Garamond" w:hAnsi="Garamond"/>
          <w:b/>
        </w:rPr>
      </w:pPr>
      <w:r w:rsidRPr="00451062">
        <w:rPr>
          <w:rFonts w:ascii="Garamond" w:hAnsi="Garamond"/>
          <w:b/>
        </w:rPr>
        <w:t>PËR RISHPËRNDARJEN E NUMRIT TË PUNONJËSVE ORGANIKË NË INSTITUCIONET QENDRORE PËR VITIN 2026</w:t>
      </w:r>
    </w:p>
    <w:p w14:paraId="704E0784" w14:textId="77777777" w:rsidR="00877320" w:rsidRPr="00451062" w:rsidRDefault="00877320" w:rsidP="00877320">
      <w:pPr>
        <w:ind w:firstLine="284"/>
        <w:jc w:val="center"/>
        <w:rPr>
          <w:rFonts w:ascii="Garamond" w:hAnsi="Garamond"/>
          <w:b/>
        </w:rPr>
      </w:pPr>
    </w:p>
    <w:p w14:paraId="7C835733" w14:textId="13B5AC22" w:rsidR="00877320" w:rsidRPr="00451062" w:rsidRDefault="00877320" w:rsidP="00877320">
      <w:pPr>
        <w:ind w:firstLine="284"/>
        <w:jc w:val="both"/>
        <w:rPr>
          <w:rFonts w:ascii="Garamond" w:hAnsi="Garamond"/>
        </w:rPr>
      </w:pPr>
      <w:r w:rsidRPr="00451062">
        <w:rPr>
          <w:rFonts w:ascii="Garamond" w:hAnsi="Garamond"/>
        </w:rPr>
        <w:t>Në mbështetje të nenit 100 të Kushtetutës dhe të nenit 12, të ligjit nr.</w:t>
      </w:r>
      <w:r w:rsidR="00451062">
        <w:rPr>
          <w:rFonts w:ascii="Garamond" w:hAnsi="Garamond"/>
        </w:rPr>
        <w:t xml:space="preserve"> </w:t>
      </w:r>
      <w:r w:rsidRPr="00451062">
        <w:rPr>
          <w:rFonts w:ascii="Garamond" w:hAnsi="Garamond"/>
        </w:rPr>
        <w:t>87/2025, “Për buxhetin e vitit 2026”, të ndryshuar, me propozimin e ministrit të Financave, Këshilli i Ministrave</w:t>
      </w:r>
    </w:p>
    <w:p w14:paraId="55B5304B" w14:textId="77777777" w:rsidR="00877320" w:rsidRPr="00451062" w:rsidRDefault="00877320" w:rsidP="00877320">
      <w:pPr>
        <w:ind w:firstLine="284"/>
        <w:jc w:val="both"/>
        <w:rPr>
          <w:rFonts w:ascii="Garamond" w:hAnsi="Garamond"/>
        </w:rPr>
      </w:pPr>
    </w:p>
    <w:p w14:paraId="230A9553" w14:textId="77777777" w:rsidR="00877320" w:rsidRPr="00451062" w:rsidRDefault="00877320" w:rsidP="00877320">
      <w:pPr>
        <w:ind w:firstLine="284"/>
        <w:jc w:val="center"/>
        <w:rPr>
          <w:rFonts w:ascii="Garamond" w:hAnsi="Garamond"/>
        </w:rPr>
      </w:pPr>
      <w:r w:rsidRPr="00451062">
        <w:rPr>
          <w:rFonts w:ascii="Garamond" w:hAnsi="Garamond"/>
        </w:rPr>
        <w:t>VENDOSI:</w:t>
      </w:r>
    </w:p>
    <w:p w14:paraId="680F5017" w14:textId="77777777" w:rsidR="00877320" w:rsidRPr="00451062" w:rsidRDefault="00877320" w:rsidP="00877320">
      <w:pPr>
        <w:ind w:firstLine="284"/>
        <w:jc w:val="both"/>
        <w:rPr>
          <w:rFonts w:ascii="Garamond" w:hAnsi="Garamond"/>
        </w:rPr>
      </w:pPr>
    </w:p>
    <w:p w14:paraId="2E807260" w14:textId="2010C27E" w:rsidR="00877320" w:rsidRPr="00451062" w:rsidRDefault="00877320" w:rsidP="00877320">
      <w:pPr>
        <w:ind w:firstLine="284"/>
        <w:jc w:val="both"/>
        <w:rPr>
          <w:rFonts w:ascii="Garamond" w:hAnsi="Garamond"/>
        </w:rPr>
      </w:pPr>
      <w:r w:rsidRPr="00451062">
        <w:rPr>
          <w:rFonts w:ascii="Garamond" w:hAnsi="Garamond"/>
        </w:rPr>
        <w:t>1. Numri i punonjësve të Agjencisë për Dialog dhe Bashkëqeverisje reduktohet me 24 (njëzet e katër) punonjës. Numri i përgjithshëm i punonjësve të Agjencisë për Dialog dhe Bashkëqeverisje bëhet 46 (dyzet e gjashtë).</w:t>
      </w:r>
    </w:p>
    <w:p w14:paraId="616649C4" w14:textId="70A55532" w:rsidR="00877320" w:rsidRPr="00451062" w:rsidRDefault="00877320" w:rsidP="00877320">
      <w:pPr>
        <w:ind w:firstLine="284"/>
        <w:jc w:val="both"/>
        <w:rPr>
          <w:rFonts w:ascii="Garamond" w:hAnsi="Garamond"/>
        </w:rPr>
      </w:pPr>
      <w:r w:rsidRPr="00451062">
        <w:rPr>
          <w:rFonts w:ascii="Garamond" w:hAnsi="Garamond"/>
        </w:rPr>
        <w:t>2. Numri i punonjësve të Qendrës për Hapje dhe Dialog “</w:t>
      </w:r>
      <w:proofErr w:type="spellStart"/>
      <w:r w:rsidRPr="00451062">
        <w:rPr>
          <w:rFonts w:ascii="Garamond" w:hAnsi="Garamond"/>
        </w:rPr>
        <w:t>COD</w:t>
      </w:r>
      <w:proofErr w:type="spellEnd"/>
      <w:r w:rsidRPr="00451062">
        <w:rPr>
          <w:rFonts w:ascii="Garamond" w:hAnsi="Garamond"/>
        </w:rPr>
        <w:t>” shtohet me 24 (njëzet e katër) punonjës. Numri i përgjithshëm i punonjësve të Qendrës për Hapje dhe Dialog “</w:t>
      </w:r>
      <w:proofErr w:type="spellStart"/>
      <w:r w:rsidRPr="00451062">
        <w:rPr>
          <w:rFonts w:ascii="Garamond" w:hAnsi="Garamond"/>
        </w:rPr>
        <w:t>COD</w:t>
      </w:r>
      <w:proofErr w:type="spellEnd"/>
      <w:r w:rsidRPr="00451062">
        <w:rPr>
          <w:rFonts w:ascii="Garamond" w:hAnsi="Garamond"/>
        </w:rPr>
        <w:t>” bëhet 24 (njëzet e katër).</w:t>
      </w:r>
    </w:p>
    <w:p w14:paraId="3570B6BE" w14:textId="1CC2A7A6" w:rsidR="00877320" w:rsidRPr="00451062" w:rsidRDefault="00877320" w:rsidP="00877320">
      <w:pPr>
        <w:ind w:firstLine="284"/>
        <w:jc w:val="both"/>
        <w:rPr>
          <w:rFonts w:ascii="Garamond" w:hAnsi="Garamond"/>
        </w:rPr>
      </w:pPr>
      <w:r w:rsidRPr="00451062">
        <w:rPr>
          <w:rFonts w:ascii="Garamond" w:hAnsi="Garamond"/>
        </w:rPr>
        <w:t>3. Efektet financiare të këtij v</w:t>
      </w:r>
      <w:r w:rsidR="00451062">
        <w:rPr>
          <w:rFonts w:ascii="Garamond" w:hAnsi="Garamond"/>
        </w:rPr>
        <w:t>endimi fillojnë më 1.9.2026.</w:t>
      </w:r>
    </w:p>
    <w:p w14:paraId="0F3CD6DA" w14:textId="09031449" w:rsidR="00877320" w:rsidRPr="00451062" w:rsidRDefault="00877320" w:rsidP="00877320">
      <w:pPr>
        <w:ind w:firstLine="284"/>
        <w:jc w:val="both"/>
        <w:rPr>
          <w:rFonts w:ascii="Garamond" w:hAnsi="Garamond"/>
        </w:rPr>
      </w:pPr>
      <w:r w:rsidRPr="00451062">
        <w:rPr>
          <w:rFonts w:ascii="Garamond" w:hAnsi="Garamond"/>
        </w:rPr>
        <w:t>4. Ngarkohen Agjencia për Dialog dhe Bashkëqeverisje dhe Qendra për Hapje dhe Dialog “</w:t>
      </w:r>
      <w:proofErr w:type="spellStart"/>
      <w:r w:rsidRPr="00451062">
        <w:rPr>
          <w:rFonts w:ascii="Garamond" w:hAnsi="Garamond"/>
        </w:rPr>
        <w:t>COD</w:t>
      </w:r>
      <w:proofErr w:type="spellEnd"/>
      <w:r w:rsidRPr="00451062">
        <w:rPr>
          <w:rFonts w:ascii="Garamond" w:hAnsi="Garamond"/>
        </w:rPr>
        <w:t>” për zbatimin e këtij vendimi.</w:t>
      </w:r>
    </w:p>
    <w:p w14:paraId="415AA407" w14:textId="77777777" w:rsidR="00877320" w:rsidRPr="00451062" w:rsidRDefault="00877320" w:rsidP="00877320">
      <w:pPr>
        <w:ind w:firstLine="284"/>
        <w:jc w:val="both"/>
        <w:rPr>
          <w:rFonts w:ascii="Garamond" w:hAnsi="Garamond"/>
        </w:rPr>
      </w:pPr>
      <w:r w:rsidRPr="00451062">
        <w:rPr>
          <w:rFonts w:ascii="Garamond" w:hAnsi="Garamond"/>
        </w:rPr>
        <w:t>Ky vendim hyn në fuqi pas botimit në Fletoren Zyrtare.</w:t>
      </w:r>
      <w:bookmarkStart w:id="0" w:name="_GoBack"/>
      <w:bookmarkEnd w:id="0"/>
    </w:p>
    <w:p w14:paraId="3E843C25" w14:textId="02BBD868" w:rsidR="00BD069A" w:rsidRPr="00451062" w:rsidRDefault="00BD069A" w:rsidP="00877320">
      <w:pPr>
        <w:ind w:firstLine="284"/>
        <w:jc w:val="both"/>
        <w:rPr>
          <w:rFonts w:ascii="Garamond" w:hAnsi="Garamond"/>
        </w:rPr>
      </w:pPr>
    </w:p>
    <w:p w14:paraId="2494E23A" w14:textId="77777777" w:rsidR="00877320" w:rsidRPr="00451062" w:rsidRDefault="00877320" w:rsidP="00877320">
      <w:pPr>
        <w:ind w:firstLine="284"/>
        <w:contextualSpacing/>
        <w:jc w:val="right"/>
        <w:rPr>
          <w:rFonts w:ascii="Garamond" w:hAnsi="Garamond"/>
          <w:szCs w:val="28"/>
        </w:rPr>
      </w:pPr>
      <w:r w:rsidRPr="00451062">
        <w:rPr>
          <w:rFonts w:ascii="Garamond" w:hAnsi="Garamond"/>
          <w:szCs w:val="28"/>
        </w:rPr>
        <w:t>ZËVENDËSKRYEMINISTËR</w:t>
      </w:r>
    </w:p>
    <w:p w14:paraId="7EB7A2CF" w14:textId="77777777" w:rsidR="00877320" w:rsidRPr="00451062" w:rsidRDefault="00877320" w:rsidP="00877320">
      <w:pPr>
        <w:ind w:firstLine="284"/>
        <w:contextualSpacing/>
        <w:jc w:val="right"/>
        <w:rPr>
          <w:rFonts w:ascii="Garamond" w:hAnsi="Garamond"/>
          <w:b/>
          <w:szCs w:val="28"/>
        </w:rPr>
      </w:pPr>
      <w:r w:rsidRPr="00451062">
        <w:rPr>
          <w:rFonts w:ascii="Garamond" w:hAnsi="Garamond"/>
          <w:b/>
          <w:szCs w:val="28"/>
        </w:rPr>
        <w:t xml:space="preserve">Albana </w:t>
      </w:r>
      <w:proofErr w:type="spellStart"/>
      <w:r w:rsidRPr="00451062">
        <w:rPr>
          <w:rFonts w:ascii="Garamond" w:hAnsi="Garamond"/>
          <w:b/>
          <w:szCs w:val="28"/>
        </w:rPr>
        <w:t>Koçiu</w:t>
      </w:r>
      <w:proofErr w:type="spellEnd"/>
    </w:p>
    <w:p w14:paraId="7B69CAC5" w14:textId="77777777" w:rsidR="00877320" w:rsidRPr="00451062" w:rsidRDefault="00877320" w:rsidP="00877320">
      <w:pPr>
        <w:ind w:firstLine="284"/>
        <w:jc w:val="both"/>
        <w:rPr>
          <w:rFonts w:ascii="Garamond" w:hAnsi="Garamond"/>
        </w:rPr>
      </w:pPr>
    </w:p>
    <w:sectPr w:rsidR="00877320" w:rsidRPr="00451062" w:rsidSect="00B36697">
      <w:headerReference w:type="default" r:id="rId11"/>
      <w:footerReference w:type="default" r:id="rId12"/>
      <w:pgSz w:w="11907" w:h="16839" w:code="9"/>
      <w:pgMar w:top="1440" w:right="1440" w:bottom="9" w:left="144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843C39" w14:textId="77777777" w:rsidR="00C00592" w:rsidRDefault="00C00592">
      <w:r>
        <w:separator/>
      </w:r>
    </w:p>
  </w:endnote>
  <w:endnote w:type="continuationSeparator" w:id="0">
    <w:p w14:paraId="3E843C3A" w14:textId="77777777" w:rsidR="00C00592" w:rsidRDefault="00C00592">
      <w:r>
        <w:continuationSeparator/>
      </w:r>
    </w:p>
  </w:endnote>
  <w:endnote w:type="continuationNotice" w:id="1">
    <w:p w14:paraId="422B2AF1" w14:textId="77777777" w:rsidR="00276A51" w:rsidRDefault="00276A5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531209" w14:textId="77777777" w:rsidR="00276A51" w:rsidRDefault="00276A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843C37" w14:textId="77777777" w:rsidR="00C00592" w:rsidRDefault="00C00592">
      <w:r>
        <w:separator/>
      </w:r>
    </w:p>
  </w:footnote>
  <w:footnote w:type="continuationSeparator" w:id="0">
    <w:p w14:paraId="3E843C38" w14:textId="77777777" w:rsidR="00C00592" w:rsidRDefault="00C00592">
      <w:r>
        <w:continuationSeparator/>
      </w:r>
    </w:p>
  </w:footnote>
  <w:footnote w:type="continuationNotice" w:id="1">
    <w:p w14:paraId="656E6C4D" w14:textId="77777777" w:rsidR="00276A51" w:rsidRDefault="00276A51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9D2BAA" w14:textId="77777777" w:rsidR="00276A51" w:rsidRDefault="00276A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D6CE7"/>
    <w:multiLevelType w:val="hybridMultilevel"/>
    <w:tmpl w:val="EEEECA4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926968"/>
    <w:multiLevelType w:val="hybridMultilevel"/>
    <w:tmpl w:val="66C87ABA"/>
    <w:lvl w:ilvl="0" w:tplc="A5D6B514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B1673AA"/>
    <w:multiLevelType w:val="hybridMultilevel"/>
    <w:tmpl w:val="338010D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B5463"/>
    <w:multiLevelType w:val="hybridMultilevel"/>
    <w:tmpl w:val="20769DA4"/>
    <w:lvl w:ilvl="0" w:tplc="A5D6B51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2B7B49"/>
    <w:multiLevelType w:val="hybridMultilevel"/>
    <w:tmpl w:val="E9ACF69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DD9332F"/>
    <w:multiLevelType w:val="multilevel"/>
    <w:tmpl w:val="6802B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3231CA2"/>
    <w:multiLevelType w:val="hybridMultilevel"/>
    <w:tmpl w:val="6D9462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5D51ACB"/>
    <w:multiLevelType w:val="hybridMultilevel"/>
    <w:tmpl w:val="37D423F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5EA2BA1"/>
    <w:multiLevelType w:val="hybridMultilevel"/>
    <w:tmpl w:val="E37250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FF08DE"/>
    <w:multiLevelType w:val="hybridMultilevel"/>
    <w:tmpl w:val="A8789190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2A700E6"/>
    <w:multiLevelType w:val="hybridMultilevel"/>
    <w:tmpl w:val="4E5C847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05549C"/>
    <w:multiLevelType w:val="hybridMultilevel"/>
    <w:tmpl w:val="7A5827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95334DC"/>
    <w:multiLevelType w:val="hybridMultilevel"/>
    <w:tmpl w:val="A094BED4"/>
    <w:lvl w:ilvl="0" w:tplc="43F0D2C4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FC0290"/>
    <w:multiLevelType w:val="hybridMultilevel"/>
    <w:tmpl w:val="90FC8112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F835D7"/>
    <w:multiLevelType w:val="hybridMultilevel"/>
    <w:tmpl w:val="546ACD3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D1A359B"/>
    <w:multiLevelType w:val="multilevel"/>
    <w:tmpl w:val="9B685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5DD0495C"/>
    <w:multiLevelType w:val="hybridMultilevel"/>
    <w:tmpl w:val="46687D2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32D7693"/>
    <w:multiLevelType w:val="hybridMultilevel"/>
    <w:tmpl w:val="1A1877F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9" w15:restartNumberingAfterBreak="0">
    <w:nsid w:val="65D1431E"/>
    <w:multiLevelType w:val="hybridMultilevel"/>
    <w:tmpl w:val="406E0CC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BF140C1"/>
    <w:multiLevelType w:val="hybridMultilevel"/>
    <w:tmpl w:val="E22097C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DC26EB2"/>
    <w:multiLevelType w:val="hybridMultilevel"/>
    <w:tmpl w:val="E97618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D61F22"/>
    <w:multiLevelType w:val="hybridMultilevel"/>
    <w:tmpl w:val="25A6DEF0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5"/>
  </w:num>
  <w:num w:numId="3">
    <w:abstractNumId w:val="1"/>
  </w:num>
  <w:num w:numId="4">
    <w:abstractNumId w:val="13"/>
  </w:num>
  <w:num w:numId="5">
    <w:abstractNumId w:val="22"/>
  </w:num>
  <w:num w:numId="6">
    <w:abstractNumId w:val="3"/>
  </w:num>
  <w:num w:numId="7">
    <w:abstractNumId w:val="10"/>
  </w:num>
  <w:num w:numId="8">
    <w:abstractNumId w:val="9"/>
  </w:num>
  <w:num w:numId="9">
    <w:abstractNumId w:val="2"/>
  </w:num>
  <w:num w:numId="10">
    <w:abstractNumId w:val="4"/>
  </w:num>
  <w:num w:numId="11">
    <w:abstractNumId w:val="11"/>
  </w:num>
  <w:num w:numId="12">
    <w:abstractNumId w:val="14"/>
  </w:num>
  <w:num w:numId="13">
    <w:abstractNumId w:val="8"/>
  </w:num>
  <w:num w:numId="14">
    <w:abstractNumId w:val="19"/>
  </w:num>
  <w:num w:numId="15">
    <w:abstractNumId w:val="15"/>
  </w:num>
  <w:num w:numId="16">
    <w:abstractNumId w:val="6"/>
  </w:num>
  <w:num w:numId="17">
    <w:abstractNumId w:val="20"/>
  </w:num>
  <w:num w:numId="18">
    <w:abstractNumId w:val="7"/>
  </w:num>
  <w:num w:numId="19">
    <w:abstractNumId w:val="0"/>
  </w:num>
  <w:num w:numId="20">
    <w:abstractNumId w:val="17"/>
  </w:num>
  <w:num w:numId="21">
    <w:abstractNumId w:val="16"/>
  </w:num>
  <w:num w:numId="22">
    <w:abstractNumId w:val="12"/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CE7"/>
    <w:rsid w:val="00000506"/>
    <w:rsid w:val="00001ED9"/>
    <w:rsid w:val="00004CF9"/>
    <w:rsid w:val="00005E44"/>
    <w:rsid w:val="00006651"/>
    <w:rsid w:val="000104B3"/>
    <w:rsid w:val="000132A5"/>
    <w:rsid w:val="00013F9D"/>
    <w:rsid w:val="00014568"/>
    <w:rsid w:val="00014C48"/>
    <w:rsid w:val="0001643E"/>
    <w:rsid w:val="00017E7F"/>
    <w:rsid w:val="00020ED6"/>
    <w:rsid w:val="00021C83"/>
    <w:rsid w:val="00023CC6"/>
    <w:rsid w:val="00025C5B"/>
    <w:rsid w:val="000264BE"/>
    <w:rsid w:val="0002733C"/>
    <w:rsid w:val="00027F32"/>
    <w:rsid w:val="000306F7"/>
    <w:rsid w:val="0003102C"/>
    <w:rsid w:val="0003171B"/>
    <w:rsid w:val="000345A0"/>
    <w:rsid w:val="00035554"/>
    <w:rsid w:val="000360C4"/>
    <w:rsid w:val="00037004"/>
    <w:rsid w:val="00037E16"/>
    <w:rsid w:val="00040A2C"/>
    <w:rsid w:val="00040DF6"/>
    <w:rsid w:val="0004481B"/>
    <w:rsid w:val="00047405"/>
    <w:rsid w:val="000475B9"/>
    <w:rsid w:val="00052476"/>
    <w:rsid w:val="0005323E"/>
    <w:rsid w:val="000558AD"/>
    <w:rsid w:val="00055F1C"/>
    <w:rsid w:val="00060B20"/>
    <w:rsid w:val="0006149F"/>
    <w:rsid w:val="0006205F"/>
    <w:rsid w:val="00062437"/>
    <w:rsid w:val="00063906"/>
    <w:rsid w:val="00065978"/>
    <w:rsid w:val="00065F4D"/>
    <w:rsid w:val="000669D2"/>
    <w:rsid w:val="00067340"/>
    <w:rsid w:val="0007004B"/>
    <w:rsid w:val="00070C72"/>
    <w:rsid w:val="000712B7"/>
    <w:rsid w:val="00071ECA"/>
    <w:rsid w:val="0007326F"/>
    <w:rsid w:val="00073B52"/>
    <w:rsid w:val="000771B9"/>
    <w:rsid w:val="00082754"/>
    <w:rsid w:val="0008275F"/>
    <w:rsid w:val="00083557"/>
    <w:rsid w:val="00084061"/>
    <w:rsid w:val="00084B84"/>
    <w:rsid w:val="000856B6"/>
    <w:rsid w:val="00086043"/>
    <w:rsid w:val="00086D33"/>
    <w:rsid w:val="00087370"/>
    <w:rsid w:val="000922E1"/>
    <w:rsid w:val="000926E7"/>
    <w:rsid w:val="00094BAF"/>
    <w:rsid w:val="00095216"/>
    <w:rsid w:val="000968E2"/>
    <w:rsid w:val="000A010B"/>
    <w:rsid w:val="000A1E18"/>
    <w:rsid w:val="000A2084"/>
    <w:rsid w:val="000A2F4E"/>
    <w:rsid w:val="000A530E"/>
    <w:rsid w:val="000B1672"/>
    <w:rsid w:val="000B1DDE"/>
    <w:rsid w:val="000B6334"/>
    <w:rsid w:val="000C09BA"/>
    <w:rsid w:val="000C1512"/>
    <w:rsid w:val="000C4708"/>
    <w:rsid w:val="000C6565"/>
    <w:rsid w:val="000C6EA0"/>
    <w:rsid w:val="000C7533"/>
    <w:rsid w:val="000C7EC6"/>
    <w:rsid w:val="000C7F61"/>
    <w:rsid w:val="000D12F9"/>
    <w:rsid w:val="000D167C"/>
    <w:rsid w:val="000D1CD8"/>
    <w:rsid w:val="000D39DF"/>
    <w:rsid w:val="000D4314"/>
    <w:rsid w:val="000D4894"/>
    <w:rsid w:val="000D48A0"/>
    <w:rsid w:val="000D4B08"/>
    <w:rsid w:val="000D6449"/>
    <w:rsid w:val="000D681B"/>
    <w:rsid w:val="000D7663"/>
    <w:rsid w:val="000E0B3E"/>
    <w:rsid w:val="000E0D3B"/>
    <w:rsid w:val="000E6BE7"/>
    <w:rsid w:val="000F3380"/>
    <w:rsid w:val="000F3B52"/>
    <w:rsid w:val="000F6F5D"/>
    <w:rsid w:val="001002F4"/>
    <w:rsid w:val="00101FEC"/>
    <w:rsid w:val="001020ED"/>
    <w:rsid w:val="00105084"/>
    <w:rsid w:val="00106C98"/>
    <w:rsid w:val="00107D49"/>
    <w:rsid w:val="0011062E"/>
    <w:rsid w:val="001115D3"/>
    <w:rsid w:val="001129EC"/>
    <w:rsid w:val="00116297"/>
    <w:rsid w:val="001164B8"/>
    <w:rsid w:val="001240E9"/>
    <w:rsid w:val="00126DD3"/>
    <w:rsid w:val="00126F29"/>
    <w:rsid w:val="001303D5"/>
    <w:rsid w:val="00130492"/>
    <w:rsid w:val="00131589"/>
    <w:rsid w:val="001326C3"/>
    <w:rsid w:val="00133744"/>
    <w:rsid w:val="001353B9"/>
    <w:rsid w:val="00135C3E"/>
    <w:rsid w:val="00136562"/>
    <w:rsid w:val="0014012B"/>
    <w:rsid w:val="00140260"/>
    <w:rsid w:val="0014212C"/>
    <w:rsid w:val="001427CC"/>
    <w:rsid w:val="001462EA"/>
    <w:rsid w:val="00146B35"/>
    <w:rsid w:val="0014768A"/>
    <w:rsid w:val="00150315"/>
    <w:rsid w:val="001504E4"/>
    <w:rsid w:val="0015126D"/>
    <w:rsid w:val="0015140B"/>
    <w:rsid w:val="001537C9"/>
    <w:rsid w:val="00155123"/>
    <w:rsid w:val="001559BE"/>
    <w:rsid w:val="001578EA"/>
    <w:rsid w:val="001617CC"/>
    <w:rsid w:val="00162918"/>
    <w:rsid w:val="00164265"/>
    <w:rsid w:val="00165ABF"/>
    <w:rsid w:val="00165C71"/>
    <w:rsid w:val="001719A6"/>
    <w:rsid w:val="00171BC4"/>
    <w:rsid w:val="0017246E"/>
    <w:rsid w:val="00174241"/>
    <w:rsid w:val="00174E95"/>
    <w:rsid w:val="001759F7"/>
    <w:rsid w:val="00181A6F"/>
    <w:rsid w:val="00181A8E"/>
    <w:rsid w:val="001820B1"/>
    <w:rsid w:val="00182168"/>
    <w:rsid w:val="00182625"/>
    <w:rsid w:val="001847E9"/>
    <w:rsid w:val="00185849"/>
    <w:rsid w:val="00187F93"/>
    <w:rsid w:val="0019076C"/>
    <w:rsid w:val="00190D22"/>
    <w:rsid w:val="001936A7"/>
    <w:rsid w:val="0019455A"/>
    <w:rsid w:val="00195BA2"/>
    <w:rsid w:val="00196F9C"/>
    <w:rsid w:val="001A2070"/>
    <w:rsid w:val="001A3794"/>
    <w:rsid w:val="001A5F45"/>
    <w:rsid w:val="001A6078"/>
    <w:rsid w:val="001A6B65"/>
    <w:rsid w:val="001A72F4"/>
    <w:rsid w:val="001B3C67"/>
    <w:rsid w:val="001B56C7"/>
    <w:rsid w:val="001C0B4C"/>
    <w:rsid w:val="001C219F"/>
    <w:rsid w:val="001C25DF"/>
    <w:rsid w:val="001C28D2"/>
    <w:rsid w:val="001C3635"/>
    <w:rsid w:val="001C4A7E"/>
    <w:rsid w:val="001C5DE8"/>
    <w:rsid w:val="001D0A5C"/>
    <w:rsid w:val="001D0C62"/>
    <w:rsid w:val="001D3A71"/>
    <w:rsid w:val="001D6532"/>
    <w:rsid w:val="001D6AD8"/>
    <w:rsid w:val="001E075F"/>
    <w:rsid w:val="001E09D9"/>
    <w:rsid w:val="001E179D"/>
    <w:rsid w:val="001E2B19"/>
    <w:rsid w:val="001E6004"/>
    <w:rsid w:val="001E68B2"/>
    <w:rsid w:val="001E6E8C"/>
    <w:rsid w:val="001E7F6F"/>
    <w:rsid w:val="001F3F73"/>
    <w:rsid w:val="001F72AF"/>
    <w:rsid w:val="00200374"/>
    <w:rsid w:val="00201C4C"/>
    <w:rsid w:val="00202151"/>
    <w:rsid w:val="0020323E"/>
    <w:rsid w:val="002050BA"/>
    <w:rsid w:val="00205EA9"/>
    <w:rsid w:val="002074B4"/>
    <w:rsid w:val="002074FE"/>
    <w:rsid w:val="00207E04"/>
    <w:rsid w:val="00211CB4"/>
    <w:rsid w:val="00211F1C"/>
    <w:rsid w:val="00214AA5"/>
    <w:rsid w:val="00216E72"/>
    <w:rsid w:val="002173E8"/>
    <w:rsid w:val="002176C6"/>
    <w:rsid w:val="002229C6"/>
    <w:rsid w:val="00224EAA"/>
    <w:rsid w:val="00231226"/>
    <w:rsid w:val="00231B35"/>
    <w:rsid w:val="002333F0"/>
    <w:rsid w:val="00233E13"/>
    <w:rsid w:val="0023410B"/>
    <w:rsid w:val="00240FF0"/>
    <w:rsid w:val="002415A2"/>
    <w:rsid w:val="002415AA"/>
    <w:rsid w:val="00242556"/>
    <w:rsid w:val="0024769D"/>
    <w:rsid w:val="002478EC"/>
    <w:rsid w:val="00250526"/>
    <w:rsid w:val="00250D4E"/>
    <w:rsid w:val="00250E95"/>
    <w:rsid w:val="00250FF9"/>
    <w:rsid w:val="0025151E"/>
    <w:rsid w:val="00251A06"/>
    <w:rsid w:val="00254607"/>
    <w:rsid w:val="00255302"/>
    <w:rsid w:val="00261546"/>
    <w:rsid w:val="00261900"/>
    <w:rsid w:val="0027032D"/>
    <w:rsid w:val="00273201"/>
    <w:rsid w:val="00274B2A"/>
    <w:rsid w:val="00276341"/>
    <w:rsid w:val="00276A51"/>
    <w:rsid w:val="00282055"/>
    <w:rsid w:val="002828A1"/>
    <w:rsid w:val="002832AD"/>
    <w:rsid w:val="00286439"/>
    <w:rsid w:val="002865DF"/>
    <w:rsid w:val="00286E25"/>
    <w:rsid w:val="00290E5C"/>
    <w:rsid w:val="00295648"/>
    <w:rsid w:val="00296E2B"/>
    <w:rsid w:val="00296FF8"/>
    <w:rsid w:val="002A1C4C"/>
    <w:rsid w:val="002A1E7C"/>
    <w:rsid w:val="002A4165"/>
    <w:rsid w:val="002A5ED7"/>
    <w:rsid w:val="002A7BD3"/>
    <w:rsid w:val="002B1CE0"/>
    <w:rsid w:val="002B1F65"/>
    <w:rsid w:val="002B2E08"/>
    <w:rsid w:val="002B561A"/>
    <w:rsid w:val="002B624F"/>
    <w:rsid w:val="002B70D1"/>
    <w:rsid w:val="002C1227"/>
    <w:rsid w:val="002C2452"/>
    <w:rsid w:val="002C4382"/>
    <w:rsid w:val="002C4DCC"/>
    <w:rsid w:val="002C5361"/>
    <w:rsid w:val="002C54EA"/>
    <w:rsid w:val="002C6119"/>
    <w:rsid w:val="002C6BDF"/>
    <w:rsid w:val="002C6EF7"/>
    <w:rsid w:val="002D5D44"/>
    <w:rsid w:val="002D639C"/>
    <w:rsid w:val="002D6898"/>
    <w:rsid w:val="002D7B8B"/>
    <w:rsid w:val="002D7D7E"/>
    <w:rsid w:val="002E2C51"/>
    <w:rsid w:val="002E410B"/>
    <w:rsid w:val="002E666F"/>
    <w:rsid w:val="002E77D2"/>
    <w:rsid w:val="002F06C6"/>
    <w:rsid w:val="002F08E0"/>
    <w:rsid w:val="002F2265"/>
    <w:rsid w:val="002F27C8"/>
    <w:rsid w:val="002F620F"/>
    <w:rsid w:val="00301F1C"/>
    <w:rsid w:val="00304411"/>
    <w:rsid w:val="00304812"/>
    <w:rsid w:val="00305468"/>
    <w:rsid w:val="00305B0E"/>
    <w:rsid w:val="0031121A"/>
    <w:rsid w:val="00311504"/>
    <w:rsid w:val="00311D11"/>
    <w:rsid w:val="003123D0"/>
    <w:rsid w:val="003128E9"/>
    <w:rsid w:val="00312FE1"/>
    <w:rsid w:val="003135A8"/>
    <w:rsid w:val="003148BC"/>
    <w:rsid w:val="003149BC"/>
    <w:rsid w:val="00316169"/>
    <w:rsid w:val="003163BC"/>
    <w:rsid w:val="00316B02"/>
    <w:rsid w:val="00317E99"/>
    <w:rsid w:val="00321C91"/>
    <w:rsid w:val="00322717"/>
    <w:rsid w:val="00323668"/>
    <w:rsid w:val="00324519"/>
    <w:rsid w:val="00326634"/>
    <w:rsid w:val="00326E72"/>
    <w:rsid w:val="00332A77"/>
    <w:rsid w:val="00335BA9"/>
    <w:rsid w:val="00335DC3"/>
    <w:rsid w:val="003411BF"/>
    <w:rsid w:val="003437E5"/>
    <w:rsid w:val="00343C80"/>
    <w:rsid w:val="00344CD3"/>
    <w:rsid w:val="00345B8E"/>
    <w:rsid w:val="00353315"/>
    <w:rsid w:val="00354B5B"/>
    <w:rsid w:val="003560A7"/>
    <w:rsid w:val="00356F43"/>
    <w:rsid w:val="00360156"/>
    <w:rsid w:val="0036094C"/>
    <w:rsid w:val="003618AE"/>
    <w:rsid w:val="00361B25"/>
    <w:rsid w:val="00361F2E"/>
    <w:rsid w:val="00362561"/>
    <w:rsid w:val="00362BE4"/>
    <w:rsid w:val="003631C4"/>
    <w:rsid w:val="003660DD"/>
    <w:rsid w:val="003709BD"/>
    <w:rsid w:val="00370ED8"/>
    <w:rsid w:val="00373635"/>
    <w:rsid w:val="003739A8"/>
    <w:rsid w:val="00374908"/>
    <w:rsid w:val="00380A87"/>
    <w:rsid w:val="00380BAC"/>
    <w:rsid w:val="00381264"/>
    <w:rsid w:val="00382567"/>
    <w:rsid w:val="00384FAD"/>
    <w:rsid w:val="003861CD"/>
    <w:rsid w:val="00386F36"/>
    <w:rsid w:val="003871C9"/>
    <w:rsid w:val="00387FDA"/>
    <w:rsid w:val="00392F7F"/>
    <w:rsid w:val="003932F1"/>
    <w:rsid w:val="00393782"/>
    <w:rsid w:val="0039381E"/>
    <w:rsid w:val="00393D95"/>
    <w:rsid w:val="003945B2"/>
    <w:rsid w:val="003966D6"/>
    <w:rsid w:val="003A067F"/>
    <w:rsid w:val="003A14C9"/>
    <w:rsid w:val="003A253A"/>
    <w:rsid w:val="003A3452"/>
    <w:rsid w:val="003A3AF1"/>
    <w:rsid w:val="003A48C4"/>
    <w:rsid w:val="003A4E8D"/>
    <w:rsid w:val="003A50D7"/>
    <w:rsid w:val="003A7319"/>
    <w:rsid w:val="003B322C"/>
    <w:rsid w:val="003B33BE"/>
    <w:rsid w:val="003B5B54"/>
    <w:rsid w:val="003C2BFF"/>
    <w:rsid w:val="003C2C3A"/>
    <w:rsid w:val="003C4638"/>
    <w:rsid w:val="003C6A4D"/>
    <w:rsid w:val="003C6AEE"/>
    <w:rsid w:val="003C79AC"/>
    <w:rsid w:val="003D1B0F"/>
    <w:rsid w:val="003D2432"/>
    <w:rsid w:val="003D2539"/>
    <w:rsid w:val="003D44C5"/>
    <w:rsid w:val="003D5A78"/>
    <w:rsid w:val="003D7026"/>
    <w:rsid w:val="003D7255"/>
    <w:rsid w:val="003D7CB5"/>
    <w:rsid w:val="003E44DB"/>
    <w:rsid w:val="003E4A6B"/>
    <w:rsid w:val="003E4B96"/>
    <w:rsid w:val="003E5B1C"/>
    <w:rsid w:val="003E5EC9"/>
    <w:rsid w:val="003E6C8D"/>
    <w:rsid w:val="003F0901"/>
    <w:rsid w:val="003F1BEA"/>
    <w:rsid w:val="003F5CDC"/>
    <w:rsid w:val="00400A62"/>
    <w:rsid w:val="0040194A"/>
    <w:rsid w:val="00401AA8"/>
    <w:rsid w:val="00402195"/>
    <w:rsid w:val="00402214"/>
    <w:rsid w:val="004026CA"/>
    <w:rsid w:val="00404146"/>
    <w:rsid w:val="00407709"/>
    <w:rsid w:val="00407E17"/>
    <w:rsid w:val="00410DEE"/>
    <w:rsid w:val="0041312E"/>
    <w:rsid w:val="0041328E"/>
    <w:rsid w:val="0041473A"/>
    <w:rsid w:val="00414AB4"/>
    <w:rsid w:val="00414FBE"/>
    <w:rsid w:val="00415251"/>
    <w:rsid w:val="0041590C"/>
    <w:rsid w:val="00416134"/>
    <w:rsid w:val="00416E13"/>
    <w:rsid w:val="0042004B"/>
    <w:rsid w:val="0042039A"/>
    <w:rsid w:val="004205EF"/>
    <w:rsid w:val="00421080"/>
    <w:rsid w:val="0042411D"/>
    <w:rsid w:val="00427AEE"/>
    <w:rsid w:val="00427DD6"/>
    <w:rsid w:val="00427DFC"/>
    <w:rsid w:val="00430059"/>
    <w:rsid w:val="00432616"/>
    <w:rsid w:val="0043367F"/>
    <w:rsid w:val="004339BE"/>
    <w:rsid w:val="0044226A"/>
    <w:rsid w:val="00444B53"/>
    <w:rsid w:val="004453BE"/>
    <w:rsid w:val="00445C2D"/>
    <w:rsid w:val="004507D7"/>
    <w:rsid w:val="00450D30"/>
    <w:rsid w:val="00451062"/>
    <w:rsid w:val="0045531A"/>
    <w:rsid w:val="004565DA"/>
    <w:rsid w:val="00457FE6"/>
    <w:rsid w:val="0046064D"/>
    <w:rsid w:val="004624D1"/>
    <w:rsid w:val="00465641"/>
    <w:rsid w:val="00465EE9"/>
    <w:rsid w:val="00466C6C"/>
    <w:rsid w:val="00470C8C"/>
    <w:rsid w:val="004718EE"/>
    <w:rsid w:val="004719EE"/>
    <w:rsid w:val="00472DC0"/>
    <w:rsid w:val="00472F7A"/>
    <w:rsid w:val="00473EB3"/>
    <w:rsid w:val="00480005"/>
    <w:rsid w:val="004810A9"/>
    <w:rsid w:val="00481A78"/>
    <w:rsid w:val="00484ED9"/>
    <w:rsid w:val="00487212"/>
    <w:rsid w:val="00490C32"/>
    <w:rsid w:val="00491D4C"/>
    <w:rsid w:val="00492428"/>
    <w:rsid w:val="0049245F"/>
    <w:rsid w:val="00492A79"/>
    <w:rsid w:val="00493800"/>
    <w:rsid w:val="00493B39"/>
    <w:rsid w:val="00493DAD"/>
    <w:rsid w:val="004A1872"/>
    <w:rsid w:val="004A2A72"/>
    <w:rsid w:val="004A3A5F"/>
    <w:rsid w:val="004A5D5B"/>
    <w:rsid w:val="004A6158"/>
    <w:rsid w:val="004A7EBC"/>
    <w:rsid w:val="004B0E53"/>
    <w:rsid w:val="004B1FC4"/>
    <w:rsid w:val="004B2287"/>
    <w:rsid w:val="004B7428"/>
    <w:rsid w:val="004C00C9"/>
    <w:rsid w:val="004C0D99"/>
    <w:rsid w:val="004C0F6D"/>
    <w:rsid w:val="004C2EB5"/>
    <w:rsid w:val="004C38EA"/>
    <w:rsid w:val="004C53C2"/>
    <w:rsid w:val="004C573E"/>
    <w:rsid w:val="004C6683"/>
    <w:rsid w:val="004C74C9"/>
    <w:rsid w:val="004C78D5"/>
    <w:rsid w:val="004C7B29"/>
    <w:rsid w:val="004D1C5A"/>
    <w:rsid w:val="004D41A2"/>
    <w:rsid w:val="004D5110"/>
    <w:rsid w:val="004D7A06"/>
    <w:rsid w:val="004D7ABE"/>
    <w:rsid w:val="004D7EF3"/>
    <w:rsid w:val="004E0DAF"/>
    <w:rsid w:val="004E29B3"/>
    <w:rsid w:val="004E2BD0"/>
    <w:rsid w:val="004E3885"/>
    <w:rsid w:val="004E4611"/>
    <w:rsid w:val="004E6FF1"/>
    <w:rsid w:val="004F0187"/>
    <w:rsid w:val="004F2E14"/>
    <w:rsid w:val="004F381A"/>
    <w:rsid w:val="004F3F6F"/>
    <w:rsid w:val="004F5A35"/>
    <w:rsid w:val="004F5ADA"/>
    <w:rsid w:val="004F5DBF"/>
    <w:rsid w:val="005004BE"/>
    <w:rsid w:val="00500AA0"/>
    <w:rsid w:val="00503372"/>
    <w:rsid w:val="0050469C"/>
    <w:rsid w:val="005054B6"/>
    <w:rsid w:val="00506A08"/>
    <w:rsid w:val="0050706A"/>
    <w:rsid w:val="005072B1"/>
    <w:rsid w:val="00514BF9"/>
    <w:rsid w:val="005166E2"/>
    <w:rsid w:val="00516B62"/>
    <w:rsid w:val="00516BC1"/>
    <w:rsid w:val="00517C8C"/>
    <w:rsid w:val="00523935"/>
    <w:rsid w:val="0052549B"/>
    <w:rsid w:val="00525DDC"/>
    <w:rsid w:val="0052639C"/>
    <w:rsid w:val="005274C6"/>
    <w:rsid w:val="00527934"/>
    <w:rsid w:val="00527FE8"/>
    <w:rsid w:val="0053222F"/>
    <w:rsid w:val="0053296C"/>
    <w:rsid w:val="0054029E"/>
    <w:rsid w:val="00541137"/>
    <w:rsid w:val="00541D3B"/>
    <w:rsid w:val="00543547"/>
    <w:rsid w:val="0054391B"/>
    <w:rsid w:val="005449CD"/>
    <w:rsid w:val="00545747"/>
    <w:rsid w:val="00545A26"/>
    <w:rsid w:val="00546047"/>
    <w:rsid w:val="00546CED"/>
    <w:rsid w:val="005503B1"/>
    <w:rsid w:val="00554251"/>
    <w:rsid w:val="005553C6"/>
    <w:rsid w:val="005562F4"/>
    <w:rsid w:val="00556C1D"/>
    <w:rsid w:val="00557D54"/>
    <w:rsid w:val="005637BC"/>
    <w:rsid w:val="00563FC6"/>
    <w:rsid w:val="00564C66"/>
    <w:rsid w:val="005734A9"/>
    <w:rsid w:val="00574113"/>
    <w:rsid w:val="0057464B"/>
    <w:rsid w:val="005754F3"/>
    <w:rsid w:val="005761EB"/>
    <w:rsid w:val="005766F5"/>
    <w:rsid w:val="00576CD0"/>
    <w:rsid w:val="005773DF"/>
    <w:rsid w:val="00581B54"/>
    <w:rsid w:val="00581C0E"/>
    <w:rsid w:val="00583766"/>
    <w:rsid w:val="00583AB0"/>
    <w:rsid w:val="00583D33"/>
    <w:rsid w:val="005844CE"/>
    <w:rsid w:val="00584C5A"/>
    <w:rsid w:val="005865EE"/>
    <w:rsid w:val="0058685C"/>
    <w:rsid w:val="00590A5B"/>
    <w:rsid w:val="00591F21"/>
    <w:rsid w:val="00591F92"/>
    <w:rsid w:val="00592F62"/>
    <w:rsid w:val="0059358D"/>
    <w:rsid w:val="00597F90"/>
    <w:rsid w:val="005A0064"/>
    <w:rsid w:val="005A4C5C"/>
    <w:rsid w:val="005A5FD9"/>
    <w:rsid w:val="005B02FD"/>
    <w:rsid w:val="005B086C"/>
    <w:rsid w:val="005B0992"/>
    <w:rsid w:val="005B0BBD"/>
    <w:rsid w:val="005B0EB9"/>
    <w:rsid w:val="005B2619"/>
    <w:rsid w:val="005B2D5A"/>
    <w:rsid w:val="005B6105"/>
    <w:rsid w:val="005B64A0"/>
    <w:rsid w:val="005C03E1"/>
    <w:rsid w:val="005C34EF"/>
    <w:rsid w:val="005C4D9F"/>
    <w:rsid w:val="005C6992"/>
    <w:rsid w:val="005C734B"/>
    <w:rsid w:val="005D0494"/>
    <w:rsid w:val="005D10EF"/>
    <w:rsid w:val="005D1AE5"/>
    <w:rsid w:val="005D39C8"/>
    <w:rsid w:val="005D4E3F"/>
    <w:rsid w:val="005D70D3"/>
    <w:rsid w:val="005D7302"/>
    <w:rsid w:val="005D7D50"/>
    <w:rsid w:val="005E1543"/>
    <w:rsid w:val="005E1C96"/>
    <w:rsid w:val="005E2858"/>
    <w:rsid w:val="005E4A58"/>
    <w:rsid w:val="005E7D9E"/>
    <w:rsid w:val="005F05FC"/>
    <w:rsid w:val="005F1B95"/>
    <w:rsid w:val="005F1DC2"/>
    <w:rsid w:val="005F47DA"/>
    <w:rsid w:val="005F77B6"/>
    <w:rsid w:val="00600809"/>
    <w:rsid w:val="00605AB7"/>
    <w:rsid w:val="00605E33"/>
    <w:rsid w:val="00606A84"/>
    <w:rsid w:val="00607E6B"/>
    <w:rsid w:val="00610C55"/>
    <w:rsid w:val="00610F87"/>
    <w:rsid w:val="00612A75"/>
    <w:rsid w:val="006139D2"/>
    <w:rsid w:val="006141E1"/>
    <w:rsid w:val="00614A10"/>
    <w:rsid w:val="00615922"/>
    <w:rsid w:val="006203F3"/>
    <w:rsid w:val="00620C98"/>
    <w:rsid w:val="00621599"/>
    <w:rsid w:val="00621689"/>
    <w:rsid w:val="00622640"/>
    <w:rsid w:val="006243D6"/>
    <w:rsid w:val="006254DB"/>
    <w:rsid w:val="00626290"/>
    <w:rsid w:val="006264C5"/>
    <w:rsid w:val="006276D9"/>
    <w:rsid w:val="00627785"/>
    <w:rsid w:val="00630145"/>
    <w:rsid w:val="00630900"/>
    <w:rsid w:val="00632881"/>
    <w:rsid w:val="00632A26"/>
    <w:rsid w:val="0063427F"/>
    <w:rsid w:val="0063715D"/>
    <w:rsid w:val="00637495"/>
    <w:rsid w:val="00637A05"/>
    <w:rsid w:val="006416D8"/>
    <w:rsid w:val="00643CB4"/>
    <w:rsid w:val="00646855"/>
    <w:rsid w:val="0064761C"/>
    <w:rsid w:val="006500ED"/>
    <w:rsid w:val="0065129D"/>
    <w:rsid w:val="006522CF"/>
    <w:rsid w:val="0065246B"/>
    <w:rsid w:val="00652CB8"/>
    <w:rsid w:val="00654653"/>
    <w:rsid w:val="00654C22"/>
    <w:rsid w:val="00655205"/>
    <w:rsid w:val="006552A4"/>
    <w:rsid w:val="00655316"/>
    <w:rsid w:val="00656937"/>
    <w:rsid w:val="006616D1"/>
    <w:rsid w:val="006625D6"/>
    <w:rsid w:val="00662B6E"/>
    <w:rsid w:val="0066644C"/>
    <w:rsid w:val="006711F7"/>
    <w:rsid w:val="006749F9"/>
    <w:rsid w:val="0067695A"/>
    <w:rsid w:val="006770D6"/>
    <w:rsid w:val="00677830"/>
    <w:rsid w:val="0068093C"/>
    <w:rsid w:val="00681636"/>
    <w:rsid w:val="00681C8A"/>
    <w:rsid w:val="0068246B"/>
    <w:rsid w:val="00682596"/>
    <w:rsid w:val="00684FDE"/>
    <w:rsid w:val="00685FAF"/>
    <w:rsid w:val="0068780E"/>
    <w:rsid w:val="006950FF"/>
    <w:rsid w:val="00696A08"/>
    <w:rsid w:val="00696BAE"/>
    <w:rsid w:val="006A2B32"/>
    <w:rsid w:val="006A2BB1"/>
    <w:rsid w:val="006A2C93"/>
    <w:rsid w:val="006A48CA"/>
    <w:rsid w:val="006A6B4F"/>
    <w:rsid w:val="006B0616"/>
    <w:rsid w:val="006B16C0"/>
    <w:rsid w:val="006B308F"/>
    <w:rsid w:val="006B3495"/>
    <w:rsid w:val="006B38D7"/>
    <w:rsid w:val="006B4872"/>
    <w:rsid w:val="006B65EC"/>
    <w:rsid w:val="006B6B54"/>
    <w:rsid w:val="006B74E3"/>
    <w:rsid w:val="006B7675"/>
    <w:rsid w:val="006C0DF6"/>
    <w:rsid w:val="006C0FDD"/>
    <w:rsid w:val="006C5B04"/>
    <w:rsid w:val="006C5F44"/>
    <w:rsid w:val="006D0101"/>
    <w:rsid w:val="006D19F5"/>
    <w:rsid w:val="006D279E"/>
    <w:rsid w:val="006D4783"/>
    <w:rsid w:val="006D4CF4"/>
    <w:rsid w:val="006D4D07"/>
    <w:rsid w:val="006D6637"/>
    <w:rsid w:val="006D7E2C"/>
    <w:rsid w:val="006E0329"/>
    <w:rsid w:val="006E04B4"/>
    <w:rsid w:val="006E04F0"/>
    <w:rsid w:val="006E142A"/>
    <w:rsid w:val="006E1436"/>
    <w:rsid w:val="006E31D0"/>
    <w:rsid w:val="006F0D2B"/>
    <w:rsid w:val="006F4917"/>
    <w:rsid w:val="006F4B85"/>
    <w:rsid w:val="006F50AE"/>
    <w:rsid w:val="006F7886"/>
    <w:rsid w:val="006F7D1A"/>
    <w:rsid w:val="006F7E40"/>
    <w:rsid w:val="006F7FD2"/>
    <w:rsid w:val="00700E7C"/>
    <w:rsid w:val="0070236C"/>
    <w:rsid w:val="007038F1"/>
    <w:rsid w:val="007046B5"/>
    <w:rsid w:val="00712B4F"/>
    <w:rsid w:val="00712CE7"/>
    <w:rsid w:val="00714C9D"/>
    <w:rsid w:val="00716001"/>
    <w:rsid w:val="00717DDC"/>
    <w:rsid w:val="0072105F"/>
    <w:rsid w:val="007225DE"/>
    <w:rsid w:val="00722DF8"/>
    <w:rsid w:val="0072328D"/>
    <w:rsid w:val="00724263"/>
    <w:rsid w:val="00725CD1"/>
    <w:rsid w:val="00726DD8"/>
    <w:rsid w:val="007278EC"/>
    <w:rsid w:val="0073082E"/>
    <w:rsid w:val="00731072"/>
    <w:rsid w:val="00733147"/>
    <w:rsid w:val="007335A5"/>
    <w:rsid w:val="007370DB"/>
    <w:rsid w:val="007377E0"/>
    <w:rsid w:val="00737B4F"/>
    <w:rsid w:val="00737F4C"/>
    <w:rsid w:val="0074024A"/>
    <w:rsid w:val="0074073E"/>
    <w:rsid w:val="00742774"/>
    <w:rsid w:val="007435BF"/>
    <w:rsid w:val="00744DD6"/>
    <w:rsid w:val="00746E73"/>
    <w:rsid w:val="00750F4F"/>
    <w:rsid w:val="00750FBC"/>
    <w:rsid w:val="00751547"/>
    <w:rsid w:val="00751BEC"/>
    <w:rsid w:val="00752E2A"/>
    <w:rsid w:val="00755EDB"/>
    <w:rsid w:val="007568ED"/>
    <w:rsid w:val="00760708"/>
    <w:rsid w:val="00762583"/>
    <w:rsid w:val="007657F7"/>
    <w:rsid w:val="00765953"/>
    <w:rsid w:val="00765AF4"/>
    <w:rsid w:val="00765F75"/>
    <w:rsid w:val="0076623C"/>
    <w:rsid w:val="00766807"/>
    <w:rsid w:val="00772431"/>
    <w:rsid w:val="0077285D"/>
    <w:rsid w:val="00776628"/>
    <w:rsid w:val="007778A0"/>
    <w:rsid w:val="00781001"/>
    <w:rsid w:val="0078184D"/>
    <w:rsid w:val="007826E6"/>
    <w:rsid w:val="00784615"/>
    <w:rsid w:val="00787A0E"/>
    <w:rsid w:val="007910F1"/>
    <w:rsid w:val="00791471"/>
    <w:rsid w:val="0079397C"/>
    <w:rsid w:val="007953A5"/>
    <w:rsid w:val="00796F57"/>
    <w:rsid w:val="00796F7F"/>
    <w:rsid w:val="007A13B4"/>
    <w:rsid w:val="007A211E"/>
    <w:rsid w:val="007A27C3"/>
    <w:rsid w:val="007A4964"/>
    <w:rsid w:val="007A7D0A"/>
    <w:rsid w:val="007B1FA7"/>
    <w:rsid w:val="007B22A4"/>
    <w:rsid w:val="007B24C2"/>
    <w:rsid w:val="007B25CA"/>
    <w:rsid w:val="007B2C89"/>
    <w:rsid w:val="007B2CE7"/>
    <w:rsid w:val="007B3CB5"/>
    <w:rsid w:val="007B4CEF"/>
    <w:rsid w:val="007C0DB5"/>
    <w:rsid w:val="007C408B"/>
    <w:rsid w:val="007C418A"/>
    <w:rsid w:val="007C5F7D"/>
    <w:rsid w:val="007C6452"/>
    <w:rsid w:val="007C7AD0"/>
    <w:rsid w:val="007D2286"/>
    <w:rsid w:val="007E42CE"/>
    <w:rsid w:val="007E4E26"/>
    <w:rsid w:val="007E5775"/>
    <w:rsid w:val="007E59B5"/>
    <w:rsid w:val="007F126B"/>
    <w:rsid w:val="007F31DF"/>
    <w:rsid w:val="007F444B"/>
    <w:rsid w:val="007F5153"/>
    <w:rsid w:val="007F5BE6"/>
    <w:rsid w:val="007F5F05"/>
    <w:rsid w:val="007F7FA8"/>
    <w:rsid w:val="0080389F"/>
    <w:rsid w:val="008039C0"/>
    <w:rsid w:val="00804906"/>
    <w:rsid w:val="00805329"/>
    <w:rsid w:val="0080761F"/>
    <w:rsid w:val="00810191"/>
    <w:rsid w:val="00814A5B"/>
    <w:rsid w:val="00814CF6"/>
    <w:rsid w:val="00814F47"/>
    <w:rsid w:val="0081759D"/>
    <w:rsid w:val="0081780F"/>
    <w:rsid w:val="00820135"/>
    <w:rsid w:val="00822C85"/>
    <w:rsid w:val="00823F1B"/>
    <w:rsid w:val="00826482"/>
    <w:rsid w:val="00830266"/>
    <w:rsid w:val="00830C25"/>
    <w:rsid w:val="0083120F"/>
    <w:rsid w:val="008313A2"/>
    <w:rsid w:val="008314F5"/>
    <w:rsid w:val="008329C3"/>
    <w:rsid w:val="0083388E"/>
    <w:rsid w:val="0084050D"/>
    <w:rsid w:val="00840580"/>
    <w:rsid w:val="008411EC"/>
    <w:rsid w:val="00841335"/>
    <w:rsid w:val="00843AFC"/>
    <w:rsid w:val="00843D3A"/>
    <w:rsid w:val="00843F1F"/>
    <w:rsid w:val="008444D8"/>
    <w:rsid w:val="0084457C"/>
    <w:rsid w:val="0084532D"/>
    <w:rsid w:val="008479C3"/>
    <w:rsid w:val="00847FA3"/>
    <w:rsid w:val="00853C6A"/>
    <w:rsid w:val="00854A8F"/>
    <w:rsid w:val="0085548E"/>
    <w:rsid w:val="00860066"/>
    <w:rsid w:val="00862C29"/>
    <w:rsid w:val="00864AE8"/>
    <w:rsid w:val="00865A91"/>
    <w:rsid w:val="00870460"/>
    <w:rsid w:val="00870641"/>
    <w:rsid w:val="00870CF0"/>
    <w:rsid w:val="00871BED"/>
    <w:rsid w:val="00872B9E"/>
    <w:rsid w:val="00877320"/>
    <w:rsid w:val="00881510"/>
    <w:rsid w:val="00881FA9"/>
    <w:rsid w:val="0088559B"/>
    <w:rsid w:val="00885991"/>
    <w:rsid w:val="00885BB6"/>
    <w:rsid w:val="00886483"/>
    <w:rsid w:val="0089321C"/>
    <w:rsid w:val="00894071"/>
    <w:rsid w:val="00895909"/>
    <w:rsid w:val="00896436"/>
    <w:rsid w:val="0089714E"/>
    <w:rsid w:val="008A0086"/>
    <w:rsid w:val="008A1863"/>
    <w:rsid w:val="008A1F0E"/>
    <w:rsid w:val="008A3A76"/>
    <w:rsid w:val="008A3E8B"/>
    <w:rsid w:val="008A4C1E"/>
    <w:rsid w:val="008A53E8"/>
    <w:rsid w:val="008A54B9"/>
    <w:rsid w:val="008A5A9F"/>
    <w:rsid w:val="008A64EC"/>
    <w:rsid w:val="008A6E34"/>
    <w:rsid w:val="008B0487"/>
    <w:rsid w:val="008B1084"/>
    <w:rsid w:val="008B2F5B"/>
    <w:rsid w:val="008B3876"/>
    <w:rsid w:val="008B3CF1"/>
    <w:rsid w:val="008B4056"/>
    <w:rsid w:val="008B5080"/>
    <w:rsid w:val="008B5FB2"/>
    <w:rsid w:val="008B71AF"/>
    <w:rsid w:val="008B73DB"/>
    <w:rsid w:val="008C695A"/>
    <w:rsid w:val="008C74CB"/>
    <w:rsid w:val="008C7D40"/>
    <w:rsid w:val="008D249E"/>
    <w:rsid w:val="008D7EA4"/>
    <w:rsid w:val="008E0997"/>
    <w:rsid w:val="008E2185"/>
    <w:rsid w:val="008E2360"/>
    <w:rsid w:val="008E46F8"/>
    <w:rsid w:val="008E56BE"/>
    <w:rsid w:val="008E5B82"/>
    <w:rsid w:val="008E653C"/>
    <w:rsid w:val="008F0FF1"/>
    <w:rsid w:val="008F7006"/>
    <w:rsid w:val="00900ACE"/>
    <w:rsid w:val="0090178A"/>
    <w:rsid w:val="009017DC"/>
    <w:rsid w:val="00905136"/>
    <w:rsid w:val="0090735B"/>
    <w:rsid w:val="009111ED"/>
    <w:rsid w:val="009124EF"/>
    <w:rsid w:val="009131CA"/>
    <w:rsid w:val="00913A34"/>
    <w:rsid w:val="00914994"/>
    <w:rsid w:val="00915961"/>
    <w:rsid w:val="009167A8"/>
    <w:rsid w:val="00916A5A"/>
    <w:rsid w:val="00917033"/>
    <w:rsid w:val="009207EC"/>
    <w:rsid w:val="00921216"/>
    <w:rsid w:val="00921D5D"/>
    <w:rsid w:val="00922D07"/>
    <w:rsid w:val="009232D1"/>
    <w:rsid w:val="00923BFB"/>
    <w:rsid w:val="00924685"/>
    <w:rsid w:val="009260CE"/>
    <w:rsid w:val="00932BE3"/>
    <w:rsid w:val="009344F8"/>
    <w:rsid w:val="00934587"/>
    <w:rsid w:val="00935FA1"/>
    <w:rsid w:val="009363E8"/>
    <w:rsid w:val="00937FA5"/>
    <w:rsid w:val="009407F7"/>
    <w:rsid w:val="00941236"/>
    <w:rsid w:val="00941D17"/>
    <w:rsid w:val="00941DAE"/>
    <w:rsid w:val="00942A7A"/>
    <w:rsid w:val="00942C9F"/>
    <w:rsid w:val="00942F68"/>
    <w:rsid w:val="00946EC8"/>
    <w:rsid w:val="009470DE"/>
    <w:rsid w:val="0095068D"/>
    <w:rsid w:val="00951274"/>
    <w:rsid w:val="0095280B"/>
    <w:rsid w:val="00955BD1"/>
    <w:rsid w:val="0095605F"/>
    <w:rsid w:val="00957DC0"/>
    <w:rsid w:val="00960F5B"/>
    <w:rsid w:val="009630B1"/>
    <w:rsid w:val="009679CE"/>
    <w:rsid w:val="00967D76"/>
    <w:rsid w:val="00971337"/>
    <w:rsid w:val="00971A15"/>
    <w:rsid w:val="00972F6B"/>
    <w:rsid w:val="0097421F"/>
    <w:rsid w:val="009753BB"/>
    <w:rsid w:val="009773C4"/>
    <w:rsid w:val="009828EA"/>
    <w:rsid w:val="00984A0C"/>
    <w:rsid w:val="009856DE"/>
    <w:rsid w:val="00985C1A"/>
    <w:rsid w:val="009901D8"/>
    <w:rsid w:val="00990538"/>
    <w:rsid w:val="00991B57"/>
    <w:rsid w:val="009925D5"/>
    <w:rsid w:val="00992C77"/>
    <w:rsid w:val="00993566"/>
    <w:rsid w:val="00993CFB"/>
    <w:rsid w:val="009971CC"/>
    <w:rsid w:val="00997FEE"/>
    <w:rsid w:val="009A1057"/>
    <w:rsid w:val="009A11CD"/>
    <w:rsid w:val="009A1C60"/>
    <w:rsid w:val="009A1CFC"/>
    <w:rsid w:val="009A2934"/>
    <w:rsid w:val="009A3506"/>
    <w:rsid w:val="009A3781"/>
    <w:rsid w:val="009B1B1F"/>
    <w:rsid w:val="009B64B0"/>
    <w:rsid w:val="009C251A"/>
    <w:rsid w:val="009C6334"/>
    <w:rsid w:val="009D1F3A"/>
    <w:rsid w:val="009D2D0F"/>
    <w:rsid w:val="009D4A39"/>
    <w:rsid w:val="009D5262"/>
    <w:rsid w:val="009D5937"/>
    <w:rsid w:val="009D5FB5"/>
    <w:rsid w:val="009D67B0"/>
    <w:rsid w:val="009D69EA"/>
    <w:rsid w:val="009E0113"/>
    <w:rsid w:val="009E106D"/>
    <w:rsid w:val="009E1DB1"/>
    <w:rsid w:val="009E30AC"/>
    <w:rsid w:val="009E3119"/>
    <w:rsid w:val="009E3A59"/>
    <w:rsid w:val="009E4565"/>
    <w:rsid w:val="009E6A49"/>
    <w:rsid w:val="009E6ADF"/>
    <w:rsid w:val="009E6B78"/>
    <w:rsid w:val="009F0BC1"/>
    <w:rsid w:val="009F10A5"/>
    <w:rsid w:val="009F3DD3"/>
    <w:rsid w:val="009F497A"/>
    <w:rsid w:val="009F7121"/>
    <w:rsid w:val="00A027E5"/>
    <w:rsid w:val="00A03CAA"/>
    <w:rsid w:val="00A0407A"/>
    <w:rsid w:val="00A07AEB"/>
    <w:rsid w:val="00A1037A"/>
    <w:rsid w:val="00A116F7"/>
    <w:rsid w:val="00A1265B"/>
    <w:rsid w:val="00A143C3"/>
    <w:rsid w:val="00A1710A"/>
    <w:rsid w:val="00A1781E"/>
    <w:rsid w:val="00A179F9"/>
    <w:rsid w:val="00A213FB"/>
    <w:rsid w:val="00A247FD"/>
    <w:rsid w:val="00A24B66"/>
    <w:rsid w:val="00A24BAF"/>
    <w:rsid w:val="00A26902"/>
    <w:rsid w:val="00A2691E"/>
    <w:rsid w:val="00A26FB4"/>
    <w:rsid w:val="00A27E07"/>
    <w:rsid w:val="00A30A7F"/>
    <w:rsid w:val="00A32153"/>
    <w:rsid w:val="00A3472F"/>
    <w:rsid w:val="00A34BDB"/>
    <w:rsid w:val="00A3624C"/>
    <w:rsid w:val="00A37610"/>
    <w:rsid w:val="00A37BFC"/>
    <w:rsid w:val="00A40328"/>
    <w:rsid w:val="00A423B8"/>
    <w:rsid w:val="00A4434C"/>
    <w:rsid w:val="00A4530D"/>
    <w:rsid w:val="00A45478"/>
    <w:rsid w:val="00A506F5"/>
    <w:rsid w:val="00A51618"/>
    <w:rsid w:val="00A54542"/>
    <w:rsid w:val="00A54872"/>
    <w:rsid w:val="00A55C7D"/>
    <w:rsid w:val="00A55FF1"/>
    <w:rsid w:val="00A567DA"/>
    <w:rsid w:val="00A578CE"/>
    <w:rsid w:val="00A60DBD"/>
    <w:rsid w:val="00A60EF1"/>
    <w:rsid w:val="00A629C9"/>
    <w:rsid w:val="00A62E60"/>
    <w:rsid w:val="00A700E0"/>
    <w:rsid w:val="00A706E2"/>
    <w:rsid w:val="00A71D23"/>
    <w:rsid w:val="00A73579"/>
    <w:rsid w:val="00A73AE8"/>
    <w:rsid w:val="00A74F8A"/>
    <w:rsid w:val="00A77687"/>
    <w:rsid w:val="00A82BD6"/>
    <w:rsid w:val="00A8601A"/>
    <w:rsid w:val="00A87820"/>
    <w:rsid w:val="00A904B9"/>
    <w:rsid w:val="00A907FE"/>
    <w:rsid w:val="00A90CC9"/>
    <w:rsid w:val="00A92835"/>
    <w:rsid w:val="00A93766"/>
    <w:rsid w:val="00AA2C52"/>
    <w:rsid w:val="00AA3912"/>
    <w:rsid w:val="00AA46CD"/>
    <w:rsid w:val="00AA5394"/>
    <w:rsid w:val="00AA5F84"/>
    <w:rsid w:val="00AA69BA"/>
    <w:rsid w:val="00AA77B2"/>
    <w:rsid w:val="00AB03A9"/>
    <w:rsid w:val="00AB074D"/>
    <w:rsid w:val="00AB2271"/>
    <w:rsid w:val="00AB3CB6"/>
    <w:rsid w:val="00AB465F"/>
    <w:rsid w:val="00AB4FB6"/>
    <w:rsid w:val="00AB5137"/>
    <w:rsid w:val="00AB5F09"/>
    <w:rsid w:val="00AB6256"/>
    <w:rsid w:val="00AB62BD"/>
    <w:rsid w:val="00AB7752"/>
    <w:rsid w:val="00AC111D"/>
    <w:rsid w:val="00AC1F18"/>
    <w:rsid w:val="00AC37E7"/>
    <w:rsid w:val="00AC4B72"/>
    <w:rsid w:val="00AC5D50"/>
    <w:rsid w:val="00AD0145"/>
    <w:rsid w:val="00AD207D"/>
    <w:rsid w:val="00AD58E9"/>
    <w:rsid w:val="00AD62DD"/>
    <w:rsid w:val="00AD6EDA"/>
    <w:rsid w:val="00AD7BDA"/>
    <w:rsid w:val="00AE03F0"/>
    <w:rsid w:val="00AE1C6D"/>
    <w:rsid w:val="00AE26E4"/>
    <w:rsid w:val="00AE27C2"/>
    <w:rsid w:val="00AE367B"/>
    <w:rsid w:val="00AE55F4"/>
    <w:rsid w:val="00AF1067"/>
    <w:rsid w:val="00AF10AA"/>
    <w:rsid w:val="00AF2C4C"/>
    <w:rsid w:val="00AF3620"/>
    <w:rsid w:val="00AF3CE2"/>
    <w:rsid w:val="00AF4187"/>
    <w:rsid w:val="00AF539E"/>
    <w:rsid w:val="00AF5F2B"/>
    <w:rsid w:val="00AF5F8A"/>
    <w:rsid w:val="00B00541"/>
    <w:rsid w:val="00B0121D"/>
    <w:rsid w:val="00B04A81"/>
    <w:rsid w:val="00B05F2F"/>
    <w:rsid w:val="00B06B52"/>
    <w:rsid w:val="00B140A8"/>
    <w:rsid w:val="00B14B6E"/>
    <w:rsid w:val="00B166D9"/>
    <w:rsid w:val="00B17109"/>
    <w:rsid w:val="00B200E7"/>
    <w:rsid w:val="00B209A1"/>
    <w:rsid w:val="00B2133E"/>
    <w:rsid w:val="00B2168C"/>
    <w:rsid w:val="00B21719"/>
    <w:rsid w:val="00B2242F"/>
    <w:rsid w:val="00B25D31"/>
    <w:rsid w:val="00B3078C"/>
    <w:rsid w:val="00B335B9"/>
    <w:rsid w:val="00B35934"/>
    <w:rsid w:val="00B36697"/>
    <w:rsid w:val="00B3670D"/>
    <w:rsid w:val="00B37193"/>
    <w:rsid w:val="00B42750"/>
    <w:rsid w:val="00B43294"/>
    <w:rsid w:val="00B437BC"/>
    <w:rsid w:val="00B43C68"/>
    <w:rsid w:val="00B43CC0"/>
    <w:rsid w:val="00B45E37"/>
    <w:rsid w:val="00B47015"/>
    <w:rsid w:val="00B478DE"/>
    <w:rsid w:val="00B50192"/>
    <w:rsid w:val="00B50696"/>
    <w:rsid w:val="00B51B1C"/>
    <w:rsid w:val="00B5222A"/>
    <w:rsid w:val="00B528DB"/>
    <w:rsid w:val="00B550CC"/>
    <w:rsid w:val="00B621A6"/>
    <w:rsid w:val="00B63558"/>
    <w:rsid w:val="00B6365B"/>
    <w:rsid w:val="00B65427"/>
    <w:rsid w:val="00B66E9A"/>
    <w:rsid w:val="00B67251"/>
    <w:rsid w:val="00B704FB"/>
    <w:rsid w:val="00B70E7D"/>
    <w:rsid w:val="00B70EF8"/>
    <w:rsid w:val="00B7204D"/>
    <w:rsid w:val="00B75EF9"/>
    <w:rsid w:val="00B77F04"/>
    <w:rsid w:val="00B81005"/>
    <w:rsid w:val="00B82DD9"/>
    <w:rsid w:val="00B85CD3"/>
    <w:rsid w:val="00B85D23"/>
    <w:rsid w:val="00B8627F"/>
    <w:rsid w:val="00B86F07"/>
    <w:rsid w:val="00B87D45"/>
    <w:rsid w:val="00B87D48"/>
    <w:rsid w:val="00B90C25"/>
    <w:rsid w:val="00B931EC"/>
    <w:rsid w:val="00B93EF4"/>
    <w:rsid w:val="00B9430D"/>
    <w:rsid w:val="00B95BEC"/>
    <w:rsid w:val="00B95DE8"/>
    <w:rsid w:val="00B9798A"/>
    <w:rsid w:val="00B97E12"/>
    <w:rsid w:val="00BA0E3C"/>
    <w:rsid w:val="00BA36DB"/>
    <w:rsid w:val="00BA4606"/>
    <w:rsid w:val="00BA4845"/>
    <w:rsid w:val="00BA5FAB"/>
    <w:rsid w:val="00BA66D0"/>
    <w:rsid w:val="00BB0D50"/>
    <w:rsid w:val="00BB159F"/>
    <w:rsid w:val="00BB3196"/>
    <w:rsid w:val="00BB5B39"/>
    <w:rsid w:val="00BB66CF"/>
    <w:rsid w:val="00BB78C5"/>
    <w:rsid w:val="00BB7B9A"/>
    <w:rsid w:val="00BC0236"/>
    <w:rsid w:val="00BC111C"/>
    <w:rsid w:val="00BC3ABC"/>
    <w:rsid w:val="00BC43BC"/>
    <w:rsid w:val="00BC4525"/>
    <w:rsid w:val="00BC57EB"/>
    <w:rsid w:val="00BD03D9"/>
    <w:rsid w:val="00BD069A"/>
    <w:rsid w:val="00BD25FE"/>
    <w:rsid w:val="00BD3752"/>
    <w:rsid w:val="00BD5D94"/>
    <w:rsid w:val="00BD607E"/>
    <w:rsid w:val="00BD6E21"/>
    <w:rsid w:val="00BD750D"/>
    <w:rsid w:val="00BD7F22"/>
    <w:rsid w:val="00BE0557"/>
    <w:rsid w:val="00BE5003"/>
    <w:rsid w:val="00BE551E"/>
    <w:rsid w:val="00BF10C3"/>
    <w:rsid w:val="00BF2E0E"/>
    <w:rsid w:val="00BF39F3"/>
    <w:rsid w:val="00BF3B0B"/>
    <w:rsid w:val="00BF4210"/>
    <w:rsid w:val="00BF73A5"/>
    <w:rsid w:val="00BF77F5"/>
    <w:rsid w:val="00BF7DB0"/>
    <w:rsid w:val="00C00592"/>
    <w:rsid w:val="00C01E72"/>
    <w:rsid w:val="00C01F14"/>
    <w:rsid w:val="00C02BD5"/>
    <w:rsid w:val="00C0493A"/>
    <w:rsid w:val="00C049B1"/>
    <w:rsid w:val="00C06BBA"/>
    <w:rsid w:val="00C06ECD"/>
    <w:rsid w:val="00C13556"/>
    <w:rsid w:val="00C13ADC"/>
    <w:rsid w:val="00C15310"/>
    <w:rsid w:val="00C15A44"/>
    <w:rsid w:val="00C15B78"/>
    <w:rsid w:val="00C177E2"/>
    <w:rsid w:val="00C214FA"/>
    <w:rsid w:val="00C2296F"/>
    <w:rsid w:val="00C22FAF"/>
    <w:rsid w:val="00C23A54"/>
    <w:rsid w:val="00C24598"/>
    <w:rsid w:val="00C24FB5"/>
    <w:rsid w:val="00C30893"/>
    <w:rsid w:val="00C317EB"/>
    <w:rsid w:val="00C31963"/>
    <w:rsid w:val="00C33BB6"/>
    <w:rsid w:val="00C3477F"/>
    <w:rsid w:val="00C34BB0"/>
    <w:rsid w:val="00C37704"/>
    <w:rsid w:val="00C408DC"/>
    <w:rsid w:val="00C40C2D"/>
    <w:rsid w:val="00C42097"/>
    <w:rsid w:val="00C510FC"/>
    <w:rsid w:val="00C517F9"/>
    <w:rsid w:val="00C562DC"/>
    <w:rsid w:val="00C56301"/>
    <w:rsid w:val="00C56595"/>
    <w:rsid w:val="00C57DDF"/>
    <w:rsid w:val="00C62647"/>
    <w:rsid w:val="00C62A9A"/>
    <w:rsid w:val="00C65152"/>
    <w:rsid w:val="00C66AB7"/>
    <w:rsid w:val="00C7171E"/>
    <w:rsid w:val="00C71B14"/>
    <w:rsid w:val="00C72ACD"/>
    <w:rsid w:val="00C73E54"/>
    <w:rsid w:val="00C757AD"/>
    <w:rsid w:val="00C76FE8"/>
    <w:rsid w:val="00C777DD"/>
    <w:rsid w:val="00C80170"/>
    <w:rsid w:val="00C80C8E"/>
    <w:rsid w:val="00C864ED"/>
    <w:rsid w:val="00C90AE5"/>
    <w:rsid w:val="00C91858"/>
    <w:rsid w:val="00C955F1"/>
    <w:rsid w:val="00C9775C"/>
    <w:rsid w:val="00CA0B26"/>
    <w:rsid w:val="00CA2FA3"/>
    <w:rsid w:val="00CA3E8A"/>
    <w:rsid w:val="00CA3F62"/>
    <w:rsid w:val="00CA60D7"/>
    <w:rsid w:val="00CA693E"/>
    <w:rsid w:val="00CB104F"/>
    <w:rsid w:val="00CB1DC2"/>
    <w:rsid w:val="00CB40D9"/>
    <w:rsid w:val="00CC14D9"/>
    <w:rsid w:val="00CC1DA3"/>
    <w:rsid w:val="00CC2AC9"/>
    <w:rsid w:val="00CC2D32"/>
    <w:rsid w:val="00CC2ECF"/>
    <w:rsid w:val="00CC306A"/>
    <w:rsid w:val="00CC369A"/>
    <w:rsid w:val="00CC4A93"/>
    <w:rsid w:val="00CC54F5"/>
    <w:rsid w:val="00CC6DAD"/>
    <w:rsid w:val="00CC7E82"/>
    <w:rsid w:val="00CD14AA"/>
    <w:rsid w:val="00CD1D58"/>
    <w:rsid w:val="00CD1E13"/>
    <w:rsid w:val="00CD2B67"/>
    <w:rsid w:val="00CD5394"/>
    <w:rsid w:val="00CD7672"/>
    <w:rsid w:val="00CE050D"/>
    <w:rsid w:val="00CE050F"/>
    <w:rsid w:val="00CE0C69"/>
    <w:rsid w:val="00CE0C9C"/>
    <w:rsid w:val="00CE2B52"/>
    <w:rsid w:val="00CE2C9C"/>
    <w:rsid w:val="00CE34F8"/>
    <w:rsid w:val="00CE3FE2"/>
    <w:rsid w:val="00CE435A"/>
    <w:rsid w:val="00CE5654"/>
    <w:rsid w:val="00CE6EEC"/>
    <w:rsid w:val="00CF077A"/>
    <w:rsid w:val="00CF19FB"/>
    <w:rsid w:val="00CF7A3A"/>
    <w:rsid w:val="00D00042"/>
    <w:rsid w:val="00D00EAA"/>
    <w:rsid w:val="00D01A7D"/>
    <w:rsid w:val="00D022F7"/>
    <w:rsid w:val="00D06022"/>
    <w:rsid w:val="00D10E71"/>
    <w:rsid w:val="00D1219A"/>
    <w:rsid w:val="00D13E15"/>
    <w:rsid w:val="00D14387"/>
    <w:rsid w:val="00D1492E"/>
    <w:rsid w:val="00D14EAD"/>
    <w:rsid w:val="00D20987"/>
    <w:rsid w:val="00D210ED"/>
    <w:rsid w:val="00D261B1"/>
    <w:rsid w:val="00D27B87"/>
    <w:rsid w:val="00D31F1D"/>
    <w:rsid w:val="00D324CE"/>
    <w:rsid w:val="00D338E1"/>
    <w:rsid w:val="00D3577F"/>
    <w:rsid w:val="00D36738"/>
    <w:rsid w:val="00D408ED"/>
    <w:rsid w:val="00D4091B"/>
    <w:rsid w:val="00D40E04"/>
    <w:rsid w:val="00D40E5D"/>
    <w:rsid w:val="00D43EB3"/>
    <w:rsid w:val="00D44520"/>
    <w:rsid w:val="00D44589"/>
    <w:rsid w:val="00D459AB"/>
    <w:rsid w:val="00D47A3A"/>
    <w:rsid w:val="00D47E40"/>
    <w:rsid w:val="00D50C35"/>
    <w:rsid w:val="00D515D5"/>
    <w:rsid w:val="00D51B5D"/>
    <w:rsid w:val="00D52638"/>
    <w:rsid w:val="00D53533"/>
    <w:rsid w:val="00D547A7"/>
    <w:rsid w:val="00D54C9D"/>
    <w:rsid w:val="00D55ECC"/>
    <w:rsid w:val="00D57284"/>
    <w:rsid w:val="00D62349"/>
    <w:rsid w:val="00D62C8B"/>
    <w:rsid w:val="00D62EEE"/>
    <w:rsid w:val="00D63694"/>
    <w:rsid w:val="00D63F94"/>
    <w:rsid w:val="00D64932"/>
    <w:rsid w:val="00D6513D"/>
    <w:rsid w:val="00D661AE"/>
    <w:rsid w:val="00D67F5C"/>
    <w:rsid w:val="00D713B2"/>
    <w:rsid w:val="00D7212E"/>
    <w:rsid w:val="00D72601"/>
    <w:rsid w:val="00D75A73"/>
    <w:rsid w:val="00D75C74"/>
    <w:rsid w:val="00D75FBD"/>
    <w:rsid w:val="00D838A5"/>
    <w:rsid w:val="00D84087"/>
    <w:rsid w:val="00D84472"/>
    <w:rsid w:val="00D86483"/>
    <w:rsid w:val="00D92E23"/>
    <w:rsid w:val="00D95904"/>
    <w:rsid w:val="00DA3C90"/>
    <w:rsid w:val="00DA5809"/>
    <w:rsid w:val="00DA5EB6"/>
    <w:rsid w:val="00DA73EE"/>
    <w:rsid w:val="00DA7DD7"/>
    <w:rsid w:val="00DB1021"/>
    <w:rsid w:val="00DB1739"/>
    <w:rsid w:val="00DB2660"/>
    <w:rsid w:val="00DB3C1B"/>
    <w:rsid w:val="00DB40DD"/>
    <w:rsid w:val="00DB7DA2"/>
    <w:rsid w:val="00DC05CD"/>
    <w:rsid w:val="00DC15CA"/>
    <w:rsid w:val="00DC5BDC"/>
    <w:rsid w:val="00DC6E95"/>
    <w:rsid w:val="00DD063F"/>
    <w:rsid w:val="00DD13FF"/>
    <w:rsid w:val="00DD1D11"/>
    <w:rsid w:val="00DD246C"/>
    <w:rsid w:val="00DD27C1"/>
    <w:rsid w:val="00DD50FD"/>
    <w:rsid w:val="00DD551D"/>
    <w:rsid w:val="00DE0528"/>
    <w:rsid w:val="00DE131B"/>
    <w:rsid w:val="00DE2F70"/>
    <w:rsid w:val="00DE429A"/>
    <w:rsid w:val="00DE47A8"/>
    <w:rsid w:val="00DE5FDA"/>
    <w:rsid w:val="00DE6793"/>
    <w:rsid w:val="00DE6ACC"/>
    <w:rsid w:val="00DE6FE5"/>
    <w:rsid w:val="00DE7C9F"/>
    <w:rsid w:val="00DF3793"/>
    <w:rsid w:val="00DF4697"/>
    <w:rsid w:val="00DF47ED"/>
    <w:rsid w:val="00DF4CE6"/>
    <w:rsid w:val="00DF5E4B"/>
    <w:rsid w:val="00DF62F1"/>
    <w:rsid w:val="00DF690F"/>
    <w:rsid w:val="00DF7A77"/>
    <w:rsid w:val="00E00020"/>
    <w:rsid w:val="00E01FE7"/>
    <w:rsid w:val="00E03EFC"/>
    <w:rsid w:val="00E04837"/>
    <w:rsid w:val="00E064F9"/>
    <w:rsid w:val="00E06C40"/>
    <w:rsid w:val="00E06EBC"/>
    <w:rsid w:val="00E07653"/>
    <w:rsid w:val="00E1123D"/>
    <w:rsid w:val="00E11AAB"/>
    <w:rsid w:val="00E147D8"/>
    <w:rsid w:val="00E177FD"/>
    <w:rsid w:val="00E200CD"/>
    <w:rsid w:val="00E2115F"/>
    <w:rsid w:val="00E23FA8"/>
    <w:rsid w:val="00E249A5"/>
    <w:rsid w:val="00E256A0"/>
    <w:rsid w:val="00E263D9"/>
    <w:rsid w:val="00E37133"/>
    <w:rsid w:val="00E4013B"/>
    <w:rsid w:val="00E426D0"/>
    <w:rsid w:val="00E43E23"/>
    <w:rsid w:val="00E43F20"/>
    <w:rsid w:val="00E44B8D"/>
    <w:rsid w:val="00E45093"/>
    <w:rsid w:val="00E517BD"/>
    <w:rsid w:val="00E51BA2"/>
    <w:rsid w:val="00E52D02"/>
    <w:rsid w:val="00E5383B"/>
    <w:rsid w:val="00E53F17"/>
    <w:rsid w:val="00E548F4"/>
    <w:rsid w:val="00E56148"/>
    <w:rsid w:val="00E57E3A"/>
    <w:rsid w:val="00E612EA"/>
    <w:rsid w:val="00E664F2"/>
    <w:rsid w:val="00E727EF"/>
    <w:rsid w:val="00E74486"/>
    <w:rsid w:val="00E74DE9"/>
    <w:rsid w:val="00E7566D"/>
    <w:rsid w:val="00E763BA"/>
    <w:rsid w:val="00E81241"/>
    <w:rsid w:val="00E81E53"/>
    <w:rsid w:val="00E82B54"/>
    <w:rsid w:val="00E83B87"/>
    <w:rsid w:val="00E83E21"/>
    <w:rsid w:val="00E84B9A"/>
    <w:rsid w:val="00E8521F"/>
    <w:rsid w:val="00E87007"/>
    <w:rsid w:val="00E9347D"/>
    <w:rsid w:val="00E934ED"/>
    <w:rsid w:val="00E94698"/>
    <w:rsid w:val="00E94D84"/>
    <w:rsid w:val="00EA0006"/>
    <w:rsid w:val="00EA07C9"/>
    <w:rsid w:val="00EA0AB8"/>
    <w:rsid w:val="00EA15BB"/>
    <w:rsid w:val="00EA2BB5"/>
    <w:rsid w:val="00EA42F1"/>
    <w:rsid w:val="00EA51ED"/>
    <w:rsid w:val="00EA6D3F"/>
    <w:rsid w:val="00EA71AB"/>
    <w:rsid w:val="00EB10A2"/>
    <w:rsid w:val="00EB1AFC"/>
    <w:rsid w:val="00EB1F76"/>
    <w:rsid w:val="00EB4BD8"/>
    <w:rsid w:val="00EB4DAC"/>
    <w:rsid w:val="00EB5263"/>
    <w:rsid w:val="00EB7B75"/>
    <w:rsid w:val="00EB7E9F"/>
    <w:rsid w:val="00EC1DD4"/>
    <w:rsid w:val="00EC23C9"/>
    <w:rsid w:val="00EC2BFD"/>
    <w:rsid w:val="00EC352C"/>
    <w:rsid w:val="00EC5A0A"/>
    <w:rsid w:val="00EC5E3D"/>
    <w:rsid w:val="00ED0D2E"/>
    <w:rsid w:val="00ED3453"/>
    <w:rsid w:val="00ED5AA1"/>
    <w:rsid w:val="00ED61A6"/>
    <w:rsid w:val="00ED7E5F"/>
    <w:rsid w:val="00EE1150"/>
    <w:rsid w:val="00EE18B6"/>
    <w:rsid w:val="00EE278B"/>
    <w:rsid w:val="00EE5E85"/>
    <w:rsid w:val="00EE69A1"/>
    <w:rsid w:val="00EF085C"/>
    <w:rsid w:val="00EF1654"/>
    <w:rsid w:val="00EF1CE5"/>
    <w:rsid w:val="00EF1E7F"/>
    <w:rsid w:val="00EF2C81"/>
    <w:rsid w:val="00EF30DB"/>
    <w:rsid w:val="00EF4449"/>
    <w:rsid w:val="00EF4BF5"/>
    <w:rsid w:val="00EF5131"/>
    <w:rsid w:val="00EF5300"/>
    <w:rsid w:val="00EF56DF"/>
    <w:rsid w:val="00EF69F4"/>
    <w:rsid w:val="00EF6E7B"/>
    <w:rsid w:val="00EF7157"/>
    <w:rsid w:val="00F022C3"/>
    <w:rsid w:val="00F0516A"/>
    <w:rsid w:val="00F07883"/>
    <w:rsid w:val="00F112E6"/>
    <w:rsid w:val="00F11F59"/>
    <w:rsid w:val="00F12024"/>
    <w:rsid w:val="00F12DC9"/>
    <w:rsid w:val="00F13E50"/>
    <w:rsid w:val="00F20FA4"/>
    <w:rsid w:val="00F20FC0"/>
    <w:rsid w:val="00F21227"/>
    <w:rsid w:val="00F22404"/>
    <w:rsid w:val="00F24450"/>
    <w:rsid w:val="00F254EE"/>
    <w:rsid w:val="00F25B5E"/>
    <w:rsid w:val="00F32C8D"/>
    <w:rsid w:val="00F37D3A"/>
    <w:rsid w:val="00F40FB3"/>
    <w:rsid w:val="00F417CD"/>
    <w:rsid w:val="00F42CC1"/>
    <w:rsid w:val="00F43DEB"/>
    <w:rsid w:val="00F43FB1"/>
    <w:rsid w:val="00F44197"/>
    <w:rsid w:val="00F44A94"/>
    <w:rsid w:val="00F508D5"/>
    <w:rsid w:val="00F526DB"/>
    <w:rsid w:val="00F54726"/>
    <w:rsid w:val="00F63939"/>
    <w:rsid w:val="00F6676D"/>
    <w:rsid w:val="00F67787"/>
    <w:rsid w:val="00F70E83"/>
    <w:rsid w:val="00F724B9"/>
    <w:rsid w:val="00F72561"/>
    <w:rsid w:val="00F733C6"/>
    <w:rsid w:val="00F73862"/>
    <w:rsid w:val="00F7405C"/>
    <w:rsid w:val="00F7447E"/>
    <w:rsid w:val="00F75235"/>
    <w:rsid w:val="00F81F58"/>
    <w:rsid w:val="00F8221C"/>
    <w:rsid w:val="00F8225D"/>
    <w:rsid w:val="00F82EBF"/>
    <w:rsid w:val="00F84EE9"/>
    <w:rsid w:val="00F868E8"/>
    <w:rsid w:val="00F87835"/>
    <w:rsid w:val="00F87BE3"/>
    <w:rsid w:val="00F90D87"/>
    <w:rsid w:val="00F91417"/>
    <w:rsid w:val="00F93067"/>
    <w:rsid w:val="00F93523"/>
    <w:rsid w:val="00F93EFD"/>
    <w:rsid w:val="00F947D3"/>
    <w:rsid w:val="00F95390"/>
    <w:rsid w:val="00FA1EC0"/>
    <w:rsid w:val="00FA2821"/>
    <w:rsid w:val="00FA395F"/>
    <w:rsid w:val="00FA3AF8"/>
    <w:rsid w:val="00FA3C85"/>
    <w:rsid w:val="00FA3E57"/>
    <w:rsid w:val="00FA4E5C"/>
    <w:rsid w:val="00FA7E99"/>
    <w:rsid w:val="00FB06BB"/>
    <w:rsid w:val="00FB0B98"/>
    <w:rsid w:val="00FB1A46"/>
    <w:rsid w:val="00FB326C"/>
    <w:rsid w:val="00FB438D"/>
    <w:rsid w:val="00FB7A8C"/>
    <w:rsid w:val="00FB7C0C"/>
    <w:rsid w:val="00FC1A98"/>
    <w:rsid w:val="00FC2DCE"/>
    <w:rsid w:val="00FC2FC0"/>
    <w:rsid w:val="00FC4ADC"/>
    <w:rsid w:val="00FC528B"/>
    <w:rsid w:val="00FD1805"/>
    <w:rsid w:val="00FD18F5"/>
    <w:rsid w:val="00FD2402"/>
    <w:rsid w:val="00FD278D"/>
    <w:rsid w:val="00FD6D28"/>
    <w:rsid w:val="00FD70A9"/>
    <w:rsid w:val="00FD7667"/>
    <w:rsid w:val="00FE3006"/>
    <w:rsid w:val="00FE54C2"/>
    <w:rsid w:val="00FE70A1"/>
    <w:rsid w:val="00FF2C64"/>
    <w:rsid w:val="00FF3A1F"/>
    <w:rsid w:val="00FF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3E843C0F"/>
  <w15:chartTrackingRefBased/>
  <w15:docId w15:val="{1FD1A5DF-CF9E-4283-AFD6-383FDDB2D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ind w:left="3600" w:firstLine="720"/>
      <w:jc w:val="both"/>
      <w:outlineLvl w:val="0"/>
    </w:pPr>
    <w:rPr>
      <w:b/>
      <w:bCs/>
      <w:sz w:val="28"/>
      <w:szCs w:val="28"/>
      <w:lang w:val="en-GB"/>
    </w:rPr>
  </w:style>
  <w:style w:type="paragraph" w:styleId="Heading2">
    <w:name w:val="heading 2"/>
    <w:basedOn w:val="Normal"/>
    <w:next w:val="Normal"/>
    <w:qFormat/>
    <w:pPr>
      <w:keepNext/>
      <w:ind w:left="360" w:hanging="360"/>
      <w:jc w:val="both"/>
      <w:outlineLvl w:val="1"/>
    </w:pPr>
    <w:rPr>
      <w:sz w:val="26"/>
      <w:szCs w:val="26"/>
      <w:lang w:val="en-GB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numPr>
        <w:numId w:val="1"/>
      </w:numPr>
      <w:jc w:val="both"/>
    </w:pPr>
    <w:rPr>
      <w:rFonts w:ascii="Arial" w:hAnsi="Arial" w:cs="Arial"/>
      <w:color w:val="000000"/>
    </w:rPr>
  </w:style>
  <w:style w:type="paragraph" w:styleId="Title">
    <w:name w:val="Title"/>
    <w:basedOn w:val="Normal"/>
    <w:qFormat/>
    <w:pPr>
      <w:jc w:val="center"/>
    </w:pPr>
    <w:rPr>
      <w:b/>
      <w:bCs/>
      <w:sz w:val="28"/>
      <w:szCs w:val="28"/>
      <w:lang w:val="en-GB"/>
    </w:rPr>
  </w:style>
  <w:style w:type="paragraph" w:styleId="Subtitle">
    <w:name w:val="Subtitle"/>
    <w:basedOn w:val="Normal"/>
    <w:qFormat/>
    <w:pPr>
      <w:jc w:val="center"/>
    </w:pPr>
    <w:rPr>
      <w:caps/>
      <w:sz w:val="26"/>
      <w:szCs w:val="26"/>
      <w:lang w:val="en-GB"/>
    </w:rPr>
  </w:style>
  <w:style w:type="paragraph" w:styleId="BodyTextIndent">
    <w:name w:val="Body Text Indent"/>
    <w:basedOn w:val="Normal"/>
    <w:pPr>
      <w:ind w:left="720" w:hanging="720"/>
      <w:jc w:val="both"/>
    </w:pPr>
    <w:rPr>
      <w:sz w:val="26"/>
      <w:szCs w:val="26"/>
      <w:lang w:val="en-GB"/>
    </w:rPr>
  </w:style>
  <w:style w:type="paragraph" w:styleId="BodyText3">
    <w:name w:val="Body Text 3"/>
    <w:basedOn w:val="Normal"/>
    <w:pPr>
      <w:jc w:val="both"/>
    </w:pPr>
    <w:rPr>
      <w:rFonts w:ascii="Arial" w:hAnsi="Arial" w:cs="Arial"/>
      <w:sz w:val="22"/>
      <w:szCs w:val="22"/>
    </w:rPr>
  </w:style>
  <w:style w:type="paragraph" w:styleId="BodyText2">
    <w:name w:val="Body Text 2"/>
    <w:basedOn w:val="Normal"/>
    <w:pPr>
      <w:jc w:val="center"/>
    </w:pPr>
    <w:rPr>
      <w:rFonts w:ascii="Arial" w:hAnsi="Arial" w:cs="Arial"/>
      <w:b/>
      <w:bCs/>
    </w:rPr>
  </w:style>
  <w:style w:type="paragraph" w:customStyle="1" w:styleId="DocumentLabel">
    <w:name w:val="Document Label"/>
    <w:basedOn w:val="Normal"/>
    <w:next w:val="Normal"/>
    <w:rsid w:val="00FF3A1F"/>
    <w:pPr>
      <w:keepNext/>
      <w:keepLines/>
      <w:spacing w:before="400" w:after="120" w:line="240" w:lineRule="atLeast"/>
      <w:ind w:right="835"/>
    </w:pPr>
    <w:rPr>
      <w:rFonts w:ascii="Arial Black" w:hAnsi="Arial Black"/>
      <w:spacing w:val="-5"/>
      <w:kern w:val="28"/>
      <w:sz w:val="96"/>
      <w:szCs w:val="96"/>
    </w:rPr>
  </w:style>
  <w:style w:type="character" w:customStyle="1" w:styleId="MessageHeaderLabel">
    <w:name w:val="Message Header Label"/>
    <w:rsid w:val="00FF3A1F"/>
    <w:rPr>
      <w:rFonts w:ascii="Arial Black" w:hAnsi="Arial Black"/>
      <w:spacing w:val="-10"/>
      <w:sz w:val="18"/>
      <w:szCs w:val="18"/>
    </w:rPr>
  </w:style>
  <w:style w:type="table" w:styleId="TableGrid">
    <w:name w:val="Table Grid"/>
    <w:basedOn w:val="TableNormal"/>
    <w:uiPriority w:val="59"/>
    <w:rsid w:val="009935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DE7C9F"/>
    <w:rPr>
      <w:color w:val="0000FF"/>
      <w:u w:val="single"/>
    </w:rPr>
  </w:style>
  <w:style w:type="paragraph" w:styleId="BalloonText">
    <w:name w:val="Balloon Text"/>
    <w:basedOn w:val="Normal"/>
    <w:semiHidden/>
    <w:rsid w:val="006B0616"/>
    <w:rPr>
      <w:rFonts w:ascii="Tahoma" w:hAnsi="Tahoma" w:cs="Tahoma"/>
      <w:sz w:val="16"/>
      <w:szCs w:val="16"/>
    </w:rPr>
  </w:style>
  <w:style w:type="paragraph" w:customStyle="1" w:styleId="CharCharCharCharCharCharCharChar1CharCharCharChar">
    <w:name w:val="Char Char Char Char Char Char Char Char1 Char Char Char Char"/>
    <w:basedOn w:val="Normal"/>
    <w:rsid w:val="00C37704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styleId="CommentReference">
    <w:name w:val="annotation reference"/>
    <w:semiHidden/>
    <w:rsid w:val="003A253A"/>
    <w:rPr>
      <w:sz w:val="16"/>
      <w:szCs w:val="16"/>
    </w:rPr>
  </w:style>
  <w:style w:type="paragraph" w:styleId="CommentText">
    <w:name w:val="annotation text"/>
    <w:basedOn w:val="Normal"/>
    <w:semiHidden/>
    <w:rsid w:val="003A253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A253A"/>
    <w:rPr>
      <w:b/>
      <w:bCs/>
    </w:rPr>
  </w:style>
  <w:style w:type="paragraph" w:customStyle="1" w:styleId="CharCharCharCharCharCharCharCharChar">
    <w:name w:val="Char Char Char Char Char Char Char Char Char"/>
    <w:basedOn w:val="Normal"/>
    <w:rsid w:val="00205EA9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Char2">
    <w:name w:val="Char2"/>
    <w:basedOn w:val="Normal"/>
    <w:rsid w:val="00584C5A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styleId="Footer">
    <w:name w:val="footer"/>
    <w:basedOn w:val="Normal"/>
    <w:link w:val="FooterChar"/>
    <w:uiPriority w:val="99"/>
    <w:rsid w:val="0080490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4906"/>
  </w:style>
  <w:style w:type="paragraph" w:styleId="Header">
    <w:name w:val="header"/>
    <w:basedOn w:val="Normal"/>
    <w:rsid w:val="00EA6D3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42774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BC43BC"/>
    <w:rPr>
      <w:b/>
      <w:bCs/>
      <w:sz w:val="28"/>
      <w:szCs w:val="28"/>
      <w:lang w:val="en-GB"/>
    </w:rPr>
  </w:style>
  <w:style w:type="paragraph" w:styleId="FootnoteText">
    <w:name w:val="footnote text"/>
    <w:basedOn w:val="Normal"/>
    <w:link w:val="FootnoteTextChar"/>
    <w:rsid w:val="00BC43B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C43BC"/>
  </w:style>
  <w:style w:type="character" w:styleId="FootnoteReference">
    <w:name w:val="footnote reference"/>
    <w:rsid w:val="00BC43BC"/>
    <w:rPr>
      <w:vertAlign w:val="superscript"/>
    </w:rPr>
  </w:style>
  <w:style w:type="character" w:customStyle="1" w:styleId="FooterChar">
    <w:name w:val="Footer Char"/>
    <w:basedOn w:val="DefaultParagraphFont"/>
    <w:link w:val="Footer"/>
    <w:uiPriority w:val="99"/>
    <w:rsid w:val="006141E1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0360C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581</Nr_x002e__x0020_akti>
    <Data_x0020_e_x0020_Krijimit xmlns="0e656187-b300-4fb0-8bf4-3a50f872073c">2026-07-24T07:28:00Z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2026-07-23T00:00:00Z</Date_x0020_protokolli>
    <Titulli xmlns="0e656187-b300-4fb0-8bf4-3a50f872073c">Për rishpërndarjen e numrit të punonjësve organikë  në institucionet qendrore për vitin 2026</Titulli>
    <Modifikuesi xmlns="0e656187-b300-4fb0-8bf4-3a50f872073c">ermira.bukaci</Modifikuesi>
    <Nr_x002e__x0020_prot_x0020_QBZ xmlns="0e656187-b300-4fb0-8bf4-3a50f872073c">1667</Nr_x002e__x0020_prot_x0020_QBZ>
    <Data_x0020_e_x0020_Modifikimit xmlns="0e656187-b300-4fb0-8bf4-3a50f872073c">2026-07-24T08:46:27Z</Data_x0020_e_x0020_Modifikimit>
    <Dekretuar xmlns="0e656187-b300-4fb0-8bf4-3a50f872073c">false</Dekretuar>
    <Data xmlns="0e656187-b300-4fb0-8bf4-3a50f872073c">2026-07-22T00:00:00Z</Data>
    <Nr_x002e__x0020_protokolli_x0020_i_x0020_aktit xmlns="0e656187-b300-4fb0-8bf4-3a50f872073c">4607/1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1BC32418E341B885DF1A1E2D4489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86887F-1BEE-4C47-9A38-52423802B7DA}">
  <ds:schemaRefs>
    <ds:schemaRef ds:uri="0e656187-b300-4fb0-8bf4-3a50f872073c"/>
    <ds:schemaRef ds:uri="http://schemas.microsoft.com/office/2006/metadata/properties"/>
    <ds:schemaRef ds:uri="http://purl.org/dc/dcmitype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5F6544B-33AE-4745-A9DB-4AF4A87B84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3E6C5C-DADB-463E-B206-B207E4CA43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4368CE9-3894-46A4-AA90-FF008742B34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PËR_x000d_ PUNONJËSIT ME KONTRATË TË PËRKOHSHME PËR VITIN 2019 NË NJËSITË E QEVERISJES QENDRORE</vt:lpstr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rishpërndarjen e numrit të punonjësve organikë në institucionet qendrore për vitin 2026</dc:title>
  <dc:creator>sdedja</dc:creator>
  <cp:lastModifiedBy>fjora.cahani</cp:lastModifiedBy>
  <cp:revision>6</cp:revision>
  <cp:lastPrinted>2026-07-22T09:17:00Z</cp:lastPrinted>
  <dcterms:created xsi:type="dcterms:W3CDTF">2026-07-24T07:36:00Z</dcterms:created>
  <dcterms:modified xsi:type="dcterms:W3CDTF">2026-07-24T09:04:00Z</dcterms:modified>
</cp:coreProperties>
</file>