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2BEC" w:rsidRPr="00787698" w:rsidRDefault="00572BEC" w:rsidP="00572BE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szCs w:val="28"/>
        </w:rPr>
      </w:pPr>
      <w:r w:rsidRPr="00787698">
        <w:rPr>
          <w:rFonts w:ascii="Garamond" w:eastAsia="Calibri" w:hAnsi="Garamond"/>
          <w:b/>
          <w:bCs/>
          <w:szCs w:val="28"/>
        </w:rPr>
        <w:t>VENDIM</w:t>
      </w:r>
    </w:p>
    <w:p w:rsidR="00572BEC" w:rsidRPr="00787698" w:rsidRDefault="00572BEC" w:rsidP="00572BE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szCs w:val="28"/>
        </w:rPr>
      </w:pPr>
      <w:r w:rsidRPr="00787698">
        <w:rPr>
          <w:rFonts w:ascii="Garamond" w:eastAsia="Calibri" w:hAnsi="Garamond"/>
          <w:b/>
          <w:bCs/>
          <w:szCs w:val="28"/>
        </w:rPr>
        <w:t>Nr. 662, datë 2.9.2026</w:t>
      </w:r>
    </w:p>
    <w:p w:rsidR="00572BEC" w:rsidRPr="00787698" w:rsidRDefault="00572BEC" w:rsidP="00572BE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szCs w:val="28"/>
        </w:rPr>
      </w:pPr>
    </w:p>
    <w:p w:rsidR="00572BEC" w:rsidRPr="00787698" w:rsidRDefault="00572BEC" w:rsidP="00572BE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szCs w:val="28"/>
        </w:rPr>
      </w:pPr>
      <w:r w:rsidRPr="00787698">
        <w:rPr>
          <w:rFonts w:ascii="Garamond" w:eastAsia="Calibri" w:hAnsi="Garamond"/>
          <w:b/>
          <w:bCs/>
          <w:szCs w:val="28"/>
        </w:rPr>
        <w:t xml:space="preserve">PËR </w:t>
      </w:r>
      <w:r w:rsidRPr="00787698">
        <w:rPr>
          <w:rFonts w:ascii="Garamond" w:eastAsia="Calibri" w:hAnsi="Garamond"/>
          <w:b/>
          <w:bCs/>
          <w:color w:val="000000"/>
          <w:szCs w:val="28"/>
        </w:rPr>
        <w:t>DISA NDRYSHIME NË VENDIMIN NR.</w:t>
      </w:r>
      <w:r w:rsidR="00787698">
        <w:rPr>
          <w:rFonts w:ascii="Garamond" w:eastAsia="Calibri" w:hAnsi="Garamond"/>
          <w:b/>
          <w:bCs/>
          <w:color w:val="000000"/>
          <w:szCs w:val="28"/>
        </w:rPr>
        <w:t xml:space="preserve"> </w:t>
      </w:r>
      <w:r w:rsidRPr="00787698">
        <w:rPr>
          <w:rFonts w:ascii="Garamond" w:eastAsia="Calibri" w:hAnsi="Garamond"/>
          <w:b/>
          <w:bCs/>
          <w:color w:val="000000"/>
          <w:szCs w:val="28"/>
        </w:rPr>
        <w:t>650, DATË 13.8.2020,</w:t>
      </w:r>
      <w:r w:rsidRPr="00787698">
        <w:rPr>
          <w:rFonts w:ascii="Garamond" w:eastAsia="Calibri" w:hAnsi="Garamond"/>
          <w:b/>
          <w:bCs/>
          <w:color w:val="7030A0"/>
          <w:szCs w:val="28"/>
        </w:rPr>
        <w:t xml:space="preserve"> </w:t>
      </w:r>
      <w:r w:rsidRPr="00787698">
        <w:rPr>
          <w:rFonts w:ascii="Garamond" w:eastAsia="Calibri" w:hAnsi="Garamond"/>
          <w:b/>
          <w:bCs/>
          <w:color w:val="000000"/>
          <w:szCs w:val="28"/>
        </w:rPr>
        <w:t>TË KËSHILLIT TË MINISTRAVE, “PËR PËRDORIMIN E FONDIT TË RINDËRTIMIT, MIRATUAR NË BUXHETIN E VITIT 2020, PËR FINANCIMIN E HARTIMIT TË PROJEKTIT TË NDËRHYRJEVE</w:t>
      </w:r>
      <w:r w:rsidR="00787698">
        <w:rPr>
          <w:rFonts w:ascii="Garamond" w:eastAsia="Calibri" w:hAnsi="Garamond"/>
          <w:b/>
          <w:bCs/>
          <w:color w:val="000000"/>
          <w:szCs w:val="28"/>
        </w:rPr>
        <w:t xml:space="preserve"> </w:t>
      </w:r>
      <w:r w:rsidRPr="00787698">
        <w:rPr>
          <w:rFonts w:ascii="Garamond" w:eastAsia="Calibri" w:hAnsi="Garamond"/>
          <w:b/>
          <w:bCs/>
          <w:color w:val="000000"/>
          <w:szCs w:val="28"/>
        </w:rPr>
        <w:t>REHABILITUESE/</w:t>
      </w:r>
      <w:proofErr w:type="spellStart"/>
      <w:r w:rsidRPr="00787698">
        <w:rPr>
          <w:rFonts w:ascii="Garamond" w:eastAsia="Calibri" w:hAnsi="Garamond"/>
          <w:b/>
          <w:bCs/>
          <w:color w:val="000000"/>
          <w:szCs w:val="28"/>
        </w:rPr>
        <w:t>PËRSHTATËSE</w:t>
      </w:r>
      <w:proofErr w:type="spellEnd"/>
      <w:r w:rsidRPr="00787698">
        <w:rPr>
          <w:rFonts w:ascii="Garamond" w:eastAsia="Calibri" w:hAnsi="Garamond"/>
          <w:b/>
          <w:bCs/>
          <w:color w:val="000000"/>
          <w:szCs w:val="28"/>
        </w:rPr>
        <w:t xml:space="preserve">, TË NEVOJSHME PËR KTHIMIN E STRUKTURËS SË OBJEKTEVE QË JANË KLASIFIKUAR SI OBJEKTE ME DËMTIME TË MËDHA STRUKTURORE OSE DËMTIME SHUMË TË RËNDA </w:t>
      </w:r>
      <w:proofErr w:type="spellStart"/>
      <w:r w:rsidRPr="00787698">
        <w:rPr>
          <w:rFonts w:ascii="Garamond" w:eastAsia="Calibri" w:hAnsi="Garamond"/>
          <w:b/>
          <w:bCs/>
          <w:color w:val="000000"/>
          <w:szCs w:val="28"/>
        </w:rPr>
        <w:t>JOSTRUKTURORE</w:t>
      </w:r>
      <w:proofErr w:type="spellEnd"/>
      <w:r w:rsidRPr="00787698">
        <w:rPr>
          <w:rFonts w:ascii="Garamond" w:eastAsia="Calibri" w:hAnsi="Garamond"/>
          <w:b/>
          <w:bCs/>
          <w:color w:val="000000"/>
          <w:szCs w:val="28"/>
        </w:rPr>
        <w:t>, NË BASHKITË TIRANË DHE KURBIN”</w:t>
      </w:r>
    </w:p>
    <w:p w:rsidR="00572BEC" w:rsidRPr="00787698" w:rsidRDefault="00572BEC" w:rsidP="00572BE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bCs/>
          <w:color w:val="000000"/>
          <w:szCs w:val="28"/>
          <w:u w:val="single"/>
        </w:rPr>
      </w:pPr>
    </w:p>
    <w:p w:rsidR="00572BEC" w:rsidRPr="00787698" w:rsidRDefault="00572BEC" w:rsidP="00572BE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8"/>
        </w:rPr>
      </w:pPr>
      <w:r w:rsidRPr="00787698">
        <w:rPr>
          <w:rFonts w:ascii="Garamond" w:eastAsia="Calibri" w:hAnsi="Garamond"/>
          <w:color w:val="000000"/>
          <w:szCs w:val="28"/>
        </w:rPr>
        <w:t>Në mbështetje të nenit 100 të Kushtetutës dhe të nënndarjes “i”, të shkronjës “b”, të nenit 13, të aktit normativ nr.</w:t>
      </w:r>
      <w:r w:rsidR="00787698">
        <w:rPr>
          <w:rFonts w:ascii="Garamond" w:eastAsia="Calibri" w:hAnsi="Garamond"/>
          <w:color w:val="000000"/>
          <w:szCs w:val="28"/>
        </w:rPr>
        <w:t xml:space="preserve"> </w:t>
      </w:r>
      <w:r w:rsidRPr="00787698">
        <w:rPr>
          <w:rFonts w:ascii="Garamond" w:eastAsia="Calibri" w:hAnsi="Garamond"/>
          <w:color w:val="000000"/>
          <w:szCs w:val="28"/>
        </w:rPr>
        <w:t>9, datë 16.12.2019, të Këshillit të Ministrave, “Për përballimin e pasojave të fatkeqësisë natyrore”, miratuar me ligjin nr.</w:t>
      </w:r>
      <w:r w:rsidR="00787698">
        <w:rPr>
          <w:rFonts w:ascii="Garamond" w:eastAsia="Calibri" w:hAnsi="Garamond"/>
          <w:color w:val="000000"/>
          <w:szCs w:val="28"/>
        </w:rPr>
        <w:t xml:space="preserve"> </w:t>
      </w:r>
      <w:r w:rsidRPr="00787698">
        <w:rPr>
          <w:rFonts w:ascii="Garamond" w:eastAsia="Calibri" w:hAnsi="Garamond"/>
          <w:color w:val="000000"/>
          <w:szCs w:val="28"/>
        </w:rPr>
        <w:t>97/2019, me propozimin e ministrit të Infrastrukturës dhe Energjisë, Këshilli i Ministrave</w:t>
      </w:r>
    </w:p>
    <w:p w:rsidR="00572BEC" w:rsidRPr="00787698" w:rsidRDefault="00572BEC" w:rsidP="00572BEC">
      <w:pPr>
        <w:autoSpaceDE w:val="0"/>
        <w:autoSpaceDN w:val="0"/>
        <w:adjustRightInd w:val="0"/>
        <w:ind w:firstLine="284"/>
        <w:rPr>
          <w:rFonts w:ascii="Garamond" w:eastAsia="Calibri" w:hAnsi="Garamond"/>
          <w:szCs w:val="28"/>
        </w:rPr>
      </w:pPr>
    </w:p>
    <w:p w:rsidR="00572BEC" w:rsidRPr="00787698" w:rsidRDefault="00572BEC" w:rsidP="00572BEC">
      <w:pPr>
        <w:tabs>
          <w:tab w:val="left" w:pos="1620"/>
          <w:tab w:val="center" w:pos="4820"/>
        </w:tabs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szCs w:val="28"/>
        </w:rPr>
      </w:pPr>
      <w:r w:rsidRPr="00787698">
        <w:rPr>
          <w:rFonts w:ascii="Garamond" w:eastAsia="Calibri" w:hAnsi="Garamond"/>
          <w:bCs/>
          <w:szCs w:val="28"/>
        </w:rPr>
        <w:t>VENDOSI:</w:t>
      </w:r>
    </w:p>
    <w:p w:rsidR="00572BEC" w:rsidRPr="00787698" w:rsidRDefault="00572BEC" w:rsidP="00572BEC">
      <w:pPr>
        <w:autoSpaceDE w:val="0"/>
        <w:autoSpaceDN w:val="0"/>
        <w:adjustRightInd w:val="0"/>
        <w:ind w:firstLine="284"/>
        <w:rPr>
          <w:rFonts w:ascii="Garamond" w:eastAsia="Calibri" w:hAnsi="Garamond"/>
          <w:szCs w:val="28"/>
        </w:rPr>
      </w:pPr>
    </w:p>
    <w:p w:rsidR="00572BEC" w:rsidRPr="00787698" w:rsidRDefault="00572BEC" w:rsidP="00572BE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8"/>
        </w:rPr>
      </w:pPr>
      <w:r w:rsidRPr="00787698">
        <w:rPr>
          <w:rFonts w:ascii="Garamond" w:eastAsia="Calibri" w:hAnsi="Garamond"/>
          <w:color w:val="000000"/>
          <w:szCs w:val="28"/>
        </w:rPr>
        <w:t>1. Në vendimin nr.</w:t>
      </w:r>
      <w:r w:rsidR="00787698">
        <w:rPr>
          <w:rFonts w:ascii="Garamond" w:eastAsia="Calibri" w:hAnsi="Garamond"/>
          <w:color w:val="000000"/>
          <w:szCs w:val="28"/>
        </w:rPr>
        <w:t xml:space="preserve"> </w:t>
      </w:r>
      <w:r w:rsidRPr="00787698">
        <w:rPr>
          <w:rFonts w:ascii="Garamond" w:eastAsia="Calibri" w:hAnsi="Garamond"/>
          <w:color w:val="000000"/>
          <w:szCs w:val="28"/>
        </w:rPr>
        <w:t>650, datë 13.8.2020, të Këshillit të Ministrave, bëhen këto ndryshime:</w:t>
      </w:r>
    </w:p>
    <w:p w:rsidR="00572BEC" w:rsidRPr="00787698" w:rsidRDefault="00572BEC" w:rsidP="00572BE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8"/>
        </w:rPr>
      </w:pPr>
      <w:r w:rsidRPr="00787698">
        <w:rPr>
          <w:rFonts w:ascii="Garamond" w:eastAsia="Calibri" w:hAnsi="Garamond"/>
          <w:color w:val="000000"/>
          <w:szCs w:val="28"/>
        </w:rPr>
        <w:t>a) Në pikën 1, vlera “... 144 289 030 (njëqind e dyzet e katër milionë e dyqind e tetëdhjetë e nëntë mijë e tridhjetë) lekë ...” zëvendësohet me vlerën</w:t>
      </w:r>
      <w:r w:rsidR="00787698">
        <w:rPr>
          <w:rFonts w:ascii="Garamond" w:eastAsia="Calibri" w:hAnsi="Garamond"/>
          <w:color w:val="000000"/>
          <w:szCs w:val="28"/>
        </w:rPr>
        <w:t xml:space="preserve"> </w:t>
      </w:r>
      <w:r w:rsidRPr="00787698">
        <w:rPr>
          <w:rFonts w:ascii="Garamond" w:eastAsia="Calibri" w:hAnsi="Garamond"/>
          <w:color w:val="000000"/>
          <w:szCs w:val="28"/>
        </w:rPr>
        <w:t>“...</w:t>
      </w:r>
      <w:r w:rsidR="00787698">
        <w:rPr>
          <w:rFonts w:ascii="Garamond" w:eastAsia="Calibri" w:hAnsi="Garamond"/>
          <w:color w:val="000000"/>
          <w:szCs w:val="28"/>
        </w:rPr>
        <w:t xml:space="preserve"> </w:t>
      </w:r>
      <w:r w:rsidRPr="00787698">
        <w:rPr>
          <w:rFonts w:ascii="Garamond" w:eastAsia="Calibri" w:hAnsi="Garamond"/>
          <w:color w:val="000000"/>
          <w:szCs w:val="28"/>
        </w:rPr>
        <w:t>130 186 061</w:t>
      </w:r>
      <w:r w:rsidR="00787698">
        <w:rPr>
          <w:rFonts w:ascii="Garamond" w:eastAsia="Calibri" w:hAnsi="Garamond"/>
          <w:color w:val="000000"/>
          <w:szCs w:val="28"/>
        </w:rPr>
        <w:t xml:space="preserve"> </w:t>
      </w:r>
      <w:r w:rsidRPr="00787698">
        <w:rPr>
          <w:rFonts w:ascii="Garamond" w:eastAsia="Calibri" w:hAnsi="Garamond"/>
          <w:color w:val="000000"/>
          <w:szCs w:val="28"/>
        </w:rPr>
        <w:t>(njëqind e tridhjetë milionë e njëqind e tetëdhjetë e gjashtë mijë e gjashtëdhjetë e një) lekë ...”;</w:t>
      </w:r>
    </w:p>
    <w:p w:rsidR="00572BEC" w:rsidRPr="00787698" w:rsidRDefault="00572BEC" w:rsidP="00572BE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8"/>
        </w:rPr>
      </w:pPr>
      <w:r w:rsidRPr="00787698">
        <w:rPr>
          <w:rFonts w:ascii="Garamond" w:eastAsia="Calibri" w:hAnsi="Garamond"/>
          <w:color w:val="000000"/>
          <w:szCs w:val="28"/>
        </w:rPr>
        <w:t>b) Në shkronjën “a”, të pikës 2, vlera “... 87 358 750 (tetëdhjetë e shtatë milionë e treqind e pesëdhjetë e tetë mijë e shtatëqind e pesëdhjetë) lekë ...” zëvendësohet me vlerën “ ... 73 255 781 (shtatëdhjetë e tre milionë e dyqind e pesëdhjetë e pesë mijë e shtatëqind e tetëdhjetë e një) lekë ...”.</w:t>
      </w:r>
    </w:p>
    <w:p w:rsidR="00572BEC" w:rsidRPr="00787698" w:rsidRDefault="00572BEC" w:rsidP="00572BE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8"/>
        </w:rPr>
      </w:pPr>
      <w:r w:rsidRPr="00787698">
        <w:rPr>
          <w:rFonts w:ascii="Garamond" w:eastAsia="Calibri" w:hAnsi="Garamond"/>
          <w:color w:val="000000"/>
          <w:szCs w:val="28"/>
        </w:rPr>
        <w:t>2. Ngarkohen Ministria e Infrastrukturës dhe Energjisë, Ministria e Financave dhe Bashkia Tiranë për zbatimin e këtij vendimi.</w:t>
      </w:r>
    </w:p>
    <w:p w:rsidR="00572BEC" w:rsidRPr="00787698" w:rsidRDefault="00572BEC" w:rsidP="00572BEC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8"/>
        </w:rPr>
      </w:pPr>
      <w:r w:rsidRPr="00787698">
        <w:rPr>
          <w:rFonts w:ascii="Garamond" w:eastAsia="Calibri" w:hAnsi="Garamond"/>
          <w:color w:val="000000"/>
          <w:szCs w:val="28"/>
        </w:rPr>
        <w:t xml:space="preserve">Ky vendim hyn në fuqi menjëherë dhe botohet në Fletoren </w:t>
      </w:r>
      <w:r w:rsidR="00787698" w:rsidRPr="00787698">
        <w:rPr>
          <w:rFonts w:ascii="Garamond" w:eastAsia="Calibri" w:hAnsi="Garamond"/>
          <w:color w:val="000000"/>
          <w:szCs w:val="28"/>
        </w:rPr>
        <w:t>Zyrt</w:t>
      </w:r>
      <w:bookmarkStart w:id="0" w:name="_GoBack"/>
      <w:bookmarkEnd w:id="0"/>
      <w:r w:rsidR="00787698" w:rsidRPr="00787698">
        <w:rPr>
          <w:rFonts w:ascii="Garamond" w:eastAsia="Calibri" w:hAnsi="Garamond"/>
          <w:color w:val="000000"/>
          <w:szCs w:val="28"/>
        </w:rPr>
        <w:t>are</w:t>
      </w:r>
      <w:r w:rsidRPr="00787698">
        <w:rPr>
          <w:rFonts w:ascii="Garamond" w:eastAsia="Calibri" w:hAnsi="Garamond"/>
          <w:color w:val="000000"/>
          <w:szCs w:val="28"/>
        </w:rPr>
        <w:t>.</w:t>
      </w:r>
    </w:p>
    <w:p w:rsidR="00572BEC" w:rsidRPr="00787698" w:rsidRDefault="00572BEC" w:rsidP="00572BEC">
      <w:pPr>
        <w:autoSpaceDE w:val="0"/>
        <w:autoSpaceDN w:val="0"/>
        <w:adjustRightInd w:val="0"/>
        <w:ind w:firstLine="284"/>
        <w:rPr>
          <w:rFonts w:ascii="Garamond" w:eastAsia="Calibri" w:hAnsi="Garamond"/>
          <w:color w:val="000000"/>
          <w:szCs w:val="28"/>
        </w:rPr>
      </w:pPr>
    </w:p>
    <w:p w:rsidR="00572BEC" w:rsidRPr="00787698" w:rsidRDefault="00572BEC" w:rsidP="00572BEC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/>
          <w:bCs/>
          <w:szCs w:val="28"/>
        </w:rPr>
      </w:pPr>
      <w:r w:rsidRPr="00787698">
        <w:rPr>
          <w:rFonts w:ascii="Garamond" w:eastAsia="Calibri" w:hAnsi="Garamond"/>
          <w:bCs/>
          <w:szCs w:val="28"/>
        </w:rPr>
        <w:t>KRYEMINISTËR</w:t>
      </w:r>
    </w:p>
    <w:p w:rsidR="00572BEC" w:rsidRPr="00787698" w:rsidRDefault="00572BEC" w:rsidP="00572BEC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/>
          <w:bCs/>
          <w:szCs w:val="28"/>
        </w:rPr>
      </w:pPr>
      <w:r w:rsidRPr="00787698">
        <w:rPr>
          <w:rFonts w:ascii="Garamond" w:eastAsia="Calibri" w:hAnsi="Garamond"/>
          <w:b/>
          <w:bCs/>
          <w:szCs w:val="28"/>
        </w:rPr>
        <w:t xml:space="preserve">Edi </w:t>
      </w:r>
      <w:proofErr w:type="spellStart"/>
      <w:r w:rsidRPr="00787698">
        <w:rPr>
          <w:rFonts w:ascii="Garamond" w:eastAsia="Calibri" w:hAnsi="Garamond"/>
          <w:b/>
          <w:bCs/>
          <w:szCs w:val="28"/>
        </w:rPr>
        <w:t>Rama</w:t>
      </w:r>
      <w:proofErr w:type="spellEnd"/>
    </w:p>
    <w:p w:rsidR="00572BEC" w:rsidRPr="00787698" w:rsidRDefault="00572BEC" w:rsidP="00572BE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szCs w:val="28"/>
        </w:rPr>
      </w:pPr>
    </w:p>
    <w:sectPr w:rsidR="00572BEC" w:rsidRPr="00787698" w:rsidSect="004D0CCF">
      <w:pgSz w:w="11907" w:h="16839" w:code="9"/>
      <w:pgMar w:top="1440" w:right="1440" w:bottom="1440" w:left="1440" w:header="720" w:footer="435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5BA1" w:rsidRDefault="00DB5BA1" w:rsidP="001664B7">
      <w:r>
        <w:separator/>
      </w:r>
    </w:p>
  </w:endnote>
  <w:endnote w:type="continuationSeparator" w:id="0">
    <w:p w:rsidR="00DB5BA1" w:rsidRDefault="00DB5BA1" w:rsidP="001664B7">
      <w:r>
        <w:continuationSeparator/>
      </w:r>
    </w:p>
  </w:endnote>
  <w:endnote w:type="continuationNotice" w:id="1">
    <w:p w:rsidR="00DB5BA1" w:rsidRDefault="00DB5B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5BA1" w:rsidRDefault="00DB5BA1" w:rsidP="001664B7">
      <w:r>
        <w:separator/>
      </w:r>
    </w:p>
  </w:footnote>
  <w:footnote w:type="continuationSeparator" w:id="0">
    <w:p w:rsidR="00DB5BA1" w:rsidRDefault="00DB5BA1" w:rsidP="001664B7">
      <w:r>
        <w:continuationSeparator/>
      </w:r>
    </w:p>
  </w:footnote>
  <w:footnote w:type="continuationNotice" w:id="1">
    <w:p w:rsidR="00DB5BA1" w:rsidRDefault="00DB5BA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F4808"/>
    <w:multiLevelType w:val="hybridMultilevel"/>
    <w:tmpl w:val="93D2436E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33D53"/>
    <w:multiLevelType w:val="hybridMultilevel"/>
    <w:tmpl w:val="2FAE71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4557"/>
    <w:rsid w:val="00007BF8"/>
    <w:rsid w:val="000239E9"/>
    <w:rsid w:val="00031E05"/>
    <w:rsid w:val="00033849"/>
    <w:rsid w:val="000364BE"/>
    <w:rsid w:val="00037A02"/>
    <w:rsid w:val="00037F5D"/>
    <w:rsid w:val="00042BE4"/>
    <w:rsid w:val="00047A59"/>
    <w:rsid w:val="00063C8F"/>
    <w:rsid w:val="00064DB2"/>
    <w:rsid w:val="000739EC"/>
    <w:rsid w:val="00080697"/>
    <w:rsid w:val="00087D09"/>
    <w:rsid w:val="00094D17"/>
    <w:rsid w:val="0009762A"/>
    <w:rsid w:val="00097BC9"/>
    <w:rsid w:val="00097C8F"/>
    <w:rsid w:val="000A6F98"/>
    <w:rsid w:val="000B2E05"/>
    <w:rsid w:val="000B3E2D"/>
    <w:rsid w:val="000B44AC"/>
    <w:rsid w:val="000B6EC4"/>
    <w:rsid w:val="000C601F"/>
    <w:rsid w:val="000D182E"/>
    <w:rsid w:val="000D68FE"/>
    <w:rsid w:val="000E0882"/>
    <w:rsid w:val="000E16E7"/>
    <w:rsid w:val="000F25A7"/>
    <w:rsid w:val="000F3B45"/>
    <w:rsid w:val="000F4E98"/>
    <w:rsid w:val="00104E37"/>
    <w:rsid w:val="00107F11"/>
    <w:rsid w:val="00113F76"/>
    <w:rsid w:val="00115A99"/>
    <w:rsid w:val="00125D7E"/>
    <w:rsid w:val="00126B8B"/>
    <w:rsid w:val="00127637"/>
    <w:rsid w:val="00130D00"/>
    <w:rsid w:val="00132A76"/>
    <w:rsid w:val="00146C83"/>
    <w:rsid w:val="00146CD0"/>
    <w:rsid w:val="00151968"/>
    <w:rsid w:val="00152CB1"/>
    <w:rsid w:val="00154B8F"/>
    <w:rsid w:val="00156CFE"/>
    <w:rsid w:val="00160411"/>
    <w:rsid w:val="001664B7"/>
    <w:rsid w:val="00175D1F"/>
    <w:rsid w:val="0018006A"/>
    <w:rsid w:val="00185C2E"/>
    <w:rsid w:val="00193434"/>
    <w:rsid w:val="001A031A"/>
    <w:rsid w:val="001A135C"/>
    <w:rsid w:val="001A2078"/>
    <w:rsid w:val="001C5949"/>
    <w:rsid w:val="001D7A26"/>
    <w:rsid w:val="001E0741"/>
    <w:rsid w:val="001E4AD9"/>
    <w:rsid w:val="001F461A"/>
    <w:rsid w:val="00200178"/>
    <w:rsid w:val="00225C7A"/>
    <w:rsid w:val="0022692F"/>
    <w:rsid w:val="00233F0E"/>
    <w:rsid w:val="00235F8C"/>
    <w:rsid w:val="002416D5"/>
    <w:rsid w:val="002439AA"/>
    <w:rsid w:val="002469B2"/>
    <w:rsid w:val="00253DF8"/>
    <w:rsid w:val="00255FDA"/>
    <w:rsid w:val="002762FD"/>
    <w:rsid w:val="00276E21"/>
    <w:rsid w:val="00281792"/>
    <w:rsid w:val="00286193"/>
    <w:rsid w:val="0029068E"/>
    <w:rsid w:val="00291D09"/>
    <w:rsid w:val="00291EC0"/>
    <w:rsid w:val="002A7C75"/>
    <w:rsid w:val="002B34DE"/>
    <w:rsid w:val="002B4AE7"/>
    <w:rsid w:val="002B72D8"/>
    <w:rsid w:val="002C023B"/>
    <w:rsid w:val="002C5C38"/>
    <w:rsid w:val="002C7473"/>
    <w:rsid w:val="002D16A8"/>
    <w:rsid w:val="002D7257"/>
    <w:rsid w:val="002E0BB3"/>
    <w:rsid w:val="00310B60"/>
    <w:rsid w:val="00311A46"/>
    <w:rsid w:val="00312FDD"/>
    <w:rsid w:val="003143A3"/>
    <w:rsid w:val="00314589"/>
    <w:rsid w:val="003171D5"/>
    <w:rsid w:val="0032014A"/>
    <w:rsid w:val="00341419"/>
    <w:rsid w:val="003456AE"/>
    <w:rsid w:val="00346333"/>
    <w:rsid w:val="00347744"/>
    <w:rsid w:val="003512B5"/>
    <w:rsid w:val="00370F7B"/>
    <w:rsid w:val="0039233C"/>
    <w:rsid w:val="003934E7"/>
    <w:rsid w:val="00393CC3"/>
    <w:rsid w:val="00394D07"/>
    <w:rsid w:val="0039587C"/>
    <w:rsid w:val="003A23F5"/>
    <w:rsid w:val="003B3CC9"/>
    <w:rsid w:val="003C2295"/>
    <w:rsid w:val="003D40E8"/>
    <w:rsid w:val="003D572C"/>
    <w:rsid w:val="003D6261"/>
    <w:rsid w:val="003E058D"/>
    <w:rsid w:val="003F4069"/>
    <w:rsid w:val="003F498E"/>
    <w:rsid w:val="003F61F5"/>
    <w:rsid w:val="003F74FD"/>
    <w:rsid w:val="003F7B07"/>
    <w:rsid w:val="004024DA"/>
    <w:rsid w:val="00404AAD"/>
    <w:rsid w:val="004051C3"/>
    <w:rsid w:val="00405742"/>
    <w:rsid w:val="0040715D"/>
    <w:rsid w:val="00407375"/>
    <w:rsid w:val="004140AA"/>
    <w:rsid w:val="00415EBA"/>
    <w:rsid w:val="00421920"/>
    <w:rsid w:val="00423732"/>
    <w:rsid w:val="004267C9"/>
    <w:rsid w:val="00433402"/>
    <w:rsid w:val="00445633"/>
    <w:rsid w:val="004529AC"/>
    <w:rsid w:val="00454B40"/>
    <w:rsid w:val="00457299"/>
    <w:rsid w:val="004603E5"/>
    <w:rsid w:val="0046299D"/>
    <w:rsid w:val="00463E6C"/>
    <w:rsid w:val="004752F6"/>
    <w:rsid w:val="004762A4"/>
    <w:rsid w:val="004827B3"/>
    <w:rsid w:val="004859EA"/>
    <w:rsid w:val="004971BF"/>
    <w:rsid w:val="004A3BA0"/>
    <w:rsid w:val="004A7C64"/>
    <w:rsid w:val="004B1668"/>
    <w:rsid w:val="004B29EB"/>
    <w:rsid w:val="004C33EF"/>
    <w:rsid w:val="004C709E"/>
    <w:rsid w:val="004D0CCF"/>
    <w:rsid w:val="004D1AE0"/>
    <w:rsid w:val="004D2C08"/>
    <w:rsid w:val="004E1D98"/>
    <w:rsid w:val="004E5872"/>
    <w:rsid w:val="004F1DF0"/>
    <w:rsid w:val="004F3A12"/>
    <w:rsid w:val="004F54AB"/>
    <w:rsid w:val="004F5A11"/>
    <w:rsid w:val="00502048"/>
    <w:rsid w:val="00544874"/>
    <w:rsid w:val="00554A88"/>
    <w:rsid w:val="00571343"/>
    <w:rsid w:val="0057187A"/>
    <w:rsid w:val="00572BEC"/>
    <w:rsid w:val="00573352"/>
    <w:rsid w:val="00575B3A"/>
    <w:rsid w:val="0058402C"/>
    <w:rsid w:val="005921A5"/>
    <w:rsid w:val="005A2732"/>
    <w:rsid w:val="005A3D0A"/>
    <w:rsid w:val="005A44A1"/>
    <w:rsid w:val="005A74B6"/>
    <w:rsid w:val="005B08BA"/>
    <w:rsid w:val="005B63AA"/>
    <w:rsid w:val="005C59B3"/>
    <w:rsid w:val="005C5DC6"/>
    <w:rsid w:val="005D1928"/>
    <w:rsid w:val="005D219A"/>
    <w:rsid w:val="005D2474"/>
    <w:rsid w:val="005D279D"/>
    <w:rsid w:val="005D2AD5"/>
    <w:rsid w:val="005D6385"/>
    <w:rsid w:val="005E502A"/>
    <w:rsid w:val="005E6A21"/>
    <w:rsid w:val="00612250"/>
    <w:rsid w:val="00623B8B"/>
    <w:rsid w:val="006374DD"/>
    <w:rsid w:val="00642258"/>
    <w:rsid w:val="00651BFD"/>
    <w:rsid w:val="00651F40"/>
    <w:rsid w:val="006830AB"/>
    <w:rsid w:val="006849FD"/>
    <w:rsid w:val="006867EC"/>
    <w:rsid w:val="006926C8"/>
    <w:rsid w:val="006A188B"/>
    <w:rsid w:val="006A4C41"/>
    <w:rsid w:val="006A5062"/>
    <w:rsid w:val="006D096C"/>
    <w:rsid w:val="006D4435"/>
    <w:rsid w:val="006F2475"/>
    <w:rsid w:val="006F4B54"/>
    <w:rsid w:val="006F4C2B"/>
    <w:rsid w:val="006F4E78"/>
    <w:rsid w:val="006F6A22"/>
    <w:rsid w:val="007003F6"/>
    <w:rsid w:val="00700817"/>
    <w:rsid w:val="00704786"/>
    <w:rsid w:val="00715BBF"/>
    <w:rsid w:val="00716B1A"/>
    <w:rsid w:val="0073272D"/>
    <w:rsid w:val="007412DE"/>
    <w:rsid w:val="007421EF"/>
    <w:rsid w:val="00753662"/>
    <w:rsid w:val="00755753"/>
    <w:rsid w:val="00757DD2"/>
    <w:rsid w:val="007611BE"/>
    <w:rsid w:val="00762979"/>
    <w:rsid w:val="0077116C"/>
    <w:rsid w:val="00775E7E"/>
    <w:rsid w:val="00783C2C"/>
    <w:rsid w:val="0078583B"/>
    <w:rsid w:val="00787698"/>
    <w:rsid w:val="00794DBC"/>
    <w:rsid w:val="007A034E"/>
    <w:rsid w:val="007A5768"/>
    <w:rsid w:val="007A5874"/>
    <w:rsid w:val="007A657E"/>
    <w:rsid w:val="007A6FDE"/>
    <w:rsid w:val="007B077F"/>
    <w:rsid w:val="007B3BDF"/>
    <w:rsid w:val="007C54C6"/>
    <w:rsid w:val="007C766C"/>
    <w:rsid w:val="007C7E3D"/>
    <w:rsid w:val="007D03D1"/>
    <w:rsid w:val="007E0743"/>
    <w:rsid w:val="007E0C6B"/>
    <w:rsid w:val="007E6D56"/>
    <w:rsid w:val="007E7583"/>
    <w:rsid w:val="007F155E"/>
    <w:rsid w:val="007F3903"/>
    <w:rsid w:val="007F7A97"/>
    <w:rsid w:val="00815704"/>
    <w:rsid w:val="0082222E"/>
    <w:rsid w:val="008231D5"/>
    <w:rsid w:val="008263FE"/>
    <w:rsid w:val="0083260F"/>
    <w:rsid w:val="00834082"/>
    <w:rsid w:val="008355E7"/>
    <w:rsid w:val="0085209E"/>
    <w:rsid w:val="00852982"/>
    <w:rsid w:val="00853779"/>
    <w:rsid w:val="00857E8B"/>
    <w:rsid w:val="008732FD"/>
    <w:rsid w:val="00876197"/>
    <w:rsid w:val="008764D0"/>
    <w:rsid w:val="0088526B"/>
    <w:rsid w:val="00886CC6"/>
    <w:rsid w:val="00892CB9"/>
    <w:rsid w:val="00896B93"/>
    <w:rsid w:val="008A02E4"/>
    <w:rsid w:val="008A359B"/>
    <w:rsid w:val="008A51E0"/>
    <w:rsid w:val="008A6188"/>
    <w:rsid w:val="008B598E"/>
    <w:rsid w:val="008C428D"/>
    <w:rsid w:val="008C5B35"/>
    <w:rsid w:val="008D123D"/>
    <w:rsid w:val="008D683D"/>
    <w:rsid w:val="008F2BBF"/>
    <w:rsid w:val="009060A5"/>
    <w:rsid w:val="0090659D"/>
    <w:rsid w:val="00911A4C"/>
    <w:rsid w:val="0092275A"/>
    <w:rsid w:val="009229A0"/>
    <w:rsid w:val="00924500"/>
    <w:rsid w:val="00924E96"/>
    <w:rsid w:val="0092631A"/>
    <w:rsid w:val="00931F81"/>
    <w:rsid w:val="00936C0B"/>
    <w:rsid w:val="00940DBA"/>
    <w:rsid w:val="0094550D"/>
    <w:rsid w:val="00946EDB"/>
    <w:rsid w:val="00954F42"/>
    <w:rsid w:val="00956E3B"/>
    <w:rsid w:val="0097294D"/>
    <w:rsid w:val="00974D91"/>
    <w:rsid w:val="009754D4"/>
    <w:rsid w:val="009825F8"/>
    <w:rsid w:val="0098443F"/>
    <w:rsid w:val="00986E24"/>
    <w:rsid w:val="00987D98"/>
    <w:rsid w:val="009A313F"/>
    <w:rsid w:val="009A46C3"/>
    <w:rsid w:val="009A4BFF"/>
    <w:rsid w:val="009B3C45"/>
    <w:rsid w:val="009D1AF6"/>
    <w:rsid w:val="009D7F0A"/>
    <w:rsid w:val="009E52F5"/>
    <w:rsid w:val="009E7B46"/>
    <w:rsid w:val="009F1BE8"/>
    <w:rsid w:val="009F2C58"/>
    <w:rsid w:val="009F33C4"/>
    <w:rsid w:val="009F3A43"/>
    <w:rsid w:val="009F6659"/>
    <w:rsid w:val="00A0799E"/>
    <w:rsid w:val="00A13CF0"/>
    <w:rsid w:val="00A1475F"/>
    <w:rsid w:val="00A179BB"/>
    <w:rsid w:val="00A27019"/>
    <w:rsid w:val="00A30EF3"/>
    <w:rsid w:val="00A31BCD"/>
    <w:rsid w:val="00A37292"/>
    <w:rsid w:val="00A46831"/>
    <w:rsid w:val="00A52E7B"/>
    <w:rsid w:val="00A56E5E"/>
    <w:rsid w:val="00A60049"/>
    <w:rsid w:val="00A65DBF"/>
    <w:rsid w:val="00A82EC1"/>
    <w:rsid w:val="00A83CA3"/>
    <w:rsid w:val="00A85B17"/>
    <w:rsid w:val="00A9121C"/>
    <w:rsid w:val="00AA613F"/>
    <w:rsid w:val="00AB15E7"/>
    <w:rsid w:val="00AB5033"/>
    <w:rsid w:val="00AB5AF6"/>
    <w:rsid w:val="00AC1D54"/>
    <w:rsid w:val="00AC5A2A"/>
    <w:rsid w:val="00AD5FB3"/>
    <w:rsid w:val="00AE6B8F"/>
    <w:rsid w:val="00AF28A1"/>
    <w:rsid w:val="00B0106B"/>
    <w:rsid w:val="00B0603D"/>
    <w:rsid w:val="00B10B3A"/>
    <w:rsid w:val="00B143EC"/>
    <w:rsid w:val="00B158CB"/>
    <w:rsid w:val="00B20619"/>
    <w:rsid w:val="00B22FA3"/>
    <w:rsid w:val="00B23081"/>
    <w:rsid w:val="00B3054E"/>
    <w:rsid w:val="00B32DFF"/>
    <w:rsid w:val="00B361CE"/>
    <w:rsid w:val="00B408C5"/>
    <w:rsid w:val="00B44CDE"/>
    <w:rsid w:val="00B44EDB"/>
    <w:rsid w:val="00B477D2"/>
    <w:rsid w:val="00B505A0"/>
    <w:rsid w:val="00B52D12"/>
    <w:rsid w:val="00B55BC7"/>
    <w:rsid w:val="00B56AE9"/>
    <w:rsid w:val="00B606F3"/>
    <w:rsid w:val="00B6239C"/>
    <w:rsid w:val="00B64280"/>
    <w:rsid w:val="00B66757"/>
    <w:rsid w:val="00B67D7C"/>
    <w:rsid w:val="00B714DF"/>
    <w:rsid w:val="00B74309"/>
    <w:rsid w:val="00B83706"/>
    <w:rsid w:val="00B9220D"/>
    <w:rsid w:val="00B92799"/>
    <w:rsid w:val="00B92970"/>
    <w:rsid w:val="00B93A17"/>
    <w:rsid w:val="00BA172D"/>
    <w:rsid w:val="00BA1B8F"/>
    <w:rsid w:val="00BA6017"/>
    <w:rsid w:val="00BA7C2B"/>
    <w:rsid w:val="00BC2402"/>
    <w:rsid w:val="00BC2769"/>
    <w:rsid w:val="00BC2854"/>
    <w:rsid w:val="00BC649C"/>
    <w:rsid w:val="00BD304D"/>
    <w:rsid w:val="00BE0069"/>
    <w:rsid w:val="00BE4F95"/>
    <w:rsid w:val="00BE5934"/>
    <w:rsid w:val="00BE6B02"/>
    <w:rsid w:val="00BF0076"/>
    <w:rsid w:val="00BF4C44"/>
    <w:rsid w:val="00C0314C"/>
    <w:rsid w:val="00C03753"/>
    <w:rsid w:val="00C063B7"/>
    <w:rsid w:val="00C17C09"/>
    <w:rsid w:val="00C203A3"/>
    <w:rsid w:val="00C2711F"/>
    <w:rsid w:val="00C30602"/>
    <w:rsid w:val="00C3481A"/>
    <w:rsid w:val="00C41069"/>
    <w:rsid w:val="00C51823"/>
    <w:rsid w:val="00C53410"/>
    <w:rsid w:val="00C53B2D"/>
    <w:rsid w:val="00C5698B"/>
    <w:rsid w:val="00C57217"/>
    <w:rsid w:val="00C629BA"/>
    <w:rsid w:val="00C70BDB"/>
    <w:rsid w:val="00C727BD"/>
    <w:rsid w:val="00C80164"/>
    <w:rsid w:val="00C84749"/>
    <w:rsid w:val="00C847D9"/>
    <w:rsid w:val="00C94E16"/>
    <w:rsid w:val="00CA7C29"/>
    <w:rsid w:val="00CB5010"/>
    <w:rsid w:val="00CD18BB"/>
    <w:rsid w:val="00CD410F"/>
    <w:rsid w:val="00CD4247"/>
    <w:rsid w:val="00CE0BD4"/>
    <w:rsid w:val="00CE52EA"/>
    <w:rsid w:val="00CE644D"/>
    <w:rsid w:val="00CF3A98"/>
    <w:rsid w:val="00D00B55"/>
    <w:rsid w:val="00D103AC"/>
    <w:rsid w:val="00D1169C"/>
    <w:rsid w:val="00D25680"/>
    <w:rsid w:val="00D257D6"/>
    <w:rsid w:val="00D26427"/>
    <w:rsid w:val="00D462B0"/>
    <w:rsid w:val="00D62E54"/>
    <w:rsid w:val="00D661B8"/>
    <w:rsid w:val="00D73102"/>
    <w:rsid w:val="00D74D8F"/>
    <w:rsid w:val="00D871DF"/>
    <w:rsid w:val="00D87909"/>
    <w:rsid w:val="00D91FDF"/>
    <w:rsid w:val="00D9317C"/>
    <w:rsid w:val="00DA0B35"/>
    <w:rsid w:val="00DA1FC6"/>
    <w:rsid w:val="00DA36EE"/>
    <w:rsid w:val="00DA52A0"/>
    <w:rsid w:val="00DA5DF3"/>
    <w:rsid w:val="00DA6067"/>
    <w:rsid w:val="00DB35A2"/>
    <w:rsid w:val="00DB5BA1"/>
    <w:rsid w:val="00DB5F00"/>
    <w:rsid w:val="00DC0E54"/>
    <w:rsid w:val="00DE09FD"/>
    <w:rsid w:val="00DE4104"/>
    <w:rsid w:val="00DE6D94"/>
    <w:rsid w:val="00DF1449"/>
    <w:rsid w:val="00DF16AB"/>
    <w:rsid w:val="00E15DC1"/>
    <w:rsid w:val="00E20D1E"/>
    <w:rsid w:val="00E32E31"/>
    <w:rsid w:val="00E36D96"/>
    <w:rsid w:val="00E37183"/>
    <w:rsid w:val="00E444BB"/>
    <w:rsid w:val="00E456FB"/>
    <w:rsid w:val="00E51D1B"/>
    <w:rsid w:val="00E552A9"/>
    <w:rsid w:val="00E56B60"/>
    <w:rsid w:val="00E57F77"/>
    <w:rsid w:val="00E829B9"/>
    <w:rsid w:val="00E933F3"/>
    <w:rsid w:val="00E97EED"/>
    <w:rsid w:val="00EB3453"/>
    <w:rsid w:val="00EC2D13"/>
    <w:rsid w:val="00EC31DE"/>
    <w:rsid w:val="00EC666A"/>
    <w:rsid w:val="00EE55C5"/>
    <w:rsid w:val="00EE5CCD"/>
    <w:rsid w:val="00EF0791"/>
    <w:rsid w:val="00EF3F1C"/>
    <w:rsid w:val="00EF5089"/>
    <w:rsid w:val="00F206C0"/>
    <w:rsid w:val="00F25604"/>
    <w:rsid w:val="00F32F70"/>
    <w:rsid w:val="00F36F56"/>
    <w:rsid w:val="00F61269"/>
    <w:rsid w:val="00F615E3"/>
    <w:rsid w:val="00F651B3"/>
    <w:rsid w:val="00F71F45"/>
    <w:rsid w:val="00F82FE2"/>
    <w:rsid w:val="00F832C6"/>
    <w:rsid w:val="00F853DA"/>
    <w:rsid w:val="00FA284D"/>
    <w:rsid w:val="00FB1A72"/>
    <w:rsid w:val="00FB470A"/>
    <w:rsid w:val="00FB570F"/>
    <w:rsid w:val="00FC4543"/>
    <w:rsid w:val="00FC5DE7"/>
    <w:rsid w:val="00FD0C59"/>
    <w:rsid w:val="00FD1564"/>
    <w:rsid w:val="00FD3120"/>
    <w:rsid w:val="00FE12B7"/>
    <w:rsid w:val="00FE3F06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B371BC2"/>
  <w15:chartTrackingRefBased/>
  <w15:docId w15:val="{657829CA-A075-49EE-A270-76F6CFB5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rPr>
      <w:rFonts w:ascii="Times New Roman" w:eastAsia="Times New Roman" w:hAnsi="Times New Roman"/>
      <w:sz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rPr>
      <w:rFonts w:ascii="Times New Roman" w:eastAsia="Times New Roman" w:hAnsi="Times New Roman"/>
      <w:sz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4603E5"/>
    <w:rPr>
      <w:rFonts w:ascii="Times New Roman" w:eastAsia="MS Mincho" w:hAnsi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49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25EF3A9BF54B93878B7370898593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662</Nr_x002e__x0020_akti>
    <Data_x0020_e_x0020_Krijimit xmlns="0e656187-b300-4fb0-8bf4-3a50f872073c">2026-09-04T11:41:07Z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2026-09-04T00:00:00Z</Date_x0020_protokolli>
    <Titulli xmlns="0e656187-b300-4fb0-8bf4-3a50f872073c">Për disa ndryshime në vendimin nr.650, datë 13.8.2020,  të Këshillit të Ministrave, “Për përdorimin e fondit të rindërtimit, miratuar në buxhetin e vitit 2020,  për financimin e hartimit të projektit të ndërhyrjeve rehabilituese/përshtatëse, të nevojshme për kthimin e strukturës së objekteve që janë klasifikuar  si objekte me dëmtime të mëdha strukturore ose dëmtime shumë të rënda jostrukturore, në bashkitë Tiranë dhe Kurbin”</Titulli>
    <Modifikuesi xmlns="0e656187-b300-4fb0-8bf4-3a50f872073c">keisina.zace</Modifikuesi>
    <Nr_x002e__x0020_prot_x0020_QBZ xmlns="0e656187-b300-4fb0-8bf4-3a50f872073c">1932</Nr_x002e__x0020_prot_x0020_QBZ>
    <Data_x0020_e_x0020_Modifikimit xmlns="0e656187-b300-4fb0-8bf4-3a50f872073c">2026-09-08T08:48:02Z</Data_x0020_e_x0020_Modifikimit>
    <Dekretuar xmlns="0e656187-b300-4fb0-8bf4-3a50f872073c">false</Dekretuar>
    <Data xmlns="0e656187-b300-4fb0-8bf4-3a50f872073c">2026-09-02T00:00:00Z</Data>
    <Nr_x002e__x0020_protokolli_x0020_i_x0020_aktit xmlns="0e656187-b300-4fb0-8bf4-3a50f872073c">5249/1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4844F-F120-4EF2-8E0E-8270DBF25A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880A96-4E14-4CFC-A35C-4D4E8CE26A0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D1C63F33-B45C-465C-876D-D99561BD5A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3E465EB-BC83-4C24-B191-A7E1BFB3BCCE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3BB7D6E1-A945-4305-9103-B6083BE878D4}">
  <ds:schemaRefs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6.xml><?xml version="1.0" encoding="utf-8"?>
<ds:datastoreItem xmlns:ds="http://schemas.openxmlformats.org/officeDocument/2006/customXml" ds:itemID="{E591DCD1-9D74-4F48-8835-DF5F761994D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Për disa ndryshime në vendimin nr.650, datë 13.8.2020, të Këshillit të Ministrave, “Për përdorimin e fondit të rindërtimit, miratuar në buxhetin e vitit 2020, për financimin e hartimit të projektit të ndërhyrjeve rehabilituese/përshtatëse, të nevojshme pë</vt:lpstr>
      <vt:lpstr>Projektvendimi final, saktesuar baza ligjore</vt:lpstr>
    </vt:vector>
  </TitlesOfParts>
  <Company>Grizli777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nr.650, datë 13.8.2020, të Këshillit të Ministrave, “Për përdorimin e fondit të rindërtimit, miratuar në buxhetin e vitit 2020, për financimin e hartimit të projektit të ndërhyrjeve rehabilituese/përshtatëse, të nevojshme për kthimin e strukturës së objekteve që janë klasifikuar si objekte me dëmtime të mëdha strukturore ose dëmtime shumë të rënda jostrukturore, në bashkitë Tiranë dhe Kurbin”</dc:title>
  <dc:creator>user1</dc:creator>
  <cp:lastModifiedBy>Valeta Kaftalli</cp:lastModifiedBy>
  <cp:revision>2</cp:revision>
  <cp:lastPrinted>2026-09-01T18:22:00Z</cp:lastPrinted>
  <dcterms:created xsi:type="dcterms:W3CDTF">2026-09-08T09:13:00Z</dcterms:created>
  <dcterms:modified xsi:type="dcterms:W3CDTF">2026-09-08T09:13:00Z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0x00D829E0136E04764CB6D37BB04C13F2BA</vt:lpwstr>
  </property>
  <property fmtid="{D5CDD505-2E9C-101B-9397-08002B2CF9AE}" pid="3" name="TemplateUrl">
    <vt:lpwstr/>
  </property>
  <property fmtid="{D5CDD505-2E9C-101B-9397-08002B2CF9AE}" pid="4" name="DocumentTypeId">
    <vt:lpwstr>1</vt:lpwstr>
  </property>
  <property fmtid="{D5CDD505-2E9C-101B-9397-08002B2CF9AE}" pid="5" name="ProtocolNumberOut">
    <vt:lpwstr>12345</vt:lpwstr>
  </property>
  <property fmtid="{D5CDD505-2E9C-101B-9397-08002B2CF9AE}" pid="6" name="xd_ProgID">
    <vt:lpwstr/>
  </property>
  <property fmtid="{D5CDD505-2E9C-101B-9397-08002B2CF9AE}" pid="7" name="Order">
    <vt:lpwstr/>
  </property>
  <property fmtid="{D5CDD505-2E9C-101B-9397-08002B2CF9AE}" pid="8" name="MetaInfo">
    <vt:lpwstr/>
  </property>
  <property fmtid="{D5CDD505-2E9C-101B-9397-08002B2CF9AE}" pid="9" name="Title">
    <vt:lpwstr>Projektvendim</vt:lpwstr>
  </property>
  <property fmtid="{D5CDD505-2E9C-101B-9397-08002B2CF9AE}" pid="10" name="ProtocolNumberIn">
    <vt:lpwstr/>
  </property>
  <property fmtid="{D5CDD505-2E9C-101B-9397-08002B2CF9AE}" pid="11" name="MSIP_Label_6cf46c2e-64e9-484b-aa4e-3ffc4469b01c_Enabled">
    <vt:lpwstr>true</vt:lpwstr>
  </property>
  <property fmtid="{D5CDD505-2E9C-101B-9397-08002B2CF9AE}" pid="12" name="MSIP_Label_6cf46c2e-64e9-484b-aa4e-3ffc4469b01c_SetDate">
    <vt:lpwstr>2026-07-28T12:40:19Z</vt:lpwstr>
  </property>
  <property fmtid="{D5CDD505-2E9C-101B-9397-08002B2CF9AE}" pid="13" name="MSIP_Label_6cf46c2e-64e9-484b-aa4e-3ffc4469b01c_Method">
    <vt:lpwstr>Standard</vt:lpwstr>
  </property>
  <property fmtid="{D5CDD505-2E9C-101B-9397-08002B2CF9AE}" pid="14" name="MSIP_Label_6cf46c2e-64e9-484b-aa4e-3ffc4469b01c_Name">
    <vt:lpwstr>General</vt:lpwstr>
  </property>
  <property fmtid="{D5CDD505-2E9C-101B-9397-08002B2CF9AE}" pid="15" name="MSIP_Label_6cf46c2e-64e9-484b-aa4e-3ffc4469b01c_SiteId">
    <vt:lpwstr>f5d8b812-606a-42ba-8cf9-3371cfe29c72</vt:lpwstr>
  </property>
  <property fmtid="{D5CDD505-2E9C-101B-9397-08002B2CF9AE}" pid="16" name="MSIP_Label_6cf46c2e-64e9-484b-aa4e-3ffc4469b01c_ActionId">
    <vt:lpwstr>7899c4d6-9124-4590-9b0e-32cbe9261d10</vt:lpwstr>
  </property>
  <property fmtid="{D5CDD505-2E9C-101B-9397-08002B2CF9AE}" pid="17" name="MSIP_Label_6cf46c2e-64e9-484b-aa4e-3ffc4469b01c_ContentBits">
    <vt:lpwstr>0</vt:lpwstr>
  </property>
</Properties>
</file>