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545" w:rsidRPr="00E007C3" w:rsidRDefault="002B6545" w:rsidP="002B6545">
      <w:pPr>
        <w:pStyle w:val="Akti"/>
      </w:pPr>
      <w:bookmarkStart w:id="0" w:name="_GoBack"/>
      <w:bookmarkEnd w:id="0"/>
      <w:r w:rsidRPr="00E007C3">
        <w:t>V E N D i M</w:t>
      </w:r>
    </w:p>
    <w:p w:rsidR="002B6545" w:rsidRPr="00E007C3" w:rsidRDefault="002B6545" w:rsidP="002B6545">
      <w:pPr>
        <w:pStyle w:val="NumriData"/>
      </w:pPr>
      <w:r w:rsidRPr="00E007C3">
        <w:t xml:space="preserve">Nr.158, datë 30.7.2003 </w:t>
      </w:r>
    </w:p>
    <w:p w:rsidR="002B6545" w:rsidRPr="00E007C3" w:rsidRDefault="002B6545" w:rsidP="002B6545">
      <w:pPr>
        <w:pStyle w:val="Paragrafi"/>
      </w:pPr>
    </w:p>
    <w:p w:rsidR="002B6545" w:rsidRPr="00E007C3" w:rsidRDefault="002B6545" w:rsidP="002B6545">
      <w:pPr>
        <w:pStyle w:val="Titulli"/>
      </w:pPr>
      <w:r w:rsidRPr="00E007C3">
        <w:t>PËR DHËNIE LICENCE</w:t>
      </w:r>
      <w:r w:rsidR="00075255">
        <w:t xml:space="preserve"> </w:t>
      </w:r>
      <w:r w:rsidRPr="00E007C3">
        <w:t>PËR RADIO VENDORE PRIVATE</w:t>
      </w:r>
      <w:r w:rsidRPr="00E007C3">
        <w:cr/>
      </w:r>
    </w:p>
    <w:p w:rsidR="002B6545" w:rsidRPr="00E007C3" w:rsidRDefault="002B6545" w:rsidP="002B6545">
      <w:pPr>
        <w:pStyle w:val="TitulliTitull"/>
      </w:pPr>
      <w:r w:rsidRPr="00E007C3">
        <w:t>"MAGIC"</w:t>
      </w:r>
    </w:p>
    <w:p w:rsidR="002B6545" w:rsidRPr="00E007C3" w:rsidRDefault="002B6545" w:rsidP="002B6545">
      <w:pPr>
        <w:pStyle w:val="TitulliTitull"/>
      </w:pPr>
      <w:r w:rsidRPr="00E007C3">
        <w:t>SUBJEKTIT: Z. KUJTIM HASANI</w:t>
      </w:r>
    </w:p>
    <w:p w:rsidR="002B6545" w:rsidRPr="00E007C3" w:rsidRDefault="002B6545" w:rsidP="002B6545">
      <w:pPr>
        <w:pStyle w:val="Paragrafi"/>
      </w:pPr>
    </w:p>
    <w:p w:rsidR="002B6545" w:rsidRPr="00E007C3" w:rsidRDefault="002B6545" w:rsidP="002B6545">
      <w:pPr>
        <w:pStyle w:val="BazLigjPropozues"/>
      </w:pPr>
      <w:r w:rsidRPr="00E007C3">
        <w:t>Në mbështetje të ligjit nr.8410, datë 30.9.1998 "Për radion dhe televizionin publik e privat në Republikën e Shqipërisë", Këshilli Kombëtar i Radios dhe Televizionit,</w:t>
      </w:r>
    </w:p>
    <w:p w:rsidR="002B6545" w:rsidRPr="00E007C3" w:rsidRDefault="002B6545" w:rsidP="002B6545">
      <w:pPr>
        <w:pStyle w:val="Paragrafi"/>
      </w:pPr>
    </w:p>
    <w:p w:rsidR="002B6545" w:rsidRPr="00E007C3" w:rsidRDefault="002B6545" w:rsidP="002B6545">
      <w:pPr>
        <w:pStyle w:val="VENDOSI"/>
      </w:pPr>
      <w:r w:rsidRPr="00E007C3">
        <w:t>V E N D O S I:</w:t>
      </w:r>
    </w:p>
    <w:p w:rsidR="002B6545" w:rsidRPr="00E007C3" w:rsidRDefault="002B6545" w:rsidP="002B6545">
      <w:pPr>
        <w:pStyle w:val="Paragrafi"/>
      </w:pPr>
    </w:p>
    <w:p w:rsidR="002B6545" w:rsidRPr="00E007C3" w:rsidRDefault="002B6545" w:rsidP="002B6545">
      <w:pPr>
        <w:pStyle w:val="Paragrafi"/>
      </w:pPr>
      <w:r w:rsidRPr="00E007C3">
        <w:t>1. T'i japë subjektit, Z. Kujtim Hasani, me vendndodhje në Kavajë,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2B6545" w:rsidRPr="00E007C3" w:rsidRDefault="002B6545" w:rsidP="002B6545">
      <w:pPr>
        <w:pStyle w:val="Paragrafi"/>
      </w:pPr>
      <w:r w:rsidRPr="00E007C3">
        <w:t xml:space="preserve">2. Licenca bashkëlidhur përmban kushtet e licencës, ku përfshihen struktura programore, zonat e mbulimit, kushtet teknike dhe tarifat. </w:t>
      </w:r>
    </w:p>
    <w:p w:rsidR="002B6545" w:rsidRPr="00E007C3" w:rsidRDefault="002B6545" w:rsidP="002B6545">
      <w:pPr>
        <w:pStyle w:val="Paragrafi"/>
      </w:pPr>
      <w:r w:rsidRPr="00E007C3">
        <w:t>Ky vendim hyn në fuqi pas botimit në Fletoren Zyrtare.</w:t>
      </w:r>
    </w:p>
    <w:p w:rsidR="002B6545" w:rsidRPr="00E007C3" w:rsidRDefault="002B6545" w:rsidP="002B6545">
      <w:pPr>
        <w:pStyle w:val="Autoriteti"/>
      </w:pPr>
      <w:r w:rsidRPr="00E007C3">
        <w:t>Kryetari</w:t>
      </w:r>
    </w:p>
    <w:p w:rsidR="002B6545" w:rsidRPr="00E007C3" w:rsidRDefault="002B6545" w:rsidP="002B6545">
      <w:pPr>
        <w:pStyle w:val="AutoritetiEmer"/>
      </w:pPr>
      <w:r w:rsidRPr="00E007C3">
        <w:t>Sefedin Çela</w:t>
      </w:r>
    </w:p>
    <w:sectPr w:rsidR="002B6545" w:rsidRPr="00E007C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255"/>
    <w:rsid w:val="00075BF5"/>
    <w:rsid w:val="000B29AB"/>
    <w:rsid w:val="00134ADF"/>
    <w:rsid w:val="00187855"/>
    <w:rsid w:val="001A58B2"/>
    <w:rsid w:val="001C7978"/>
    <w:rsid w:val="0022170D"/>
    <w:rsid w:val="002B6545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0112A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01D50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CF03C2-0983-49CB-951E-0797A6FD5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2B654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2B6545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B6545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B654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2019-03-14T16:32:00Z</dcterms:created>
  <dcterms:modified xsi:type="dcterms:W3CDTF">2019-03-14T16:32:00Z</dcterms:modified>
</cp:coreProperties>
</file>