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C28" w:rsidRPr="00291337" w:rsidRDefault="00E55C28" w:rsidP="00E55C28">
      <w:pPr>
        <w:pStyle w:val="Akti"/>
        <w:rPr>
          <w:lang w:val="sq-AL"/>
        </w:rPr>
      </w:pPr>
      <w:bookmarkStart w:id="0" w:name="_GoBack"/>
      <w:bookmarkEnd w:id="0"/>
      <w:r w:rsidRPr="00291337">
        <w:rPr>
          <w:lang w:val="sq-AL"/>
        </w:rPr>
        <w:t>VENDIM</w:t>
      </w:r>
    </w:p>
    <w:p w:rsidR="00E55C28" w:rsidRPr="00291337" w:rsidRDefault="00E55C28" w:rsidP="00E55C28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291337">
        <w:rPr>
          <w:lang w:val="sq-AL"/>
        </w:rPr>
        <w:t xml:space="preserve">25, datë </w:t>
      </w:r>
      <w:r>
        <w:rPr>
          <w:lang w:val="sq-AL"/>
        </w:rPr>
        <w:t>2</w:t>
      </w:r>
      <w:r w:rsidRPr="00291337">
        <w:rPr>
          <w:lang w:val="sq-AL"/>
        </w:rPr>
        <w:t>6.3.2012</w:t>
      </w:r>
    </w:p>
    <w:p w:rsidR="00E55C28" w:rsidRPr="00F972FD" w:rsidRDefault="00E55C28" w:rsidP="00E55C28">
      <w:pPr>
        <w:pStyle w:val="Paragrafi"/>
        <w:rPr>
          <w:sz w:val="18"/>
          <w:lang w:val="sq-AL"/>
        </w:rPr>
      </w:pPr>
    </w:p>
    <w:p w:rsidR="00E55C28" w:rsidRDefault="00E55C28" w:rsidP="00E55C28">
      <w:pPr>
        <w:pStyle w:val="Titulli"/>
        <w:rPr>
          <w:lang w:val="sq-AL"/>
        </w:rPr>
      </w:pPr>
      <w:r w:rsidRPr="00291337">
        <w:rPr>
          <w:lang w:val="sq-AL"/>
        </w:rPr>
        <w:t>PËR ZGJERIMin e ZONës së LICENCIMIt PËR</w:t>
      </w:r>
      <w:r>
        <w:rPr>
          <w:lang w:val="sq-AL"/>
        </w:rPr>
        <w:t xml:space="preserve"> RADION PRIVATE VENDORe</w:t>
      </w:r>
    </w:p>
    <w:p w:rsidR="00E55C28" w:rsidRDefault="00E55C28" w:rsidP="00E55C28">
      <w:pPr>
        <w:pStyle w:val="Titulli"/>
        <w:rPr>
          <w:lang w:val="sq-AL"/>
        </w:rPr>
      </w:pPr>
      <w:r w:rsidRPr="00291337">
        <w:rPr>
          <w:lang w:val="sq-AL"/>
        </w:rPr>
        <w:t xml:space="preserve">“RADIO TRAVEL” </w:t>
      </w:r>
    </w:p>
    <w:p w:rsidR="00E55C28" w:rsidRPr="00291337" w:rsidRDefault="00E55C28" w:rsidP="00E55C28">
      <w:pPr>
        <w:pStyle w:val="Titulli"/>
        <w:rPr>
          <w:lang w:val="sq-AL"/>
        </w:rPr>
      </w:pPr>
      <w:r w:rsidRPr="00291337">
        <w:rPr>
          <w:lang w:val="sq-AL"/>
        </w:rPr>
        <w:t>SUBJEKTIT: SHOQËRIA “RADIO TRAVEL” SHPK</w:t>
      </w:r>
    </w:p>
    <w:p w:rsidR="00E55C28" w:rsidRPr="00F972FD" w:rsidRDefault="00E55C28" w:rsidP="00E55C28">
      <w:pPr>
        <w:pStyle w:val="Paragrafi"/>
        <w:rPr>
          <w:sz w:val="18"/>
          <w:lang w:val="sq-AL"/>
        </w:rPr>
      </w:pPr>
    </w:p>
    <w:p w:rsidR="00E55C28" w:rsidRPr="00291337" w:rsidRDefault="00E55C28" w:rsidP="00E55C28">
      <w:pPr>
        <w:pStyle w:val="Paragrafi"/>
        <w:tabs>
          <w:tab w:val="left" w:pos="2977"/>
        </w:tabs>
        <w:rPr>
          <w:lang w:val="sq-AL"/>
        </w:rPr>
      </w:pPr>
      <w:r w:rsidRPr="00291337">
        <w:rPr>
          <w:lang w:val="sq-AL"/>
        </w:rPr>
        <w:t xml:space="preserve">Në mbështetje të ligjit </w:t>
      </w:r>
      <w:r>
        <w:rPr>
          <w:lang w:val="sq-AL"/>
        </w:rPr>
        <w:t xml:space="preserve">nr. </w:t>
      </w:r>
      <w:r w:rsidRPr="00291337">
        <w:rPr>
          <w:lang w:val="sq-AL"/>
        </w:rPr>
        <w:t xml:space="preserve">8410, datë 30.9.1998 “Për radion dhe televizionin publik dhe privat në Republikën e Shqipërisë”, të ndryshuar, rregullores “Për licencimin e operatorëve privatë për transmetim radioteleviziv analogjik tokësor në nivel vendor”, miratuar me vendimin </w:t>
      </w:r>
      <w:r>
        <w:rPr>
          <w:lang w:val="sq-AL"/>
        </w:rPr>
        <w:t xml:space="preserve">nr. </w:t>
      </w:r>
      <w:r w:rsidRPr="00291337">
        <w:rPr>
          <w:lang w:val="sq-AL"/>
        </w:rPr>
        <w:t xml:space="preserve">355 pika 1, datë 29.8.2005 të KKRT-së, rregullores “Kriteret për dhënien e licencave për transmetime televizive dhe radio FM analoge tokësore në nivel vendor”, miratuar me vendimin </w:t>
      </w:r>
      <w:r>
        <w:rPr>
          <w:lang w:val="sq-AL"/>
        </w:rPr>
        <w:t>nr. 355 pika 2, datë 29.8.200</w:t>
      </w:r>
      <w:r w:rsidRPr="00291337">
        <w:rPr>
          <w:lang w:val="sq-AL"/>
        </w:rPr>
        <w:t xml:space="preserve">5 të KKRT-së dhe rregullores “Mbi procedurat e licencimit dhe rilicencimit të operatorëve privatë radio e televizivë”, miratuar me vendimin </w:t>
      </w:r>
      <w:r>
        <w:rPr>
          <w:lang w:val="sq-AL"/>
        </w:rPr>
        <w:t>nr. 1, datë 29.1.2010</w:t>
      </w:r>
      <w:r w:rsidRPr="00291337">
        <w:rPr>
          <w:lang w:val="sq-AL"/>
        </w:rPr>
        <w:t xml:space="preserve"> </w:t>
      </w:r>
      <w:r>
        <w:rPr>
          <w:lang w:val="sq-AL"/>
        </w:rPr>
        <w:t>t</w:t>
      </w:r>
      <w:r w:rsidRPr="002E6396">
        <w:rPr>
          <w:lang w:val="sq-AL"/>
        </w:rPr>
        <w:t>ë</w:t>
      </w:r>
      <w:r>
        <w:rPr>
          <w:lang w:val="sq-AL"/>
        </w:rPr>
        <w:t xml:space="preserve"> </w:t>
      </w:r>
      <w:r w:rsidRPr="00291337">
        <w:rPr>
          <w:lang w:val="sq-AL"/>
        </w:rPr>
        <w:t>Këshilli</w:t>
      </w:r>
      <w:r>
        <w:rPr>
          <w:lang w:val="sq-AL"/>
        </w:rPr>
        <w:t>t Kombëtar t</w:t>
      </w:r>
      <w:r w:rsidRPr="002E6396">
        <w:rPr>
          <w:lang w:val="sq-AL"/>
        </w:rPr>
        <w:t>ë</w:t>
      </w:r>
      <w:r w:rsidRPr="00291337">
        <w:rPr>
          <w:lang w:val="sq-AL"/>
        </w:rPr>
        <w:t xml:space="preserve"> Radios dhe Televizionit, pasi mori në shqyrtim kërkesën e shoqërisë “Radio Travel” sh.p.k., për zgjerimin e zonës së licencimit </w:t>
      </w:r>
      <w:r>
        <w:rPr>
          <w:lang w:val="sq-AL"/>
        </w:rPr>
        <w:t>dhe mbështetur në propozimin e k</w:t>
      </w:r>
      <w:r w:rsidRPr="00291337">
        <w:rPr>
          <w:lang w:val="sq-AL"/>
        </w:rPr>
        <w:t>omisionit të shqyrtimit të dokumentacionit, Këshilli Kom</w:t>
      </w:r>
      <w:r>
        <w:rPr>
          <w:lang w:val="sq-AL"/>
        </w:rPr>
        <w:t>bëtar i Radios dhe Televizionit</w:t>
      </w:r>
    </w:p>
    <w:p w:rsidR="00E55C28" w:rsidRPr="00F972FD" w:rsidRDefault="00E55C28" w:rsidP="00E55C28">
      <w:pPr>
        <w:pStyle w:val="VENDOSI"/>
        <w:tabs>
          <w:tab w:val="left" w:pos="2977"/>
        </w:tabs>
        <w:rPr>
          <w:sz w:val="18"/>
          <w:lang w:val="sq-AL"/>
        </w:rPr>
      </w:pPr>
    </w:p>
    <w:p w:rsidR="00E55C28" w:rsidRPr="00291337" w:rsidRDefault="00E55C28" w:rsidP="00E55C28">
      <w:pPr>
        <w:pStyle w:val="VENDOS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VENDOSI:</w:t>
      </w:r>
    </w:p>
    <w:p w:rsidR="00E55C28" w:rsidRPr="00BD1044" w:rsidRDefault="00E55C28" w:rsidP="00BD1044">
      <w:pPr>
        <w:pStyle w:val="Paragrafi"/>
        <w:rPr>
          <w:sz w:val="14"/>
          <w:lang w:val="sq-AL"/>
        </w:rPr>
      </w:pPr>
    </w:p>
    <w:p w:rsidR="00E55C28" w:rsidRPr="00291337" w:rsidRDefault="00E55C28" w:rsidP="00E55C28">
      <w:pPr>
        <w:pStyle w:val="Paragrafi"/>
        <w:rPr>
          <w:lang w:val="sq-AL"/>
        </w:rPr>
      </w:pPr>
      <w:r w:rsidRPr="00291337">
        <w:rPr>
          <w:lang w:val="sq-AL"/>
        </w:rPr>
        <w:t>1. Të miratojë zg</w:t>
      </w:r>
      <w:r>
        <w:rPr>
          <w:lang w:val="sq-AL"/>
        </w:rPr>
        <w:t>jerimin e zonës së licencimit p</w:t>
      </w:r>
      <w:r w:rsidRPr="002E6396">
        <w:rPr>
          <w:lang w:val="sq-AL"/>
        </w:rPr>
        <w:t>ë</w:t>
      </w:r>
      <w:r>
        <w:rPr>
          <w:lang w:val="sq-AL"/>
        </w:rPr>
        <w:t>r shoqërin</w:t>
      </w:r>
      <w:r w:rsidRPr="00291337">
        <w:rPr>
          <w:lang w:val="sq-AL"/>
        </w:rPr>
        <w:t xml:space="preserve">ë “Radio Travel” sh.p.k., licencuar për subjektin radiofonik privat vendor “Radio Travel”, sipas licencës </w:t>
      </w:r>
      <w:r>
        <w:rPr>
          <w:lang w:val="sq-AL"/>
        </w:rPr>
        <w:t xml:space="preserve">nr. 040/FML, në qarqet Fier dhe </w:t>
      </w:r>
      <w:r w:rsidRPr="00291337">
        <w:rPr>
          <w:lang w:val="sq-AL"/>
        </w:rPr>
        <w:t>Vlorë.</w:t>
      </w:r>
    </w:p>
    <w:p w:rsidR="00E55C28" w:rsidRPr="00291337" w:rsidRDefault="00E55C28" w:rsidP="00E55C28">
      <w:pPr>
        <w:pStyle w:val="Paragrafi"/>
        <w:rPr>
          <w:lang w:val="sq-AL"/>
        </w:rPr>
      </w:pPr>
      <w:r w:rsidRPr="00291337">
        <w:rPr>
          <w:lang w:val="sq-AL"/>
        </w:rPr>
        <w:t>2. Në aneksin e licencës jepen kushtet e licencës, ku përfshihen struktura programore, zona e mbulimit, kushtet teknike dhe tarifat.</w:t>
      </w:r>
    </w:p>
    <w:p w:rsidR="00E55C28" w:rsidRPr="00291337" w:rsidRDefault="00E55C28" w:rsidP="00E55C28">
      <w:pPr>
        <w:pStyle w:val="Paragrafi"/>
        <w:rPr>
          <w:lang w:val="sq-AL"/>
        </w:rPr>
      </w:pPr>
      <w:r w:rsidRPr="00291337">
        <w:rPr>
          <w:lang w:val="sq-AL"/>
        </w:rPr>
        <w:t>Ky vendim hyn në fuqi pas botimit në Fletoren Zyrtare.</w:t>
      </w:r>
    </w:p>
    <w:p w:rsidR="00E55C28" w:rsidRPr="00212FE5" w:rsidRDefault="00E55C28" w:rsidP="00E55C28">
      <w:pPr>
        <w:pStyle w:val="Paragrafi"/>
        <w:rPr>
          <w:sz w:val="14"/>
          <w:lang w:val="sq-AL"/>
        </w:rPr>
      </w:pPr>
    </w:p>
    <w:p w:rsidR="00E55C28" w:rsidRPr="00291337" w:rsidRDefault="00E55C28" w:rsidP="00E55C28">
      <w:pPr>
        <w:pStyle w:val="Autoritet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KRYETARE</w:t>
      </w:r>
    </w:p>
    <w:p w:rsidR="00E55C28" w:rsidRPr="00291337" w:rsidRDefault="00E55C28" w:rsidP="00E55C28">
      <w:pPr>
        <w:pStyle w:val="AutoritetiEmer"/>
        <w:rPr>
          <w:lang w:val="sq-AL"/>
        </w:rPr>
      </w:pPr>
      <w:r w:rsidRPr="00291337">
        <w:rPr>
          <w:lang w:val="sq-AL"/>
        </w:rPr>
        <w:t>Endira Bushati</w:t>
      </w:r>
    </w:p>
    <w:sectPr w:rsidR="00E55C28" w:rsidRPr="00291337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55C28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43494"/>
    <w:rsid w:val="00B80BE6"/>
    <w:rsid w:val="00BD1044"/>
    <w:rsid w:val="00CE6213"/>
    <w:rsid w:val="00D5435B"/>
    <w:rsid w:val="00E5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A79E6B-3396-431D-9511-DB1CD666F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5C28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E55C28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E55C28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E55C2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E55C2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E55C28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E55C28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2019-03-18T14:31:00Z</dcterms:created>
  <dcterms:modified xsi:type="dcterms:W3CDTF">2019-03-18T14:31:00Z</dcterms:modified>
</cp:coreProperties>
</file>