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E59" w:rsidRPr="004273D0" w:rsidRDefault="00127E59" w:rsidP="00127E59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127E59" w:rsidRPr="004273D0" w:rsidRDefault="00127E59" w:rsidP="00127E59">
      <w:pPr>
        <w:pStyle w:val="NumriData"/>
        <w:rPr>
          <w:lang w:val="sq-AL"/>
        </w:rPr>
      </w:pPr>
      <w:r w:rsidRPr="004273D0">
        <w:rPr>
          <w:lang w:val="sq-AL"/>
        </w:rPr>
        <w:t>Nr. 38, datë 1.2.2013</w:t>
      </w:r>
    </w:p>
    <w:p w:rsidR="00127E59" w:rsidRPr="004273D0" w:rsidRDefault="00127E59" w:rsidP="00127E59">
      <w:pPr>
        <w:pStyle w:val="Paragrafi"/>
        <w:rPr>
          <w:sz w:val="14"/>
          <w:lang w:val="sq-AL"/>
        </w:rPr>
      </w:pPr>
    </w:p>
    <w:p w:rsidR="00127E59" w:rsidRPr="004273D0" w:rsidRDefault="00127E59" w:rsidP="00127E59">
      <w:pPr>
        <w:pStyle w:val="Titulli"/>
        <w:rPr>
          <w:lang w:val="sq-AL"/>
        </w:rPr>
      </w:pPr>
      <w:r w:rsidRPr="004273D0">
        <w:rPr>
          <w:lang w:val="sq-AL"/>
        </w:rPr>
        <w:t>PËR RINOVIMIN E LICENCËS SË SUBJEKTIT RADIOFONIK PRIVAT VENDOR “RADIO ALPO”</w:t>
      </w:r>
    </w:p>
    <w:p w:rsidR="00127E59" w:rsidRPr="004273D0" w:rsidRDefault="00127E59" w:rsidP="00127E59">
      <w:pPr>
        <w:pStyle w:val="Paragrafi"/>
        <w:rPr>
          <w:sz w:val="14"/>
          <w:lang w:val="sq-AL"/>
        </w:rPr>
      </w:pPr>
    </w:p>
    <w:p w:rsidR="00127E59" w:rsidRPr="004273D0" w:rsidRDefault="00127E59" w:rsidP="00127E59">
      <w:pPr>
        <w:pStyle w:val="Paragrafi"/>
        <w:rPr>
          <w:lang w:val="sq-AL"/>
        </w:rPr>
      </w:pPr>
      <w:r w:rsidRPr="004273D0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127E59" w:rsidRPr="004273D0" w:rsidRDefault="00127E59" w:rsidP="00127E59">
      <w:pPr>
        <w:pStyle w:val="Paragrafi"/>
        <w:rPr>
          <w:sz w:val="4"/>
          <w:lang w:val="sq-AL"/>
        </w:rPr>
      </w:pPr>
    </w:p>
    <w:p w:rsidR="00127E59" w:rsidRPr="004273D0" w:rsidRDefault="00127E59" w:rsidP="00127E59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127E59" w:rsidRPr="004273D0" w:rsidRDefault="00127E59" w:rsidP="00127E59">
      <w:pPr>
        <w:pStyle w:val="Paragrafi"/>
        <w:rPr>
          <w:sz w:val="14"/>
          <w:lang w:val="sq-AL"/>
        </w:rPr>
      </w:pPr>
    </w:p>
    <w:p w:rsidR="00127E59" w:rsidRPr="004273D0" w:rsidRDefault="00127E59" w:rsidP="00127E59">
      <w:pPr>
        <w:pStyle w:val="Paragrafi"/>
        <w:rPr>
          <w:lang w:val="sq-AL"/>
        </w:rPr>
      </w:pPr>
      <w:r w:rsidRPr="004273D0">
        <w:rPr>
          <w:lang w:val="sq-AL"/>
        </w:rPr>
        <w:t>1. Të rinovohet licenca për subjektin radiofonik vendor privat “Radio Alpo”, në fushën e transmetimeve radiofonike tokësore analoge.</w:t>
      </w:r>
    </w:p>
    <w:p w:rsidR="00127E59" w:rsidRPr="004273D0" w:rsidRDefault="00127E59" w:rsidP="00127E59">
      <w:pPr>
        <w:pStyle w:val="Paragrafi"/>
        <w:rPr>
          <w:lang w:val="sq-AL"/>
        </w:rPr>
      </w:pPr>
      <w:r w:rsidRPr="004273D0">
        <w:rPr>
          <w:lang w:val="sq-AL"/>
        </w:rPr>
        <w:t>2. Kushtet e licencës sipas pikës 1 të këtij vendimi mbeten të pandryshuara.</w:t>
      </w:r>
    </w:p>
    <w:p w:rsidR="00127E59" w:rsidRPr="004273D0" w:rsidRDefault="00127E59" w:rsidP="00127E59">
      <w:pPr>
        <w:pStyle w:val="Paragrafi"/>
        <w:rPr>
          <w:lang w:val="sq-AL"/>
        </w:rPr>
      </w:pPr>
      <w:r w:rsidRPr="004273D0">
        <w:rPr>
          <w:lang w:val="sq-AL"/>
        </w:rPr>
        <w:t>Ky vendim i shtrin efektet që nga data 3.1.2013 dhe botohet në Fletoren Zyrtare.</w:t>
      </w:r>
    </w:p>
    <w:p w:rsidR="00127E59" w:rsidRPr="004273D0" w:rsidRDefault="00127E59" w:rsidP="00127E59">
      <w:pPr>
        <w:pStyle w:val="Paragrafi"/>
        <w:ind w:firstLine="0"/>
        <w:rPr>
          <w:sz w:val="2"/>
          <w:lang w:val="sq-AL"/>
        </w:rPr>
      </w:pPr>
    </w:p>
    <w:p w:rsidR="00127E59" w:rsidRPr="004273D0" w:rsidRDefault="00127E59" w:rsidP="00127E59">
      <w:pPr>
        <w:pStyle w:val="Autoriteti"/>
        <w:rPr>
          <w:lang w:val="sq-AL"/>
        </w:rPr>
      </w:pPr>
      <w:r w:rsidRPr="004273D0">
        <w:rPr>
          <w:lang w:val="sq-AL"/>
        </w:rPr>
        <w:t>KRYETARE</w:t>
      </w:r>
    </w:p>
    <w:p w:rsidR="00127E59" w:rsidRPr="004273D0" w:rsidRDefault="00127E59" w:rsidP="00127E59">
      <w:pPr>
        <w:pStyle w:val="AutoritetiEmer"/>
        <w:rPr>
          <w:lang w:val="sq-AL"/>
        </w:rPr>
      </w:pPr>
      <w:r w:rsidRPr="004273D0">
        <w:rPr>
          <w:lang w:val="sq-AL"/>
        </w:rPr>
        <w:t xml:space="preserve"> Endirë Bushati</w:t>
      </w:r>
    </w:p>
    <w:sectPr w:rsidR="00127E59" w:rsidRPr="004273D0" w:rsidSect="002A5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7E59"/>
    <w:rsid w:val="00127E59"/>
    <w:rsid w:val="001C0179"/>
    <w:rsid w:val="002A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07ADB-E6D0-4F2E-9B79-42A586A7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C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7E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27E5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27E5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27E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27E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27E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27E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27E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27E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27E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7E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27E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27E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