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629" w:rsidRPr="00A16A01" w:rsidRDefault="00874629" w:rsidP="00874629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874629" w:rsidRPr="00A16A01" w:rsidRDefault="00874629" w:rsidP="00874629">
      <w:pPr>
        <w:pStyle w:val="NumriData"/>
        <w:rPr>
          <w:lang w:val="sq-AL"/>
        </w:rPr>
      </w:pPr>
      <w:r w:rsidRPr="00A16A01">
        <w:rPr>
          <w:lang w:val="sq-AL"/>
        </w:rPr>
        <w:t>Nr. 101, datë 3.4.2013</w:t>
      </w:r>
    </w:p>
    <w:p w:rsidR="00874629" w:rsidRPr="00A16A01" w:rsidRDefault="00874629" w:rsidP="00874629">
      <w:pPr>
        <w:pStyle w:val="Paragrafi"/>
        <w:rPr>
          <w:lang w:val="sq-AL"/>
        </w:rPr>
      </w:pPr>
    </w:p>
    <w:p w:rsidR="00874629" w:rsidRPr="00A16A01" w:rsidRDefault="00874629" w:rsidP="00874629">
      <w:pPr>
        <w:pStyle w:val="Titulli"/>
        <w:rPr>
          <w:lang w:val="sq-AL"/>
        </w:rPr>
      </w:pPr>
      <w:r w:rsidRPr="00A16A01">
        <w:rPr>
          <w:lang w:val="sq-AL"/>
        </w:rPr>
        <w:t>PËR DHËNIE LICENCE PËR RADION PRIVATE VENDORE “RADIO SPEKTRUM”</w:t>
      </w:r>
    </w:p>
    <w:p w:rsidR="00874629" w:rsidRPr="00A16A01" w:rsidRDefault="00874629" w:rsidP="00874629">
      <w:pPr>
        <w:pStyle w:val="Titulli"/>
        <w:rPr>
          <w:lang w:val="sq-AL"/>
        </w:rPr>
      </w:pPr>
      <w:r w:rsidRPr="00A16A01">
        <w:rPr>
          <w:lang w:val="sq-AL"/>
        </w:rPr>
        <w:t>SUBJEKTIT: SHOQËRIA “VALA 2013” SHPK</w:t>
      </w:r>
    </w:p>
    <w:p w:rsidR="00874629" w:rsidRPr="00A16A01" w:rsidRDefault="00874629" w:rsidP="00874629">
      <w:pPr>
        <w:pStyle w:val="Titulli"/>
        <w:rPr>
          <w:lang w:val="sq-AL"/>
        </w:rPr>
      </w:pPr>
    </w:p>
    <w:p w:rsidR="00874629" w:rsidRPr="00A16A01" w:rsidRDefault="00874629" w:rsidP="00874629">
      <w:pPr>
        <w:pStyle w:val="Paragrafi"/>
        <w:rPr>
          <w:lang w:val="sq-AL"/>
        </w:rPr>
      </w:pPr>
      <w:r w:rsidRPr="00A16A01">
        <w:rPr>
          <w:lang w:val="sq-AL"/>
        </w:rPr>
        <w:t>Në mbështetje të ligjit nr. 8410, datë 30.9.1998 “Për radion dhe televizionin publik dhe privat në Republikën e Shqipërisë”, të ndryshuar, rregullores “Mbi kriteret për dhënien e licencave për transmetime televizive dhe radio FM analoge tokësore në nivel vendor”, miratuar me vendimin nr. 355, pika 2, datë 29.8.2005, rregullores “Për licencimin e operatorëve privatë për transmetim radioteleviziv analogjik tokësor në nivel vendor”, miratuar me vendimin nr. 355, pika 1, datë 29.8.2005, rregullores “Mbi procedurat e licencimit dhe rilicencimit të operatorëve privatë radio e televizivë”, miratuar me vendimin nr. 1, datë 29.1.2010 të KKRT-së, si dhe frekuencave të lira të shpallura në mënyrë publike, në mbështetje të vendimit nr. 59, datë 20.2.2013 “Për organizimin e konkurrimit të kandidaturave për operatorë privatë vendorë radiofonikë”, pasi mori në shqyrtim kërkesën e subjektit dhe mbështetur në propozimin e Komisionit të Shqyrtimit të Dokumentacionit, Këshilli Kombëtar i Radios dhe Televizionit</w:t>
      </w:r>
    </w:p>
    <w:p w:rsidR="00874629" w:rsidRPr="00A16A01" w:rsidRDefault="00874629" w:rsidP="00874629">
      <w:pPr>
        <w:pStyle w:val="Paragrafi"/>
        <w:rPr>
          <w:lang w:val="sq-AL"/>
        </w:rPr>
      </w:pPr>
    </w:p>
    <w:p w:rsidR="00874629" w:rsidRPr="00A16A01" w:rsidRDefault="00874629" w:rsidP="00874629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874629" w:rsidRPr="00A16A01" w:rsidRDefault="00874629" w:rsidP="00874629">
      <w:pPr>
        <w:pStyle w:val="Paragrafi"/>
        <w:rPr>
          <w:lang w:val="sq-AL"/>
        </w:rPr>
      </w:pPr>
    </w:p>
    <w:p w:rsidR="00874629" w:rsidRPr="00A16A01" w:rsidRDefault="00874629" w:rsidP="00874629">
      <w:pPr>
        <w:pStyle w:val="Paragrafi"/>
        <w:rPr>
          <w:lang w:val="sq-AL"/>
        </w:rPr>
      </w:pPr>
      <w:r w:rsidRPr="00A16A01">
        <w:rPr>
          <w:lang w:val="sq-AL"/>
        </w:rPr>
        <w:t>1. T’i japë shoqërisë “Vala 2013” sh.p.k., licencë, duke e autorizuar të funksionojë si operator radiofonik vendor privat, në fushën e transmetimeve tokësore analogjike për një periudhë prej 3 (tre) vjetësh nga data e hyrjes në fuqi të kësaj licence, për të mbuluar me sinjal rrethet Tiran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– Durr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s, në frekuencën 96.4 MHz.</w:t>
      </w:r>
    </w:p>
    <w:p w:rsidR="00874629" w:rsidRPr="00A16A01" w:rsidRDefault="00874629" w:rsidP="00874629">
      <w:pPr>
        <w:pStyle w:val="Paragrafi"/>
        <w:rPr>
          <w:lang w:val="sq-AL"/>
        </w:rPr>
      </w:pPr>
      <w:r w:rsidRPr="00A16A01">
        <w:rPr>
          <w:lang w:val="sq-AL"/>
        </w:rPr>
        <w:t>2. Në aneksin e licencës jepen kushtet e licencës, ku përfshihen struktura programore, zona e mbulimit, kushtet teknike dhe tarifat.</w:t>
      </w:r>
    </w:p>
    <w:p w:rsidR="00874629" w:rsidRPr="00A16A01" w:rsidRDefault="00874629" w:rsidP="00874629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874629" w:rsidRPr="00A16A01" w:rsidRDefault="00874629" w:rsidP="00874629">
      <w:pPr>
        <w:pStyle w:val="Paragrafi"/>
        <w:rPr>
          <w:lang w:val="sq-AL"/>
        </w:rPr>
      </w:pPr>
    </w:p>
    <w:p w:rsidR="00874629" w:rsidRPr="00A16A01" w:rsidRDefault="00874629" w:rsidP="00874629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874629" w:rsidRPr="00A16A01" w:rsidRDefault="00874629" w:rsidP="00874629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874629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4629"/>
    <w:rsid w:val="004175CF"/>
    <w:rsid w:val="004A47E0"/>
    <w:rsid w:val="0087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4D5590-E57A-441E-8B69-F5602645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46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7462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462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746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46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462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7462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7462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7462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46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462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746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462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