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ABF" w:rsidRPr="009C51D0" w:rsidRDefault="00905ABF" w:rsidP="00905ABF">
      <w:pPr>
        <w:pStyle w:val="Akti"/>
      </w:pPr>
      <w:bookmarkStart w:id="0" w:name="_GoBack"/>
      <w:bookmarkEnd w:id="0"/>
      <w:r w:rsidRPr="009C51D0">
        <w:t>Vendim</w:t>
      </w:r>
    </w:p>
    <w:p w:rsidR="00905ABF" w:rsidRPr="009C51D0" w:rsidRDefault="00905ABF" w:rsidP="00905ABF">
      <w:pPr>
        <w:pStyle w:val="NumriData"/>
      </w:pPr>
      <w:r w:rsidRPr="009C51D0">
        <w:t>Nr.29, dat</w:t>
      </w:r>
      <w:r>
        <w:t>ë</w:t>
      </w:r>
      <w:r w:rsidRPr="009C51D0">
        <w:t xml:space="preserve"> 8.4.2009</w:t>
      </w:r>
    </w:p>
    <w:p w:rsidR="00905ABF" w:rsidRPr="009C51D0" w:rsidRDefault="00905ABF" w:rsidP="00905ABF">
      <w:pPr>
        <w:pStyle w:val="Paragrafi0"/>
      </w:pPr>
    </w:p>
    <w:p w:rsidR="00905ABF" w:rsidRPr="009C51D0" w:rsidRDefault="00905ABF" w:rsidP="00905ABF">
      <w:pPr>
        <w:pStyle w:val="Titulli0"/>
      </w:pPr>
      <w:r w:rsidRPr="009C51D0">
        <w:t>P</w:t>
      </w:r>
      <w:r>
        <w:t>ë</w:t>
      </w:r>
      <w:r w:rsidRPr="009C51D0">
        <w:t>r p</w:t>
      </w:r>
      <w:r>
        <w:t>ë</w:t>
      </w:r>
      <w:r w:rsidRPr="009C51D0">
        <w:t>rcaktimin e norm</w:t>
      </w:r>
      <w:r>
        <w:t>ë</w:t>
      </w:r>
      <w:r w:rsidRPr="009C51D0">
        <w:t>s s</w:t>
      </w:r>
      <w:r>
        <w:t>ë</w:t>
      </w:r>
      <w:r w:rsidRPr="009C51D0">
        <w:t xml:space="preserve"> interesit p</w:t>
      </w:r>
      <w:r>
        <w:t>ë</w:t>
      </w:r>
      <w:r w:rsidRPr="009C51D0">
        <w:t>r kthimin e</w:t>
      </w:r>
      <w:r>
        <w:t xml:space="preserve"> </w:t>
      </w:r>
      <w:r w:rsidRPr="009C51D0">
        <w:t>ndihm</w:t>
      </w:r>
      <w:r>
        <w:t>ë</w:t>
      </w:r>
      <w:r w:rsidRPr="009C51D0">
        <w:t>s shtet</w:t>
      </w:r>
      <w:r>
        <w:t>ë</w:t>
      </w:r>
      <w:r w:rsidRPr="009C51D0">
        <w:t>rore, p</w:t>
      </w:r>
      <w:r>
        <w:t>ë</w:t>
      </w:r>
      <w:r w:rsidRPr="009C51D0">
        <w:t>r vitin 2009</w:t>
      </w:r>
    </w:p>
    <w:p w:rsidR="00905ABF" w:rsidRPr="009C51D0" w:rsidRDefault="00905ABF" w:rsidP="00905ABF">
      <w:pPr>
        <w:pStyle w:val="Paragrafi0"/>
      </w:pPr>
    </w:p>
    <w:p w:rsidR="00905ABF" w:rsidRPr="009C51D0" w:rsidRDefault="00905ABF" w:rsidP="00905ABF">
      <w:pPr>
        <w:pStyle w:val="Paragrafi0"/>
      </w:pPr>
      <w:r w:rsidRPr="009C51D0">
        <w:t>N</w:t>
      </w:r>
      <w:r>
        <w:t>ë</w:t>
      </w:r>
      <w:r w:rsidRPr="009C51D0">
        <w:t xml:space="preserve"> mb</w:t>
      </w:r>
      <w:r>
        <w:t>ë</w:t>
      </w:r>
      <w:r w:rsidRPr="009C51D0">
        <w:t>shtetje t</w:t>
      </w:r>
      <w:r>
        <w:t>ë nenit 17</w:t>
      </w:r>
      <w:r w:rsidRPr="009C51D0">
        <w:t xml:space="preserve"> shkronja </w:t>
      </w:r>
      <w:r>
        <w:t>“d”</w:t>
      </w:r>
      <w:r w:rsidRPr="009C51D0">
        <w:t xml:space="preserve"> t</w:t>
      </w:r>
      <w:r>
        <w:t>ë</w:t>
      </w:r>
      <w:r w:rsidRPr="009C51D0">
        <w:t xml:space="preserve"> ligjit nr.9374, dat</w:t>
      </w:r>
      <w:r>
        <w:t>ë</w:t>
      </w:r>
      <w:r w:rsidRPr="009C51D0">
        <w:t xml:space="preserve"> 21.4.2005 “P</w:t>
      </w:r>
      <w:r>
        <w:t>ë</w:t>
      </w:r>
      <w:r w:rsidRPr="009C51D0">
        <w:t>r ndihm</w:t>
      </w:r>
      <w:r>
        <w:t>ë</w:t>
      </w:r>
      <w:r w:rsidRPr="009C51D0">
        <w:t>n shtet</w:t>
      </w:r>
      <w:r>
        <w:t>ë</w:t>
      </w:r>
      <w:r w:rsidRPr="009C51D0">
        <w:t>rore” dhe t</w:t>
      </w:r>
      <w:r>
        <w:t>ë</w:t>
      </w:r>
      <w:r w:rsidRPr="009C51D0">
        <w:t xml:space="preserve"> ne</w:t>
      </w:r>
      <w:r>
        <w:t>n</w:t>
      </w:r>
      <w:r w:rsidRPr="009C51D0">
        <w:t>it 15 t</w:t>
      </w:r>
      <w:r>
        <w:t>ë r</w:t>
      </w:r>
      <w:r w:rsidRPr="009C51D0">
        <w:t>regullores “P</w:t>
      </w:r>
      <w:r>
        <w:t>ë</w:t>
      </w:r>
      <w:r w:rsidRPr="009C51D0">
        <w:t>r procedurat dhe form</w:t>
      </w:r>
      <w:r>
        <w:t>ë</w:t>
      </w:r>
      <w:r w:rsidRPr="009C51D0">
        <w:t>n e njoftimit”, miratuar me vendimin e K</w:t>
      </w:r>
      <w:r>
        <w:t>ë</w:t>
      </w:r>
      <w:r w:rsidRPr="009C51D0">
        <w:t>shillit t</w:t>
      </w:r>
      <w:r>
        <w:t>ë Ministrave nr.817, d</w:t>
      </w:r>
      <w:r w:rsidRPr="009C51D0">
        <w:t>at</w:t>
      </w:r>
      <w:r>
        <w:t>ë</w:t>
      </w:r>
      <w:r w:rsidRPr="009C51D0">
        <w:t xml:space="preserve"> 28.12.2005, Komisioni i Ndihm</w:t>
      </w:r>
      <w:r>
        <w:t>ë</w:t>
      </w:r>
      <w:r w:rsidRPr="009C51D0">
        <w:t>s Shtet</w:t>
      </w:r>
      <w:r>
        <w:t>ë</w:t>
      </w:r>
      <w:r w:rsidRPr="009C51D0">
        <w:t>rore</w:t>
      </w:r>
    </w:p>
    <w:p w:rsidR="00905ABF" w:rsidRPr="009C51D0" w:rsidRDefault="00905ABF" w:rsidP="00905ABF">
      <w:pPr>
        <w:pStyle w:val="Paragrafi0"/>
      </w:pPr>
    </w:p>
    <w:p w:rsidR="00905ABF" w:rsidRPr="009C51D0" w:rsidRDefault="00905ABF" w:rsidP="00905ABF">
      <w:pPr>
        <w:pStyle w:val="VENDOSI0"/>
      </w:pPr>
      <w:r w:rsidRPr="009C51D0">
        <w:t>Vendosi:</w:t>
      </w:r>
    </w:p>
    <w:p w:rsidR="00905ABF" w:rsidRPr="009C51D0" w:rsidRDefault="00905ABF" w:rsidP="00905ABF">
      <w:pPr>
        <w:pStyle w:val="Paragrafi0"/>
      </w:pPr>
    </w:p>
    <w:p w:rsidR="00905ABF" w:rsidRPr="009C51D0" w:rsidRDefault="00905ABF" w:rsidP="00905ABF">
      <w:pPr>
        <w:pStyle w:val="Paragrafi0"/>
      </w:pPr>
      <w:r w:rsidRPr="009C51D0">
        <w:t>1.</w:t>
      </w:r>
      <w:r>
        <w:t xml:space="preserve"> </w:t>
      </w:r>
      <w:r w:rsidRPr="009C51D0">
        <w:t>Norma e interesit p</w:t>
      </w:r>
      <w:r>
        <w:t>ë</w:t>
      </w:r>
      <w:r w:rsidRPr="009C51D0">
        <w:t>r kthimin e ndihm</w:t>
      </w:r>
      <w:r>
        <w:t>ë</w:t>
      </w:r>
      <w:r w:rsidRPr="009C51D0">
        <w:t>s shtet</w:t>
      </w:r>
      <w:r>
        <w:t>ë</w:t>
      </w:r>
      <w:r w:rsidRPr="009C51D0">
        <w:t>ro</w:t>
      </w:r>
      <w:r>
        <w:t>r</w:t>
      </w:r>
      <w:r w:rsidRPr="009C51D0">
        <w:t>e t</w:t>
      </w:r>
      <w:r>
        <w:t>ë</w:t>
      </w:r>
      <w:r w:rsidRPr="009C51D0">
        <w:t xml:space="preserve"> dh</w:t>
      </w:r>
      <w:r>
        <w:t>ë</w:t>
      </w:r>
      <w:r w:rsidRPr="009C51D0">
        <w:t>n</w:t>
      </w:r>
      <w:r>
        <w:t>ë</w:t>
      </w:r>
      <w:r w:rsidRPr="009C51D0">
        <w:t xml:space="preserve"> n</w:t>
      </w:r>
      <w:r>
        <w:t>ë</w:t>
      </w:r>
      <w:r w:rsidRPr="009C51D0">
        <w:t xml:space="preserve"> m</w:t>
      </w:r>
      <w:r>
        <w:t>ë</w:t>
      </w:r>
      <w:r w:rsidRPr="009C51D0">
        <w:t>nyr</w:t>
      </w:r>
      <w:r>
        <w:t>ë</w:t>
      </w:r>
      <w:r w:rsidRPr="009C51D0">
        <w:t xml:space="preserve"> t</w:t>
      </w:r>
      <w:r>
        <w:t>ë paligjshme, për</w:t>
      </w:r>
      <w:r w:rsidRPr="009C51D0">
        <w:t xml:space="preserve"> vitin 2009 do t</w:t>
      </w:r>
      <w:r>
        <w:t>ë</w:t>
      </w:r>
      <w:r w:rsidRPr="009C51D0">
        <w:t xml:space="preserve"> jet</w:t>
      </w:r>
      <w:r>
        <w:t>ë</w:t>
      </w:r>
      <w:r w:rsidRPr="009C51D0">
        <w:t xml:space="preserve"> n</w:t>
      </w:r>
      <w:r>
        <w:t>ë</w:t>
      </w:r>
      <w:r w:rsidRPr="009C51D0">
        <w:t xml:space="preserve"> mas</w:t>
      </w:r>
      <w:r>
        <w:t>ë</w:t>
      </w:r>
      <w:r w:rsidRPr="009C51D0">
        <w:t>n 8,74%.</w:t>
      </w:r>
    </w:p>
    <w:p w:rsidR="00905ABF" w:rsidRPr="009C51D0" w:rsidRDefault="00905ABF" w:rsidP="00905ABF">
      <w:pPr>
        <w:pStyle w:val="Paragrafi0"/>
      </w:pPr>
      <w:r>
        <w:t xml:space="preserve">2. </w:t>
      </w:r>
      <w:r w:rsidRPr="009C51D0">
        <w:t>Ky vendim hyn n</w:t>
      </w:r>
      <w:r>
        <w:t>ë</w:t>
      </w:r>
      <w:r w:rsidRPr="009C51D0">
        <w:t xml:space="preserve"> fuqi menj</w:t>
      </w:r>
      <w:r>
        <w:t>ë</w:t>
      </w:r>
      <w:r w:rsidRPr="009C51D0">
        <w:t>her</w:t>
      </w:r>
      <w:r>
        <w:t>ë</w:t>
      </w:r>
      <w:r w:rsidRPr="009C51D0">
        <w:t xml:space="preserve">. </w:t>
      </w:r>
    </w:p>
    <w:p w:rsidR="00905ABF" w:rsidRPr="009C51D0" w:rsidRDefault="00905ABF" w:rsidP="00905ABF">
      <w:pPr>
        <w:pStyle w:val="Paragrafi0"/>
      </w:pPr>
    </w:p>
    <w:p w:rsidR="00905ABF" w:rsidRPr="009C51D0" w:rsidRDefault="00905ABF" w:rsidP="00905ABF">
      <w:pPr>
        <w:pStyle w:val="Autoriteti"/>
      </w:pPr>
      <w:r w:rsidRPr="009C51D0">
        <w:t>Kryetari</w:t>
      </w:r>
    </w:p>
    <w:p w:rsidR="00905ABF" w:rsidRDefault="00905ABF" w:rsidP="00905ABF">
      <w:pPr>
        <w:pStyle w:val="AutoritetiEmer"/>
      </w:pPr>
      <w:r w:rsidRPr="009C51D0">
        <w:t>Genc Ruli</w:t>
      </w:r>
    </w:p>
    <w:sectPr w:rsidR="00905A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05ABF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2C9"/>
    <w:rsid w:val="000E47F5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3828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5ABF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4C31"/>
    <w:rsid w:val="00B5548A"/>
    <w:rsid w:val="00B56B16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4AE5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451F82-6398-4613-920A-718C87F8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2019-03-18T12:59:00Z</dcterms:created>
  <dcterms:modified xsi:type="dcterms:W3CDTF">2019-03-18T12:59:00Z</dcterms:modified>
</cp:coreProperties>
</file>