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CA60F9" w14:textId="2EFFBB2D" w:rsidR="00876FE2" w:rsidRPr="00DF45D9" w:rsidRDefault="00876FE2" w:rsidP="00DF45D9">
      <w:pPr>
        <w:jc w:val="center"/>
        <w:rPr>
          <w:rFonts w:ascii="Garamond" w:hAnsi="Garamond"/>
          <w:b/>
          <w:sz w:val="24"/>
          <w:szCs w:val="24"/>
        </w:rPr>
      </w:pPr>
    </w:p>
    <w:p w14:paraId="7F4C905F" w14:textId="30E36570" w:rsidR="0086354C" w:rsidRPr="00DF45D9" w:rsidRDefault="00DF45D9" w:rsidP="00DF45D9">
      <w:pPr>
        <w:jc w:val="center"/>
        <w:rPr>
          <w:rFonts w:ascii="Garamond" w:hAnsi="Garamond"/>
          <w:b/>
          <w:sz w:val="24"/>
          <w:szCs w:val="24"/>
        </w:rPr>
      </w:pPr>
      <w:r w:rsidRPr="00DF45D9">
        <w:rPr>
          <w:rFonts w:ascii="Garamond" w:hAnsi="Garamond"/>
          <w:b/>
          <w:sz w:val="24"/>
          <w:szCs w:val="24"/>
        </w:rPr>
        <w:t>VENDI</w:t>
      </w:r>
      <w:r w:rsidR="0086354C" w:rsidRPr="00DF45D9">
        <w:rPr>
          <w:rFonts w:ascii="Garamond" w:hAnsi="Garamond"/>
          <w:b/>
          <w:sz w:val="24"/>
          <w:szCs w:val="24"/>
        </w:rPr>
        <w:t>M</w:t>
      </w:r>
    </w:p>
    <w:p w14:paraId="262E6EDB" w14:textId="10E8AF78" w:rsidR="00E752AA" w:rsidRPr="00DF45D9" w:rsidRDefault="00E752AA" w:rsidP="00DF45D9">
      <w:pPr>
        <w:jc w:val="center"/>
        <w:rPr>
          <w:rFonts w:ascii="Garamond" w:hAnsi="Garamond"/>
          <w:b/>
          <w:sz w:val="24"/>
          <w:szCs w:val="24"/>
        </w:rPr>
      </w:pPr>
      <w:r w:rsidRPr="00DF45D9">
        <w:rPr>
          <w:rFonts w:ascii="Garamond" w:hAnsi="Garamond"/>
          <w:b/>
          <w:sz w:val="24"/>
          <w:szCs w:val="24"/>
        </w:rPr>
        <w:t>Nr. 607, datë 21.5.2019</w:t>
      </w:r>
    </w:p>
    <w:p w14:paraId="1EB756FA" w14:textId="77777777" w:rsidR="00DF45D9" w:rsidRPr="00DF45D9" w:rsidRDefault="00DF45D9" w:rsidP="00DF45D9">
      <w:pPr>
        <w:jc w:val="center"/>
        <w:rPr>
          <w:rFonts w:ascii="Garamond" w:hAnsi="Garamond"/>
          <w:b/>
          <w:sz w:val="24"/>
          <w:szCs w:val="24"/>
        </w:rPr>
      </w:pPr>
    </w:p>
    <w:p w14:paraId="06E16E7E" w14:textId="11CFD3D8" w:rsidR="00056370" w:rsidRPr="00DF45D9" w:rsidRDefault="00341FB9" w:rsidP="00DF45D9">
      <w:pPr>
        <w:jc w:val="center"/>
        <w:rPr>
          <w:rFonts w:ascii="Garamond" w:hAnsi="Garamond"/>
          <w:b/>
          <w:sz w:val="24"/>
          <w:szCs w:val="24"/>
        </w:rPr>
      </w:pPr>
      <w:r w:rsidRPr="00DF45D9">
        <w:rPr>
          <w:rFonts w:ascii="Garamond" w:hAnsi="Garamond"/>
          <w:b/>
          <w:sz w:val="24"/>
          <w:szCs w:val="24"/>
        </w:rPr>
        <w:t>PËR</w:t>
      </w:r>
      <w:r w:rsidR="00DF45D9" w:rsidRPr="00DF45D9">
        <w:rPr>
          <w:rFonts w:ascii="Garamond" w:hAnsi="Garamond"/>
          <w:b/>
          <w:sz w:val="24"/>
          <w:szCs w:val="24"/>
        </w:rPr>
        <w:t xml:space="preserve"> </w:t>
      </w:r>
      <w:r w:rsidR="00056370" w:rsidRPr="00DF45D9">
        <w:rPr>
          <w:rFonts w:ascii="Garamond" w:hAnsi="Garamond"/>
          <w:b/>
          <w:sz w:val="24"/>
          <w:szCs w:val="24"/>
        </w:rPr>
        <w:t xml:space="preserve">DHËNIEN E MANDATIT TË DEPUTETIT TË KUVENDIT </w:t>
      </w:r>
      <w:r w:rsidR="008C4047" w:rsidRPr="00DF45D9">
        <w:rPr>
          <w:rFonts w:ascii="Garamond" w:hAnsi="Garamond"/>
          <w:b/>
          <w:sz w:val="24"/>
          <w:szCs w:val="24"/>
        </w:rPr>
        <w:t xml:space="preserve">TË SHQIPËRISË, </w:t>
      </w:r>
      <w:r w:rsidR="00056370" w:rsidRPr="00DF45D9">
        <w:rPr>
          <w:rFonts w:ascii="Garamond" w:hAnsi="Garamond"/>
          <w:b/>
          <w:sz w:val="24"/>
          <w:szCs w:val="24"/>
        </w:rPr>
        <w:t xml:space="preserve">KANDIDATIT TË LISTËS SHUMEMËRORE TË PARTISË </w:t>
      </w:r>
      <w:r w:rsidR="00284736" w:rsidRPr="00DF45D9">
        <w:rPr>
          <w:rFonts w:ascii="Garamond" w:hAnsi="Garamond"/>
          <w:b/>
          <w:sz w:val="24"/>
          <w:szCs w:val="24"/>
        </w:rPr>
        <w:t>SOCIALISTE</w:t>
      </w:r>
      <w:r w:rsidR="0086354C" w:rsidRPr="00DF45D9">
        <w:rPr>
          <w:rFonts w:ascii="Garamond" w:hAnsi="Garamond"/>
          <w:b/>
          <w:sz w:val="24"/>
          <w:szCs w:val="24"/>
        </w:rPr>
        <w:t>,</w:t>
      </w:r>
      <w:r w:rsidR="00056370" w:rsidRPr="00DF45D9">
        <w:rPr>
          <w:rFonts w:ascii="Garamond" w:hAnsi="Garamond"/>
          <w:b/>
          <w:sz w:val="24"/>
          <w:szCs w:val="24"/>
        </w:rPr>
        <w:t xml:space="preserve"> </w:t>
      </w:r>
      <w:r w:rsidR="005D45CA" w:rsidRPr="00DF45D9">
        <w:rPr>
          <w:rFonts w:ascii="Garamond" w:hAnsi="Garamond"/>
          <w:b/>
          <w:sz w:val="24"/>
          <w:szCs w:val="24"/>
        </w:rPr>
        <w:t xml:space="preserve">QARKU </w:t>
      </w:r>
      <w:r w:rsidR="00674066" w:rsidRPr="00DF45D9">
        <w:rPr>
          <w:rFonts w:ascii="Garamond" w:hAnsi="Garamond"/>
          <w:b/>
          <w:sz w:val="24"/>
          <w:szCs w:val="24"/>
        </w:rPr>
        <w:t>GJIROKASTËR</w:t>
      </w:r>
      <w:r w:rsidR="00056370" w:rsidRPr="00DF45D9">
        <w:rPr>
          <w:rFonts w:ascii="Garamond" w:hAnsi="Garamond"/>
          <w:b/>
          <w:sz w:val="24"/>
          <w:szCs w:val="24"/>
        </w:rPr>
        <w:t>, PËR PLOTËSIMIN E VAKANCËS SË NJOFTUAR NGA KUVENDI I SHQIPËRISË</w:t>
      </w:r>
    </w:p>
    <w:p w14:paraId="11589764" w14:textId="77777777" w:rsidR="00056370" w:rsidRPr="00DF45D9" w:rsidRDefault="00056370" w:rsidP="00DF45D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0772469" w14:textId="295E3923" w:rsidR="00056370" w:rsidRPr="00DF45D9" w:rsidRDefault="00056370" w:rsidP="00DF45D9">
      <w:pPr>
        <w:ind w:firstLine="284"/>
        <w:jc w:val="both"/>
        <w:rPr>
          <w:rFonts w:ascii="Garamond" w:hAnsi="Garamond"/>
          <w:sz w:val="24"/>
          <w:szCs w:val="24"/>
        </w:rPr>
      </w:pPr>
      <w:r w:rsidRPr="00DF45D9">
        <w:rPr>
          <w:rFonts w:ascii="Garamond" w:hAnsi="Garamond"/>
          <w:sz w:val="24"/>
          <w:szCs w:val="24"/>
        </w:rPr>
        <w:t>Komisioni Qendror i Zgjedhjeve</w:t>
      </w:r>
      <w:r w:rsidR="000438B9">
        <w:rPr>
          <w:rFonts w:ascii="Garamond" w:hAnsi="Garamond"/>
          <w:sz w:val="24"/>
          <w:szCs w:val="24"/>
        </w:rPr>
        <w:t>,</w:t>
      </w:r>
      <w:r w:rsidRPr="00DF45D9">
        <w:rPr>
          <w:rFonts w:ascii="Garamond" w:hAnsi="Garamond"/>
          <w:sz w:val="24"/>
          <w:szCs w:val="24"/>
        </w:rPr>
        <w:t xml:space="preserve"> në mbledhjen e datës</w:t>
      </w:r>
      <w:r w:rsidR="0012350C" w:rsidRPr="00DF45D9">
        <w:rPr>
          <w:rFonts w:ascii="Garamond" w:hAnsi="Garamond"/>
          <w:sz w:val="24"/>
          <w:szCs w:val="24"/>
        </w:rPr>
        <w:t xml:space="preserve"> </w:t>
      </w:r>
      <w:r w:rsidR="00EB1426" w:rsidRPr="00DF45D9">
        <w:rPr>
          <w:rFonts w:ascii="Garamond" w:hAnsi="Garamond"/>
          <w:sz w:val="24"/>
          <w:szCs w:val="24"/>
        </w:rPr>
        <w:t>21.</w:t>
      </w:r>
      <w:r w:rsidR="003274F5" w:rsidRPr="00DF45D9">
        <w:rPr>
          <w:rFonts w:ascii="Garamond" w:hAnsi="Garamond"/>
          <w:sz w:val="24"/>
          <w:szCs w:val="24"/>
        </w:rPr>
        <w:t>5</w:t>
      </w:r>
      <w:r w:rsidR="0086354C" w:rsidRPr="00DF45D9">
        <w:rPr>
          <w:rFonts w:ascii="Garamond" w:hAnsi="Garamond"/>
          <w:sz w:val="24"/>
          <w:szCs w:val="24"/>
        </w:rPr>
        <w:t>.201</w:t>
      </w:r>
      <w:r w:rsidR="008B0E8B" w:rsidRPr="00DF45D9">
        <w:rPr>
          <w:rFonts w:ascii="Garamond" w:hAnsi="Garamond"/>
          <w:sz w:val="24"/>
          <w:szCs w:val="24"/>
        </w:rPr>
        <w:t>9</w:t>
      </w:r>
      <w:r w:rsidRPr="00DF45D9">
        <w:rPr>
          <w:rFonts w:ascii="Garamond" w:hAnsi="Garamond"/>
          <w:sz w:val="24"/>
          <w:szCs w:val="24"/>
        </w:rPr>
        <w:t>, me pjesëmarrjen e:</w:t>
      </w:r>
    </w:p>
    <w:p w14:paraId="236D07BA" w14:textId="220D40D9" w:rsidR="001E40FC" w:rsidRPr="00DF45D9" w:rsidRDefault="001E40FC" w:rsidP="00DF45D9">
      <w:pPr>
        <w:ind w:firstLine="284"/>
        <w:jc w:val="both"/>
        <w:rPr>
          <w:rFonts w:ascii="Garamond" w:hAnsi="Garamond"/>
          <w:sz w:val="24"/>
          <w:szCs w:val="24"/>
        </w:rPr>
      </w:pPr>
      <w:r w:rsidRPr="00DF45D9">
        <w:rPr>
          <w:rFonts w:ascii="Garamond" w:hAnsi="Garamond"/>
          <w:sz w:val="24"/>
          <w:szCs w:val="24"/>
        </w:rPr>
        <w:t>Klement</w:t>
      </w:r>
      <w:r w:rsidR="000438B9">
        <w:rPr>
          <w:rFonts w:ascii="Garamond" w:hAnsi="Garamond"/>
          <w:sz w:val="24"/>
          <w:szCs w:val="24"/>
        </w:rPr>
        <w:t xml:space="preserve"> </w:t>
      </w:r>
      <w:r w:rsidR="000438B9" w:rsidRPr="00DF45D9">
        <w:rPr>
          <w:rFonts w:ascii="Garamond" w:hAnsi="Garamond"/>
          <w:sz w:val="24"/>
          <w:szCs w:val="24"/>
        </w:rPr>
        <w:t>Zguri</w:t>
      </w:r>
      <w:r w:rsidR="000438B9">
        <w:rPr>
          <w:rFonts w:ascii="Garamond" w:hAnsi="Garamond"/>
          <w:sz w:val="24"/>
          <w:szCs w:val="24"/>
        </w:rPr>
        <w:t>: k</w:t>
      </w:r>
      <w:r w:rsidRPr="00DF45D9">
        <w:rPr>
          <w:rFonts w:ascii="Garamond" w:hAnsi="Garamond"/>
          <w:sz w:val="24"/>
          <w:szCs w:val="24"/>
        </w:rPr>
        <w:t>ryetar</w:t>
      </w:r>
      <w:r w:rsidR="000438B9">
        <w:rPr>
          <w:rFonts w:ascii="Garamond" w:hAnsi="Garamond"/>
          <w:sz w:val="24"/>
          <w:szCs w:val="24"/>
        </w:rPr>
        <w:t>;</w:t>
      </w:r>
    </w:p>
    <w:p w14:paraId="28CE361A" w14:textId="4D0F1020" w:rsidR="001E40FC" w:rsidRPr="00DF45D9" w:rsidRDefault="001E40FC" w:rsidP="00DF45D9">
      <w:pPr>
        <w:ind w:firstLine="284"/>
        <w:jc w:val="both"/>
        <w:rPr>
          <w:rFonts w:ascii="Garamond" w:hAnsi="Garamond"/>
          <w:sz w:val="24"/>
          <w:szCs w:val="24"/>
        </w:rPr>
      </w:pPr>
      <w:r w:rsidRPr="00DF45D9">
        <w:rPr>
          <w:rFonts w:ascii="Garamond" w:hAnsi="Garamond"/>
          <w:sz w:val="24"/>
          <w:szCs w:val="24"/>
        </w:rPr>
        <w:t>Denar</w:t>
      </w:r>
      <w:r w:rsidR="000438B9">
        <w:rPr>
          <w:rFonts w:ascii="Garamond" w:hAnsi="Garamond"/>
          <w:sz w:val="24"/>
          <w:szCs w:val="24"/>
        </w:rPr>
        <w:t xml:space="preserve"> </w:t>
      </w:r>
      <w:r w:rsidR="000438B9" w:rsidRPr="00DF45D9">
        <w:rPr>
          <w:rFonts w:ascii="Garamond" w:hAnsi="Garamond"/>
          <w:sz w:val="24"/>
          <w:szCs w:val="24"/>
        </w:rPr>
        <w:t>Biba</w:t>
      </w:r>
      <w:r w:rsidR="000438B9">
        <w:rPr>
          <w:rFonts w:ascii="Garamond" w:hAnsi="Garamond"/>
          <w:sz w:val="24"/>
          <w:szCs w:val="24"/>
        </w:rPr>
        <w:t xml:space="preserve">: </w:t>
      </w:r>
      <w:r w:rsidR="000438B9" w:rsidRPr="00DF45D9">
        <w:rPr>
          <w:rFonts w:ascii="Garamond" w:hAnsi="Garamond"/>
          <w:sz w:val="24"/>
          <w:szCs w:val="24"/>
        </w:rPr>
        <w:t>zv.kryetar</w:t>
      </w:r>
      <w:r w:rsidR="000438B9">
        <w:rPr>
          <w:rFonts w:ascii="Garamond" w:hAnsi="Garamond"/>
          <w:sz w:val="24"/>
          <w:szCs w:val="24"/>
        </w:rPr>
        <w:t>;</w:t>
      </w:r>
    </w:p>
    <w:p w14:paraId="09FE3A85" w14:textId="69DE9151" w:rsidR="001E40FC" w:rsidRPr="00DF45D9" w:rsidRDefault="001E40FC" w:rsidP="00DF45D9">
      <w:pPr>
        <w:ind w:firstLine="284"/>
        <w:jc w:val="both"/>
        <w:rPr>
          <w:rFonts w:ascii="Garamond" w:hAnsi="Garamond"/>
          <w:sz w:val="24"/>
          <w:szCs w:val="24"/>
        </w:rPr>
      </w:pPr>
      <w:r w:rsidRPr="00DF45D9">
        <w:rPr>
          <w:rFonts w:ascii="Garamond" w:hAnsi="Garamond"/>
          <w:sz w:val="24"/>
          <w:szCs w:val="24"/>
        </w:rPr>
        <w:t>Bledar</w:t>
      </w:r>
      <w:r w:rsidR="000438B9">
        <w:rPr>
          <w:rFonts w:ascii="Garamond" w:hAnsi="Garamond"/>
          <w:sz w:val="24"/>
          <w:szCs w:val="24"/>
        </w:rPr>
        <w:t xml:space="preserve"> </w:t>
      </w:r>
      <w:r w:rsidR="000438B9" w:rsidRPr="00DF45D9">
        <w:rPr>
          <w:rFonts w:ascii="Garamond" w:hAnsi="Garamond"/>
          <w:sz w:val="24"/>
          <w:szCs w:val="24"/>
        </w:rPr>
        <w:t>Skënderi</w:t>
      </w:r>
      <w:r w:rsidR="000438B9">
        <w:rPr>
          <w:rFonts w:ascii="Garamond" w:hAnsi="Garamond"/>
          <w:sz w:val="24"/>
          <w:szCs w:val="24"/>
        </w:rPr>
        <w:t xml:space="preserve">: </w:t>
      </w:r>
      <w:r w:rsidR="000438B9" w:rsidRPr="00DF45D9">
        <w:rPr>
          <w:rFonts w:ascii="Garamond" w:hAnsi="Garamond"/>
          <w:sz w:val="24"/>
          <w:szCs w:val="24"/>
        </w:rPr>
        <w:t>anëtar</w:t>
      </w:r>
      <w:r w:rsidR="000438B9">
        <w:rPr>
          <w:rFonts w:ascii="Garamond" w:hAnsi="Garamond"/>
          <w:sz w:val="24"/>
          <w:szCs w:val="24"/>
        </w:rPr>
        <w:t>;</w:t>
      </w:r>
    </w:p>
    <w:p w14:paraId="7917C732" w14:textId="40B02A97" w:rsidR="001E40FC" w:rsidRPr="00DF45D9" w:rsidRDefault="001E40FC" w:rsidP="00DF45D9">
      <w:pPr>
        <w:ind w:firstLine="284"/>
        <w:jc w:val="both"/>
        <w:rPr>
          <w:rFonts w:ascii="Garamond" w:hAnsi="Garamond"/>
          <w:sz w:val="24"/>
          <w:szCs w:val="24"/>
        </w:rPr>
      </w:pPr>
      <w:r w:rsidRPr="00DF45D9">
        <w:rPr>
          <w:rFonts w:ascii="Garamond" w:hAnsi="Garamond"/>
          <w:sz w:val="24"/>
          <w:szCs w:val="24"/>
        </w:rPr>
        <w:t>Edlira</w:t>
      </w:r>
      <w:r w:rsidR="000438B9">
        <w:rPr>
          <w:rFonts w:ascii="Garamond" w:hAnsi="Garamond"/>
          <w:sz w:val="24"/>
          <w:szCs w:val="24"/>
        </w:rPr>
        <w:t xml:space="preserve"> </w:t>
      </w:r>
      <w:r w:rsidR="000438B9" w:rsidRPr="00DF45D9">
        <w:rPr>
          <w:rFonts w:ascii="Garamond" w:hAnsi="Garamond"/>
          <w:sz w:val="24"/>
          <w:szCs w:val="24"/>
        </w:rPr>
        <w:t>Jorgaqi</w:t>
      </w:r>
      <w:r w:rsidR="000438B9">
        <w:rPr>
          <w:rFonts w:ascii="Garamond" w:hAnsi="Garamond"/>
          <w:sz w:val="24"/>
          <w:szCs w:val="24"/>
        </w:rPr>
        <w:t xml:space="preserve">: </w:t>
      </w:r>
      <w:r w:rsidR="000438B9" w:rsidRPr="00DF45D9">
        <w:rPr>
          <w:rFonts w:ascii="Garamond" w:hAnsi="Garamond"/>
          <w:sz w:val="24"/>
          <w:szCs w:val="24"/>
        </w:rPr>
        <w:t>anëtare</w:t>
      </w:r>
      <w:r w:rsidR="000438B9">
        <w:rPr>
          <w:rFonts w:ascii="Garamond" w:hAnsi="Garamond"/>
          <w:sz w:val="24"/>
          <w:szCs w:val="24"/>
        </w:rPr>
        <w:t>;</w:t>
      </w:r>
    </w:p>
    <w:p w14:paraId="2041C2ED" w14:textId="5C0F0F24" w:rsidR="001E40FC" w:rsidRPr="00DF45D9" w:rsidRDefault="001E40FC" w:rsidP="00DF45D9">
      <w:pPr>
        <w:ind w:firstLine="284"/>
        <w:jc w:val="both"/>
        <w:rPr>
          <w:rFonts w:ascii="Garamond" w:hAnsi="Garamond"/>
          <w:sz w:val="24"/>
          <w:szCs w:val="24"/>
        </w:rPr>
      </w:pPr>
      <w:r w:rsidRPr="00DF45D9">
        <w:rPr>
          <w:rFonts w:ascii="Garamond" w:hAnsi="Garamond"/>
          <w:sz w:val="24"/>
          <w:szCs w:val="24"/>
        </w:rPr>
        <w:t>Rezarta</w:t>
      </w:r>
      <w:r w:rsidR="000438B9">
        <w:rPr>
          <w:rFonts w:ascii="Garamond" w:hAnsi="Garamond"/>
          <w:sz w:val="24"/>
          <w:szCs w:val="24"/>
        </w:rPr>
        <w:t xml:space="preserve"> Bitri: </w:t>
      </w:r>
      <w:r w:rsidR="000438B9" w:rsidRPr="00DF45D9">
        <w:rPr>
          <w:rFonts w:ascii="Garamond" w:hAnsi="Garamond"/>
          <w:sz w:val="24"/>
          <w:szCs w:val="24"/>
        </w:rPr>
        <w:t>anëtare</w:t>
      </w:r>
      <w:r w:rsidR="000438B9">
        <w:rPr>
          <w:rFonts w:ascii="Garamond" w:hAnsi="Garamond"/>
          <w:sz w:val="24"/>
          <w:szCs w:val="24"/>
        </w:rPr>
        <w:t>,</w:t>
      </w:r>
    </w:p>
    <w:p w14:paraId="0FE512E4" w14:textId="78A21C28" w:rsidR="00056370" w:rsidRPr="00DF45D9" w:rsidRDefault="000438B9" w:rsidP="00DF45D9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</w:t>
      </w:r>
      <w:r w:rsidR="00056370" w:rsidRPr="00DF45D9">
        <w:rPr>
          <w:rFonts w:ascii="Garamond" w:hAnsi="Garamond"/>
          <w:sz w:val="24"/>
          <w:szCs w:val="24"/>
        </w:rPr>
        <w:t xml:space="preserve">hqyrtoi çështjen me </w:t>
      </w:r>
    </w:p>
    <w:p w14:paraId="38DA32DA" w14:textId="67474617" w:rsidR="009B73A6" w:rsidRPr="00DF45D9" w:rsidRDefault="000438B9" w:rsidP="00DF45D9">
      <w:pPr>
        <w:ind w:firstLine="284"/>
        <w:jc w:val="both"/>
        <w:rPr>
          <w:rFonts w:ascii="Garamond" w:hAnsi="Garamond"/>
          <w:sz w:val="24"/>
          <w:szCs w:val="24"/>
        </w:rPr>
      </w:pPr>
      <w:r w:rsidRPr="00DF45D9">
        <w:rPr>
          <w:rFonts w:ascii="Garamond" w:hAnsi="Garamond"/>
          <w:sz w:val="24"/>
          <w:szCs w:val="24"/>
        </w:rPr>
        <w:t>OBJEKT</w:t>
      </w:r>
      <w:r w:rsidR="00056370" w:rsidRPr="00DF45D9">
        <w:rPr>
          <w:rFonts w:ascii="Garamond" w:hAnsi="Garamond"/>
          <w:sz w:val="24"/>
          <w:szCs w:val="24"/>
        </w:rPr>
        <w:t>: Për dhënien e mandatit të deputetit të Kuvendit</w:t>
      </w:r>
      <w:r w:rsidR="00141178" w:rsidRPr="00DF45D9">
        <w:rPr>
          <w:rFonts w:ascii="Garamond" w:hAnsi="Garamond"/>
          <w:sz w:val="24"/>
          <w:szCs w:val="24"/>
        </w:rPr>
        <w:t xml:space="preserve"> të Shqipërisë,</w:t>
      </w:r>
      <w:r w:rsidR="00056370" w:rsidRPr="00DF45D9">
        <w:rPr>
          <w:rFonts w:ascii="Garamond" w:hAnsi="Garamond"/>
          <w:sz w:val="24"/>
          <w:szCs w:val="24"/>
        </w:rPr>
        <w:t xml:space="preserve"> kandidatit të listës shumemërore të Partisë </w:t>
      </w:r>
      <w:r w:rsidR="00284736" w:rsidRPr="00DF45D9">
        <w:rPr>
          <w:rFonts w:ascii="Garamond" w:hAnsi="Garamond"/>
          <w:sz w:val="24"/>
          <w:szCs w:val="24"/>
        </w:rPr>
        <w:t>Socialiste</w:t>
      </w:r>
      <w:r w:rsidR="0086354C" w:rsidRPr="00DF45D9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q</w:t>
      </w:r>
      <w:r w:rsidR="005D45CA" w:rsidRPr="00DF45D9">
        <w:rPr>
          <w:rFonts w:ascii="Garamond" w:hAnsi="Garamond"/>
          <w:sz w:val="24"/>
          <w:szCs w:val="24"/>
        </w:rPr>
        <w:t xml:space="preserve">arku </w:t>
      </w:r>
      <w:r w:rsidR="00674066" w:rsidRPr="00DF45D9">
        <w:rPr>
          <w:rFonts w:ascii="Garamond" w:hAnsi="Garamond"/>
          <w:sz w:val="24"/>
          <w:szCs w:val="24"/>
        </w:rPr>
        <w:t>Gjirokastër</w:t>
      </w:r>
      <w:r w:rsidR="00056370" w:rsidRPr="00DF45D9">
        <w:rPr>
          <w:rFonts w:ascii="Garamond" w:hAnsi="Garamond"/>
          <w:sz w:val="24"/>
          <w:szCs w:val="24"/>
        </w:rPr>
        <w:t>, për plotësimin e vakancës së njoftuar nga Kuvendi i Shqipërisë</w:t>
      </w:r>
      <w:r w:rsidR="00141178" w:rsidRPr="00DF45D9">
        <w:rPr>
          <w:rFonts w:ascii="Garamond" w:hAnsi="Garamond"/>
          <w:sz w:val="24"/>
          <w:szCs w:val="24"/>
        </w:rPr>
        <w:t>,</w:t>
      </w:r>
      <w:r w:rsidR="00056370" w:rsidRPr="00DF45D9">
        <w:rPr>
          <w:rFonts w:ascii="Garamond" w:hAnsi="Garamond"/>
          <w:sz w:val="24"/>
          <w:szCs w:val="24"/>
        </w:rPr>
        <w:t xml:space="preserve"> pas </w:t>
      </w:r>
      <w:r w:rsidR="0086354C" w:rsidRPr="00DF45D9">
        <w:rPr>
          <w:rFonts w:ascii="Garamond" w:hAnsi="Garamond"/>
          <w:sz w:val="24"/>
          <w:szCs w:val="24"/>
        </w:rPr>
        <w:t>dorëheqjes nga mandati i</w:t>
      </w:r>
      <w:r w:rsidR="0012350C" w:rsidRPr="00DF45D9">
        <w:rPr>
          <w:rFonts w:ascii="Garamond" w:hAnsi="Garamond"/>
          <w:sz w:val="24"/>
          <w:szCs w:val="24"/>
        </w:rPr>
        <w:t xml:space="preserve"> </w:t>
      </w:r>
      <w:r w:rsidR="00056370" w:rsidRPr="00DF45D9">
        <w:rPr>
          <w:rFonts w:ascii="Garamond" w:hAnsi="Garamond"/>
          <w:sz w:val="24"/>
          <w:szCs w:val="24"/>
        </w:rPr>
        <w:t>deputetit</w:t>
      </w:r>
      <w:r w:rsidR="00141178" w:rsidRPr="00DF45D9">
        <w:rPr>
          <w:rFonts w:ascii="Garamond" w:hAnsi="Garamond"/>
          <w:sz w:val="24"/>
          <w:szCs w:val="24"/>
        </w:rPr>
        <w:t>,</w:t>
      </w:r>
      <w:r w:rsidR="00056370" w:rsidRPr="00DF45D9">
        <w:rPr>
          <w:rFonts w:ascii="Garamond" w:hAnsi="Garamond"/>
          <w:sz w:val="24"/>
          <w:szCs w:val="24"/>
        </w:rPr>
        <w:t xml:space="preserve"> </w:t>
      </w:r>
      <w:r w:rsidR="0022197D" w:rsidRPr="00DF45D9">
        <w:rPr>
          <w:rFonts w:ascii="Garamond" w:hAnsi="Garamond"/>
          <w:sz w:val="24"/>
          <w:szCs w:val="24"/>
        </w:rPr>
        <w:t xml:space="preserve">të </w:t>
      </w:r>
      <w:r w:rsidR="00056370" w:rsidRPr="00DF45D9">
        <w:rPr>
          <w:rFonts w:ascii="Garamond" w:hAnsi="Garamond"/>
          <w:sz w:val="24"/>
          <w:szCs w:val="24"/>
        </w:rPr>
        <w:t xml:space="preserve">z. </w:t>
      </w:r>
      <w:r w:rsidR="00674066" w:rsidRPr="00DF45D9">
        <w:rPr>
          <w:rFonts w:ascii="Garamond" w:hAnsi="Garamond"/>
          <w:sz w:val="24"/>
          <w:szCs w:val="24"/>
        </w:rPr>
        <w:t>Flamur Sejdi Golemi</w:t>
      </w:r>
      <w:r w:rsidR="0022197D" w:rsidRPr="00DF45D9">
        <w:rPr>
          <w:rFonts w:ascii="Garamond" w:hAnsi="Garamond"/>
          <w:sz w:val="24"/>
          <w:szCs w:val="24"/>
        </w:rPr>
        <w:t>.</w:t>
      </w:r>
    </w:p>
    <w:p w14:paraId="25DDAC7D" w14:textId="5D538AA8" w:rsidR="00056370" w:rsidRPr="00DF45D9" w:rsidRDefault="000438B9" w:rsidP="00DF45D9">
      <w:pPr>
        <w:ind w:firstLine="284"/>
        <w:jc w:val="both"/>
        <w:rPr>
          <w:rFonts w:ascii="Garamond" w:hAnsi="Garamond"/>
          <w:sz w:val="24"/>
          <w:szCs w:val="24"/>
        </w:rPr>
      </w:pPr>
      <w:r w:rsidRPr="00DF45D9">
        <w:rPr>
          <w:rFonts w:ascii="Garamond" w:hAnsi="Garamond"/>
          <w:sz w:val="24"/>
          <w:szCs w:val="24"/>
        </w:rPr>
        <w:t>KËRKUES</w:t>
      </w:r>
      <w:r w:rsidR="00056370" w:rsidRPr="00DF45D9">
        <w:rPr>
          <w:rFonts w:ascii="Garamond" w:hAnsi="Garamond"/>
          <w:sz w:val="24"/>
          <w:szCs w:val="24"/>
        </w:rPr>
        <w:t>: Kuvendi i Republikës së Shqipërisë.</w:t>
      </w:r>
    </w:p>
    <w:p w14:paraId="048907E3" w14:textId="4BD7973B" w:rsidR="00056370" w:rsidRPr="00DF45D9" w:rsidRDefault="000438B9" w:rsidP="00DF45D9">
      <w:pPr>
        <w:ind w:firstLine="284"/>
        <w:jc w:val="both"/>
        <w:rPr>
          <w:rFonts w:ascii="Garamond" w:hAnsi="Garamond"/>
          <w:sz w:val="24"/>
          <w:szCs w:val="24"/>
        </w:rPr>
      </w:pPr>
      <w:r w:rsidRPr="00DF45D9">
        <w:rPr>
          <w:rFonts w:ascii="Garamond" w:hAnsi="Garamond"/>
          <w:sz w:val="24"/>
          <w:szCs w:val="24"/>
        </w:rPr>
        <w:t>BAZA LIGJORE</w:t>
      </w:r>
      <w:r w:rsidR="00056370" w:rsidRPr="00DF45D9">
        <w:rPr>
          <w:rFonts w:ascii="Garamond" w:hAnsi="Garamond"/>
          <w:sz w:val="24"/>
          <w:szCs w:val="24"/>
        </w:rPr>
        <w:t xml:space="preserve">: Neni 23, pika 1, germa </w:t>
      </w:r>
      <w:r w:rsidR="002E2BE9" w:rsidRPr="00DF45D9">
        <w:rPr>
          <w:rFonts w:ascii="Garamond" w:hAnsi="Garamond"/>
          <w:sz w:val="24"/>
          <w:szCs w:val="24"/>
        </w:rPr>
        <w:t>“</w:t>
      </w:r>
      <w:r w:rsidR="00056370" w:rsidRPr="00DF45D9">
        <w:rPr>
          <w:rFonts w:ascii="Garamond" w:hAnsi="Garamond"/>
          <w:sz w:val="24"/>
          <w:szCs w:val="24"/>
        </w:rPr>
        <w:t>a</w:t>
      </w:r>
      <w:r w:rsidR="002E2BE9" w:rsidRPr="00DF45D9">
        <w:rPr>
          <w:rFonts w:ascii="Garamond" w:hAnsi="Garamond"/>
          <w:sz w:val="24"/>
          <w:szCs w:val="24"/>
        </w:rPr>
        <w:t>”</w:t>
      </w:r>
      <w:r w:rsidR="00056370" w:rsidRPr="00DF45D9">
        <w:rPr>
          <w:rFonts w:ascii="Garamond" w:hAnsi="Garamond"/>
          <w:sz w:val="24"/>
          <w:szCs w:val="24"/>
        </w:rPr>
        <w:t>, neni 164</w:t>
      </w:r>
      <w:r>
        <w:rPr>
          <w:rFonts w:ascii="Garamond" w:hAnsi="Garamond"/>
          <w:sz w:val="24"/>
          <w:szCs w:val="24"/>
        </w:rPr>
        <w:t>,</w:t>
      </w:r>
      <w:r w:rsidR="00626ECC" w:rsidRPr="00DF45D9">
        <w:rPr>
          <w:rFonts w:ascii="Garamond" w:hAnsi="Garamond"/>
          <w:sz w:val="24"/>
          <w:szCs w:val="24"/>
        </w:rPr>
        <w:t xml:space="preserve"> pika 2</w:t>
      </w:r>
      <w:r w:rsidR="00056370" w:rsidRPr="00DF45D9">
        <w:rPr>
          <w:rFonts w:ascii="Garamond" w:hAnsi="Garamond"/>
          <w:sz w:val="24"/>
          <w:szCs w:val="24"/>
        </w:rPr>
        <w:t>,</w:t>
      </w:r>
      <w:r w:rsidR="00753812" w:rsidRPr="00DF45D9">
        <w:rPr>
          <w:rFonts w:ascii="Garamond" w:hAnsi="Garamond"/>
          <w:sz w:val="24"/>
          <w:szCs w:val="24"/>
        </w:rPr>
        <w:t xml:space="preserve"> </w:t>
      </w:r>
      <w:r w:rsidR="00056370" w:rsidRPr="00DF45D9">
        <w:rPr>
          <w:rFonts w:ascii="Garamond" w:hAnsi="Garamond"/>
          <w:sz w:val="24"/>
          <w:szCs w:val="24"/>
        </w:rPr>
        <w:t>i ligjit nr. 10019, datë 29.12.2008 “Kodi Zgjedhor i Republikës së Shqipërisë”</w:t>
      </w:r>
      <w:r>
        <w:rPr>
          <w:rFonts w:ascii="Garamond" w:hAnsi="Garamond"/>
          <w:sz w:val="24"/>
          <w:szCs w:val="24"/>
        </w:rPr>
        <w:t>,</w:t>
      </w:r>
      <w:r w:rsidR="00056370" w:rsidRPr="00DF45D9">
        <w:rPr>
          <w:rFonts w:ascii="Garamond" w:hAnsi="Garamond"/>
          <w:sz w:val="24"/>
          <w:szCs w:val="24"/>
        </w:rPr>
        <w:t xml:space="preserve"> i ndryshuar. </w:t>
      </w:r>
    </w:p>
    <w:p w14:paraId="3F9BEAE0" w14:textId="26B83575" w:rsidR="00056370" w:rsidRPr="00DF45D9" w:rsidRDefault="00056370" w:rsidP="00DF45D9">
      <w:pPr>
        <w:ind w:firstLine="284"/>
        <w:jc w:val="both"/>
        <w:rPr>
          <w:rFonts w:ascii="Garamond" w:hAnsi="Garamond"/>
          <w:sz w:val="24"/>
          <w:szCs w:val="24"/>
        </w:rPr>
      </w:pPr>
      <w:r w:rsidRPr="00DF45D9">
        <w:rPr>
          <w:rFonts w:ascii="Garamond" w:hAnsi="Garamond"/>
          <w:sz w:val="24"/>
          <w:szCs w:val="24"/>
        </w:rPr>
        <w:t>K</w:t>
      </w:r>
      <w:r w:rsidR="0086354C" w:rsidRPr="00DF45D9">
        <w:rPr>
          <w:rFonts w:ascii="Garamond" w:hAnsi="Garamond"/>
          <w:sz w:val="24"/>
          <w:szCs w:val="24"/>
        </w:rPr>
        <w:t>omisioni Qendror i Zgjedhjeve</w:t>
      </w:r>
      <w:r w:rsidR="000438B9">
        <w:rPr>
          <w:rFonts w:ascii="Garamond" w:hAnsi="Garamond"/>
          <w:sz w:val="24"/>
          <w:szCs w:val="24"/>
        </w:rPr>
        <w:t>,</w:t>
      </w:r>
      <w:r w:rsidRPr="00DF45D9">
        <w:rPr>
          <w:rFonts w:ascii="Garamond" w:hAnsi="Garamond"/>
          <w:sz w:val="24"/>
          <w:szCs w:val="24"/>
        </w:rPr>
        <w:t xml:space="preserve"> pasi shqyrtoi dokumentacionin e paraqitur dhe dëgjoi diskutimet e përfaqësuesve të partive politike,</w:t>
      </w:r>
    </w:p>
    <w:p w14:paraId="5B8E58C2" w14:textId="77777777" w:rsidR="009B73A6" w:rsidRPr="00DF45D9" w:rsidRDefault="009B73A6" w:rsidP="00DF45D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EEFEBF4" w14:textId="35D667A3" w:rsidR="00056370" w:rsidRPr="00DF45D9" w:rsidRDefault="00056370" w:rsidP="00DF45D9">
      <w:pPr>
        <w:jc w:val="center"/>
        <w:rPr>
          <w:rFonts w:ascii="Garamond" w:hAnsi="Garamond"/>
          <w:sz w:val="24"/>
          <w:szCs w:val="24"/>
        </w:rPr>
      </w:pPr>
      <w:r w:rsidRPr="00DF45D9">
        <w:rPr>
          <w:rFonts w:ascii="Garamond" w:hAnsi="Garamond"/>
          <w:sz w:val="24"/>
          <w:szCs w:val="24"/>
        </w:rPr>
        <w:t>VËREN</w:t>
      </w:r>
      <w:r w:rsidR="000438B9">
        <w:rPr>
          <w:rFonts w:ascii="Garamond" w:hAnsi="Garamond"/>
          <w:sz w:val="24"/>
          <w:szCs w:val="24"/>
        </w:rPr>
        <w:t>:</w:t>
      </w:r>
    </w:p>
    <w:p w14:paraId="553BFBE8" w14:textId="77777777" w:rsidR="00056370" w:rsidRPr="00DF45D9" w:rsidRDefault="00056370" w:rsidP="00DF45D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E2B90FF" w14:textId="3E736BC7" w:rsidR="00284736" w:rsidRPr="00DF45D9" w:rsidRDefault="00284736" w:rsidP="00DF45D9">
      <w:pPr>
        <w:ind w:firstLine="284"/>
        <w:jc w:val="both"/>
        <w:rPr>
          <w:rFonts w:ascii="Garamond" w:hAnsi="Garamond"/>
          <w:sz w:val="24"/>
          <w:szCs w:val="24"/>
        </w:rPr>
      </w:pPr>
      <w:bookmarkStart w:id="0" w:name="_Hlk2859027"/>
      <w:r w:rsidRPr="00DF45D9">
        <w:rPr>
          <w:rFonts w:ascii="Garamond" w:hAnsi="Garamond"/>
          <w:sz w:val="24"/>
          <w:szCs w:val="24"/>
        </w:rPr>
        <w:t>Nëpërmjet shkresës nr. 19</w:t>
      </w:r>
      <w:r w:rsidR="00674066" w:rsidRPr="00DF45D9">
        <w:rPr>
          <w:rFonts w:ascii="Garamond" w:hAnsi="Garamond"/>
          <w:sz w:val="24"/>
          <w:szCs w:val="24"/>
        </w:rPr>
        <w:t>81</w:t>
      </w:r>
      <w:r w:rsidR="000438B9">
        <w:rPr>
          <w:rFonts w:ascii="Garamond" w:hAnsi="Garamond"/>
          <w:sz w:val="24"/>
          <w:szCs w:val="24"/>
        </w:rPr>
        <w:t>/1 prot., datë 13.</w:t>
      </w:r>
      <w:r w:rsidRPr="00DF45D9">
        <w:rPr>
          <w:rFonts w:ascii="Garamond" w:hAnsi="Garamond"/>
          <w:sz w:val="24"/>
          <w:szCs w:val="24"/>
        </w:rPr>
        <w:t xml:space="preserve">5.2018, drejtuar Komisionit Qendror të Zgjedhjeve, Sekretari </w:t>
      </w:r>
      <w:r w:rsidR="00B00C9D" w:rsidRPr="00DF45D9">
        <w:rPr>
          <w:rFonts w:ascii="Garamond" w:hAnsi="Garamond"/>
          <w:sz w:val="24"/>
          <w:szCs w:val="24"/>
        </w:rPr>
        <w:t>i</w:t>
      </w:r>
      <w:r w:rsidRPr="00DF45D9">
        <w:rPr>
          <w:rFonts w:ascii="Garamond" w:hAnsi="Garamond"/>
          <w:sz w:val="24"/>
          <w:szCs w:val="24"/>
        </w:rPr>
        <w:t xml:space="preserve"> Përgjithshëm i Kuvendit</w:t>
      </w:r>
      <w:r w:rsidR="000438B9">
        <w:rPr>
          <w:rFonts w:ascii="Garamond" w:hAnsi="Garamond"/>
          <w:sz w:val="24"/>
          <w:szCs w:val="24"/>
        </w:rPr>
        <w:t>,</w:t>
      </w:r>
      <w:r w:rsidRPr="00DF45D9">
        <w:rPr>
          <w:rFonts w:ascii="Garamond" w:hAnsi="Garamond"/>
          <w:sz w:val="24"/>
          <w:szCs w:val="24"/>
        </w:rPr>
        <w:t xml:space="preserve"> z. Genci Gjonçaj, njofton krijimin e vakancës në Kuvendin e Shqipërisë, për shkak të përfundimit të parakohshëm të mandatit të deputetit të zonës zgjedhore, </w:t>
      </w:r>
      <w:r w:rsidR="000438B9">
        <w:rPr>
          <w:rFonts w:ascii="Garamond" w:hAnsi="Garamond"/>
          <w:sz w:val="24"/>
          <w:szCs w:val="24"/>
        </w:rPr>
        <w:t>q</w:t>
      </w:r>
      <w:r w:rsidRPr="00DF45D9">
        <w:rPr>
          <w:rFonts w:ascii="Garamond" w:hAnsi="Garamond"/>
          <w:sz w:val="24"/>
          <w:szCs w:val="24"/>
        </w:rPr>
        <w:t xml:space="preserve">arku </w:t>
      </w:r>
      <w:r w:rsidR="00674066" w:rsidRPr="00DF45D9">
        <w:rPr>
          <w:rFonts w:ascii="Garamond" w:hAnsi="Garamond"/>
          <w:sz w:val="24"/>
          <w:szCs w:val="24"/>
        </w:rPr>
        <w:t>Gjirokastër</w:t>
      </w:r>
      <w:r w:rsidRPr="00DF45D9">
        <w:rPr>
          <w:rFonts w:ascii="Garamond" w:hAnsi="Garamond"/>
          <w:sz w:val="24"/>
          <w:szCs w:val="24"/>
        </w:rPr>
        <w:t>.</w:t>
      </w:r>
    </w:p>
    <w:p w14:paraId="786657EE" w14:textId="4B1DA382" w:rsidR="00284736" w:rsidRPr="00DF45D9" w:rsidRDefault="00284736" w:rsidP="00DF45D9">
      <w:pPr>
        <w:ind w:firstLine="284"/>
        <w:jc w:val="both"/>
        <w:rPr>
          <w:rFonts w:ascii="Garamond" w:hAnsi="Garamond"/>
          <w:sz w:val="24"/>
          <w:szCs w:val="24"/>
        </w:rPr>
      </w:pPr>
      <w:r w:rsidRPr="00DF45D9">
        <w:rPr>
          <w:rFonts w:ascii="Garamond" w:hAnsi="Garamond"/>
          <w:sz w:val="24"/>
          <w:szCs w:val="24"/>
        </w:rPr>
        <w:t>Neni 164</w:t>
      </w:r>
      <w:r w:rsidR="00B33BC9">
        <w:rPr>
          <w:rFonts w:ascii="Garamond" w:hAnsi="Garamond"/>
          <w:sz w:val="24"/>
          <w:szCs w:val="24"/>
        </w:rPr>
        <w:t>,</w:t>
      </w:r>
      <w:r w:rsidRPr="00DF45D9">
        <w:rPr>
          <w:rFonts w:ascii="Garamond" w:hAnsi="Garamond"/>
          <w:sz w:val="24"/>
          <w:szCs w:val="24"/>
        </w:rPr>
        <w:t xml:space="preserve"> i Kodit Zgjedhor</w:t>
      </w:r>
      <w:r w:rsidR="00B33BC9">
        <w:rPr>
          <w:rFonts w:ascii="Garamond" w:hAnsi="Garamond"/>
          <w:sz w:val="24"/>
          <w:szCs w:val="24"/>
        </w:rPr>
        <w:t>,</w:t>
      </w:r>
      <w:r w:rsidRPr="00DF45D9">
        <w:rPr>
          <w:rFonts w:ascii="Garamond" w:hAnsi="Garamond"/>
          <w:sz w:val="24"/>
          <w:szCs w:val="24"/>
        </w:rPr>
        <w:t xml:space="preserve"> përcakton se në rast të ndërprerjes së mandatit të deputetit,</w:t>
      </w:r>
      <w:r w:rsidR="000438B9">
        <w:rPr>
          <w:rFonts w:ascii="Garamond" w:hAnsi="Garamond"/>
          <w:sz w:val="24"/>
          <w:szCs w:val="24"/>
        </w:rPr>
        <w:t xml:space="preserve"> </w:t>
      </w:r>
      <w:r w:rsidRPr="00DF45D9">
        <w:rPr>
          <w:rFonts w:ascii="Garamond" w:hAnsi="Garamond"/>
          <w:sz w:val="24"/>
          <w:szCs w:val="24"/>
        </w:rPr>
        <w:t>Kuvendi njofton Komisionin Qendror të Zgjedhjeve, për krijimin e vakancës në Kuvendin e Shqipërisë dhe Komisioni Qendror i Zgjedhjeve merr vendim për dhënien e mandatit, kandidatit të radhës në listën shumemërore, të së njëjtës parti politike në zonën zgjedhore përkatëse, regjistruar sipas nenit 67</w:t>
      </w:r>
      <w:r w:rsidR="00B33BC9">
        <w:rPr>
          <w:rFonts w:ascii="Garamond" w:hAnsi="Garamond"/>
          <w:sz w:val="24"/>
          <w:szCs w:val="24"/>
        </w:rPr>
        <w:t>,</w:t>
      </w:r>
      <w:r w:rsidRPr="00DF45D9">
        <w:rPr>
          <w:rFonts w:ascii="Garamond" w:hAnsi="Garamond"/>
          <w:sz w:val="24"/>
          <w:szCs w:val="24"/>
        </w:rPr>
        <w:t xml:space="preserve"> të Kodit Zgjedhor. </w:t>
      </w:r>
    </w:p>
    <w:p w14:paraId="0AE38E1C" w14:textId="5DC959E8" w:rsidR="00674066" w:rsidRPr="00DF45D9" w:rsidRDefault="00284736" w:rsidP="00DF45D9">
      <w:pPr>
        <w:ind w:firstLine="284"/>
        <w:jc w:val="both"/>
        <w:rPr>
          <w:rFonts w:ascii="Garamond" w:hAnsi="Garamond"/>
          <w:sz w:val="24"/>
          <w:szCs w:val="24"/>
        </w:rPr>
      </w:pPr>
      <w:r w:rsidRPr="00DF45D9">
        <w:rPr>
          <w:rFonts w:ascii="Garamond" w:hAnsi="Garamond"/>
          <w:sz w:val="24"/>
          <w:szCs w:val="24"/>
        </w:rPr>
        <w:t>Komisioni Qendror i Zgjedhjev</w:t>
      </w:r>
      <w:r w:rsidR="00B33BC9">
        <w:rPr>
          <w:rFonts w:ascii="Garamond" w:hAnsi="Garamond"/>
          <w:sz w:val="24"/>
          <w:szCs w:val="24"/>
        </w:rPr>
        <w:t>e, me vendimin nr. 555, datë 26.</w:t>
      </w:r>
      <w:r w:rsidRPr="00DF45D9">
        <w:rPr>
          <w:rFonts w:ascii="Garamond" w:hAnsi="Garamond"/>
          <w:sz w:val="24"/>
          <w:szCs w:val="24"/>
        </w:rPr>
        <w:t>7.2017, shpalli rezultatin përfundimtar të zgjedhjeve për</w:t>
      </w:r>
      <w:r w:rsidR="00B33BC9">
        <w:rPr>
          <w:rFonts w:ascii="Garamond" w:hAnsi="Garamond"/>
          <w:sz w:val="24"/>
          <w:szCs w:val="24"/>
        </w:rPr>
        <w:t xml:space="preserve"> Kuvendin e Shqipërisë datë 25.</w:t>
      </w:r>
      <w:r w:rsidRPr="00DF45D9">
        <w:rPr>
          <w:rFonts w:ascii="Garamond" w:hAnsi="Garamond"/>
          <w:sz w:val="24"/>
          <w:szCs w:val="24"/>
        </w:rPr>
        <w:t>6.2017, si dhe miratoi listën emërore të deputetëve të zgjedhur për çdo subjekt për çdo zonë zgjedhore. Sipas vendimit të sipërcituar</w:t>
      </w:r>
      <w:r w:rsidR="00B33BC9">
        <w:rPr>
          <w:rFonts w:ascii="Garamond" w:hAnsi="Garamond"/>
          <w:sz w:val="24"/>
          <w:szCs w:val="24"/>
        </w:rPr>
        <w:t>,</w:t>
      </w:r>
      <w:r w:rsidRPr="00DF45D9">
        <w:rPr>
          <w:rFonts w:ascii="Garamond" w:hAnsi="Garamond"/>
          <w:sz w:val="24"/>
          <w:szCs w:val="24"/>
        </w:rPr>
        <w:t xml:space="preserve"> Partia Socialiste e Shqipërisë</w:t>
      </w:r>
      <w:r w:rsidR="00B33BC9">
        <w:rPr>
          <w:rFonts w:ascii="Garamond" w:hAnsi="Garamond"/>
          <w:sz w:val="24"/>
          <w:szCs w:val="24"/>
        </w:rPr>
        <w:t>,</w:t>
      </w:r>
      <w:r w:rsidRPr="00DF45D9">
        <w:rPr>
          <w:rFonts w:ascii="Garamond" w:hAnsi="Garamond"/>
          <w:sz w:val="24"/>
          <w:szCs w:val="24"/>
        </w:rPr>
        <w:t xml:space="preserve"> për zonën zgjedhore </w:t>
      </w:r>
      <w:r w:rsidR="00B33BC9">
        <w:rPr>
          <w:rFonts w:ascii="Garamond" w:hAnsi="Garamond"/>
          <w:sz w:val="24"/>
          <w:szCs w:val="24"/>
        </w:rPr>
        <w:t>q</w:t>
      </w:r>
      <w:r w:rsidRPr="00DF45D9">
        <w:rPr>
          <w:rFonts w:ascii="Garamond" w:hAnsi="Garamond"/>
          <w:sz w:val="24"/>
          <w:szCs w:val="24"/>
        </w:rPr>
        <w:t xml:space="preserve">arku </w:t>
      </w:r>
      <w:r w:rsidR="00674066" w:rsidRPr="00DF45D9">
        <w:rPr>
          <w:rFonts w:ascii="Garamond" w:hAnsi="Garamond"/>
          <w:sz w:val="24"/>
          <w:szCs w:val="24"/>
        </w:rPr>
        <w:t>Gjirokast</w:t>
      </w:r>
      <w:r w:rsidRPr="00DF45D9">
        <w:rPr>
          <w:rFonts w:ascii="Garamond" w:hAnsi="Garamond"/>
          <w:sz w:val="24"/>
          <w:szCs w:val="24"/>
        </w:rPr>
        <w:t>ë</w:t>
      </w:r>
      <w:r w:rsidR="00674066" w:rsidRPr="00DF45D9">
        <w:rPr>
          <w:rFonts w:ascii="Garamond" w:hAnsi="Garamond"/>
          <w:sz w:val="24"/>
          <w:szCs w:val="24"/>
        </w:rPr>
        <w:t>r</w:t>
      </w:r>
      <w:r w:rsidRPr="00DF45D9">
        <w:rPr>
          <w:rFonts w:ascii="Garamond" w:hAnsi="Garamond"/>
          <w:sz w:val="24"/>
          <w:szCs w:val="24"/>
        </w:rPr>
        <w:t xml:space="preserve">, për zgjedhjet për Kuvendin e Shqipërisë të datës 25 </w:t>
      </w:r>
      <w:r w:rsidR="00B33BC9">
        <w:rPr>
          <w:rFonts w:ascii="Garamond" w:hAnsi="Garamond"/>
          <w:sz w:val="24"/>
          <w:szCs w:val="24"/>
        </w:rPr>
        <w:t>q</w:t>
      </w:r>
      <w:r w:rsidRPr="00DF45D9">
        <w:rPr>
          <w:rFonts w:ascii="Garamond" w:hAnsi="Garamond"/>
          <w:sz w:val="24"/>
          <w:szCs w:val="24"/>
        </w:rPr>
        <w:t xml:space="preserve">ershor 2017, ka fituar </w:t>
      </w:r>
      <w:r w:rsidR="00674066" w:rsidRPr="00DF45D9">
        <w:rPr>
          <w:rFonts w:ascii="Garamond" w:hAnsi="Garamond"/>
          <w:sz w:val="24"/>
          <w:szCs w:val="24"/>
        </w:rPr>
        <w:t>3</w:t>
      </w:r>
      <w:r w:rsidRPr="00DF45D9">
        <w:rPr>
          <w:rFonts w:ascii="Garamond" w:hAnsi="Garamond"/>
          <w:sz w:val="24"/>
          <w:szCs w:val="24"/>
        </w:rPr>
        <w:t xml:space="preserve"> (</w:t>
      </w:r>
      <w:r w:rsidR="00674066" w:rsidRPr="00DF45D9">
        <w:rPr>
          <w:rFonts w:ascii="Garamond" w:hAnsi="Garamond"/>
          <w:sz w:val="24"/>
          <w:szCs w:val="24"/>
        </w:rPr>
        <w:t>tr</w:t>
      </w:r>
      <w:r w:rsidR="00B33BC9">
        <w:rPr>
          <w:rFonts w:ascii="Garamond" w:hAnsi="Garamond"/>
          <w:sz w:val="24"/>
          <w:szCs w:val="24"/>
        </w:rPr>
        <w:t>i</w:t>
      </w:r>
      <w:r w:rsidRPr="00DF45D9">
        <w:rPr>
          <w:rFonts w:ascii="Garamond" w:hAnsi="Garamond"/>
          <w:sz w:val="24"/>
          <w:szCs w:val="24"/>
        </w:rPr>
        <w:t xml:space="preserve">) mandate dhe kandidatët fitues nga lista shumemërore e Partisë Socialiste, </w:t>
      </w:r>
      <w:r w:rsidR="00B33BC9">
        <w:rPr>
          <w:rFonts w:ascii="Garamond" w:hAnsi="Garamond"/>
          <w:sz w:val="24"/>
          <w:szCs w:val="24"/>
        </w:rPr>
        <w:t>q</w:t>
      </w:r>
      <w:r w:rsidRPr="00DF45D9">
        <w:rPr>
          <w:rFonts w:ascii="Garamond" w:hAnsi="Garamond"/>
          <w:sz w:val="24"/>
          <w:szCs w:val="24"/>
        </w:rPr>
        <w:t xml:space="preserve">arku </w:t>
      </w:r>
      <w:r w:rsidR="00587966" w:rsidRPr="00DF45D9">
        <w:rPr>
          <w:rFonts w:ascii="Garamond" w:hAnsi="Garamond"/>
          <w:sz w:val="24"/>
          <w:szCs w:val="24"/>
        </w:rPr>
        <w:t>Gjirokastër</w:t>
      </w:r>
      <w:r w:rsidRPr="00DF45D9">
        <w:rPr>
          <w:rFonts w:ascii="Garamond" w:hAnsi="Garamond"/>
          <w:sz w:val="24"/>
          <w:szCs w:val="24"/>
        </w:rPr>
        <w:t xml:space="preserve">, </w:t>
      </w:r>
      <w:r w:rsidR="009013F2" w:rsidRPr="00DF45D9">
        <w:rPr>
          <w:rFonts w:ascii="Garamond" w:hAnsi="Garamond"/>
          <w:sz w:val="24"/>
          <w:szCs w:val="24"/>
        </w:rPr>
        <w:t>janë</w:t>
      </w:r>
      <w:r w:rsidR="00B33BC9">
        <w:rPr>
          <w:rFonts w:ascii="Garamond" w:hAnsi="Garamond"/>
          <w:sz w:val="24"/>
          <w:szCs w:val="24"/>
        </w:rPr>
        <w:t xml:space="preserve"> numri rendor </w:t>
      </w:r>
      <w:r w:rsidRPr="00DF45D9">
        <w:rPr>
          <w:rFonts w:ascii="Garamond" w:hAnsi="Garamond"/>
          <w:sz w:val="24"/>
          <w:szCs w:val="24"/>
        </w:rPr>
        <w:t xml:space="preserve">1 (një) z. </w:t>
      </w:r>
      <w:r w:rsidR="00674066" w:rsidRPr="00DF45D9">
        <w:rPr>
          <w:rFonts w:ascii="Garamond" w:hAnsi="Garamond"/>
          <w:sz w:val="24"/>
          <w:szCs w:val="24"/>
        </w:rPr>
        <w:t>Bledar Triumf Çuçi</w:t>
      </w:r>
      <w:r w:rsidR="00B33BC9">
        <w:rPr>
          <w:rFonts w:ascii="Garamond" w:hAnsi="Garamond"/>
          <w:sz w:val="24"/>
          <w:szCs w:val="24"/>
        </w:rPr>
        <w:t xml:space="preserve">, numri rendor </w:t>
      </w:r>
      <w:r w:rsidRPr="00DF45D9">
        <w:rPr>
          <w:rFonts w:ascii="Garamond" w:hAnsi="Garamond"/>
          <w:sz w:val="24"/>
          <w:szCs w:val="24"/>
        </w:rPr>
        <w:t xml:space="preserve">2 (dy) </w:t>
      </w:r>
      <w:r w:rsidR="00674066" w:rsidRPr="00DF45D9">
        <w:rPr>
          <w:rFonts w:ascii="Garamond" w:hAnsi="Garamond"/>
          <w:sz w:val="24"/>
          <w:szCs w:val="24"/>
        </w:rPr>
        <w:t>znj. Mirela Mentor Kumbaro (Furxhi)</w:t>
      </w:r>
      <w:r w:rsidRPr="00DF45D9">
        <w:rPr>
          <w:rFonts w:ascii="Garamond" w:hAnsi="Garamond"/>
          <w:sz w:val="24"/>
          <w:szCs w:val="24"/>
        </w:rPr>
        <w:t>, numri re</w:t>
      </w:r>
      <w:r w:rsidR="00B33BC9">
        <w:rPr>
          <w:rFonts w:ascii="Garamond" w:hAnsi="Garamond"/>
          <w:sz w:val="24"/>
          <w:szCs w:val="24"/>
        </w:rPr>
        <w:t xml:space="preserve">ndor </w:t>
      </w:r>
      <w:r w:rsidR="00674066" w:rsidRPr="00DF45D9">
        <w:rPr>
          <w:rFonts w:ascii="Garamond" w:hAnsi="Garamond"/>
          <w:sz w:val="24"/>
          <w:szCs w:val="24"/>
        </w:rPr>
        <w:t>3 (tre) z. Flamur Sejdi Golemi.</w:t>
      </w:r>
    </w:p>
    <w:p w14:paraId="71235CD6" w14:textId="108B1428" w:rsidR="00674066" w:rsidRPr="00DF45D9" w:rsidRDefault="00284736" w:rsidP="00DF45D9">
      <w:pPr>
        <w:ind w:firstLine="284"/>
        <w:jc w:val="both"/>
        <w:rPr>
          <w:rFonts w:ascii="Garamond" w:hAnsi="Garamond"/>
          <w:sz w:val="24"/>
          <w:szCs w:val="24"/>
        </w:rPr>
      </w:pPr>
      <w:r w:rsidRPr="00DF45D9">
        <w:rPr>
          <w:rFonts w:ascii="Garamond" w:hAnsi="Garamond"/>
          <w:sz w:val="24"/>
          <w:szCs w:val="24"/>
        </w:rPr>
        <w:t xml:space="preserve">Rezulton se lista shumemërore e Partisë Socialiste, </w:t>
      </w:r>
      <w:r w:rsidR="00B33BC9">
        <w:rPr>
          <w:rFonts w:ascii="Garamond" w:hAnsi="Garamond"/>
          <w:sz w:val="24"/>
          <w:szCs w:val="24"/>
        </w:rPr>
        <w:t>q</w:t>
      </w:r>
      <w:r w:rsidRPr="00DF45D9">
        <w:rPr>
          <w:rFonts w:ascii="Garamond" w:hAnsi="Garamond"/>
          <w:sz w:val="24"/>
          <w:szCs w:val="24"/>
        </w:rPr>
        <w:t xml:space="preserve">arku </w:t>
      </w:r>
      <w:r w:rsidR="00587966" w:rsidRPr="00DF45D9">
        <w:rPr>
          <w:rFonts w:ascii="Garamond" w:hAnsi="Garamond"/>
          <w:sz w:val="24"/>
          <w:szCs w:val="24"/>
        </w:rPr>
        <w:t>Gjirokastër</w:t>
      </w:r>
      <w:r w:rsidRPr="00DF45D9">
        <w:rPr>
          <w:rFonts w:ascii="Garamond" w:hAnsi="Garamond"/>
          <w:sz w:val="24"/>
          <w:szCs w:val="24"/>
        </w:rPr>
        <w:t>, i plotëson të gjitha kriteret e përcaktuara në nenin 67</w:t>
      </w:r>
      <w:r w:rsidR="00B33BC9">
        <w:rPr>
          <w:rFonts w:ascii="Garamond" w:hAnsi="Garamond"/>
          <w:sz w:val="24"/>
          <w:szCs w:val="24"/>
        </w:rPr>
        <w:t>,</w:t>
      </w:r>
      <w:r w:rsidRPr="00DF45D9">
        <w:rPr>
          <w:rFonts w:ascii="Garamond" w:hAnsi="Garamond"/>
          <w:sz w:val="24"/>
          <w:szCs w:val="24"/>
        </w:rPr>
        <w:t xml:space="preserve"> të Kodit Zgjedhor, duke përfshirë dhe kriterin e gjinisë. Në këto kushte</w:t>
      </w:r>
      <w:r w:rsidR="00B33BC9">
        <w:rPr>
          <w:rFonts w:ascii="Garamond" w:hAnsi="Garamond"/>
          <w:sz w:val="24"/>
          <w:szCs w:val="24"/>
        </w:rPr>
        <w:t>,</w:t>
      </w:r>
      <w:r w:rsidRPr="00DF45D9">
        <w:rPr>
          <w:rFonts w:ascii="Garamond" w:hAnsi="Garamond"/>
          <w:sz w:val="24"/>
          <w:szCs w:val="24"/>
        </w:rPr>
        <w:t xml:space="preserve"> zëvendësimi i vakancës do të bëhet sipas përcaktimeve të nenit 164, pika 2, të Kodit Zgjedhor me kandidatin e radhës. </w:t>
      </w:r>
    </w:p>
    <w:p w14:paraId="283FACD4" w14:textId="42136AE4" w:rsidR="00EB1426" w:rsidRPr="00DF45D9" w:rsidRDefault="00674066" w:rsidP="00DF45D9">
      <w:pPr>
        <w:ind w:firstLine="284"/>
        <w:jc w:val="both"/>
        <w:rPr>
          <w:rFonts w:ascii="Garamond" w:hAnsi="Garamond"/>
          <w:sz w:val="24"/>
          <w:szCs w:val="24"/>
        </w:rPr>
      </w:pPr>
      <w:r w:rsidRPr="00DF45D9">
        <w:rPr>
          <w:rFonts w:ascii="Garamond" w:hAnsi="Garamond"/>
          <w:sz w:val="24"/>
          <w:szCs w:val="24"/>
        </w:rPr>
        <w:t>Në bazë të nenit 164, pika 2, e Kodit Zgjedhor, KQZ</w:t>
      </w:r>
      <w:r w:rsidR="00B33BC9">
        <w:rPr>
          <w:rFonts w:ascii="Garamond" w:hAnsi="Garamond"/>
          <w:sz w:val="24"/>
          <w:szCs w:val="24"/>
        </w:rPr>
        <w:t>-ja</w:t>
      </w:r>
      <w:r w:rsidRPr="00DF45D9">
        <w:rPr>
          <w:rFonts w:ascii="Garamond" w:hAnsi="Garamond"/>
          <w:sz w:val="24"/>
          <w:szCs w:val="24"/>
        </w:rPr>
        <w:t xml:space="preserve"> i ka kërkuar kandidatit vijues të list</w:t>
      </w:r>
      <w:r w:rsidR="00B33BC9">
        <w:rPr>
          <w:rFonts w:ascii="Garamond" w:hAnsi="Garamond"/>
          <w:sz w:val="24"/>
          <w:szCs w:val="24"/>
        </w:rPr>
        <w:t xml:space="preserve">ës shumemërore me numër rendor </w:t>
      </w:r>
      <w:r w:rsidRPr="00DF45D9">
        <w:rPr>
          <w:rFonts w:ascii="Garamond" w:hAnsi="Garamond"/>
          <w:sz w:val="24"/>
          <w:szCs w:val="24"/>
        </w:rPr>
        <w:t>4 (katër) dorëzimin e formularit të vetëdeklarimit në zbatim të ligjit nr. 138/2015 “Për garantimin e integritetit të personave që zgjidhen, emërohen ose ushtrojnë funksione publike”. Komisioni Qendror i Zgjedhjeve</w:t>
      </w:r>
      <w:r w:rsidR="00B33BC9">
        <w:rPr>
          <w:rFonts w:ascii="Garamond" w:hAnsi="Garamond"/>
          <w:sz w:val="24"/>
          <w:szCs w:val="24"/>
        </w:rPr>
        <w:t>,</w:t>
      </w:r>
      <w:r w:rsidRPr="00DF45D9">
        <w:rPr>
          <w:rFonts w:ascii="Garamond" w:hAnsi="Garamond"/>
          <w:sz w:val="24"/>
          <w:szCs w:val="24"/>
        </w:rPr>
        <w:t xml:space="preserve"> me vendimin nr. 400</w:t>
      </w:r>
      <w:r w:rsidR="00B33BC9">
        <w:rPr>
          <w:rFonts w:ascii="Garamond" w:hAnsi="Garamond"/>
          <w:sz w:val="24"/>
          <w:szCs w:val="24"/>
        </w:rPr>
        <w:t>, datë 15.</w:t>
      </w:r>
      <w:r w:rsidRPr="00DF45D9">
        <w:rPr>
          <w:rFonts w:ascii="Garamond" w:hAnsi="Garamond"/>
          <w:sz w:val="24"/>
          <w:szCs w:val="24"/>
        </w:rPr>
        <w:t>5.2019, ka vendosur të shpallë moszgjedhshmërinë si deputet në Kuvendin e Shqipërisë të kandidatëve të radhës në listën shumemërore të Partisë Socialiste, si rezultat i mosdorëzimit të formularit të vetëdeklarimit brenda afatit ligjor.</w:t>
      </w:r>
    </w:p>
    <w:p w14:paraId="497621FB" w14:textId="433BF551" w:rsidR="00AE3E18" w:rsidRPr="00DF45D9" w:rsidRDefault="00284736" w:rsidP="00DF45D9">
      <w:pPr>
        <w:ind w:firstLine="284"/>
        <w:jc w:val="both"/>
        <w:rPr>
          <w:rFonts w:ascii="Garamond" w:hAnsi="Garamond"/>
          <w:sz w:val="24"/>
          <w:szCs w:val="24"/>
        </w:rPr>
      </w:pPr>
      <w:r w:rsidRPr="00DF45D9">
        <w:rPr>
          <w:rFonts w:ascii="Garamond" w:hAnsi="Garamond"/>
          <w:sz w:val="24"/>
          <w:szCs w:val="24"/>
        </w:rPr>
        <w:lastRenderedPageBreak/>
        <w:t>Në bazë të nenit 164, pika 2, e Kodit Zgjedhor, KQZ</w:t>
      </w:r>
      <w:r w:rsidR="00B33BC9">
        <w:rPr>
          <w:rFonts w:ascii="Garamond" w:hAnsi="Garamond"/>
          <w:sz w:val="24"/>
          <w:szCs w:val="24"/>
        </w:rPr>
        <w:t>-ja</w:t>
      </w:r>
      <w:r w:rsidRPr="00DF45D9">
        <w:rPr>
          <w:rFonts w:ascii="Garamond" w:hAnsi="Garamond"/>
          <w:sz w:val="24"/>
          <w:szCs w:val="24"/>
        </w:rPr>
        <w:t xml:space="preserve"> i ka kërkuar kandidatit vijues të list</w:t>
      </w:r>
      <w:r w:rsidR="00B33BC9">
        <w:rPr>
          <w:rFonts w:ascii="Garamond" w:hAnsi="Garamond"/>
          <w:sz w:val="24"/>
          <w:szCs w:val="24"/>
        </w:rPr>
        <w:t xml:space="preserve">ës shumemërore me numër rendor </w:t>
      </w:r>
      <w:r w:rsidR="00674066" w:rsidRPr="00DF45D9">
        <w:rPr>
          <w:rFonts w:ascii="Garamond" w:hAnsi="Garamond"/>
          <w:sz w:val="24"/>
          <w:szCs w:val="24"/>
        </w:rPr>
        <w:t>5</w:t>
      </w:r>
      <w:r w:rsidRPr="00DF45D9">
        <w:rPr>
          <w:rFonts w:ascii="Garamond" w:hAnsi="Garamond"/>
          <w:sz w:val="24"/>
          <w:szCs w:val="24"/>
        </w:rPr>
        <w:t xml:space="preserve"> (</w:t>
      </w:r>
      <w:r w:rsidR="00674066" w:rsidRPr="00DF45D9">
        <w:rPr>
          <w:rFonts w:ascii="Garamond" w:hAnsi="Garamond"/>
          <w:sz w:val="24"/>
          <w:szCs w:val="24"/>
        </w:rPr>
        <w:t>pesë</w:t>
      </w:r>
      <w:r w:rsidRPr="00DF45D9">
        <w:rPr>
          <w:rFonts w:ascii="Garamond" w:hAnsi="Garamond"/>
          <w:sz w:val="24"/>
          <w:szCs w:val="24"/>
        </w:rPr>
        <w:t>), dorëzimin e formularit të vetëdeklarimit në zbatim të ligjit nr. 138/2015 “Për garantimin e integritetit të personave që zgjidhen, emërohen ose ushtrojnë funksione publike”.</w:t>
      </w:r>
    </w:p>
    <w:p w14:paraId="00A0DF92" w14:textId="6E3F095A" w:rsidR="005D5647" w:rsidRPr="00DF45D9" w:rsidRDefault="005D5647" w:rsidP="00DF45D9">
      <w:pPr>
        <w:ind w:firstLine="284"/>
        <w:jc w:val="both"/>
        <w:rPr>
          <w:rFonts w:ascii="Garamond" w:hAnsi="Garamond"/>
          <w:sz w:val="24"/>
          <w:szCs w:val="24"/>
        </w:rPr>
      </w:pPr>
      <w:r w:rsidRPr="00DF45D9">
        <w:rPr>
          <w:rFonts w:ascii="Garamond" w:hAnsi="Garamond"/>
          <w:sz w:val="24"/>
          <w:szCs w:val="24"/>
        </w:rPr>
        <w:t>Z</w:t>
      </w:r>
      <w:r w:rsidR="00674066" w:rsidRPr="00DF45D9">
        <w:rPr>
          <w:rFonts w:ascii="Garamond" w:hAnsi="Garamond"/>
          <w:sz w:val="24"/>
          <w:szCs w:val="24"/>
        </w:rPr>
        <w:t>nj</w:t>
      </w:r>
      <w:r w:rsidRPr="00DF45D9">
        <w:rPr>
          <w:rFonts w:ascii="Garamond" w:hAnsi="Garamond"/>
          <w:sz w:val="24"/>
          <w:szCs w:val="24"/>
        </w:rPr>
        <w:t xml:space="preserve">. </w:t>
      </w:r>
      <w:r w:rsidR="00674066" w:rsidRPr="00DF45D9">
        <w:rPr>
          <w:rFonts w:ascii="Garamond" w:hAnsi="Garamond"/>
          <w:sz w:val="24"/>
          <w:szCs w:val="24"/>
        </w:rPr>
        <w:t>Artemis Kosta Dralo (Malo)</w:t>
      </w:r>
      <w:r w:rsidRPr="00DF45D9">
        <w:rPr>
          <w:rFonts w:ascii="Garamond" w:hAnsi="Garamond"/>
          <w:sz w:val="24"/>
          <w:szCs w:val="24"/>
        </w:rPr>
        <w:t xml:space="preserve">, referuar ligjit nr. 138/2015 </w:t>
      </w:r>
      <w:r w:rsidR="00B33BC9">
        <w:rPr>
          <w:rFonts w:ascii="Garamond" w:hAnsi="Garamond"/>
          <w:sz w:val="24"/>
          <w:szCs w:val="24"/>
        </w:rPr>
        <w:t>“</w:t>
      </w:r>
      <w:r w:rsidRPr="00DF45D9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B33BC9">
        <w:rPr>
          <w:rFonts w:ascii="Garamond" w:hAnsi="Garamond"/>
          <w:sz w:val="24"/>
          <w:szCs w:val="24"/>
        </w:rPr>
        <w:t>”</w:t>
      </w:r>
      <w:r w:rsidRPr="00DF45D9">
        <w:rPr>
          <w:rFonts w:ascii="Garamond" w:hAnsi="Garamond"/>
          <w:sz w:val="24"/>
          <w:szCs w:val="24"/>
        </w:rPr>
        <w:t>, ka depozituar në Komisionin Qe</w:t>
      </w:r>
      <w:r w:rsidR="00B33BC9">
        <w:rPr>
          <w:rFonts w:ascii="Garamond" w:hAnsi="Garamond"/>
          <w:sz w:val="24"/>
          <w:szCs w:val="24"/>
        </w:rPr>
        <w:t>ndror të Zgjedhjeve, më datë 14.</w:t>
      </w:r>
      <w:r w:rsidRPr="00DF45D9">
        <w:rPr>
          <w:rFonts w:ascii="Garamond" w:hAnsi="Garamond"/>
          <w:sz w:val="24"/>
          <w:szCs w:val="24"/>
        </w:rPr>
        <w:t xml:space="preserve">5.2019, formularin e vetëdeklarimit me numër unik </w:t>
      </w:r>
      <w:r w:rsidR="00674066" w:rsidRPr="00DF45D9">
        <w:rPr>
          <w:rFonts w:ascii="Garamond" w:hAnsi="Garamond"/>
          <w:sz w:val="24"/>
          <w:szCs w:val="24"/>
        </w:rPr>
        <w:t>4160</w:t>
      </w:r>
      <w:r w:rsidRPr="00DF45D9">
        <w:rPr>
          <w:rFonts w:ascii="Garamond" w:hAnsi="Garamond"/>
          <w:sz w:val="24"/>
          <w:szCs w:val="24"/>
        </w:rPr>
        <w:t xml:space="preserve">. </w:t>
      </w:r>
    </w:p>
    <w:p w14:paraId="7EC3E8E8" w14:textId="63249802" w:rsidR="0015504B" w:rsidRPr="00DF45D9" w:rsidRDefault="0015504B" w:rsidP="00DF45D9">
      <w:pPr>
        <w:ind w:firstLine="284"/>
        <w:jc w:val="both"/>
        <w:rPr>
          <w:rFonts w:ascii="Garamond" w:hAnsi="Garamond"/>
          <w:sz w:val="24"/>
          <w:szCs w:val="24"/>
        </w:rPr>
      </w:pPr>
      <w:r w:rsidRPr="00DF45D9">
        <w:rPr>
          <w:rFonts w:ascii="Garamond" w:hAnsi="Garamond"/>
          <w:sz w:val="24"/>
          <w:szCs w:val="24"/>
        </w:rPr>
        <w:t xml:space="preserve">Nga verifikimi i të dhënave në formularin e vetëdeklarimit, të </w:t>
      </w:r>
      <w:r w:rsidR="00112304" w:rsidRPr="00DF45D9">
        <w:rPr>
          <w:rFonts w:ascii="Garamond" w:hAnsi="Garamond"/>
          <w:sz w:val="24"/>
          <w:szCs w:val="24"/>
        </w:rPr>
        <w:t>znj. Artemis Kosta Dralo (Malo)</w:t>
      </w:r>
      <w:r w:rsidRPr="00DF45D9">
        <w:rPr>
          <w:rFonts w:ascii="Garamond" w:hAnsi="Garamond"/>
          <w:sz w:val="24"/>
          <w:szCs w:val="24"/>
        </w:rPr>
        <w:t>,</w:t>
      </w:r>
      <w:r w:rsidR="000438B9">
        <w:rPr>
          <w:rFonts w:ascii="Garamond" w:hAnsi="Garamond"/>
          <w:sz w:val="24"/>
          <w:szCs w:val="24"/>
        </w:rPr>
        <w:t xml:space="preserve"> </w:t>
      </w:r>
      <w:r w:rsidRPr="00DF45D9">
        <w:rPr>
          <w:rFonts w:ascii="Garamond" w:hAnsi="Garamond"/>
          <w:sz w:val="24"/>
          <w:szCs w:val="24"/>
        </w:rPr>
        <w:t xml:space="preserve"> rezulton se: nuk ka deklaruar dënime penale, masa sigurimi personal, urdhër kërkimi ndërkombëtar, dëbime. </w:t>
      </w:r>
    </w:p>
    <w:p w14:paraId="0C350AA7" w14:textId="5011A43E" w:rsidR="006103C4" w:rsidRPr="00DF45D9" w:rsidRDefault="006103C4" w:rsidP="00DF45D9">
      <w:pPr>
        <w:ind w:firstLine="284"/>
        <w:jc w:val="both"/>
        <w:rPr>
          <w:rFonts w:ascii="Garamond" w:hAnsi="Garamond"/>
          <w:sz w:val="24"/>
          <w:szCs w:val="24"/>
        </w:rPr>
      </w:pPr>
      <w:r w:rsidRPr="00DF45D9">
        <w:rPr>
          <w:rFonts w:ascii="Garamond" w:hAnsi="Garamond"/>
          <w:sz w:val="24"/>
          <w:szCs w:val="24"/>
        </w:rPr>
        <w:t xml:space="preserve">Në zbatim të ligjit nr. 138/2015 </w:t>
      </w:r>
      <w:r w:rsidR="00B33BC9">
        <w:rPr>
          <w:rFonts w:ascii="Garamond" w:hAnsi="Garamond"/>
          <w:sz w:val="24"/>
          <w:szCs w:val="24"/>
        </w:rPr>
        <w:t>“</w:t>
      </w:r>
      <w:r w:rsidRPr="00DF45D9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B33BC9">
        <w:rPr>
          <w:rFonts w:ascii="Garamond" w:hAnsi="Garamond"/>
          <w:sz w:val="24"/>
          <w:szCs w:val="24"/>
        </w:rPr>
        <w:t>”</w:t>
      </w:r>
      <w:r w:rsidRPr="00DF45D9">
        <w:rPr>
          <w:rFonts w:ascii="Garamond" w:hAnsi="Garamond"/>
          <w:sz w:val="24"/>
          <w:szCs w:val="24"/>
        </w:rPr>
        <w:t xml:space="preserve"> dhe kreut V, pika 2, germa “b”, dhe pikës 3, germa “c”, të vendimit të Kuvendit nr. 17/2016 “Për përcaktimin e rregullave të detajuara mbi zbatimin e ndalimeve të parashikuara në ligjin nr. 138/2015”, Komisioni Qendror i Zgjedhjeve, me shkresën nr. 2</w:t>
      </w:r>
      <w:r w:rsidR="0015504B" w:rsidRPr="00DF45D9">
        <w:rPr>
          <w:rFonts w:ascii="Garamond" w:hAnsi="Garamond"/>
          <w:sz w:val="24"/>
          <w:szCs w:val="24"/>
        </w:rPr>
        <w:t>655</w:t>
      </w:r>
      <w:r w:rsidRPr="00DF45D9">
        <w:rPr>
          <w:rFonts w:ascii="Garamond" w:hAnsi="Garamond"/>
          <w:sz w:val="24"/>
          <w:szCs w:val="24"/>
        </w:rPr>
        <w:t xml:space="preserve"> prot., datë </w:t>
      </w:r>
      <w:r w:rsidR="00AE3E18" w:rsidRPr="00DF45D9">
        <w:rPr>
          <w:rFonts w:ascii="Garamond" w:hAnsi="Garamond"/>
          <w:sz w:val="24"/>
          <w:szCs w:val="24"/>
        </w:rPr>
        <w:t>1</w:t>
      </w:r>
      <w:r w:rsidR="0015504B" w:rsidRPr="00DF45D9">
        <w:rPr>
          <w:rFonts w:ascii="Garamond" w:hAnsi="Garamond"/>
          <w:sz w:val="24"/>
          <w:szCs w:val="24"/>
        </w:rPr>
        <w:t>6</w:t>
      </w:r>
      <w:r w:rsidR="00B33BC9">
        <w:rPr>
          <w:rFonts w:ascii="Garamond" w:hAnsi="Garamond"/>
          <w:sz w:val="24"/>
          <w:szCs w:val="24"/>
        </w:rPr>
        <w:t>.</w:t>
      </w:r>
      <w:r w:rsidR="00AE3E18" w:rsidRPr="00DF45D9">
        <w:rPr>
          <w:rFonts w:ascii="Garamond" w:hAnsi="Garamond"/>
          <w:sz w:val="24"/>
          <w:szCs w:val="24"/>
        </w:rPr>
        <w:t>5</w:t>
      </w:r>
      <w:r w:rsidRPr="00DF45D9">
        <w:rPr>
          <w:rFonts w:ascii="Garamond" w:hAnsi="Garamond"/>
          <w:sz w:val="24"/>
          <w:szCs w:val="24"/>
        </w:rPr>
        <w:t xml:space="preserve">.2019, ka kërkuar informacion nga zyra e gjendjes civile dhe me shkresën nr. </w:t>
      </w:r>
      <w:r w:rsidR="0015504B" w:rsidRPr="00DF45D9">
        <w:rPr>
          <w:rFonts w:ascii="Garamond" w:hAnsi="Garamond"/>
          <w:sz w:val="24"/>
          <w:szCs w:val="24"/>
        </w:rPr>
        <w:t xml:space="preserve">3656 prot., datë </w:t>
      </w:r>
      <w:r w:rsidR="00AE3E18" w:rsidRPr="00DF45D9">
        <w:rPr>
          <w:rFonts w:ascii="Garamond" w:hAnsi="Garamond"/>
          <w:sz w:val="24"/>
          <w:szCs w:val="24"/>
        </w:rPr>
        <w:t>1</w:t>
      </w:r>
      <w:r w:rsidR="0015504B" w:rsidRPr="00DF45D9">
        <w:rPr>
          <w:rFonts w:ascii="Garamond" w:hAnsi="Garamond"/>
          <w:sz w:val="24"/>
          <w:szCs w:val="24"/>
        </w:rPr>
        <w:t>6</w:t>
      </w:r>
      <w:r w:rsidR="00B33BC9">
        <w:rPr>
          <w:rFonts w:ascii="Garamond" w:hAnsi="Garamond"/>
          <w:sz w:val="24"/>
          <w:szCs w:val="24"/>
        </w:rPr>
        <w:t>.</w:t>
      </w:r>
      <w:r w:rsidR="00AE3E18" w:rsidRPr="00DF45D9">
        <w:rPr>
          <w:rFonts w:ascii="Garamond" w:hAnsi="Garamond"/>
          <w:sz w:val="24"/>
          <w:szCs w:val="24"/>
        </w:rPr>
        <w:t>5</w:t>
      </w:r>
      <w:r w:rsidRPr="00DF45D9">
        <w:rPr>
          <w:rFonts w:ascii="Garamond" w:hAnsi="Garamond"/>
          <w:sz w:val="24"/>
          <w:szCs w:val="24"/>
        </w:rPr>
        <w:t xml:space="preserve">.2019, ka kërkuar informacion nga zyra e gjendjes gjyqësore, për kandidatin për deputet, </w:t>
      </w:r>
      <w:r w:rsidR="00B33BC9">
        <w:rPr>
          <w:rFonts w:ascii="Garamond" w:hAnsi="Garamond"/>
          <w:sz w:val="24"/>
          <w:szCs w:val="24"/>
        </w:rPr>
        <w:t>q</w:t>
      </w:r>
      <w:r w:rsidRPr="00DF45D9">
        <w:rPr>
          <w:rFonts w:ascii="Garamond" w:hAnsi="Garamond"/>
          <w:sz w:val="24"/>
          <w:szCs w:val="24"/>
        </w:rPr>
        <w:t xml:space="preserve">arku </w:t>
      </w:r>
      <w:r w:rsidR="0015504B" w:rsidRPr="00DF45D9">
        <w:rPr>
          <w:rFonts w:ascii="Garamond" w:hAnsi="Garamond"/>
          <w:sz w:val="24"/>
          <w:szCs w:val="24"/>
        </w:rPr>
        <w:t>Gjirokastër</w:t>
      </w:r>
      <w:r w:rsidRPr="00DF45D9">
        <w:rPr>
          <w:rFonts w:ascii="Garamond" w:hAnsi="Garamond"/>
          <w:sz w:val="24"/>
          <w:szCs w:val="24"/>
        </w:rPr>
        <w:t xml:space="preserve">, për Kuvendin e Shqipërisë, </w:t>
      </w:r>
      <w:r w:rsidR="0015504B" w:rsidRPr="00DF45D9">
        <w:rPr>
          <w:rFonts w:ascii="Garamond" w:hAnsi="Garamond"/>
          <w:sz w:val="24"/>
          <w:szCs w:val="24"/>
        </w:rPr>
        <w:t>znj. Artemis Kosta Dralo (Malo)</w:t>
      </w:r>
      <w:r w:rsidRPr="00DF45D9">
        <w:rPr>
          <w:rFonts w:ascii="Garamond" w:hAnsi="Garamond"/>
          <w:sz w:val="24"/>
          <w:szCs w:val="24"/>
        </w:rPr>
        <w:t>.</w:t>
      </w:r>
    </w:p>
    <w:p w14:paraId="48130A76" w14:textId="231B8FF8" w:rsidR="006103C4" w:rsidRPr="00DF45D9" w:rsidRDefault="006103C4" w:rsidP="00DF45D9">
      <w:pPr>
        <w:ind w:firstLine="284"/>
        <w:jc w:val="both"/>
        <w:rPr>
          <w:rFonts w:ascii="Garamond" w:hAnsi="Garamond"/>
          <w:sz w:val="24"/>
          <w:szCs w:val="24"/>
        </w:rPr>
      </w:pPr>
      <w:r w:rsidRPr="00DF45D9">
        <w:rPr>
          <w:rFonts w:ascii="Garamond" w:hAnsi="Garamond"/>
          <w:sz w:val="24"/>
          <w:szCs w:val="24"/>
        </w:rPr>
        <w:t>KQZ</w:t>
      </w:r>
      <w:r w:rsidR="00B33BC9">
        <w:rPr>
          <w:rFonts w:ascii="Garamond" w:hAnsi="Garamond"/>
          <w:sz w:val="24"/>
          <w:szCs w:val="24"/>
        </w:rPr>
        <w:t>-ja</w:t>
      </w:r>
      <w:r w:rsidRPr="00DF45D9">
        <w:rPr>
          <w:rFonts w:ascii="Garamond" w:hAnsi="Garamond"/>
          <w:sz w:val="24"/>
          <w:szCs w:val="24"/>
        </w:rPr>
        <w:t>, gjithashtu</w:t>
      </w:r>
      <w:r w:rsidR="00B33BC9">
        <w:rPr>
          <w:rFonts w:ascii="Garamond" w:hAnsi="Garamond"/>
          <w:sz w:val="24"/>
          <w:szCs w:val="24"/>
        </w:rPr>
        <w:t>,</w:t>
      </w:r>
      <w:r w:rsidRPr="00DF45D9">
        <w:rPr>
          <w:rFonts w:ascii="Garamond" w:hAnsi="Garamond"/>
          <w:sz w:val="24"/>
          <w:szCs w:val="24"/>
        </w:rPr>
        <w:t xml:space="preserve"> ka bërë publikimin e formularit të vetëdeklarimit në faqen zyrtare të internetit.</w:t>
      </w:r>
    </w:p>
    <w:p w14:paraId="1BCF3062" w14:textId="6150BE07" w:rsidR="006103C4" w:rsidRPr="00DF45D9" w:rsidRDefault="009466F7" w:rsidP="00DF45D9">
      <w:pPr>
        <w:ind w:firstLine="284"/>
        <w:jc w:val="both"/>
        <w:rPr>
          <w:rFonts w:ascii="Garamond" w:hAnsi="Garamond"/>
          <w:sz w:val="24"/>
          <w:szCs w:val="24"/>
        </w:rPr>
      </w:pPr>
      <w:r w:rsidRPr="00DF45D9">
        <w:rPr>
          <w:rFonts w:ascii="Garamond" w:hAnsi="Garamond"/>
          <w:sz w:val="24"/>
          <w:szCs w:val="24"/>
        </w:rPr>
        <w:t>Me shkresën nr. V-1</w:t>
      </w:r>
      <w:r w:rsidR="0015504B" w:rsidRPr="00DF45D9">
        <w:rPr>
          <w:rFonts w:ascii="Garamond" w:hAnsi="Garamond"/>
          <w:sz w:val="24"/>
          <w:szCs w:val="24"/>
        </w:rPr>
        <w:t>515</w:t>
      </w:r>
      <w:r w:rsidRPr="00DF45D9">
        <w:rPr>
          <w:rFonts w:ascii="Garamond" w:hAnsi="Garamond"/>
          <w:sz w:val="24"/>
          <w:szCs w:val="24"/>
        </w:rPr>
        <w:t>/1 prot., datë 1</w:t>
      </w:r>
      <w:r w:rsidR="0015504B" w:rsidRPr="00DF45D9">
        <w:rPr>
          <w:rFonts w:ascii="Garamond" w:hAnsi="Garamond"/>
          <w:sz w:val="24"/>
          <w:szCs w:val="24"/>
        </w:rPr>
        <w:t>7</w:t>
      </w:r>
      <w:r w:rsidRPr="00DF45D9">
        <w:rPr>
          <w:rFonts w:ascii="Garamond" w:hAnsi="Garamond"/>
          <w:sz w:val="24"/>
          <w:szCs w:val="24"/>
        </w:rPr>
        <w:t>.5.2019, z</w:t>
      </w:r>
      <w:r w:rsidR="00440521" w:rsidRPr="00DF45D9">
        <w:rPr>
          <w:rFonts w:ascii="Garamond" w:hAnsi="Garamond"/>
          <w:sz w:val="24"/>
          <w:szCs w:val="24"/>
        </w:rPr>
        <w:t>yra</w:t>
      </w:r>
      <w:r w:rsidR="006103C4" w:rsidRPr="00DF45D9">
        <w:rPr>
          <w:rFonts w:ascii="Garamond" w:hAnsi="Garamond"/>
          <w:sz w:val="24"/>
          <w:szCs w:val="24"/>
        </w:rPr>
        <w:t xml:space="preserve"> e gjendjes gjyqësore ka dërguar në Komisionin Qendror të Zgjedhjeve, verifikimin e gjendjes gjyqësore për kandidatin për deputet, </w:t>
      </w:r>
      <w:r w:rsidR="00B33BC9">
        <w:rPr>
          <w:rFonts w:ascii="Garamond" w:hAnsi="Garamond"/>
          <w:sz w:val="24"/>
          <w:szCs w:val="24"/>
        </w:rPr>
        <w:t>q</w:t>
      </w:r>
      <w:r w:rsidR="006103C4" w:rsidRPr="00DF45D9">
        <w:rPr>
          <w:rFonts w:ascii="Garamond" w:hAnsi="Garamond"/>
          <w:sz w:val="24"/>
          <w:szCs w:val="24"/>
        </w:rPr>
        <w:t xml:space="preserve">arku </w:t>
      </w:r>
      <w:r w:rsidR="0015504B" w:rsidRPr="00DF45D9">
        <w:rPr>
          <w:rFonts w:ascii="Garamond" w:hAnsi="Garamond"/>
          <w:sz w:val="24"/>
          <w:szCs w:val="24"/>
        </w:rPr>
        <w:t>Gjirokastër</w:t>
      </w:r>
      <w:r w:rsidR="006103C4" w:rsidRPr="00DF45D9">
        <w:rPr>
          <w:rFonts w:ascii="Garamond" w:hAnsi="Garamond"/>
          <w:sz w:val="24"/>
          <w:szCs w:val="24"/>
        </w:rPr>
        <w:t xml:space="preserve">, për Kuvendin e Shqipërisë, </w:t>
      </w:r>
      <w:r w:rsidR="0015504B" w:rsidRPr="00DF45D9">
        <w:rPr>
          <w:rFonts w:ascii="Garamond" w:hAnsi="Garamond"/>
          <w:sz w:val="24"/>
          <w:szCs w:val="24"/>
        </w:rPr>
        <w:t>znj. Artemis Kosta Dralo (Malo)</w:t>
      </w:r>
      <w:r w:rsidR="006103C4" w:rsidRPr="00DF45D9">
        <w:rPr>
          <w:rFonts w:ascii="Garamond" w:hAnsi="Garamond"/>
          <w:sz w:val="24"/>
          <w:szCs w:val="24"/>
        </w:rPr>
        <w:t xml:space="preserve">, sipas </w:t>
      </w:r>
      <w:r w:rsidR="00B33BC9">
        <w:rPr>
          <w:rFonts w:ascii="Garamond" w:hAnsi="Garamond"/>
          <w:sz w:val="24"/>
          <w:szCs w:val="24"/>
        </w:rPr>
        <w:t>s</w:t>
      </w:r>
      <w:r w:rsidR="006103C4" w:rsidRPr="00DF45D9">
        <w:rPr>
          <w:rFonts w:ascii="Garamond" w:hAnsi="Garamond"/>
          <w:sz w:val="24"/>
          <w:szCs w:val="24"/>
        </w:rPr>
        <w:t xml:space="preserve">ë cilës rezulton </w:t>
      </w:r>
      <w:r w:rsidR="0015504B" w:rsidRPr="00DF45D9">
        <w:rPr>
          <w:rFonts w:ascii="Garamond" w:hAnsi="Garamond"/>
          <w:sz w:val="24"/>
          <w:szCs w:val="24"/>
        </w:rPr>
        <w:t>e</w:t>
      </w:r>
      <w:r w:rsidR="00440521" w:rsidRPr="00DF45D9">
        <w:rPr>
          <w:rFonts w:ascii="Garamond" w:hAnsi="Garamond"/>
          <w:sz w:val="24"/>
          <w:szCs w:val="24"/>
        </w:rPr>
        <w:t xml:space="preserve"> padënuar.</w:t>
      </w:r>
      <w:r w:rsidR="006103C4" w:rsidRPr="00DF45D9">
        <w:rPr>
          <w:rFonts w:ascii="Garamond" w:hAnsi="Garamond"/>
          <w:sz w:val="24"/>
          <w:szCs w:val="24"/>
        </w:rPr>
        <w:t xml:space="preserve"> </w:t>
      </w:r>
    </w:p>
    <w:p w14:paraId="201C6016" w14:textId="59D1E958" w:rsidR="006103C4" w:rsidRPr="00DF45D9" w:rsidRDefault="006103C4" w:rsidP="00DF45D9">
      <w:pPr>
        <w:ind w:firstLine="284"/>
        <w:jc w:val="both"/>
        <w:rPr>
          <w:rFonts w:ascii="Garamond" w:hAnsi="Garamond"/>
          <w:sz w:val="24"/>
          <w:szCs w:val="24"/>
        </w:rPr>
      </w:pPr>
      <w:r w:rsidRPr="00DF45D9">
        <w:rPr>
          <w:rFonts w:ascii="Garamond" w:hAnsi="Garamond"/>
          <w:sz w:val="24"/>
          <w:szCs w:val="24"/>
        </w:rPr>
        <w:t xml:space="preserve">Drejtoria e Përgjithshme e Gjendjes Civile nuk i ka kthyer ende përgjigje kërkesës </w:t>
      </w:r>
      <w:r w:rsidR="00B33BC9">
        <w:rPr>
          <w:rFonts w:ascii="Garamond" w:hAnsi="Garamond"/>
          <w:sz w:val="24"/>
          <w:szCs w:val="24"/>
        </w:rPr>
        <w:t>s</w:t>
      </w:r>
      <w:r w:rsidRPr="00DF45D9">
        <w:rPr>
          <w:rFonts w:ascii="Garamond" w:hAnsi="Garamond"/>
          <w:sz w:val="24"/>
          <w:szCs w:val="24"/>
        </w:rPr>
        <w:t>onë.</w:t>
      </w:r>
    </w:p>
    <w:p w14:paraId="708F58D4" w14:textId="0356B53D" w:rsidR="009013F2" w:rsidRPr="00DF45D9" w:rsidRDefault="006103C4" w:rsidP="00DF45D9">
      <w:pPr>
        <w:ind w:firstLine="284"/>
        <w:jc w:val="both"/>
        <w:rPr>
          <w:rFonts w:ascii="Garamond" w:hAnsi="Garamond"/>
          <w:sz w:val="24"/>
          <w:szCs w:val="24"/>
        </w:rPr>
      </w:pPr>
      <w:r w:rsidRPr="00DF45D9">
        <w:rPr>
          <w:rFonts w:ascii="Garamond" w:hAnsi="Garamond"/>
          <w:sz w:val="24"/>
          <w:szCs w:val="24"/>
        </w:rPr>
        <w:t xml:space="preserve">Nga verifikimi i dokumentacionit (të dhënave në formularin e vetëdeklarimit dhe vërtetimit të gjendjes gjyqësore) sipas nenit 2 dhe nenit 4, të ligjit nr. 138/2015 “Për garantimin e integritetit të personave që zgjidhen, emërohen ose ushtrojnë funksione publike”, rrethanat e paraqitura nga </w:t>
      </w:r>
      <w:r w:rsidR="0015504B" w:rsidRPr="00DF45D9">
        <w:rPr>
          <w:rFonts w:ascii="Garamond" w:hAnsi="Garamond"/>
          <w:sz w:val="24"/>
          <w:szCs w:val="24"/>
        </w:rPr>
        <w:t>znj. Artemis Kosta Dralo (Malo)</w:t>
      </w:r>
      <w:r w:rsidRPr="00DF45D9">
        <w:rPr>
          <w:rFonts w:ascii="Garamond" w:hAnsi="Garamond"/>
          <w:sz w:val="24"/>
          <w:szCs w:val="24"/>
        </w:rPr>
        <w:t>, nuk përfshihen në kushtet e ndalimeve për kandidim dhe për t’u zgjedhur në funksionin e deputetit.</w:t>
      </w:r>
    </w:p>
    <w:p w14:paraId="2E6EE79E" w14:textId="459E2C8C" w:rsidR="006103C4" w:rsidRPr="00DF45D9" w:rsidRDefault="006103C4" w:rsidP="00DF45D9">
      <w:pPr>
        <w:ind w:firstLine="284"/>
        <w:jc w:val="both"/>
        <w:rPr>
          <w:rFonts w:ascii="Garamond" w:hAnsi="Garamond"/>
          <w:sz w:val="24"/>
          <w:szCs w:val="24"/>
        </w:rPr>
      </w:pPr>
      <w:r w:rsidRPr="00DF45D9">
        <w:rPr>
          <w:rFonts w:ascii="Garamond" w:hAnsi="Garamond"/>
          <w:sz w:val="24"/>
          <w:szCs w:val="24"/>
        </w:rPr>
        <w:t xml:space="preserve">Për sa më sipër, mandati i ndërprerë i përket kandidatit të radhës të listës shumemërore e Partisë Socialiste, në zonën zgjedhore </w:t>
      </w:r>
      <w:r w:rsidR="00B33BC9">
        <w:rPr>
          <w:rFonts w:ascii="Garamond" w:hAnsi="Garamond"/>
          <w:sz w:val="24"/>
          <w:szCs w:val="24"/>
        </w:rPr>
        <w:t>q</w:t>
      </w:r>
      <w:r w:rsidRPr="00DF45D9">
        <w:rPr>
          <w:rFonts w:ascii="Garamond" w:hAnsi="Garamond"/>
          <w:sz w:val="24"/>
          <w:szCs w:val="24"/>
        </w:rPr>
        <w:t xml:space="preserve">arku </w:t>
      </w:r>
      <w:r w:rsidR="0015504B" w:rsidRPr="00DF45D9">
        <w:rPr>
          <w:rFonts w:ascii="Garamond" w:hAnsi="Garamond"/>
          <w:sz w:val="24"/>
          <w:szCs w:val="24"/>
        </w:rPr>
        <w:t>Gjirokastër</w:t>
      </w:r>
      <w:r w:rsidR="00B33BC9">
        <w:rPr>
          <w:rFonts w:ascii="Garamond" w:hAnsi="Garamond"/>
          <w:sz w:val="24"/>
          <w:szCs w:val="24"/>
        </w:rPr>
        <w:t xml:space="preserve">, i renditur me numër rendor </w:t>
      </w:r>
      <w:r w:rsidR="0015504B" w:rsidRPr="00DF45D9">
        <w:rPr>
          <w:rFonts w:ascii="Garamond" w:hAnsi="Garamond"/>
          <w:sz w:val="24"/>
          <w:szCs w:val="24"/>
        </w:rPr>
        <w:t>5</w:t>
      </w:r>
      <w:r w:rsidRPr="00DF45D9">
        <w:rPr>
          <w:rFonts w:ascii="Garamond" w:hAnsi="Garamond"/>
          <w:sz w:val="24"/>
          <w:szCs w:val="24"/>
        </w:rPr>
        <w:t xml:space="preserve"> (</w:t>
      </w:r>
      <w:r w:rsidR="0015504B" w:rsidRPr="00DF45D9">
        <w:rPr>
          <w:rFonts w:ascii="Garamond" w:hAnsi="Garamond"/>
          <w:sz w:val="24"/>
          <w:szCs w:val="24"/>
        </w:rPr>
        <w:t>pesë</w:t>
      </w:r>
      <w:r w:rsidRPr="00DF45D9">
        <w:rPr>
          <w:rFonts w:ascii="Garamond" w:hAnsi="Garamond"/>
          <w:sz w:val="24"/>
          <w:szCs w:val="24"/>
        </w:rPr>
        <w:t xml:space="preserve">), </w:t>
      </w:r>
      <w:r w:rsidR="0015504B" w:rsidRPr="00DF45D9">
        <w:rPr>
          <w:rFonts w:ascii="Garamond" w:hAnsi="Garamond"/>
          <w:sz w:val="24"/>
          <w:szCs w:val="24"/>
        </w:rPr>
        <w:t>znj. Artemis Kosta Dralo (Malo).</w:t>
      </w:r>
    </w:p>
    <w:p w14:paraId="0B7E636A" w14:textId="77777777" w:rsidR="004937F6" w:rsidRPr="00DF45D9" w:rsidRDefault="004937F6" w:rsidP="00DF45D9">
      <w:pPr>
        <w:ind w:firstLine="284"/>
        <w:jc w:val="both"/>
        <w:rPr>
          <w:rFonts w:ascii="Garamond" w:hAnsi="Garamond"/>
          <w:sz w:val="24"/>
          <w:szCs w:val="24"/>
        </w:rPr>
      </w:pPr>
    </w:p>
    <w:bookmarkEnd w:id="0"/>
    <w:p w14:paraId="05AA2F13" w14:textId="3F68D273" w:rsidR="00056370" w:rsidRPr="00DF45D9" w:rsidRDefault="00056370" w:rsidP="00DF45D9">
      <w:pPr>
        <w:jc w:val="center"/>
        <w:rPr>
          <w:rFonts w:ascii="Garamond" w:hAnsi="Garamond"/>
          <w:sz w:val="24"/>
          <w:szCs w:val="24"/>
        </w:rPr>
      </w:pPr>
      <w:r w:rsidRPr="00DF45D9">
        <w:rPr>
          <w:rFonts w:ascii="Garamond" w:hAnsi="Garamond"/>
          <w:sz w:val="24"/>
          <w:szCs w:val="24"/>
        </w:rPr>
        <w:t>PËR KËTO ARSYE</w:t>
      </w:r>
      <w:r w:rsidR="00B33BC9">
        <w:rPr>
          <w:rFonts w:ascii="Garamond" w:hAnsi="Garamond"/>
          <w:sz w:val="24"/>
          <w:szCs w:val="24"/>
        </w:rPr>
        <w:t>,</w:t>
      </w:r>
    </w:p>
    <w:p w14:paraId="2A1380D3" w14:textId="77777777" w:rsidR="004937F6" w:rsidRPr="00DF45D9" w:rsidRDefault="004937F6" w:rsidP="00DF45D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CDCAC57" w14:textId="3DCD2943" w:rsidR="00056370" w:rsidRPr="00DF45D9" w:rsidRDefault="00056370" w:rsidP="00DF45D9">
      <w:pPr>
        <w:ind w:firstLine="284"/>
        <w:jc w:val="both"/>
        <w:rPr>
          <w:rFonts w:ascii="Garamond" w:hAnsi="Garamond"/>
          <w:sz w:val="24"/>
          <w:szCs w:val="24"/>
        </w:rPr>
      </w:pPr>
      <w:r w:rsidRPr="00DF45D9">
        <w:rPr>
          <w:rFonts w:ascii="Garamond" w:hAnsi="Garamond"/>
          <w:sz w:val="24"/>
          <w:szCs w:val="24"/>
        </w:rPr>
        <w:t>Komisioni Qendror i Zgjedhjeve, mbështet</w:t>
      </w:r>
      <w:r w:rsidR="005773A1" w:rsidRPr="00DF45D9">
        <w:rPr>
          <w:rFonts w:ascii="Garamond" w:hAnsi="Garamond"/>
          <w:sz w:val="24"/>
          <w:szCs w:val="24"/>
        </w:rPr>
        <w:t xml:space="preserve">ur në nenin 23, pika 1, germa </w:t>
      </w:r>
      <w:r w:rsidR="002D06D6" w:rsidRPr="00DF45D9">
        <w:rPr>
          <w:rFonts w:ascii="Garamond" w:hAnsi="Garamond"/>
          <w:sz w:val="24"/>
          <w:szCs w:val="24"/>
        </w:rPr>
        <w:t>“</w:t>
      </w:r>
      <w:r w:rsidR="005773A1" w:rsidRPr="00DF45D9">
        <w:rPr>
          <w:rFonts w:ascii="Garamond" w:hAnsi="Garamond"/>
          <w:sz w:val="24"/>
          <w:szCs w:val="24"/>
        </w:rPr>
        <w:t>a</w:t>
      </w:r>
      <w:r w:rsidR="002D06D6" w:rsidRPr="00DF45D9">
        <w:rPr>
          <w:rFonts w:ascii="Garamond" w:hAnsi="Garamond"/>
          <w:sz w:val="24"/>
          <w:szCs w:val="24"/>
        </w:rPr>
        <w:t>”</w:t>
      </w:r>
      <w:r w:rsidR="005773A1" w:rsidRPr="00DF45D9">
        <w:rPr>
          <w:rFonts w:ascii="Garamond" w:hAnsi="Garamond"/>
          <w:sz w:val="24"/>
          <w:szCs w:val="24"/>
        </w:rPr>
        <w:t xml:space="preserve">, </w:t>
      </w:r>
      <w:r w:rsidR="002D06D6" w:rsidRPr="00DF45D9">
        <w:rPr>
          <w:rFonts w:ascii="Garamond" w:hAnsi="Garamond"/>
          <w:sz w:val="24"/>
          <w:szCs w:val="24"/>
        </w:rPr>
        <w:t>neni 164</w:t>
      </w:r>
      <w:r w:rsidR="00B33BC9">
        <w:rPr>
          <w:rFonts w:ascii="Garamond" w:hAnsi="Garamond"/>
          <w:sz w:val="24"/>
          <w:szCs w:val="24"/>
        </w:rPr>
        <w:t>,</w:t>
      </w:r>
      <w:r w:rsidR="002D06D6" w:rsidRPr="00DF45D9">
        <w:rPr>
          <w:rFonts w:ascii="Garamond" w:hAnsi="Garamond"/>
          <w:sz w:val="24"/>
          <w:szCs w:val="24"/>
        </w:rPr>
        <w:t xml:space="preserve"> pika 2, </w:t>
      </w:r>
      <w:r w:rsidRPr="00DF45D9">
        <w:rPr>
          <w:rFonts w:ascii="Garamond" w:hAnsi="Garamond"/>
          <w:sz w:val="24"/>
          <w:szCs w:val="24"/>
        </w:rPr>
        <w:t>të ligjit nr.</w:t>
      </w:r>
      <w:r w:rsidR="00682511" w:rsidRPr="00DF45D9">
        <w:rPr>
          <w:rFonts w:ascii="Garamond" w:hAnsi="Garamond"/>
          <w:sz w:val="24"/>
          <w:szCs w:val="24"/>
        </w:rPr>
        <w:t xml:space="preserve"> </w:t>
      </w:r>
      <w:r w:rsidRPr="00DF45D9">
        <w:rPr>
          <w:rFonts w:ascii="Garamond" w:hAnsi="Garamond"/>
          <w:sz w:val="24"/>
          <w:szCs w:val="24"/>
        </w:rPr>
        <w:t>10019, datë 29.12.2008 “Kodi Zgjedhor i Republikës së Shqipërisë”</w:t>
      </w:r>
      <w:r w:rsidR="00B33BC9">
        <w:rPr>
          <w:rFonts w:ascii="Garamond" w:hAnsi="Garamond"/>
          <w:sz w:val="24"/>
          <w:szCs w:val="24"/>
        </w:rPr>
        <w:t>,</w:t>
      </w:r>
      <w:r w:rsidRPr="00DF45D9">
        <w:rPr>
          <w:rFonts w:ascii="Garamond" w:hAnsi="Garamond"/>
          <w:sz w:val="24"/>
          <w:szCs w:val="24"/>
        </w:rPr>
        <w:t xml:space="preserve"> i ndryshuar,</w:t>
      </w:r>
    </w:p>
    <w:p w14:paraId="68CC6789" w14:textId="77777777" w:rsidR="00056370" w:rsidRPr="00DF45D9" w:rsidRDefault="00056370" w:rsidP="00DF45D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4ACDC33" w14:textId="229714DA" w:rsidR="00056370" w:rsidRPr="00DF45D9" w:rsidRDefault="00056370" w:rsidP="00DF45D9">
      <w:pPr>
        <w:jc w:val="center"/>
        <w:rPr>
          <w:rFonts w:ascii="Garamond" w:hAnsi="Garamond"/>
          <w:sz w:val="24"/>
          <w:szCs w:val="24"/>
        </w:rPr>
      </w:pPr>
      <w:r w:rsidRPr="00DF45D9">
        <w:rPr>
          <w:rFonts w:ascii="Garamond" w:hAnsi="Garamond"/>
          <w:sz w:val="24"/>
          <w:szCs w:val="24"/>
        </w:rPr>
        <w:t>VEND</w:t>
      </w:r>
      <w:r w:rsidR="0039460A" w:rsidRPr="00DF45D9">
        <w:rPr>
          <w:rFonts w:ascii="Garamond" w:hAnsi="Garamond"/>
          <w:sz w:val="24"/>
          <w:szCs w:val="24"/>
        </w:rPr>
        <w:t>O</w:t>
      </w:r>
      <w:r w:rsidRPr="00DF45D9">
        <w:rPr>
          <w:rFonts w:ascii="Garamond" w:hAnsi="Garamond"/>
          <w:sz w:val="24"/>
          <w:szCs w:val="24"/>
        </w:rPr>
        <w:t>SI:</w:t>
      </w:r>
    </w:p>
    <w:p w14:paraId="41B1222B" w14:textId="77777777" w:rsidR="00440521" w:rsidRPr="00DF45D9" w:rsidRDefault="00440521" w:rsidP="00DF45D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FFC44E7" w14:textId="5E37B0F0" w:rsidR="00056370" w:rsidRPr="00DF45D9" w:rsidRDefault="00DF45D9" w:rsidP="00DF45D9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56370" w:rsidRPr="00DF45D9">
        <w:rPr>
          <w:rFonts w:ascii="Garamond" w:hAnsi="Garamond"/>
          <w:sz w:val="24"/>
          <w:szCs w:val="24"/>
        </w:rPr>
        <w:t>T’i japë mandatin e deputetit të Kuvendit të Republikës së Shqi</w:t>
      </w:r>
      <w:r w:rsidR="00B6539F" w:rsidRPr="00DF45D9">
        <w:rPr>
          <w:rFonts w:ascii="Garamond" w:hAnsi="Garamond"/>
          <w:sz w:val="24"/>
          <w:szCs w:val="24"/>
        </w:rPr>
        <w:t xml:space="preserve">përisë, kandidatit të radhës në listën </w:t>
      </w:r>
      <w:r w:rsidR="00056370" w:rsidRPr="00DF45D9">
        <w:rPr>
          <w:rFonts w:ascii="Garamond" w:hAnsi="Garamond"/>
          <w:sz w:val="24"/>
          <w:szCs w:val="24"/>
        </w:rPr>
        <w:t xml:space="preserve">shumemërore të Partisë </w:t>
      </w:r>
      <w:r w:rsidR="005D3414" w:rsidRPr="00DF45D9">
        <w:rPr>
          <w:rFonts w:ascii="Garamond" w:hAnsi="Garamond"/>
          <w:sz w:val="24"/>
          <w:szCs w:val="24"/>
        </w:rPr>
        <w:t>Socialiste</w:t>
      </w:r>
      <w:r w:rsidR="00645F65" w:rsidRPr="00DF45D9">
        <w:rPr>
          <w:rFonts w:ascii="Garamond" w:hAnsi="Garamond"/>
          <w:sz w:val="24"/>
          <w:szCs w:val="24"/>
        </w:rPr>
        <w:t>,</w:t>
      </w:r>
      <w:r w:rsidR="00056370" w:rsidRPr="00DF45D9">
        <w:rPr>
          <w:rFonts w:ascii="Garamond" w:hAnsi="Garamond"/>
          <w:sz w:val="24"/>
          <w:szCs w:val="24"/>
        </w:rPr>
        <w:t xml:space="preserve"> </w:t>
      </w:r>
      <w:r w:rsidR="00B33BC9">
        <w:rPr>
          <w:rFonts w:ascii="Garamond" w:hAnsi="Garamond"/>
          <w:sz w:val="24"/>
          <w:szCs w:val="24"/>
        </w:rPr>
        <w:t>q</w:t>
      </w:r>
      <w:r w:rsidR="005D45CA" w:rsidRPr="00DF45D9">
        <w:rPr>
          <w:rFonts w:ascii="Garamond" w:hAnsi="Garamond"/>
          <w:sz w:val="24"/>
          <w:szCs w:val="24"/>
        </w:rPr>
        <w:t xml:space="preserve">arku </w:t>
      </w:r>
      <w:r w:rsidR="0015504B" w:rsidRPr="00DF45D9">
        <w:rPr>
          <w:rFonts w:ascii="Garamond" w:hAnsi="Garamond"/>
          <w:sz w:val="24"/>
          <w:szCs w:val="24"/>
        </w:rPr>
        <w:t>Gjirokastër</w:t>
      </w:r>
      <w:r w:rsidR="00056370" w:rsidRPr="00DF45D9">
        <w:rPr>
          <w:rFonts w:ascii="Garamond" w:hAnsi="Garamond"/>
          <w:sz w:val="24"/>
          <w:szCs w:val="24"/>
        </w:rPr>
        <w:t xml:space="preserve">, </w:t>
      </w:r>
      <w:r w:rsidR="0015504B" w:rsidRPr="00DF45D9">
        <w:rPr>
          <w:rFonts w:ascii="Garamond" w:hAnsi="Garamond"/>
          <w:sz w:val="24"/>
          <w:szCs w:val="24"/>
        </w:rPr>
        <w:t>znj. Artemis Kosta Dralo (Malo)</w:t>
      </w:r>
      <w:r w:rsidR="00056370" w:rsidRPr="00DF45D9">
        <w:rPr>
          <w:rFonts w:ascii="Garamond" w:hAnsi="Garamond"/>
          <w:sz w:val="24"/>
          <w:szCs w:val="24"/>
        </w:rPr>
        <w:t>.</w:t>
      </w:r>
    </w:p>
    <w:p w14:paraId="06FCB7DC" w14:textId="4F94FA10" w:rsidR="00056370" w:rsidRPr="00DF45D9" w:rsidRDefault="00DF45D9" w:rsidP="00DF45D9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56370" w:rsidRPr="00DF45D9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5B3F87BF" w14:textId="1EEF670A" w:rsidR="004937F6" w:rsidRDefault="00DF45D9" w:rsidP="00DF45D9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056370" w:rsidRPr="00DF45D9">
        <w:rPr>
          <w:rFonts w:ascii="Garamond" w:hAnsi="Garamond"/>
          <w:sz w:val="24"/>
          <w:szCs w:val="24"/>
        </w:rPr>
        <w:t>Kund</w:t>
      </w:r>
      <w:r w:rsidR="00B33BC9">
        <w:rPr>
          <w:rFonts w:ascii="Garamond" w:hAnsi="Garamond"/>
          <w:sz w:val="24"/>
          <w:szCs w:val="24"/>
        </w:rPr>
        <w:t>ë</w:t>
      </w:r>
      <w:r w:rsidR="00056370" w:rsidRPr="00DF45D9">
        <w:rPr>
          <w:rFonts w:ascii="Garamond" w:hAnsi="Garamond"/>
          <w:sz w:val="24"/>
          <w:szCs w:val="24"/>
        </w:rPr>
        <w:t>r k</w:t>
      </w:r>
      <w:r w:rsidR="00B33BC9">
        <w:rPr>
          <w:rFonts w:ascii="Garamond" w:hAnsi="Garamond"/>
          <w:sz w:val="24"/>
          <w:szCs w:val="24"/>
        </w:rPr>
        <w:t>ë</w:t>
      </w:r>
      <w:r w:rsidR="00056370" w:rsidRPr="00DF45D9">
        <w:rPr>
          <w:rFonts w:ascii="Garamond" w:hAnsi="Garamond"/>
          <w:sz w:val="24"/>
          <w:szCs w:val="24"/>
        </w:rPr>
        <w:t>tij vendimi mund t</w:t>
      </w:r>
      <w:r w:rsidR="00B33BC9">
        <w:rPr>
          <w:rFonts w:ascii="Garamond" w:hAnsi="Garamond"/>
          <w:sz w:val="24"/>
          <w:szCs w:val="24"/>
        </w:rPr>
        <w:t>ë</w:t>
      </w:r>
      <w:r w:rsidR="00056370" w:rsidRPr="00DF45D9">
        <w:rPr>
          <w:rFonts w:ascii="Garamond" w:hAnsi="Garamond"/>
          <w:sz w:val="24"/>
          <w:szCs w:val="24"/>
        </w:rPr>
        <w:t xml:space="preserve"> b</w:t>
      </w:r>
      <w:r w:rsidR="00B33BC9">
        <w:rPr>
          <w:rFonts w:ascii="Garamond" w:hAnsi="Garamond"/>
          <w:sz w:val="24"/>
          <w:szCs w:val="24"/>
        </w:rPr>
        <w:t>ë</w:t>
      </w:r>
      <w:r w:rsidR="00056370" w:rsidRPr="00DF45D9">
        <w:rPr>
          <w:rFonts w:ascii="Garamond" w:hAnsi="Garamond"/>
          <w:sz w:val="24"/>
          <w:szCs w:val="24"/>
        </w:rPr>
        <w:t>het ankim n</w:t>
      </w:r>
      <w:r w:rsidR="00B33BC9">
        <w:rPr>
          <w:rFonts w:ascii="Garamond" w:hAnsi="Garamond"/>
          <w:sz w:val="24"/>
          <w:szCs w:val="24"/>
        </w:rPr>
        <w:t>ë</w:t>
      </w:r>
      <w:r w:rsidR="00056370" w:rsidRPr="00DF45D9">
        <w:rPr>
          <w:rFonts w:ascii="Garamond" w:hAnsi="Garamond"/>
          <w:sz w:val="24"/>
          <w:szCs w:val="24"/>
        </w:rPr>
        <w:t xml:space="preserve"> Kolegjin Zgjedhor, pran</w:t>
      </w:r>
      <w:r w:rsidR="00B33BC9">
        <w:rPr>
          <w:rFonts w:ascii="Garamond" w:hAnsi="Garamond"/>
          <w:sz w:val="24"/>
          <w:szCs w:val="24"/>
        </w:rPr>
        <w:t>ë</w:t>
      </w:r>
      <w:r w:rsidR="00056370" w:rsidRPr="00DF45D9">
        <w:rPr>
          <w:rFonts w:ascii="Garamond" w:hAnsi="Garamond"/>
          <w:sz w:val="24"/>
          <w:szCs w:val="24"/>
        </w:rPr>
        <w:t xml:space="preserve"> Gjy</w:t>
      </w:r>
      <w:r w:rsidR="001C1C15" w:rsidRPr="00DF45D9">
        <w:rPr>
          <w:rFonts w:ascii="Garamond" w:hAnsi="Garamond"/>
          <w:sz w:val="24"/>
          <w:szCs w:val="24"/>
        </w:rPr>
        <w:t>katës s</w:t>
      </w:r>
      <w:r w:rsidR="00B33BC9">
        <w:rPr>
          <w:rFonts w:ascii="Garamond" w:hAnsi="Garamond"/>
          <w:sz w:val="24"/>
          <w:szCs w:val="24"/>
        </w:rPr>
        <w:t>ë</w:t>
      </w:r>
      <w:r w:rsidR="001C1C15" w:rsidRPr="00DF45D9">
        <w:rPr>
          <w:rFonts w:ascii="Garamond" w:hAnsi="Garamond"/>
          <w:sz w:val="24"/>
          <w:szCs w:val="24"/>
        </w:rPr>
        <w:t xml:space="preserve"> Apelit Tiran</w:t>
      </w:r>
      <w:r w:rsidR="00B33BC9">
        <w:rPr>
          <w:rFonts w:ascii="Garamond" w:hAnsi="Garamond"/>
          <w:sz w:val="24"/>
          <w:szCs w:val="24"/>
        </w:rPr>
        <w:t>ë</w:t>
      </w:r>
      <w:r w:rsidR="001C1C15" w:rsidRPr="00DF45D9">
        <w:rPr>
          <w:rFonts w:ascii="Garamond" w:hAnsi="Garamond"/>
          <w:sz w:val="24"/>
          <w:szCs w:val="24"/>
        </w:rPr>
        <w:t xml:space="preserve">, brenda </w:t>
      </w:r>
      <w:r w:rsidR="00934EC9" w:rsidRPr="00DF45D9">
        <w:rPr>
          <w:rFonts w:ascii="Garamond" w:hAnsi="Garamond"/>
          <w:sz w:val="24"/>
          <w:szCs w:val="24"/>
        </w:rPr>
        <w:t>5</w:t>
      </w:r>
      <w:r w:rsidR="00056370" w:rsidRPr="00DF45D9">
        <w:rPr>
          <w:rFonts w:ascii="Garamond" w:hAnsi="Garamond"/>
          <w:sz w:val="24"/>
          <w:szCs w:val="24"/>
        </w:rPr>
        <w:t xml:space="preserve"> </w:t>
      </w:r>
      <w:r w:rsidR="00FD54A9" w:rsidRPr="00DF45D9">
        <w:rPr>
          <w:rFonts w:ascii="Garamond" w:hAnsi="Garamond"/>
          <w:sz w:val="24"/>
          <w:szCs w:val="24"/>
        </w:rPr>
        <w:t xml:space="preserve">(pesë) </w:t>
      </w:r>
      <w:r w:rsidR="00056370" w:rsidRPr="00DF45D9">
        <w:rPr>
          <w:rFonts w:ascii="Garamond" w:hAnsi="Garamond"/>
          <w:sz w:val="24"/>
          <w:szCs w:val="24"/>
        </w:rPr>
        <w:t>dit</w:t>
      </w:r>
      <w:r w:rsidR="00B33BC9">
        <w:rPr>
          <w:rFonts w:ascii="Garamond" w:hAnsi="Garamond"/>
          <w:sz w:val="24"/>
          <w:szCs w:val="24"/>
        </w:rPr>
        <w:t>ë</w:t>
      </w:r>
      <w:r w:rsidR="00056370" w:rsidRPr="00DF45D9">
        <w:rPr>
          <w:rFonts w:ascii="Garamond" w:hAnsi="Garamond"/>
          <w:sz w:val="24"/>
          <w:szCs w:val="24"/>
        </w:rPr>
        <w:t xml:space="preserve">ve nga shpallja e </w:t>
      </w:r>
      <w:r w:rsidR="00AA2A81" w:rsidRPr="00DF45D9">
        <w:rPr>
          <w:rFonts w:ascii="Garamond" w:hAnsi="Garamond"/>
          <w:sz w:val="24"/>
          <w:szCs w:val="24"/>
        </w:rPr>
        <w:t>këtij</w:t>
      </w:r>
      <w:r w:rsidR="00056370" w:rsidRPr="00DF45D9">
        <w:rPr>
          <w:rFonts w:ascii="Garamond" w:hAnsi="Garamond"/>
          <w:sz w:val="24"/>
          <w:szCs w:val="24"/>
        </w:rPr>
        <w:t xml:space="preserve"> vendimi.</w:t>
      </w:r>
    </w:p>
    <w:p w14:paraId="48F519B6" w14:textId="77777777" w:rsidR="00DA0E61" w:rsidRDefault="00DA0E61" w:rsidP="00DF45D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DE845D0" w14:textId="2AF9D1A2" w:rsidR="00DA0E61" w:rsidRDefault="00DA0E61" w:rsidP="00DA0E61">
      <w:pPr>
        <w:ind w:firstLine="284"/>
        <w:jc w:val="right"/>
        <w:rPr>
          <w:rFonts w:ascii="Garamond" w:hAnsi="Garamond"/>
          <w:sz w:val="24"/>
          <w:szCs w:val="24"/>
        </w:rPr>
      </w:pPr>
      <w:bookmarkStart w:id="1" w:name="_GoBack"/>
      <w:bookmarkEnd w:id="1"/>
      <w:r>
        <w:rPr>
          <w:rFonts w:ascii="Garamond" w:hAnsi="Garamond"/>
          <w:sz w:val="24"/>
          <w:szCs w:val="24"/>
        </w:rPr>
        <w:t>KRYETAR</w:t>
      </w:r>
    </w:p>
    <w:p w14:paraId="3D1A09E1" w14:textId="4CEC05F9" w:rsidR="00DA0E61" w:rsidRPr="00DA0E61" w:rsidRDefault="00DA0E61" w:rsidP="00DA0E61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DA0E61">
        <w:rPr>
          <w:rFonts w:ascii="Garamond" w:hAnsi="Garamond"/>
          <w:b/>
          <w:sz w:val="24"/>
          <w:szCs w:val="24"/>
        </w:rPr>
        <w:t>Klement Zguri</w:t>
      </w:r>
    </w:p>
    <w:p w14:paraId="5D6AE755" w14:textId="77777777" w:rsidR="00FD54A9" w:rsidRPr="00DF45D9" w:rsidRDefault="00FD54A9" w:rsidP="00DA0E61">
      <w:pPr>
        <w:ind w:firstLine="284"/>
        <w:jc w:val="right"/>
        <w:rPr>
          <w:rFonts w:ascii="Garamond" w:hAnsi="Garamond"/>
          <w:sz w:val="24"/>
          <w:szCs w:val="24"/>
        </w:rPr>
      </w:pPr>
    </w:p>
    <w:sectPr w:rsidR="00FD54A9" w:rsidRPr="00DF45D9" w:rsidSect="006C3162">
      <w:footerReference w:type="default" r:id="rId13"/>
      <w:pgSz w:w="12240" w:h="15840"/>
      <w:pgMar w:top="360" w:right="1260" w:bottom="720" w:left="1170" w:header="720" w:footer="3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571A4A" w14:textId="77777777" w:rsidR="00DA0E61" w:rsidRDefault="00DA0E61" w:rsidP="00056370">
      <w:r>
        <w:separator/>
      </w:r>
    </w:p>
  </w:endnote>
  <w:endnote w:type="continuationSeparator" w:id="0">
    <w:p w14:paraId="27CDDC58" w14:textId="77777777" w:rsidR="00DA0E61" w:rsidRDefault="00DA0E61" w:rsidP="00056370">
      <w:r>
        <w:continuationSeparator/>
      </w:r>
    </w:p>
  </w:endnote>
  <w:endnote w:type="continuationNotice" w:id="1">
    <w:p w14:paraId="306F5E99" w14:textId="77777777" w:rsidR="00DA0E61" w:rsidRDefault="00DA0E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8F982C" w14:textId="77777777" w:rsidR="00DA0E61" w:rsidRPr="009811C1" w:rsidRDefault="00DA0E61" w:rsidP="00DD5F53">
    <w:pPr>
      <w:pStyle w:val="Footer"/>
      <w:rPr>
        <w:sz w:val="16"/>
        <w:szCs w:val="16"/>
        <w:lang w:val="it-IT"/>
      </w:rPr>
    </w:pPr>
  </w:p>
  <w:p w14:paraId="03CD8EA1" w14:textId="17BFA02D" w:rsidR="00DA0E61" w:rsidRPr="009811C1" w:rsidRDefault="00DA0E61" w:rsidP="00DD5F53">
    <w:pPr>
      <w:ind w:left="720"/>
      <w:jc w:val="center"/>
      <w:rPr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964BF3" w14:textId="77777777" w:rsidR="00DA0E61" w:rsidRDefault="00DA0E61" w:rsidP="00056370">
      <w:r>
        <w:separator/>
      </w:r>
    </w:p>
  </w:footnote>
  <w:footnote w:type="continuationSeparator" w:id="0">
    <w:p w14:paraId="4BF0C448" w14:textId="77777777" w:rsidR="00DA0E61" w:rsidRDefault="00DA0E61" w:rsidP="00056370">
      <w:r>
        <w:continuationSeparator/>
      </w:r>
    </w:p>
  </w:footnote>
  <w:footnote w:type="continuationNotice" w:id="1">
    <w:p w14:paraId="10C7AE2D" w14:textId="77777777" w:rsidR="00DA0E61" w:rsidRDefault="00DA0E6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75F9"/>
    <w:multiLevelType w:val="hybridMultilevel"/>
    <w:tmpl w:val="74C059CE"/>
    <w:lvl w:ilvl="0" w:tplc="B3B4AB1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B4ABE"/>
    <w:multiLevelType w:val="hybridMultilevel"/>
    <w:tmpl w:val="0672A2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07C4E"/>
    <w:multiLevelType w:val="hybridMultilevel"/>
    <w:tmpl w:val="9F0AB9A2"/>
    <w:lvl w:ilvl="0" w:tplc="50BA4D44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46A70"/>
    <w:multiLevelType w:val="hybridMultilevel"/>
    <w:tmpl w:val="EA4C21FC"/>
    <w:lvl w:ilvl="0" w:tplc="06786580">
      <w:start w:val="1"/>
      <w:numFmt w:val="decimal"/>
      <w:lvlText w:val="%1."/>
      <w:lvlJc w:val="left"/>
      <w:pPr>
        <w:ind w:left="360" w:hanging="360"/>
      </w:pPr>
      <w:rPr>
        <w:rFonts w:ascii="Verdana" w:eastAsia="Calibri" w:hAnsi="Verdana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5214531"/>
    <w:multiLevelType w:val="hybridMultilevel"/>
    <w:tmpl w:val="438A94F0"/>
    <w:lvl w:ilvl="0" w:tplc="64FA24BA"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70"/>
    <w:rsid w:val="00003CE5"/>
    <w:rsid w:val="00015BF5"/>
    <w:rsid w:val="000350FD"/>
    <w:rsid w:val="000438B9"/>
    <w:rsid w:val="00051436"/>
    <w:rsid w:val="00056370"/>
    <w:rsid w:val="00075CA9"/>
    <w:rsid w:val="00077088"/>
    <w:rsid w:val="000D0431"/>
    <w:rsid w:val="000F4C8C"/>
    <w:rsid w:val="00105EA6"/>
    <w:rsid w:val="00112304"/>
    <w:rsid w:val="001169E1"/>
    <w:rsid w:val="0012094C"/>
    <w:rsid w:val="0012350C"/>
    <w:rsid w:val="001372B1"/>
    <w:rsid w:val="00141178"/>
    <w:rsid w:val="00141834"/>
    <w:rsid w:val="0014608A"/>
    <w:rsid w:val="001470B9"/>
    <w:rsid w:val="00152534"/>
    <w:rsid w:val="0015504B"/>
    <w:rsid w:val="00166BE1"/>
    <w:rsid w:val="00180E95"/>
    <w:rsid w:val="00181F62"/>
    <w:rsid w:val="00184E08"/>
    <w:rsid w:val="0019397D"/>
    <w:rsid w:val="001C1C15"/>
    <w:rsid w:val="001D0E20"/>
    <w:rsid w:val="001E40FB"/>
    <w:rsid w:val="001E40FC"/>
    <w:rsid w:val="001E4BED"/>
    <w:rsid w:val="001F163D"/>
    <w:rsid w:val="00202271"/>
    <w:rsid w:val="002072F6"/>
    <w:rsid w:val="00210B17"/>
    <w:rsid w:val="00216A6E"/>
    <w:rsid w:val="0022197D"/>
    <w:rsid w:val="002265BC"/>
    <w:rsid w:val="00234301"/>
    <w:rsid w:val="00247721"/>
    <w:rsid w:val="00255B2E"/>
    <w:rsid w:val="00267823"/>
    <w:rsid w:val="00284736"/>
    <w:rsid w:val="002924D1"/>
    <w:rsid w:val="00294B34"/>
    <w:rsid w:val="002A16EF"/>
    <w:rsid w:val="002B10A7"/>
    <w:rsid w:val="002D0644"/>
    <w:rsid w:val="002D06D6"/>
    <w:rsid w:val="002E2B82"/>
    <w:rsid w:val="002E2BE9"/>
    <w:rsid w:val="002F1B78"/>
    <w:rsid w:val="003002C0"/>
    <w:rsid w:val="00306CFB"/>
    <w:rsid w:val="00315276"/>
    <w:rsid w:val="00320280"/>
    <w:rsid w:val="003274F5"/>
    <w:rsid w:val="00340323"/>
    <w:rsid w:val="0034069E"/>
    <w:rsid w:val="00341FB9"/>
    <w:rsid w:val="00347B07"/>
    <w:rsid w:val="00360BA1"/>
    <w:rsid w:val="003703D7"/>
    <w:rsid w:val="0039460A"/>
    <w:rsid w:val="003966B5"/>
    <w:rsid w:val="003B539D"/>
    <w:rsid w:val="003C620A"/>
    <w:rsid w:val="003D1475"/>
    <w:rsid w:val="003D7010"/>
    <w:rsid w:val="003E7EF8"/>
    <w:rsid w:val="003F4EEF"/>
    <w:rsid w:val="003F5965"/>
    <w:rsid w:val="004025F0"/>
    <w:rsid w:val="004119C8"/>
    <w:rsid w:val="00414FFD"/>
    <w:rsid w:val="0042768B"/>
    <w:rsid w:val="00440521"/>
    <w:rsid w:val="00441560"/>
    <w:rsid w:val="004432DD"/>
    <w:rsid w:val="0044571A"/>
    <w:rsid w:val="004503C2"/>
    <w:rsid w:val="00463C66"/>
    <w:rsid w:val="004842E1"/>
    <w:rsid w:val="004937F6"/>
    <w:rsid w:val="00494013"/>
    <w:rsid w:val="00495192"/>
    <w:rsid w:val="00497E9B"/>
    <w:rsid w:val="004A1CC9"/>
    <w:rsid w:val="004A6679"/>
    <w:rsid w:val="004C3941"/>
    <w:rsid w:val="00500284"/>
    <w:rsid w:val="0050751B"/>
    <w:rsid w:val="0052049E"/>
    <w:rsid w:val="0052596A"/>
    <w:rsid w:val="00530A34"/>
    <w:rsid w:val="00533433"/>
    <w:rsid w:val="00544060"/>
    <w:rsid w:val="00547D35"/>
    <w:rsid w:val="005502FD"/>
    <w:rsid w:val="00552134"/>
    <w:rsid w:val="00552A67"/>
    <w:rsid w:val="005550C6"/>
    <w:rsid w:val="005633FC"/>
    <w:rsid w:val="00563E48"/>
    <w:rsid w:val="005670FE"/>
    <w:rsid w:val="005773A1"/>
    <w:rsid w:val="0058437B"/>
    <w:rsid w:val="00587966"/>
    <w:rsid w:val="00597852"/>
    <w:rsid w:val="005B4435"/>
    <w:rsid w:val="005B4E00"/>
    <w:rsid w:val="005B67E3"/>
    <w:rsid w:val="005C29AD"/>
    <w:rsid w:val="005C2CF1"/>
    <w:rsid w:val="005D3414"/>
    <w:rsid w:val="005D45CA"/>
    <w:rsid w:val="005D5647"/>
    <w:rsid w:val="005D6BD9"/>
    <w:rsid w:val="006037D7"/>
    <w:rsid w:val="006103C4"/>
    <w:rsid w:val="00611460"/>
    <w:rsid w:val="006215DD"/>
    <w:rsid w:val="0062404A"/>
    <w:rsid w:val="00624AF4"/>
    <w:rsid w:val="00626ECC"/>
    <w:rsid w:val="00631A27"/>
    <w:rsid w:val="00633B70"/>
    <w:rsid w:val="00645F65"/>
    <w:rsid w:val="00661783"/>
    <w:rsid w:val="006665C4"/>
    <w:rsid w:val="00667F20"/>
    <w:rsid w:val="00674066"/>
    <w:rsid w:val="00674F7F"/>
    <w:rsid w:val="00682511"/>
    <w:rsid w:val="00691389"/>
    <w:rsid w:val="006A0BC9"/>
    <w:rsid w:val="006A7B63"/>
    <w:rsid w:val="006B55DA"/>
    <w:rsid w:val="006C20E2"/>
    <w:rsid w:val="006C3162"/>
    <w:rsid w:val="006C65DB"/>
    <w:rsid w:val="006C758A"/>
    <w:rsid w:val="006D2ED2"/>
    <w:rsid w:val="006D585B"/>
    <w:rsid w:val="006F146B"/>
    <w:rsid w:val="006F66FF"/>
    <w:rsid w:val="0070454B"/>
    <w:rsid w:val="007158BE"/>
    <w:rsid w:val="007307DB"/>
    <w:rsid w:val="00734376"/>
    <w:rsid w:val="00741166"/>
    <w:rsid w:val="00743DDB"/>
    <w:rsid w:val="00744F23"/>
    <w:rsid w:val="00753812"/>
    <w:rsid w:val="0076678E"/>
    <w:rsid w:val="00771EF3"/>
    <w:rsid w:val="007806E6"/>
    <w:rsid w:val="00781E86"/>
    <w:rsid w:val="007865A7"/>
    <w:rsid w:val="00790903"/>
    <w:rsid w:val="0079490E"/>
    <w:rsid w:val="007A28F6"/>
    <w:rsid w:val="007C74A9"/>
    <w:rsid w:val="007D42EE"/>
    <w:rsid w:val="007D7F82"/>
    <w:rsid w:val="007E5B5F"/>
    <w:rsid w:val="007E73DB"/>
    <w:rsid w:val="007F080C"/>
    <w:rsid w:val="007F0F07"/>
    <w:rsid w:val="007F4C0D"/>
    <w:rsid w:val="00815B8A"/>
    <w:rsid w:val="00827F7D"/>
    <w:rsid w:val="00832664"/>
    <w:rsid w:val="00847AC3"/>
    <w:rsid w:val="0086354C"/>
    <w:rsid w:val="00876FE2"/>
    <w:rsid w:val="008B0E8B"/>
    <w:rsid w:val="008B1A18"/>
    <w:rsid w:val="008C4047"/>
    <w:rsid w:val="008D4C05"/>
    <w:rsid w:val="008D50D2"/>
    <w:rsid w:val="008D7884"/>
    <w:rsid w:val="008E4E35"/>
    <w:rsid w:val="008F4BDC"/>
    <w:rsid w:val="009013F2"/>
    <w:rsid w:val="0091340D"/>
    <w:rsid w:val="00916ABE"/>
    <w:rsid w:val="009230FF"/>
    <w:rsid w:val="009271CC"/>
    <w:rsid w:val="00934EC9"/>
    <w:rsid w:val="00940FD9"/>
    <w:rsid w:val="00945B16"/>
    <w:rsid w:val="009466F7"/>
    <w:rsid w:val="00947914"/>
    <w:rsid w:val="00950B71"/>
    <w:rsid w:val="00961365"/>
    <w:rsid w:val="00980663"/>
    <w:rsid w:val="00981788"/>
    <w:rsid w:val="00986724"/>
    <w:rsid w:val="00986D9C"/>
    <w:rsid w:val="00991F7E"/>
    <w:rsid w:val="009B13ED"/>
    <w:rsid w:val="009B43C7"/>
    <w:rsid w:val="009B53B4"/>
    <w:rsid w:val="009B73A6"/>
    <w:rsid w:val="009C4401"/>
    <w:rsid w:val="009C6982"/>
    <w:rsid w:val="009D7074"/>
    <w:rsid w:val="00A02114"/>
    <w:rsid w:val="00A03FFB"/>
    <w:rsid w:val="00A162EF"/>
    <w:rsid w:val="00A1762C"/>
    <w:rsid w:val="00A243F9"/>
    <w:rsid w:val="00A275A7"/>
    <w:rsid w:val="00A322CA"/>
    <w:rsid w:val="00A37B11"/>
    <w:rsid w:val="00A50856"/>
    <w:rsid w:val="00A53C71"/>
    <w:rsid w:val="00A56D7F"/>
    <w:rsid w:val="00A61FF9"/>
    <w:rsid w:val="00A7061F"/>
    <w:rsid w:val="00A77C35"/>
    <w:rsid w:val="00A9313B"/>
    <w:rsid w:val="00A96AA4"/>
    <w:rsid w:val="00AA2A81"/>
    <w:rsid w:val="00AA368B"/>
    <w:rsid w:val="00AB4294"/>
    <w:rsid w:val="00AC6C70"/>
    <w:rsid w:val="00AE3E18"/>
    <w:rsid w:val="00B00425"/>
    <w:rsid w:val="00B00C9D"/>
    <w:rsid w:val="00B103D3"/>
    <w:rsid w:val="00B10A96"/>
    <w:rsid w:val="00B1159F"/>
    <w:rsid w:val="00B23BB4"/>
    <w:rsid w:val="00B278E1"/>
    <w:rsid w:val="00B3061E"/>
    <w:rsid w:val="00B33BC9"/>
    <w:rsid w:val="00B3753F"/>
    <w:rsid w:val="00B42DE6"/>
    <w:rsid w:val="00B47644"/>
    <w:rsid w:val="00B52C75"/>
    <w:rsid w:val="00B6405F"/>
    <w:rsid w:val="00B64356"/>
    <w:rsid w:val="00B6539F"/>
    <w:rsid w:val="00B655CB"/>
    <w:rsid w:val="00B76271"/>
    <w:rsid w:val="00B77B30"/>
    <w:rsid w:val="00BA0784"/>
    <w:rsid w:val="00BC0893"/>
    <w:rsid w:val="00BC5262"/>
    <w:rsid w:val="00BD2635"/>
    <w:rsid w:val="00BF7946"/>
    <w:rsid w:val="00C035A6"/>
    <w:rsid w:val="00C22DC1"/>
    <w:rsid w:val="00C302CF"/>
    <w:rsid w:val="00C42542"/>
    <w:rsid w:val="00C4500B"/>
    <w:rsid w:val="00C5283F"/>
    <w:rsid w:val="00C53C13"/>
    <w:rsid w:val="00C64077"/>
    <w:rsid w:val="00C70D59"/>
    <w:rsid w:val="00CA1F9B"/>
    <w:rsid w:val="00CA577F"/>
    <w:rsid w:val="00CD77DC"/>
    <w:rsid w:val="00CE380F"/>
    <w:rsid w:val="00CF735E"/>
    <w:rsid w:val="00D0728B"/>
    <w:rsid w:val="00D11961"/>
    <w:rsid w:val="00D365B2"/>
    <w:rsid w:val="00D410BF"/>
    <w:rsid w:val="00D519DF"/>
    <w:rsid w:val="00D5486C"/>
    <w:rsid w:val="00D65D03"/>
    <w:rsid w:val="00D66715"/>
    <w:rsid w:val="00D70590"/>
    <w:rsid w:val="00D83EE1"/>
    <w:rsid w:val="00DA0E61"/>
    <w:rsid w:val="00DA419E"/>
    <w:rsid w:val="00DA5A65"/>
    <w:rsid w:val="00DA6D6D"/>
    <w:rsid w:val="00DC5DD3"/>
    <w:rsid w:val="00DD5F53"/>
    <w:rsid w:val="00DD6347"/>
    <w:rsid w:val="00DF3F99"/>
    <w:rsid w:val="00DF45D9"/>
    <w:rsid w:val="00E014B1"/>
    <w:rsid w:val="00E03170"/>
    <w:rsid w:val="00E04EEC"/>
    <w:rsid w:val="00E14F97"/>
    <w:rsid w:val="00E24FBC"/>
    <w:rsid w:val="00E34D20"/>
    <w:rsid w:val="00E35B22"/>
    <w:rsid w:val="00E40C64"/>
    <w:rsid w:val="00E511D6"/>
    <w:rsid w:val="00E53128"/>
    <w:rsid w:val="00E65155"/>
    <w:rsid w:val="00E752AA"/>
    <w:rsid w:val="00EA7ABA"/>
    <w:rsid w:val="00EB1426"/>
    <w:rsid w:val="00EB7593"/>
    <w:rsid w:val="00EC3BD3"/>
    <w:rsid w:val="00ED2D05"/>
    <w:rsid w:val="00EE00DC"/>
    <w:rsid w:val="00EE325D"/>
    <w:rsid w:val="00EE3AF9"/>
    <w:rsid w:val="00EE3EFB"/>
    <w:rsid w:val="00EF6F03"/>
    <w:rsid w:val="00F13DE4"/>
    <w:rsid w:val="00F43FA5"/>
    <w:rsid w:val="00F65439"/>
    <w:rsid w:val="00F7518E"/>
    <w:rsid w:val="00F8363F"/>
    <w:rsid w:val="00F838CC"/>
    <w:rsid w:val="00FA3052"/>
    <w:rsid w:val="00FB5443"/>
    <w:rsid w:val="00FC02FA"/>
    <w:rsid w:val="00FC138F"/>
    <w:rsid w:val="00FD54A9"/>
    <w:rsid w:val="00FF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3AF3632"/>
  <w15:docId w15:val="{1F547558-ACE8-4CD0-A32B-30561320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3E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3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A5"/>
    <w:rPr>
      <w:rFonts w:ascii="Verdana" w:eastAsia="MS Mincho" w:hAnsi="Verdan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FA5"/>
    <w:rPr>
      <w:rFonts w:ascii="Verdana" w:eastAsia="MS Mincho" w:hAnsi="Verdana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986D9C"/>
    <w:pPr>
      <w:spacing w:after="0" w:line="240" w:lineRule="auto"/>
    </w:pPr>
    <w:rPr>
      <w:rFonts w:ascii="Verdana" w:eastAsia="MS Mincho" w:hAnsi="Verdana" w:cs="Times New Roman"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D83E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3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68D226333F486D951C7900D88965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607</Nr_x002e__x0020_akti>
    <Data_x0020_e_x0020_Krijimit xmlns="0e656187-b300-4fb0-8bf4-3a50f872073c">2019-05-22T13:30:30Z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2019-05-20T22:00:00Z</Date_x0020_protokolli>
    <Titulli xmlns="0e656187-b300-4fb0-8bf4-3a50f872073c">Për  dhënien e mandatit të deputetit të Kuvendit të Shqipërisë, kandidatit të listës shumemërore të partisë Socialiste, Qarku Gjirokastër, për plotësimin e vakancës së njoftuar nga Kuvendi i Shqipërisë</Titulli>
    <Modifikuesi xmlns="0e656187-b300-4fb0-8bf4-3a50f872073c">jorina.kryeziu</Modifikuesi>
    <Nr_x002e__x0020_prot_x0020_QBZ xmlns="0e656187-b300-4fb0-8bf4-3a50f872073c">788</Nr_x002e__x0020_prot_x0020_QBZ>
    <Data_x0020_e_x0020_Modifikimit xmlns="0e656187-b300-4fb0-8bf4-3a50f872073c">2019-05-24T07:20:39Z</Data_x0020_e_x0020_Modifikimit>
    <Dekretuar xmlns="0e656187-b300-4fb0-8bf4-3a50f872073c">false</Dekretuar>
    <Data xmlns="0e656187-b300-4fb0-8bf4-3a50f872073c">2019-05-20T22:00:00Z</Data>
    <Nr_x002e__x0020_protokolli_x0020_i_x0020_aktit xmlns="0e656187-b300-4fb0-8bf4-3a50f872073c">4103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68D226333F486D951C7900D88965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8AA49-703E-4EF2-A798-22F0502B86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10D52CF-1149-4CF5-A210-1024C3E0B037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F07300A5-E676-4DFC-B4AC-D655320A42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B55523-551E-4CE1-9C84-21D2035E0D1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07394E3-B590-46A0-9088-4B34F9A01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479FF77-6FF8-48FC-807B-EBD08FCF0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2</Pages>
  <Words>993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Shqipërisë, kandidatit të listës shumemërore të partisë Socialiste, Qarku Gjirokastër, për plotësimin e vakancës së njoftuar nga Kuvendi i Shqipërisë</vt:lpstr>
    </vt:vector>
  </TitlesOfParts>
  <Company/>
  <LinksUpToDate>false</LinksUpToDate>
  <CharactersWithSpaces>6641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 kandidatit të listës shumemërore të partisë Socialiste, Qarku Gjirokastër, për plotësimin e vakancës së njoftuar nga Kuvendi i Shqipërisë</dc:title>
  <dc:creator>User</dc:creator>
  <cp:lastModifiedBy>Amarilda Halilaj</cp:lastModifiedBy>
  <cp:revision>69</cp:revision>
  <cp:lastPrinted>2019-05-15T09:11:00Z</cp:lastPrinted>
  <dcterms:created xsi:type="dcterms:W3CDTF">2017-03-24T12:34:00Z</dcterms:created>
  <dcterms:modified xsi:type="dcterms:W3CDTF">2019-05-24T07:34:00Z</dcterms:modified>
</cp:coreProperties>
</file>