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18AC2" w14:textId="77777777" w:rsidR="00B53C39" w:rsidRPr="00877C5B" w:rsidRDefault="0092163E" w:rsidP="00F065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7C5B">
        <w:rPr>
          <w:rFonts w:ascii="Garamond" w:hAnsi="Garamond"/>
          <w:b/>
          <w:sz w:val="24"/>
          <w:szCs w:val="24"/>
          <w:lang w:val="sq-AL"/>
        </w:rPr>
        <w:t>NDREQJE</w:t>
      </w:r>
      <w:r w:rsidR="00FB3731" w:rsidRPr="00877C5B">
        <w:rPr>
          <w:rFonts w:ascii="Garamond" w:hAnsi="Garamond"/>
          <w:b/>
          <w:sz w:val="24"/>
          <w:szCs w:val="24"/>
          <w:lang w:val="sq-AL"/>
        </w:rPr>
        <w:t xml:space="preserve"> GABIMI MATERIAL</w:t>
      </w:r>
    </w:p>
    <w:p w14:paraId="4EA18AC3" w14:textId="77777777" w:rsidR="00F065D7" w:rsidRPr="00877C5B" w:rsidRDefault="00F065D7" w:rsidP="00F065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A18AC4" w14:textId="2BACDE0B" w:rsidR="00FB3731" w:rsidRPr="00877C5B" w:rsidRDefault="00F065D7" w:rsidP="00F065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7C5B">
        <w:rPr>
          <w:rFonts w:ascii="Garamond" w:hAnsi="Garamond"/>
          <w:sz w:val="24"/>
          <w:szCs w:val="24"/>
          <w:lang w:val="sq-AL"/>
        </w:rPr>
        <w:t>Në vendimin nr. 443, datë 10.9.2021, të Komisionerit Shtetëror të Zgjedhjeve</w:t>
      </w:r>
      <w:r w:rsidR="00E915AD">
        <w:rPr>
          <w:rFonts w:ascii="Garamond" w:hAnsi="Garamond"/>
          <w:sz w:val="24"/>
          <w:szCs w:val="24"/>
          <w:lang w:val="sq-AL"/>
        </w:rPr>
        <w:t>,</w:t>
      </w:r>
      <w:r w:rsidRPr="00877C5B">
        <w:rPr>
          <w:rFonts w:ascii="Garamond" w:hAnsi="Garamond"/>
          <w:sz w:val="24"/>
          <w:szCs w:val="24"/>
          <w:lang w:val="sq-AL"/>
        </w:rPr>
        <w:t xml:space="preserve"> “Për dhënien e mandatit të deputetit të Kuvendit të Shqipërisë, kandidatit të listës shumemërore të koalicionit “Partia Demokratike –</w:t>
      </w:r>
      <w:r w:rsidR="00E915AD">
        <w:rPr>
          <w:rFonts w:ascii="Garamond" w:hAnsi="Garamond"/>
          <w:sz w:val="24"/>
          <w:szCs w:val="24"/>
          <w:lang w:val="sq-AL"/>
        </w:rPr>
        <w:t xml:space="preserve"> </w:t>
      </w:r>
      <w:r w:rsidRPr="00877C5B">
        <w:rPr>
          <w:rFonts w:ascii="Garamond" w:hAnsi="Garamond"/>
          <w:sz w:val="24"/>
          <w:szCs w:val="24"/>
          <w:lang w:val="sq-AL"/>
        </w:rPr>
        <w:t xml:space="preserve">Aleanca për </w:t>
      </w:r>
      <w:r w:rsidR="00D17C41" w:rsidRPr="00877C5B">
        <w:rPr>
          <w:rFonts w:ascii="Garamond" w:hAnsi="Garamond"/>
          <w:sz w:val="24"/>
          <w:szCs w:val="24"/>
          <w:lang w:val="sq-AL"/>
        </w:rPr>
        <w:t>Ndryshim</w:t>
      </w:r>
      <w:r w:rsidRPr="00877C5B">
        <w:rPr>
          <w:rFonts w:ascii="Garamond" w:hAnsi="Garamond"/>
          <w:sz w:val="24"/>
          <w:szCs w:val="24"/>
          <w:lang w:val="sq-AL"/>
        </w:rPr>
        <w:t>”, qarku Lezhë, z</w:t>
      </w:r>
      <w:r w:rsidR="00877C5B">
        <w:rPr>
          <w:rFonts w:ascii="Garamond" w:hAnsi="Garamond"/>
          <w:sz w:val="24"/>
          <w:szCs w:val="24"/>
          <w:lang w:val="sq-AL"/>
        </w:rPr>
        <w:t>n</w:t>
      </w:r>
      <w:r w:rsidRPr="00877C5B">
        <w:rPr>
          <w:rFonts w:ascii="Garamond" w:hAnsi="Garamond"/>
          <w:sz w:val="24"/>
          <w:szCs w:val="24"/>
          <w:lang w:val="sq-AL"/>
        </w:rPr>
        <w:t>j.</w:t>
      </w:r>
      <w:r w:rsidR="00E915AD">
        <w:rPr>
          <w:rFonts w:ascii="Garamond" w:hAnsi="Garamond"/>
          <w:sz w:val="24"/>
          <w:szCs w:val="24"/>
          <w:lang w:val="sq-AL"/>
        </w:rPr>
        <w:t xml:space="preserve"> </w:t>
      </w:r>
      <w:r w:rsidRPr="00877C5B">
        <w:rPr>
          <w:rFonts w:ascii="Garamond" w:hAnsi="Garamond"/>
          <w:sz w:val="24"/>
          <w:szCs w:val="24"/>
          <w:lang w:val="sq-AL"/>
        </w:rPr>
        <w:t>Elda Artan Hoti”, botuar në Fletoren Zyrtare nr. 141/2021, faqe 13765, në fu</w:t>
      </w:r>
      <w:r w:rsidR="00A11D89">
        <w:rPr>
          <w:rFonts w:ascii="Garamond" w:hAnsi="Garamond"/>
          <w:sz w:val="24"/>
          <w:szCs w:val="24"/>
          <w:lang w:val="sq-AL"/>
        </w:rPr>
        <w:t>nd të pikës 1 të dispozitivit</w:t>
      </w:r>
      <w:bookmarkStart w:id="0" w:name="_GoBack"/>
      <w:bookmarkEnd w:id="0"/>
      <w:r w:rsidRPr="00877C5B">
        <w:rPr>
          <w:rFonts w:ascii="Garamond" w:hAnsi="Garamond"/>
          <w:sz w:val="24"/>
          <w:szCs w:val="24"/>
          <w:lang w:val="sq-AL"/>
        </w:rPr>
        <w:t xml:space="preserve"> të vendimit, pas emrit të deputetit “</w:t>
      </w:r>
      <w:r w:rsidR="00E915AD">
        <w:rPr>
          <w:rFonts w:ascii="Garamond" w:hAnsi="Garamond"/>
          <w:sz w:val="24"/>
          <w:szCs w:val="24"/>
          <w:lang w:val="sq-AL"/>
        </w:rPr>
        <w:t xml:space="preserve">... </w:t>
      </w:r>
      <w:r w:rsidRPr="00877C5B">
        <w:rPr>
          <w:rFonts w:ascii="Garamond" w:hAnsi="Garamond"/>
          <w:sz w:val="24"/>
          <w:szCs w:val="24"/>
          <w:lang w:val="sq-AL"/>
        </w:rPr>
        <w:t>z</w:t>
      </w:r>
      <w:r w:rsidR="00877C5B">
        <w:rPr>
          <w:rFonts w:ascii="Garamond" w:hAnsi="Garamond"/>
          <w:sz w:val="24"/>
          <w:szCs w:val="24"/>
          <w:lang w:val="sq-AL"/>
        </w:rPr>
        <w:t>n</w:t>
      </w:r>
      <w:r w:rsidRPr="00877C5B">
        <w:rPr>
          <w:rFonts w:ascii="Garamond" w:hAnsi="Garamond"/>
          <w:sz w:val="24"/>
          <w:szCs w:val="24"/>
          <w:lang w:val="sq-AL"/>
        </w:rPr>
        <w:t>j.</w:t>
      </w:r>
      <w:r w:rsidR="00877C5B">
        <w:rPr>
          <w:rFonts w:ascii="Garamond" w:hAnsi="Garamond"/>
          <w:sz w:val="24"/>
          <w:szCs w:val="24"/>
          <w:lang w:val="sq-AL"/>
        </w:rPr>
        <w:t xml:space="preserve"> </w:t>
      </w:r>
      <w:r w:rsidRPr="00877C5B">
        <w:rPr>
          <w:rFonts w:ascii="Garamond" w:hAnsi="Garamond"/>
          <w:sz w:val="24"/>
          <w:szCs w:val="24"/>
          <w:lang w:val="sq-AL"/>
        </w:rPr>
        <w:t>Elda Artan Hoti</w:t>
      </w:r>
      <w:r w:rsidR="00E915AD">
        <w:rPr>
          <w:rFonts w:ascii="Garamond" w:hAnsi="Garamond"/>
          <w:sz w:val="24"/>
          <w:szCs w:val="24"/>
          <w:lang w:val="sq-AL"/>
        </w:rPr>
        <w:t xml:space="preserve"> ...</w:t>
      </w:r>
      <w:r w:rsidRPr="00877C5B">
        <w:rPr>
          <w:rFonts w:ascii="Garamond" w:hAnsi="Garamond"/>
          <w:sz w:val="24"/>
          <w:szCs w:val="24"/>
          <w:lang w:val="sq-AL"/>
        </w:rPr>
        <w:t>”, shtohen në kllapa shkronjat nistore të Partisë Republikane (PR).</w:t>
      </w:r>
    </w:p>
    <w:p w14:paraId="4EA18AC6" w14:textId="77777777" w:rsidR="00F065D7" w:rsidRPr="00877C5B" w:rsidRDefault="00F065D7" w:rsidP="00F065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A18AC7" w14:textId="77777777" w:rsidR="00F065D7" w:rsidRPr="00877C5B" w:rsidRDefault="00F065D7" w:rsidP="00F065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7C5B">
        <w:rPr>
          <w:rFonts w:ascii="Garamond" w:hAnsi="Garamond"/>
          <w:sz w:val="24"/>
          <w:szCs w:val="24"/>
          <w:lang w:val="sq-AL"/>
        </w:rPr>
        <w:t>KOMISIONERI SHTETËROR I ZGJEDHJEVE</w:t>
      </w:r>
    </w:p>
    <w:p w14:paraId="4EA18AC8" w14:textId="77777777" w:rsidR="00F065D7" w:rsidRPr="00877C5B" w:rsidRDefault="00F065D7" w:rsidP="00F065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77C5B">
        <w:rPr>
          <w:rFonts w:ascii="Garamond" w:hAnsi="Garamond"/>
          <w:b/>
          <w:sz w:val="24"/>
          <w:szCs w:val="24"/>
          <w:lang w:val="sq-AL"/>
        </w:rPr>
        <w:t>Ilirjan Celibashi</w:t>
      </w:r>
    </w:p>
    <w:sectPr w:rsidR="00F065D7" w:rsidRPr="00877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3D0"/>
    <w:rsid w:val="00023499"/>
    <w:rsid w:val="00302DF4"/>
    <w:rsid w:val="00492B2B"/>
    <w:rsid w:val="004A478D"/>
    <w:rsid w:val="00877C5B"/>
    <w:rsid w:val="0092163E"/>
    <w:rsid w:val="00A11D89"/>
    <w:rsid w:val="00AB23D0"/>
    <w:rsid w:val="00B53C39"/>
    <w:rsid w:val="00D17C41"/>
    <w:rsid w:val="00D30755"/>
    <w:rsid w:val="00DA6DE1"/>
    <w:rsid w:val="00E915AD"/>
    <w:rsid w:val="00F065D7"/>
    <w:rsid w:val="00FB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8AC2"/>
  <w15:docId w15:val="{1F928346-B05F-48CE-BC2A-156D9AFA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6414</Nr_x002e__x0020_akti>
    <Data_x0020_e_x0020_Krijimit xmlns="0e656187-b300-4fb0-8bf4-3a50f872073c">2021-09-14T10:46:38Z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2021-09-13T22:00:00Z</Date_x0020_protokolli>
    <Titulli xmlns="0e656187-b300-4fb0-8bf4-3a50f872073c">Ndreqje gabimi material në  vendimin.443, datë 10.9.2021, të Komisionerit Shtetëror të Zgjedhjeve</Titulli>
    <Modifikuesi xmlns="0e656187-b300-4fb0-8bf4-3a50f872073c">alma.lisaku</Modifikuesi>
    <Nr_x002e__x0020_prot_x0020_QBZ xmlns="0e656187-b300-4fb0-8bf4-3a50f872073c">1232/2</Nr_x002e__x0020_prot_x0020_QBZ>
    <Data_x0020_e_x0020_Modifikimit xmlns="0e656187-b300-4fb0-8bf4-3a50f872073c">2021-09-14T11:40:51Z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6414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4EDBFF1454B54B9A25B3ABB9F8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4EDBFF1454B54B9A25B3ABB9F8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E0C34-6678-4E85-BE27-0031342BE95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62E3B4-E32B-41B1-B3D1-C0F3A18E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594354-18EB-46BA-A845-1B8768799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5B36CC-8BCC-4AE8-BE0B-319DD759DE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D2FC56-3E46-480C-99AC-C1366912B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19F769-E50E-4583-BEA7-D8270802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vendimin.443, datë 10.9.2021, të Komisionerit Shtetëror të Zgjedhjeve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vendimin.443, datë 10.9.2021, të Komisionerit Shtetëror të Zgjedhjeve</dc:title>
  <dc:creator>Entela Suli</dc:creator>
  <cp:lastModifiedBy>Besiana Aleti</cp:lastModifiedBy>
  <cp:revision>16</cp:revision>
  <dcterms:created xsi:type="dcterms:W3CDTF">2021-09-14T10:22:00Z</dcterms:created>
  <dcterms:modified xsi:type="dcterms:W3CDTF">2021-09-14T12:11:00Z</dcterms:modified>
</cp:coreProperties>
</file>