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579742" w14:textId="77777777" w:rsidR="003207B1" w:rsidRPr="003A4C27" w:rsidRDefault="003207B1" w:rsidP="003A4C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7B579743" w14:textId="2E407F9A" w:rsidR="003207B1" w:rsidRPr="003A4C27" w:rsidRDefault="003A4C27" w:rsidP="00343D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b/>
          <w:color w:val="000000"/>
          <w:sz w:val="24"/>
          <w:szCs w:val="24"/>
          <w:lang w:val="sq-AL"/>
        </w:rPr>
        <w:t>Nr</w:t>
      </w:r>
      <w:r w:rsidR="00343D2D">
        <w:rPr>
          <w:rFonts w:ascii="Garamond" w:hAnsi="Garamond" w:cs="Calibri"/>
          <w:b/>
          <w:color w:val="000000"/>
          <w:sz w:val="24"/>
          <w:szCs w:val="24"/>
          <w:lang w:val="sq-AL"/>
        </w:rPr>
        <w:t>.</w:t>
      </w:r>
      <w:r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 347, datë 13.</w:t>
      </w:r>
      <w:r w:rsidR="003207B1" w:rsidRPr="003A4C27">
        <w:rPr>
          <w:rFonts w:ascii="Garamond" w:hAnsi="Garamond" w:cs="Calibri"/>
          <w:b/>
          <w:color w:val="000000"/>
          <w:sz w:val="24"/>
          <w:szCs w:val="24"/>
          <w:lang w:val="sq-AL"/>
        </w:rPr>
        <w:t>4.2023</w:t>
      </w:r>
    </w:p>
    <w:p w14:paraId="7B579744" w14:textId="77777777" w:rsidR="003207B1" w:rsidRPr="003A4C27" w:rsidRDefault="003207B1" w:rsidP="003A4C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B579745" w14:textId="77777777" w:rsidR="003207B1" w:rsidRPr="003A4C27" w:rsidRDefault="003207B1" w:rsidP="003A4C27">
      <w:pPr>
        <w:tabs>
          <w:tab w:val="left" w:pos="180"/>
          <w:tab w:val="left" w:pos="360"/>
          <w:tab w:val="left" w:pos="720"/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PËR</w:t>
      </w:r>
      <w:r w:rsidR="003A4C27" w:rsidRPr="003A4C2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3A4C2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DHËNIEN E MANDATIT TË DEPUTETIT TË KUVENDIT TË SHQIPËRISË, KANDIDATIT TË LISTËS SHUMEMËRORE TË “PARTISË SOCIALISTE TË SHQIPËRISË”, QARKU ELBASAN, Z. SHKËLQIM </w:t>
      </w:r>
      <w:proofErr w:type="spellStart"/>
      <w:r w:rsidRPr="003A4C2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SHEFQET</w:t>
      </w:r>
      <w:proofErr w:type="spellEnd"/>
      <w:r w:rsidRPr="003A4C2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BULLARI</w:t>
      </w:r>
    </w:p>
    <w:p w14:paraId="7B579746" w14:textId="77777777" w:rsidR="003207B1" w:rsidRPr="003A4C27" w:rsidRDefault="003207B1" w:rsidP="003A4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B579747" w14:textId="48A8382C" w:rsidR="003207B1" w:rsidRPr="003A4C27" w:rsidRDefault="003207B1" w:rsidP="00E518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4C2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eneve 19, pikat 1, shkronjat “i”, “n”</w:t>
      </w:r>
      <w:r w:rsidR="00343D2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e 2, 163</w:t>
      </w:r>
      <w:r w:rsidR="00343D2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pika 7, 164</w:t>
      </w:r>
      <w:r w:rsidR="00343D2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pika 2, të ligjit nr. 10019, datë 29.12.2008, “Kodi Zgjedhor i Republikës së Shqipërisë”, të ndryshuar</w:t>
      </w:r>
      <w:r w:rsidR="00343D2D">
        <w:rPr>
          <w:rFonts w:ascii="Garamond" w:hAnsi="Garamond" w:cs="Calibri"/>
          <w:color w:val="000000"/>
          <w:sz w:val="24"/>
          <w:szCs w:val="24"/>
          <w:lang w:val="sq-AL"/>
        </w:rPr>
        <w:t>;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nenit 11, të ligjit nr. 138/2015, “Për garantimin e integritetit të personave që zgjidhen, emërohen ose ushtrojnë funksione publike”</w:t>
      </w:r>
      <w:r w:rsidR="00E518A1">
        <w:rPr>
          <w:rFonts w:ascii="Garamond" w:hAnsi="Garamond" w:cs="Calibri"/>
          <w:color w:val="000000"/>
          <w:sz w:val="24"/>
          <w:szCs w:val="24"/>
          <w:lang w:val="sq-AL"/>
        </w:rPr>
        <w:t>;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të </w:t>
      </w:r>
      <w:r w:rsidR="00343D2D"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kreut 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V, të vendimit nr. 17/2016, të Kuvendit, “Për përcaktimin e rregullave të detajuara mbi zbatimin e ndalimeve të parashikuara në ligjin nr. 138/2015, “Për garantimin e integritetit të personave që zgjidhen, emërohen ose ushtrojnë funksione publike”, pasi shqyrtova dokumentacionin përkatës,</w:t>
      </w:r>
    </w:p>
    <w:p w14:paraId="7B579748" w14:textId="77777777" w:rsidR="003207B1" w:rsidRPr="003A4C27" w:rsidRDefault="003207B1" w:rsidP="003A4C27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B579749" w14:textId="77777777" w:rsidR="003207B1" w:rsidRPr="003A4C27" w:rsidRDefault="003207B1" w:rsidP="003A4C27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bCs/>
          <w:color w:val="000000"/>
          <w:sz w:val="24"/>
          <w:szCs w:val="24"/>
          <w:lang w:val="sq-AL"/>
        </w:rPr>
        <w:t>VËREJ:</w:t>
      </w:r>
    </w:p>
    <w:p w14:paraId="7B57974A" w14:textId="77777777" w:rsidR="003A4C27" w:rsidRPr="003A4C27" w:rsidRDefault="003A4C27" w:rsidP="003A4C27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B57974B" w14:textId="4AEFDC47" w:rsidR="003207B1" w:rsidRPr="003A4C27" w:rsidRDefault="003207B1" w:rsidP="00D021B8">
      <w:pPr>
        <w:tabs>
          <w:tab w:val="left" w:pos="80"/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Me shkresën nr.</w:t>
      </w:r>
      <w:r w:rsidR="00937629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343D2D">
        <w:rPr>
          <w:rFonts w:ascii="Garamond" w:hAnsi="Garamond" w:cs="Calibri"/>
          <w:color w:val="000000"/>
          <w:sz w:val="24"/>
          <w:szCs w:val="24"/>
          <w:lang w:val="sq-AL"/>
        </w:rPr>
        <w:t xml:space="preserve">1073/1 </w:t>
      </w:r>
      <w:proofErr w:type="spellStart"/>
      <w:r w:rsidR="00343D2D">
        <w:rPr>
          <w:rFonts w:ascii="Garamond" w:hAnsi="Garamond" w:cs="Calibri"/>
          <w:color w:val="000000"/>
          <w:sz w:val="24"/>
          <w:szCs w:val="24"/>
          <w:lang w:val="sq-AL"/>
        </w:rPr>
        <w:t>prot</w:t>
      </w:r>
      <w:proofErr w:type="spellEnd"/>
      <w:r w:rsidR="00343D2D">
        <w:rPr>
          <w:rFonts w:ascii="Garamond" w:hAnsi="Garamond" w:cs="Calibri"/>
          <w:color w:val="000000"/>
          <w:sz w:val="24"/>
          <w:szCs w:val="24"/>
          <w:lang w:val="sq-AL"/>
        </w:rPr>
        <w:t>., datë 27.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3.2023, Kuvendi i Republikës së Shqipërisë ka njoftuar Komisionin Qendror të Zgjedhjeve për krijimin e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vakancës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në Kuvendin e Republikës së Shqipërisë,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vakancë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kjo e krijuar si pasojë e dorëheqjes nga mandati i deputetit, të z.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Besion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Gëzim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Ajazi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, i zgjedhur në zonën zgjedhore, </w:t>
      </w:r>
      <w:r w:rsidR="00E518A1"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qarku 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Elbasan, propozuar nga Partia Socialiste e Shqipërisë.</w:t>
      </w:r>
    </w:p>
    <w:p w14:paraId="7B57974C" w14:textId="61950563" w:rsidR="003207B1" w:rsidRPr="003A4C27" w:rsidRDefault="001C36FA" w:rsidP="003A4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Partia Socialiste e Shqipërisë</w:t>
      </w:r>
      <w:r w:rsidR="003207B1"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është regjistruar si subjekt zgjedhor për zgjedhjet për Kuvendin e Republikës së Shqipërisë, me vendimin e </w:t>
      </w:r>
      <w:proofErr w:type="spellStart"/>
      <w:r w:rsidR="003207B1" w:rsidRPr="003A4C27">
        <w:rPr>
          <w:rFonts w:ascii="Garamond" w:hAnsi="Garamond" w:cs="Calibri"/>
          <w:color w:val="000000"/>
          <w:sz w:val="24"/>
          <w:szCs w:val="24"/>
          <w:lang w:val="sq-AL"/>
        </w:rPr>
        <w:t>Komisionerit</w:t>
      </w:r>
      <w:proofErr w:type="spellEnd"/>
      <w:r w:rsidR="003207B1"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Shtetëror të Zgjedhjeve nr.</w:t>
      </w:r>
      <w:r w:rsidR="00343D2D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3207B1" w:rsidRPr="003A4C27">
        <w:rPr>
          <w:rFonts w:ascii="Garamond" w:hAnsi="Garamond" w:cs="Calibri"/>
          <w:color w:val="000000"/>
          <w:sz w:val="24"/>
          <w:szCs w:val="24"/>
          <w:lang w:val="sq-AL"/>
        </w:rPr>
        <w:t>69, datë</w:t>
      </w:r>
      <w:r w:rsidR="00343D2D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3207B1" w:rsidRPr="003A4C27">
        <w:rPr>
          <w:rFonts w:ascii="Garamond" w:hAnsi="Garamond" w:cs="Calibri"/>
          <w:color w:val="000000"/>
          <w:sz w:val="24"/>
          <w:szCs w:val="24"/>
          <w:lang w:val="sq-AL"/>
        </w:rPr>
        <w:t>15</w:t>
      </w:r>
      <w:r w:rsidR="00343D2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3207B1" w:rsidRPr="003A4C27">
        <w:rPr>
          <w:rFonts w:ascii="Garamond" w:hAnsi="Garamond" w:cs="Calibri"/>
          <w:color w:val="000000"/>
          <w:sz w:val="24"/>
          <w:szCs w:val="24"/>
          <w:lang w:val="sq-AL"/>
        </w:rPr>
        <w:t>2.2021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7B57974D" w14:textId="331D20EC" w:rsidR="003207B1" w:rsidRPr="003A4C27" w:rsidRDefault="003207B1" w:rsidP="003A4C27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Komisioni Rregullat</w:t>
      </w:r>
      <w:r w:rsidR="001C36FA">
        <w:rPr>
          <w:rFonts w:ascii="Garamond" w:hAnsi="Garamond" w:cs="Calibri"/>
          <w:color w:val="000000"/>
          <w:sz w:val="24"/>
          <w:szCs w:val="24"/>
          <w:lang w:val="sq-AL"/>
        </w:rPr>
        <w:t>or me vendimin nr. 21, datë 13.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7.2021, shpalli rezultatin përfundimtar të zgjedhjeve për Kuvendin e Republikës së Shqip</w:t>
      </w:r>
      <w:r w:rsidR="00DA5B56">
        <w:rPr>
          <w:rFonts w:ascii="Garamond" w:hAnsi="Garamond" w:cs="Calibri"/>
          <w:color w:val="000000"/>
          <w:sz w:val="24"/>
          <w:szCs w:val="24"/>
          <w:lang w:val="sq-AL"/>
        </w:rPr>
        <w:t>ërisë të zhvilluara në datë 25.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4.2021. </w:t>
      </w:r>
    </w:p>
    <w:p w14:paraId="7B57974E" w14:textId="542F5954" w:rsidR="003207B1" w:rsidRPr="003A4C27" w:rsidRDefault="003207B1" w:rsidP="003A4C27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Komisioneri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Shtetëror i Zgjedhjeve</w:t>
      </w:r>
      <w:r w:rsidR="00DA5B56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nëpërmjet vendimit nr. 416</w:t>
      </w:r>
      <w:r w:rsidR="00DA5B56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datë </w:t>
      </w:r>
      <w:r w:rsidR="00DA5B56">
        <w:rPr>
          <w:rFonts w:ascii="Garamond" w:hAnsi="Garamond" w:cs="Calibri"/>
          <w:color w:val="000000"/>
          <w:sz w:val="24"/>
          <w:szCs w:val="24"/>
          <w:lang w:val="sq-AL"/>
        </w:rPr>
        <w:t>23.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6.2021</w:t>
      </w:r>
      <w:r w:rsidR="00DA5B56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miratoi shpërndarjen e mandateve midis subjekteve zgjedhore, përcaktimin e kandidatëve fitues</w:t>
      </w:r>
      <w:r w:rsidR="00DA5B56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si dhe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rirenditjen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e kandidatëve të cilët nuk kanë përfituar mandat në bazë të numrit të votave parapëlqyese në zonën zgjedhore, qarku Shkodër, për zgjedhjet për Kuvendin e Republ</w:t>
      </w:r>
      <w:r w:rsidR="00DA5B56">
        <w:rPr>
          <w:rFonts w:ascii="Garamond" w:hAnsi="Garamond" w:cs="Calibri"/>
          <w:color w:val="000000"/>
          <w:sz w:val="24"/>
          <w:szCs w:val="24"/>
          <w:lang w:val="sq-AL"/>
        </w:rPr>
        <w:t>ikës së Shqipërisë të datës 25.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4.2021. </w:t>
      </w:r>
    </w:p>
    <w:p w14:paraId="7B57974F" w14:textId="2973106D" w:rsidR="003207B1" w:rsidRPr="003A4C27" w:rsidRDefault="003207B1" w:rsidP="003A4C27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Sipas këtij vendimi Partia Socialiste e Shqipërisë, për zonën zgjedhore, qarku Elbasan</w:t>
      </w:r>
      <w:r w:rsidRPr="003A4C2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zgjedhjet për Kuvendin e Republikës së Shqipërisë të datës 25 </w:t>
      </w:r>
      <w:r w:rsidR="00DA5B56"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prill 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2021, ka fituar 8 (tetë) mandate. </w:t>
      </w:r>
    </w:p>
    <w:p w14:paraId="7B579750" w14:textId="77777777" w:rsidR="003207B1" w:rsidRPr="003A4C27" w:rsidRDefault="003207B1" w:rsidP="003A4C27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Rezulton se lista shumemërore e Partisë Socialiste të Shqipërisë, në zonën zgjedhore, qarku Elbasan, i plotëson të gjitha kriteret e përcaktuara në nenin 67 të Kodit Zgjedhor, duke përfshirë dhe kriterin e gjinisë.</w:t>
      </w:r>
    </w:p>
    <w:p w14:paraId="7B579751" w14:textId="5807F44A" w:rsidR="003207B1" w:rsidRPr="003A4C27" w:rsidRDefault="003207B1" w:rsidP="003A4C27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Zëvendësimi i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vakancës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do të bëhet në mbështetje të nenit 164</w:t>
      </w:r>
      <w:r w:rsidR="00DA5B56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pika 2, të Kodit Zgjedhor</w:t>
      </w:r>
      <w:r w:rsidR="00DA5B56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si dhe vendimit nr.</w:t>
      </w:r>
      <w:r w:rsidR="00343D2D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DA5B56">
        <w:rPr>
          <w:rFonts w:ascii="Garamond" w:hAnsi="Garamond" w:cs="Calibri"/>
          <w:color w:val="000000"/>
          <w:sz w:val="24"/>
          <w:szCs w:val="24"/>
          <w:lang w:val="sq-AL"/>
        </w:rPr>
        <w:t>416, datë 23.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6.2021</w:t>
      </w:r>
      <w:r w:rsidR="00DA5B56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Komisionerit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Shtetëror të Zgjedhjeve në të cilin është miratuar rirenditja e kandidatëve, të cilët nuk kanë përfituar mandat në bazë të numrit të votave parapëlqyese.</w:t>
      </w:r>
    </w:p>
    <w:p w14:paraId="7B579752" w14:textId="3C7182AA" w:rsidR="003207B1" w:rsidRPr="003A4C27" w:rsidRDefault="003207B1" w:rsidP="003A4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S</w:t>
      </w:r>
      <w:r w:rsidR="008337AF">
        <w:rPr>
          <w:rFonts w:ascii="Garamond" w:hAnsi="Garamond" w:cs="Calibri"/>
          <w:color w:val="000000"/>
          <w:sz w:val="24"/>
          <w:szCs w:val="24"/>
          <w:lang w:val="sq-AL"/>
        </w:rPr>
        <w:t>ipas këtij vendimi, rezulton se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kandidatit të ci</w:t>
      </w:r>
      <w:r w:rsidR="008337AF">
        <w:rPr>
          <w:rFonts w:ascii="Garamond" w:hAnsi="Garamond" w:cs="Calibri"/>
          <w:color w:val="000000"/>
          <w:sz w:val="24"/>
          <w:szCs w:val="24"/>
          <w:lang w:val="sq-AL"/>
        </w:rPr>
        <w:t>lit i kalon mandati i deputetit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është kandidati me numër rendor </w:t>
      </w:r>
      <w:r w:rsidRPr="003A4C27">
        <w:rPr>
          <w:rFonts w:ascii="Garamond" w:hAnsi="Garamond" w:cs="Times New Roman"/>
          <w:color w:val="000000"/>
          <w:sz w:val="24"/>
          <w:szCs w:val="24"/>
          <w:lang w:val="sq-AL"/>
        </w:rPr>
        <w:t>0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9 (nëntë), z. Shkëlqim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Shefqet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Bullari.</w:t>
      </w:r>
    </w:p>
    <w:p w14:paraId="7B579753" w14:textId="4082160F" w:rsidR="003207B1" w:rsidRPr="003A4C27" w:rsidRDefault="003207B1" w:rsidP="003A4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Me sh</w:t>
      </w:r>
      <w:r w:rsidR="00E518A1">
        <w:rPr>
          <w:rFonts w:ascii="Garamond" w:hAnsi="Garamond" w:cs="Calibri"/>
          <w:color w:val="000000"/>
          <w:sz w:val="24"/>
          <w:szCs w:val="24"/>
          <w:lang w:val="sq-AL"/>
        </w:rPr>
        <w:t xml:space="preserve">kresën nr. 2228 </w:t>
      </w:r>
      <w:proofErr w:type="spellStart"/>
      <w:r w:rsidR="00E518A1">
        <w:rPr>
          <w:rFonts w:ascii="Garamond" w:hAnsi="Garamond" w:cs="Calibri"/>
          <w:color w:val="000000"/>
          <w:sz w:val="24"/>
          <w:szCs w:val="24"/>
          <w:lang w:val="sq-AL"/>
        </w:rPr>
        <w:t>prot</w:t>
      </w:r>
      <w:proofErr w:type="spellEnd"/>
      <w:r w:rsidR="00E518A1">
        <w:rPr>
          <w:rFonts w:ascii="Garamond" w:hAnsi="Garamond" w:cs="Calibri"/>
          <w:color w:val="000000"/>
          <w:sz w:val="24"/>
          <w:szCs w:val="24"/>
          <w:lang w:val="sq-AL"/>
        </w:rPr>
        <w:t>., datë 29.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3.2022, Komisioni Qendror i Zgjedhjeve i është drejtuar kandidatit për deputet, të Partisë Socialiste të Shqipërisë</w:t>
      </w:r>
      <w:r w:rsidRPr="003A4C2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në zonën zgjedhore, qarku Elbasan, z. Shkëlqim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Shefqet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Bullari, me kërkesë për plotësim dokumentacioni.</w:t>
      </w:r>
    </w:p>
    <w:p w14:paraId="7B579754" w14:textId="77777777" w:rsidR="003207B1" w:rsidRPr="003A4C27" w:rsidRDefault="003207B1" w:rsidP="003A4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Referuar nenit 11, të ligjit nr. 138/2015, “Për garantimin e integritetit të personave që zgjidhen, emërohen ose ushtrojnë funksione publike”,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vetëdeklarimi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verifikimi i kushteve të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të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dhënave në 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>përputhje me këtë ligj, kryhet për çdo kandidat të listës shumemërore për zgjedhjet pararendëse, për Kuvendin të cilit i takon të marrë mandatin e deputetit për vendin vakant.</w:t>
      </w:r>
    </w:p>
    <w:p w14:paraId="7B579755" w14:textId="77777777" w:rsidR="003207B1" w:rsidRPr="003A4C27" w:rsidRDefault="003207B1" w:rsidP="003A4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Kandidati për deputet, z. Shkëlqim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Shefqet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Bullari, ka plotësuar e depozituar formularin e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vetëdeklarimit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, me 16 unik, në Komisionin Qendror të Zgjedhjeve, si organi kompetent për administrimin, verifikimin, zbatimin e ndalimeve për zgjedhjen dhe emërimin në funksionin publik, ku përfshihet dhe funksioni i deputetit.</w:t>
      </w:r>
    </w:p>
    <w:p w14:paraId="7B579756" w14:textId="75A3BB30" w:rsidR="003207B1" w:rsidRPr="003A4C27" w:rsidRDefault="003207B1" w:rsidP="002F3C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Komisioni Qendror i Zgjedhjeve në zbatim të ligjit nr. 138/2015 dhe </w:t>
      </w:r>
      <w:r w:rsidR="002F3C02"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kreut 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V, pika 2, shkronja “b”</w:t>
      </w:r>
      <w:r w:rsidR="002F3C02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pika 3, shkronja “c”, të vendimit të Kuvendit nr. 17/2016, nëpërmjet komunikimit elektronik ka kërkuar informacion nga zyra e gjendjes civile</w:t>
      </w:r>
      <w:r w:rsidR="002F3C02">
        <w:rPr>
          <w:rFonts w:ascii="Garamond" w:hAnsi="Garamond" w:cs="Calibri"/>
          <w:color w:val="000000"/>
          <w:sz w:val="24"/>
          <w:szCs w:val="24"/>
          <w:lang w:val="sq-AL"/>
        </w:rPr>
        <w:t xml:space="preserve">, 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si</w:t>
      </w:r>
      <w:r w:rsidR="00E518A1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dhe nga zyra e gjendjes gjyqësore për z. Shkëlqim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Shefqet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Bullari, si dhe ka bërë publikimin e formularit të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vetëdeklarimit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në faqen zyrtare të internetit. </w:t>
      </w:r>
    </w:p>
    <w:p w14:paraId="7B579757" w14:textId="77777777" w:rsidR="003207B1" w:rsidRPr="003A4C27" w:rsidRDefault="003207B1" w:rsidP="003A4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Drejtoria e Përgjithshme e Gjendjes Civile, nuk i ka kthyer ende përgjigje kërkesës sonë, për verifikimin e të dhënave për kandidatin për deputet, në zonën zgjedhore, qarku Elbasan, për Kuvendin e Republikës së Shqipërisë</w:t>
      </w:r>
      <w:r w:rsidRPr="003A4C2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z. Shkëlqim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Shefqet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Bullari.</w:t>
      </w:r>
    </w:p>
    <w:p w14:paraId="7B579758" w14:textId="7916665E" w:rsidR="003207B1" w:rsidRPr="003A4C27" w:rsidRDefault="003207B1" w:rsidP="003A4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Drejtoria e Përg</w:t>
      </w:r>
      <w:r w:rsidR="00EB6586">
        <w:rPr>
          <w:rFonts w:ascii="Garamond" w:hAnsi="Garamond" w:cs="Calibri"/>
          <w:color w:val="000000"/>
          <w:sz w:val="24"/>
          <w:szCs w:val="24"/>
          <w:lang w:val="sq-AL"/>
        </w:rPr>
        <w:t>jithshme e Gjendjes Gjyqësore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ka dërguar në Komisionin Qendror të Zgjedhjeve, verifikimin e gjendjes gjyqësore për kandidatin për deputet, në zonën zgjedhore, qarku Elbasan, për Kuvendin e Republikës së Shqipërisë, z Shkëlqim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Shefqet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Bullari</w:t>
      </w:r>
      <w:r w:rsidRPr="003A4C2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ku konstatohet se kandidati nuk është i dënuar me vendim penal të formës së prerë.</w:t>
      </w:r>
    </w:p>
    <w:p w14:paraId="7B579759" w14:textId="3AA7A075" w:rsidR="003207B1" w:rsidRPr="003A4C27" w:rsidRDefault="003207B1" w:rsidP="003A4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Pas verifikimeve të kryera, referuar pikës 2, të </w:t>
      </w:r>
      <w:r w:rsidR="00EB6586"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kreut 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V, të vendimit nr. 17/2016 të Kuvendit konstatoj se të dhënat e kandidatit për deputet, në zonën zgjedhore, qarku Elbasan, për Kuvendin e Republikës së Shqipërisë, z. Shkëlqim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Shefqet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Bullari, nuk përbëjnë kusht për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moszgjedhjen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e kandidatit në funksionin e deputetit në Kuvendin e Republikës</w:t>
      </w:r>
      <w:r w:rsidR="00E518A1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së Shqipërisë.</w:t>
      </w:r>
    </w:p>
    <w:p w14:paraId="7B57975A" w14:textId="0BD9081E" w:rsidR="003207B1" w:rsidRPr="003A4C27" w:rsidRDefault="003207B1" w:rsidP="003A4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Për sa më sipër, mandati i ndërprerë i </w:t>
      </w:r>
      <w:r w:rsidR="00EB6586">
        <w:rPr>
          <w:rFonts w:ascii="Garamond" w:hAnsi="Garamond" w:cs="Calibri"/>
          <w:color w:val="000000"/>
          <w:sz w:val="24"/>
          <w:szCs w:val="24"/>
          <w:lang w:val="sq-AL"/>
        </w:rPr>
        <w:t xml:space="preserve">deputetit z. </w:t>
      </w:r>
      <w:proofErr w:type="spellStart"/>
      <w:r w:rsidR="00EB6586">
        <w:rPr>
          <w:rFonts w:ascii="Garamond" w:hAnsi="Garamond" w:cs="Calibri"/>
          <w:color w:val="000000"/>
          <w:sz w:val="24"/>
          <w:szCs w:val="24"/>
          <w:lang w:val="sq-AL"/>
        </w:rPr>
        <w:t>Besion</w:t>
      </w:r>
      <w:proofErr w:type="spellEnd"/>
      <w:r w:rsidR="00EB6586">
        <w:rPr>
          <w:rFonts w:ascii="Garamond" w:hAnsi="Garamond" w:cs="Calibri"/>
          <w:color w:val="000000"/>
          <w:sz w:val="24"/>
          <w:szCs w:val="24"/>
          <w:lang w:val="sq-AL"/>
        </w:rPr>
        <w:t xml:space="preserve"> Gëzim </w:t>
      </w:r>
      <w:proofErr w:type="spellStart"/>
      <w:r w:rsidR="00EB6586">
        <w:rPr>
          <w:rFonts w:ascii="Garamond" w:hAnsi="Garamond" w:cs="Calibri"/>
          <w:color w:val="000000"/>
          <w:sz w:val="24"/>
          <w:szCs w:val="24"/>
          <w:lang w:val="sq-AL"/>
        </w:rPr>
        <w:t>Ajazi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i përket kandidatit vijues në listën shumemërore të Partisë Socialiste të </w:t>
      </w:r>
      <w:r w:rsidR="00EB6586">
        <w:rPr>
          <w:rFonts w:ascii="Garamond" w:hAnsi="Garamond" w:cs="Calibri"/>
          <w:color w:val="000000"/>
          <w:sz w:val="24"/>
          <w:szCs w:val="24"/>
          <w:lang w:val="sq-AL"/>
        </w:rPr>
        <w:t>Shqipërisë , në zonën zgjedhore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Elbasan</w:t>
      </w:r>
      <w:r w:rsidR="00EB6586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="00E518A1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i renditur me numër rendor 9 (nëntë), z. Shkëlqim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Shefqet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Bullari</w:t>
      </w:r>
      <w:r w:rsidRPr="003A4C2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B57975B" w14:textId="77777777" w:rsidR="003207B1" w:rsidRPr="003A4C27" w:rsidRDefault="003207B1" w:rsidP="003A4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B57975C" w14:textId="40D725BF" w:rsidR="003207B1" w:rsidRPr="00D34ECD" w:rsidRDefault="003207B1" w:rsidP="00937629">
      <w:pPr>
        <w:tabs>
          <w:tab w:val="left" w:pos="860"/>
          <w:tab w:val="center" w:pos="4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D34ECD">
        <w:rPr>
          <w:rFonts w:ascii="Garamond" w:hAnsi="Garamond" w:cs="Calibri"/>
          <w:bCs/>
          <w:color w:val="000000"/>
          <w:sz w:val="24"/>
          <w:szCs w:val="24"/>
          <w:lang w:val="sq-AL"/>
        </w:rPr>
        <w:t>PËR KËTO ARSYE</w:t>
      </w:r>
      <w:r w:rsidR="00937629">
        <w:rPr>
          <w:rFonts w:ascii="Garamond" w:hAnsi="Garamond" w:cs="Calibri"/>
          <w:bCs/>
          <w:color w:val="000000"/>
          <w:sz w:val="24"/>
          <w:szCs w:val="24"/>
          <w:lang w:val="sq-AL"/>
        </w:rPr>
        <w:t>,</w:t>
      </w:r>
    </w:p>
    <w:p w14:paraId="7B57975D" w14:textId="77777777" w:rsidR="003A4C27" w:rsidRPr="003A4C27" w:rsidRDefault="003A4C27" w:rsidP="003A4C27">
      <w:pPr>
        <w:tabs>
          <w:tab w:val="left" w:pos="860"/>
          <w:tab w:val="center" w:pos="4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B57975E" w14:textId="31051AA0" w:rsidR="003207B1" w:rsidRDefault="003207B1" w:rsidP="00EB6586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Bazuar </w:t>
      </w:r>
      <w:r w:rsidRPr="003A4C27">
        <w:rPr>
          <w:rFonts w:ascii="Garamond" w:hAnsi="Garamond" w:cs="Times New Roman"/>
          <w:color w:val="000000"/>
          <w:sz w:val="24"/>
          <w:szCs w:val="24"/>
          <w:lang w:val="sq-AL"/>
        </w:rPr>
        <w:t>në n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enet 19, pikat 1, shkronjat “i”, “n” e 2, 163</w:t>
      </w:r>
      <w:r w:rsidR="00EB6586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pika 7,</w:t>
      </w:r>
      <w:r w:rsidR="00E518A1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164</w:t>
      </w:r>
      <w:r w:rsidR="00EB6586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pika 2, të ligjit nr. 10019, datë 29.12.2008, “Kodi Zgjedhor i Republikës së Shqipërisë”, të ndryshuar</w:t>
      </w:r>
      <w:r w:rsidR="00EB6586">
        <w:rPr>
          <w:rFonts w:ascii="Garamond" w:hAnsi="Garamond" w:cs="Calibri"/>
          <w:color w:val="000000"/>
          <w:sz w:val="24"/>
          <w:szCs w:val="24"/>
          <w:lang w:val="sq-AL"/>
        </w:rPr>
        <w:t>;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në nenin 11, të ligjit nr. 138/2015, “Për garantimin e integritetit të personave që zgjidhen, emërohen ose ushtrojnë funksione publike”</w:t>
      </w:r>
      <w:r w:rsidR="00EB6586">
        <w:rPr>
          <w:rFonts w:ascii="Garamond" w:hAnsi="Garamond" w:cs="Calibri"/>
          <w:color w:val="000000"/>
          <w:sz w:val="24"/>
          <w:szCs w:val="24"/>
          <w:lang w:val="sq-AL"/>
        </w:rPr>
        <w:t>;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në </w:t>
      </w:r>
      <w:r w:rsidR="00EB6586"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kreun 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V, të vendimit nr. 17/2016, të Kuvendit, “Për përcaktimin e rregullave të detajuara mbi zbatimin e ndalimeve të parashikuara në ligjin nr. 138/2015, “Për garantimin e integritetit të personave që zgjidhen, emërohen ose ushtrojnë funksione publike”</w:t>
      </w:r>
    </w:p>
    <w:p w14:paraId="7B57975F" w14:textId="77777777" w:rsidR="003A4C27" w:rsidRPr="003A4C27" w:rsidRDefault="003A4C27" w:rsidP="003A4C27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7B579760" w14:textId="77777777" w:rsidR="003207B1" w:rsidRPr="00D34ECD" w:rsidRDefault="003207B1" w:rsidP="003A4C27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D34ECD">
        <w:rPr>
          <w:rFonts w:ascii="Garamond" w:hAnsi="Garamond" w:cs="Calibri"/>
          <w:bCs/>
          <w:color w:val="000000"/>
          <w:sz w:val="24"/>
          <w:szCs w:val="24"/>
          <w:lang w:val="sq-AL"/>
        </w:rPr>
        <w:t>VENDOS:</w:t>
      </w:r>
    </w:p>
    <w:p w14:paraId="7B579761" w14:textId="77777777" w:rsidR="003207B1" w:rsidRPr="003A4C27" w:rsidRDefault="003207B1" w:rsidP="003A4C27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B579762" w14:textId="77777777" w:rsidR="003207B1" w:rsidRPr="003A4C27" w:rsidRDefault="003207B1" w:rsidP="003A4C27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4C27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D34E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Dhënien e mandatit të deputetit të Kuvendit të Republikës së Shqipërisë, kandidatit të radhës në listën shumemërore të Partisë Socialiste të Shqipërisë, në zonën zgjedhore, qarku Elbasan, z. Shkëlqim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Shefqet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Bullari.</w:t>
      </w:r>
    </w:p>
    <w:p w14:paraId="7B579763" w14:textId="435A3C38" w:rsidR="003207B1" w:rsidRPr="003A4C27" w:rsidRDefault="003207B1" w:rsidP="002465D1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A4C27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D34E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Kundër këtij vendimi mund t</w:t>
      </w:r>
      <w:r w:rsidR="00343D2D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b</w:t>
      </w:r>
      <w:r w:rsidR="00343D2D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het ankim n</w:t>
      </w:r>
      <w:r w:rsidR="00343D2D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Komisionin e </w:t>
      </w:r>
      <w:proofErr w:type="spellStart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Ankimimeve</w:t>
      </w:r>
      <w:proofErr w:type="spellEnd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Sanksioneve brenda 3 (tr</w:t>
      </w:r>
      <w:r w:rsidR="002465D1">
        <w:rPr>
          <w:rFonts w:ascii="Garamond" w:hAnsi="Garamond" w:cs="Calibri"/>
          <w:color w:val="000000"/>
          <w:sz w:val="24"/>
          <w:szCs w:val="24"/>
          <w:lang w:val="sq-AL"/>
        </w:rPr>
        <w:t>i</w:t>
      </w:r>
      <w:bookmarkStart w:id="0" w:name="_GoBack"/>
      <w:bookmarkEnd w:id="0"/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) dit</w:t>
      </w:r>
      <w:r w:rsidR="00343D2D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 xml:space="preserve">ve nga hyrja e tij në fuqi. </w:t>
      </w:r>
    </w:p>
    <w:p w14:paraId="7B579764" w14:textId="77777777" w:rsidR="003207B1" w:rsidRPr="003A4C27" w:rsidRDefault="003207B1" w:rsidP="003A4C27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4C27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D34E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A4C27">
        <w:rPr>
          <w:rFonts w:ascii="Garamond" w:hAnsi="Garamond" w:cs="Calibri"/>
          <w:color w:val="000000"/>
          <w:sz w:val="24"/>
          <w:szCs w:val="24"/>
          <w:lang w:val="sq-AL"/>
        </w:rPr>
        <w:t>Ky vendim hyn në fuqi menjëherë dhe botohet në Fletoren Zyrtare</w:t>
      </w:r>
      <w:r w:rsidRPr="003A4C2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B579765" w14:textId="77777777" w:rsidR="003A4C27" w:rsidRPr="003A4C27" w:rsidRDefault="003A4C27" w:rsidP="003A4C27">
      <w:pPr>
        <w:tabs>
          <w:tab w:val="left" w:pos="900"/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B579766" w14:textId="5749F618" w:rsidR="003207B1" w:rsidRPr="003A4C27" w:rsidRDefault="003A4C27" w:rsidP="003A4C27">
      <w:pPr>
        <w:tabs>
          <w:tab w:val="left" w:pos="900"/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3A4C2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937629">
        <w:rPr>
          <w:rFonts w:ascii="Garamond" w:hAnsi="Garamond" w:cs="Calibri"/>
          <w:bCs/>
          <w:color w:val="000000"/>
          <w:sz w:val="24"/>
          <w:szCs w:val="24"/>
          <w:lang w:val="sq-AL"/>
        </w:rPr>
        <w:t>KOMISIONER</w:t>
      </w:r>
      <w:proofErr w:type="spellEnd"/>
      <w:r w:rsidRPr="003A4C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SHTETËROR I ZGJEDHJEVE</w:t>
      </w:r>
    </w:p>
    <w:p w14:paraId="7B579767" w14:textId="77777777" w:rsidR="003207B1" w:rsidRPr="003A4C27" w:rsidRDefault="003A4C27" w:rsidP="003A4C27">
      <w:pPr>
        <w:tabs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3207B1" w:rsidRPr="003A4C2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Ilirjan</w:t>
      </w:r>
      <w:proofErr w:type="spellEnd"/>
      <w:r w:rsidR="003207B1" w:rsidRPr="003A4C2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3A4C2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Celibashi</w:t>
      </w:r>
      <w:proofErr w:type="spellEnd"/>
    </w:p>
    <w:sectPr w:rsidR="003207B1" w:rsidRPr="003A4C27" w:rsidSect="0093762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7B1"/>
    <w:rsid w:val="0009496B"/>
    <w:rsid w:val="000B6756"/>
    <w:rsid w:val="00152A61"/>
    <w:rsid w:val="001C36FA"/>
    <w:rsid w:val="002465D1"/>
    <w:rsid w:val="002C3D59"/>
    <w:rsid w:val="002F3C02"/>
    <w:rsid w:val="003207B1"/>
    <w:rsid w:val="00343D2D"/>
    <w:rsid w:val="003A4C27"/>
    <w:rsid w:val="003C3138"/>
    <w:rsid w:val="00655286"/>
    <w:rsid w:val="007D39B1"/>
    <w:rsid w:val="008337AF"/>
    <w:rsid w:val="008A078D"/>
    <w:rsid w:val="00937629"/>
    <w:rsid w:val="00C213F4"/>
    <w:rsid w:val="00C27E65"/>
    <w:rsid w:val="00D021B8"/>
    <w:rsid w:val="00D34ECD"/>
    <w:rsid w:val="00DA5B56"/>
    <w:rsid w:val="00E518A1"/>
    <w:rsid w:val="00EB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79742"/>
  <w15:docId w15:val="{B283DDE8-2852-496B-941C-400025BA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48E27593C340A8BC96F89062A873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347</Nr_x002e__x0020_akti>
    <Data_x0020_e_x0020_Krijimit xmlns="0e656187-b300-4fb0-8bf4-3a50f872073c">2023-04-25T09:46:11Z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dhënien e mandatit të deputetit të Kuvendit të Shqipërisë, kandidatit të listës shumemërore të partisë Socialiste të Shqipërisë, Qarku Elbasan, z. Shkëlqim Shefqet Bullari </Titulli>
    <Modifikuesi xmlns="0e656187-b300-4fb0-8bf4-3a50f872073c">alma.lisaku</Modifikuesi>
    <Nr_x002e__x0020_prot_x0020_QBZ xmlns="0e656187-b300-4fb0-8bf4-3a50f872073c">598/1</Nr_x002e__x0020_prot_x0020_QBZ>
    <Data_x0020_e_x0020_Modifikimit xmlns="0e656187-b300-4fb0-8bf4-3a50f872073c">2023-04-27T10:59:50Z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4003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D7BD6-88E1-43A3-BE4B-79CA3A5E5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CDCCB53-B02B-451D-9EF8-4AFAE1F327AC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F9B4A6B-E997-403D-97C1-2389288756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A735D3-BE59-4658-82D5-B7F332592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shumemërore të partisë Socialiste të Shqipërisë, Qarku Elbasan, z. Shkëlqim Shefqet Bullari</dc:title>
  <dc:creator>Nevila Samarxhi</dc:creator>
  <cp:lastModifiedBy>Alma Lisaku</cp:lastModifiedBy>
  <cp:revision>19</cp:revision>
  <dcterms:created xsi:type="dcterms:W3CDTF">2023-04-27T09:20:00Z</dcterms:created>
  <dcterms:modified xsi:type="dcterms:W3CDTF">2023-04-28T10:59:00Z</dcterms:modified>
</cp:coreProperties>
</file>