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299" w:rsidRPr="00A62511" w:rsidRDefault="00511299" w:rsidP="00511299">
      <w:pPr>
        <w:pStyle w:val="Paragrafi"/>
      </w:pPr>
      <w:bookmarkStart w:id="0" w:name="_GoBack"/>
      <w:bookmarkEnd w:id="0"/>
    </w:p>
    <w:p w:rsidR="00511299" w:rsidRPr="00A62511" w:rsidRDefault="00511299" w:rsidP="00511299">
      <w:pPr>
        <w:pStyle w:val="Akti"/>
      </w:pPr>
      <w:r w:rsidRPr="00A62511">
        <w:t>VENDIM</w:t>
      </w:r>
    </w:p>
    <w:p w:rsidR="00511299" w:rsidRPr="00A62511" w:rsidRDefault="00511299" w:rsidP="00511299">
      <w:pPr>
        <w:pStyle w:val="NumriData"/>
      </w:pPr>
      <w:r w:rsidRPr="00A62511">
        <w:t>Nr.348, datë 1.12.1990</w:t>
      </w:r>
    </w:p>
    <w:p w:rsidR="00511299" w:rsidRPr="00A62511" w:rsidRDefault="00511299" w:rsidP="00511299">
      <w:pPr>
        <w:pStyle w:val="Paragrafi"/>
      </w:pPr>
    </w:p>
    <w:p w:rsidR="00511299" w:rsidRPr="00A62511" w:rsidRDefault="00511299" w:rsidP="00511299">
      <w:pPr>
        <w:pStyle w:val="Titulli"/>
      </w:pPr>
      <w:r w:rsidRPr="00A62511">
        <w:t>PËR PËRBËRJEN E KOMISIONIT QENDROR TË ZGJEDHJEVE PËR LEGJISLATURËN E 12-TË TË KUVENDIT POPULLOR</w:t>
      </w:r>
    </w:p>
    <w:p w:rsidR="00511299" w:rsidRPr="00A62511" w:rsidRDefault="00511299" w:rsidP="00511299">
      <w:pPr>
        <w:pStyle w:val="Paragrafi"/>
      </w:pPr>
    </w:p>
    <w:p w:rsidR="00511299" w:rsidRPr="00A62511" w:rsidRDefault="00511299" w:rsidP="00511299">
      <w:pPr>
        <w:pStyle w:val="BazLigjPropozues"/>
      </w:pPr>
      <w:r w:rsidRPr="00A62511">
        <w:t>Në mbështetje të nenit 78 të Kushtetutës dhe të nenit 16 të ligjit nr.7423, datë 13.11.1990 “Për zgjedhjet e Kuvendit Popullor</w:t>
      </w:r>
      <w:r w:rsidR="00BE4C44">
        <w:t>",</w:t>
      </w:r>
    </w:p>
    <w:p w:rsidR="00511299" w:rsidRPr="00A62511" w:rsidRDefault="00511299" w:rsidP="00511299">
      <w:pPr>
        <w:pStyle w:val="Paragrafi"/>
      </w:pPr>
    </w:p>
    <w:p w:rsidR="00BE4C44" w:rsidRDefault="00511299" w:rsidP="00511299">
      <w:pPr>
        <w:pStyle w:val="VENDOSI"/>
      </w:pPr>
      <w:r w:rsidRPr="00A62511">
        <w:t xml:space="preserve">PRESIDIUMI I KUVENDIT POPULLOR </w:t>
      </w:r>
    </w:p>
    <w:p w:rsidR="00511299" w:rsidRPr="00A62511" w:rsidRDefault="00511299" w:rsidP="00511299">
      <w:pPr>
        <w:pStyle w:val="VENDOSI"/>
      </w:pPr>
      <w:r w:rsidRPr="00A62511">
        <w:t>TË REPUBLIKËS POPULLORE SOCIALISTE TË SHQIPËRISË</w:t>
      </w:r>
    </w:p>
    <w:p w:rsidR="00511299" w:rsidRPr="00A62511" w:rsidRDefault="00511299" w:rsidP="00511299">
      <w:pPr>
        <w:pStyle w:val="VENDOSI"/>
      </w:pPr>
    </w:p>
    <w:p w:rsidR="00511299" w:rsidRPr="00A62511" w:rsidRDefault="00511299" w:rsidP="00511299">
      <w:pPr>
        <w:pStyle w:val="VENDOSI"/>
      </w:pPr>
      <w:r w:rsidRPr="00A62511">
        <w:t>VENDOSI:</w:t>
      </w:r>
    </w:p>
    <w:p w:rsidR="00511299" w:rsidRPr="00A62511" w:rsidRDefault="00511299" w:rsidP="00511299">
      <w:pPr>
        <w:pStyle w:val="Paragrafi"/>
      </w:pPr>
    </w:p>
    <w:p w:rsidR="00511299" w:rsidRPr="00A62511" w:rsidRDefault="00511299" w:rsidP="00511299">
      <w:pPr>
        <w:pStyle w:val="Paragrafi"/>
      </w:pPr>
      <w:r w:rsidRPr="00A62511">
        <w:t>Miratohet përbërja e Komisionit Qendror të Zgjedhjeve për Legjislaturën e 12-të të Kuvendit Popullor si vijon:</w:t>
      </w:r>
    </w:p>
    <w:p w:rsidR="00511299" w:rsidRPr="00A62511" w:rsidRDefault="00511299" w:rsidP="00511299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75"/>
        <w:gridCol w:w="2268"/>
        <w:gridCol w:w="6343"/>
      </w:tblGrid>
      <w:tr w:rsidR="00511299" w:rsidRPr="00A62511">
        <w:tc>
          <w:tcPr>
            <w:tcW w:w="675" w:type="dxa"/>
          </w:tcPr>
          <w:p w:rsidR="00511299" w:rsidRPr="00A62511" w:rsidRDefault="00511299" w:rsidP="00511299">
            <w:pPr>
              <w:pStyle w:val="Tabele"/>
            </w:pPr>
            <w:r w:rsidRPr="00A62511">
              <w:t>1.</w:t>
            </w:r>
          </w:p>
        </w:tc>
        <w:tc>
          <w:tcPr>
            <w:tcW w:w="2268" w:type="dxa"/>
          </w:tcPr>
          <w:p w:rsidR="00511299" w:rsidRPr="00A62511" w:rsidRDefault="00511299" w:rsidP="00511299">
            <w:pPr>
              <w:pStyle w:val="Tabele"/>
            </w:pPr>
            <w:r w:rsidRPr="00A62511">
              <w:t>Rexhep Meidani</w:t>
            </w:r>
          </w:p>
        </w:tc>
        <w:tc>
          <w:tcPr>
            <w:tcW w:w="6343" w:type="dxa"/>
          </w:tcPr>
          <w:p w:rsidR="00511299" w:rsidRPr="00A62511" w:rsidRDefault="00BE4C44" w:rsidP="00511299">
            <w:pPr>
              <w:pStyle w:val="Tabele"/>
            </w:pPr>
            <w:r>
              <w:t>Kryetar (Dekan i Fakultetit të S</w:t>
            </w:r>
            <w:r w:rsidR="00511299" w:rsidRPr="00A62511">
              <w:t>hkencave të Natyrës, profesor, doktor)</w:t>
            </w:r>
          </w:p>
        </w:tc>
      </w:tr>
      <w:tr w:rsidR="00511299" w:rsidRPr="00A62511">
        <w:tc>
          <w:tcPr>
            <w:tcW w:w="675" w:type="dxa"/>
          </w:tcPr>
          <w:p w:rsidR="00511299" w:rsidRPr="00A62511" w:rsidRDefault="00511299" w:rsidP="00511299">
            <w:pPr>
              <w:pStyle w:val="Tabele"/>
            </w:pPr>
            <w:r w:rsidRPr="00A62511">
              <w:t>2.</w:t>
            </w:r>
          </w:p>
        </w:tc>
        <w:tc>
          <w:tcPr>
            <w:tcW w:w="2268" w:type="dxa"/>
          </w:tcPr>
          <w:p w:rsidR="00511299" w:rsidRPr="00A62511" w:rsidRDefault="00511299" w:rsidP="00511299">
            <w:pPr>
              <w:pStyle w:val="Tabele"/>
            </w:pPr>
            <w:r w:rsidRPr="00A62511">
              <w:t>Dashamir Kore</w:t>
            </w:r>
          </w:p>
        </w:tc>
        <w:tc>
          <w:tcPr>
            <w:tcW w:w="6343" w:type="dxa"/>
          </w:tcPr>
          <w:p w:rsidR="00511299" w:rsidRPr="00A62511" w:rsidRDefault="00511299" w:rsidP="00511299">
            <w:pPr>
              <w:pStyle w:val="Tabele"/>
            </w:pPr>
            <w:r w:rsidRPr="00A62511">
              <w:t>Zëvendëskryetar  (Zëvendësministër i Drejtësisë)</w:t>
            </w:r>
          </w:p>
        </w:tc>
      </w:tr>
      <w:tr w:rsidR="00511299" w:rsidRPr="00A62511">
        <w:tc>
          <w:tcPr>
            <w:tcW w:w="675" w:type="dxa"/>
          </w:tcPr>
          <w:p w:rsidR="00511299" w:rsidRPr="00A62511" w:rsidRDefault="00511299" w:rsidP="00511299">
            <w:pPr>
              <w:pStyle w:val="Tabele"/>
            </w:pPr>
            <w:r w:rsidRPr="00A62511">
              <w:t>3.</w:t>
            </w:r>
          </w:p>
        </w:tc>
        <w:tc>
          <w:tcPr>
            <w:tcW w:w="2268" w:type="dxa"/>
          </w:tcPr>
          <w:p w:rsidR="00511299" w:rsidRPr="00A62511" w:rsidRDefault="00511299" w:rsidP="00511299">
            <w:pPr>
              <w:pStyle w:val="Tabele"/>
            </w:pPr>
            <w:r w:rsidRPr="00A62511">
              <w:t>Aleks Luarasi</w:t>
            </w:r>
          </w:p>
        </w:tc>
        <w:tc>
          <w:tcPr>
            <w:tcW w:w="6343" w:type="dxa"/>
          </w:tcPr>
          <w:p w:rsidR="00511299" w:rsidRPr="00A62511" w:rsidRDefault="00511299" w:rsidP="00511299">
            <w:pPr>
              <w:pStyle w:val="Tabele"/>
            </w:pPr>
            <w:r w:rsidRPr="00A62511">
              <w:t xml:space="preserve">Sekretar, </w:t>
            </w:r>
            <w:r w:rsidR="00116AA4">
              <w:t>(Zëvendësdekan i Fakultetit të Sh</w:t>
            </w:r>
            <w:r w:rsidRPr="00A62511">
              <w:t>kencave Politiko-Juridike, docent)</w:t>
            </w:r>
          </w:p>
        </w:tc>
      </w:tr>
      <w:tr w:rsidR="00511299" w:rsidRPr="00A62511">
        <w:tc>
          <w:tcPr>
            <w:tcW w:w="675" w:type="dxa"/>
          </w:tcPr>
          <w:p w:rsidR="00511299" w:rsidRPr="00A62511" w:rsidRDefault="00511299" w:rsidP="00511299">
            <w:pPr>
              <w:pStyle w:val="Tabele"/>
            </w:pPr>
            <w:r w:rsidRPr="00A62511">
              <w:t>4.</w:t>
            </w:r>
          </w:p>
        </w:tc>
        <w:tc>
          <w:tcPr>
            <w:tcW w:w="2268" w:type="dxa"/>
          </w:tcPr>
          <w:p w:rsidR="00511299" w:rsidRPr="00A62511" w:rsidRDefault="00511299" w:rsidP="00511299">
            <w:pPr>
              <w:pStyle w:val="Tabele"/>
            </w:pPr>
            <w:r w:rsidRPr="00A62511">
              <w:t>Arqile Naqellari</w:t>
            </w:r>
          </w:p>
        </w:tc>
        <w:tc>
          <w:tcPr>
            <w:tcW w:w="6343" w:type="dxa"/>
          </w:tcPr>
          <w:p w:rsidR="00511299" w:rsidRPr="00A62511" w:rsidRDefault="00511299" w:rsidP="00511299">
            <w:pPr>
              <w:pStyle w:val="Tabele"/>
            </w:pPr>
            <w:r w:rsidRPr="00A62511">
              <w:t>Anëtar, (Drejtor i NB “24 Maji”, Përmet, Hero i Punës Socialiste)</w:t>
            </w:r>
          </w:p>
        </w:tc>
      </w:tr>
      <w:tr w:rsidR="00511299" w:rsidRPr="00A62511">
        <w:tc>
          <w:tcPr>
            <w:tcW w:w="675" w:type="dxa"/>
          </w:tcPr>
          <w:p w:rsidR="00511299" w:rsidRPr="00A62511" w:rsidRDefault="00511299" w:rsidP="00511299">
            <w:pPr>
              <w:pStyle w:val="Tabele"/>
            </w:pPr>
            <w:r w:rsidRPr="00A62511">
              <w:t>5.</w:t>
            </w:r>
          </w:p>
        </w:tc>
        <w:tc>
          <w:tcPr>
            <w:tcW w:w="2268" w:type="dxa"/>
          </w:tcPr>
          <w:p w:rsidR="00511299" w:rsidRPr="00A62511" w:rsidRDefault="00511299" w:rsidP="00511299">
            <w:pPr>
              <w:pStyle w:val="Tabele"/>
            </w:pPr>
            <w:r w:rsidRPr="00A62511">
              <w:t>Dhimitër Anagnosti</w:t>
            </w:r>
          </w:p>
        </w:tc>
        <w:tc>
          <w:tcPr>
            <w:tcW w:w="6343" w:type="dxa"/>
          </w:tcPr>
          <w:p w:rsidR="00511299" w:rsidRPr="00A62511" w:rsidRDefault="00511299" w:rsidP="00511299">
            <w:pPr>
              <w:pStyle w:val="Tabele"/>
            </w:pPr>
            <w:r w:rsidRPr="00A62511">
              <w:t>Anëtar (Kinoregjisor,Artist i Popullit)</w:t>
            </w:r>
          </w:p>
        </w:tc>
      </w:tr>
      <w:tr w:rsidR="00511299" w:rsidRPr="00A62511">
        <w:tc>
          <w:tcPr>
            <w:tcW w:w="675" w:type="dxa"/>
          </w:tcPr>
          <w:p w:rsidR="00511299" w:rsidRPr="00A62511" w:rsidRDefault="00511299" w:rsidP="00511299">
            <w:pPr>
              <w:pStyle w:val="Tabele"/>
            </w:pPr>
            <w:r w:rsidRPr="00A62511">
              <w:t>6.</w:t>
            </w:r>
          </w:p>
        </w:tc>
        <w:tc>
          <w:tcPr>
            <w:tcW w:w="2268" w:type="dxa"/>
          </w:tcPr>
          <w:p w:rsidR="00511299" w:rsidRPr="00A62511" w:rsidRDefault="00511299" w:rsidP="00511299">
            <w:pPr>
              <w:pStyle w:val="Tabele"/>
            </w:pPr>
            <w:r w:rsidRPr="00A62511">
              <w:t>Jup Kastrati</w:t>
            </w:r>
          </w:p>
        </w:tc>
        <w:tc>
          <w:tcPr>
            <w:tcW w:w="6343" w:type="dxa"/>
          </w:tcPr>
          <w:p w:rsidR="00511299" w:rsidRPr="00A62511" w:rsidRDefault="00511299" w:rsidP="00511299">
            <w:pPr>
              <w:pStyle w:val="Tabele"/>
            </w:pPr>
            <w:r w:rsidRPr="00A62511">
              <w:t>Anëtar, (Pedagog në Inst</w:t>
            </w:r>
            <w:r w:rsidR="00F55985">
              <w:t>itutin Pedagogjik të Shkodrës, P</w:t>
            </w:r>
            <w:r w:rsidRPr="00A62511">
              <w:t>rofesor doktor)</w:t>
            </w:r>
          </w:p>
        </w:tc>
      </w:tr>
      <w:tr w:rsidR="00511299" w:rsidRPr="00A62511">
        <w:tc>
          <w:tcPr>
            <w:tcW w:w="675" w:type="dxa"/>
          </w:tcPr>
          <w:p w:rsidR="00511299" w:rsidRPr="00A62511" w:rsidRDefault="00511299" w:rsidP="00511299">
            <w:pPr>
              <w:pStyle w:val="Tabele"/>
            </w:pPr>
            <w:r w:rsidRPr="00A62511">
              <w:t>7.</w:t>
            </w:r>
          </w:p>
        </w:tc>
        <w:tc>
          <w:tcPr>
            <w:tcW w:w="2268" w:type="dxa"/>
          </w:tcPr>
          <w:p w:rsidR="00511299" w:rsidRPr="00A62511" w:rsidRDefault="00511299" w:rsidP="00511299">
            <w:pPr>
              <w:pStyle w:val="Tabele"/>
            </w:pPr>
            <w:r w:rsidRPr="00A62511">
              <w:t>Kujtim Bejtja</w:t>
            </w:r>
          </w:p>
        </w:tc>
        <w:tc>
          <w:tcPr>
            <w:tcW w:w="6343" w:type="dxa"/>
          </w:tcPr>
          <w:p w:rsidR="00511299" w:rsidRPr="00A62511" w:rsidRDefault="00511299" w:rsidP="00511299">
            <w:pPr>
              <w:pStyle w:val="Tabele"/>
            </w:pPr>
            <w:r w:rsidRPr="00A62511">
              <w:t>Anëtar, (Drejtor i Hidrocentralit të Banjës)</w:t>
            </w:r>
          </w:p>
        </w:tc>
      </w:tr>
      <w:tr w:rsidR="00511299" w:rsidRPr="00A62511">
        <w:tc>
          <w:tcPr>
            <w:tcW w:w="675" w:type="dxa"/>
          </w:tcPr>
          <w:p w:rsidR="00511299" w:rsidRPr="00A62511" w:rsidRDefault="00511299" w:rsidP="00511299">
            <w:pPr>
              <w:pStyle w:val="Tabele"/>
            </w:pPr>
            <w:r w:rsidRPr="00A62511">
              <w:t>8.</w:t>
            </w:r>
          </w:p>
        </w:tc>
        <w:tc>
          <w:tcPr>
            <w:tcW w:w="2268" w:type="dxa"/>
          </w:tcPr>
          <w:p w:rsidR="00511299" w:rsidRPr="00A62511" w:rsidRDefault="00BE4C44" w:rsidP="00511299">
            <w:pPr>
              <w:pStyle w:val="Tabele"/>
            </w:pPr>
            <w:r>
              <w:t>Le</w:t>
            </w:r>
            <w:r w:rsidR="00511299" w:rsidRPr="00A62511">
              <w:t xml:space="preserve">ka </w:t>
            </w:r>
            <w:r>
              <w:t>S</w:t>
            </w:r>
            <w:r w:rsidR="00511299" w:rsidRPr="00A62511">
              <w:t>hkurti</w:t>
            </w:r>
          </w:p>
        </w:tc>
        <w:tc>
          <w:tcPr>
            <w:tcW w:w="6343" w:type="dxa"/>
          </w:tcPr>
          <w:p w:rsidR="00511299" w:rsidRPr="00A62511" w:rsidRDefault="00511299" w:rsidP="00511299">
            <w:pPr>
              <w:pStyle w:val="Tabele"/>
            </w:pPr>
            <w:r w:rsidRPr="00A62511">
              <w:t>Anëtar, (Sekretar i Këshillit të Përgjithshëm të FDSH)</w:t>
            </w:r>
          </w:p>
        </w:tc>
      </w:tr>
      <w:tr w:rsidR="00511299" w:rsidRPr="00A62511">
        <w:tc>
          <w:tcPr>
            <w:tcW w:w="675" w:type="dxa"/>
          </w:tcPr>
          <w:p w:rsidR="00511299" w:rsidRPr="00A62511" w:rsidRDefault="00511299" w:rsidP="00511299">
            <w:pPr>
              <w:pStyle w:val="Tabele"/>
            </w:pPr>
            <w:r w:rsidRPr="00A62511">
              <w:t>9.</w:t>
            </w:r>
          </w:p>
        </w:tc>
        <w:tc>
          <w:tcPr>
            <w:tcW w:w="2268" w:type="dxa"/>
          </w:tcPr>
          <w:p w:rsidR="00511299" w:rsidRPr="00A62511" w:rsidRDefault="00511299" w:rsidP="00511299">
            <w:pPr>
              <w:pStyle w:val="Tabele"/>
            </w:pPr>
            <w:r w:rsidRPr="00A62511">
              <w:t xml:space="preserve">Myqerem </w:t>
            </w:r>
            <w:r w:rsidR="00BE4C44">
              <w:t>F</w:t>
            </w:r>
            <w:r w:rsidRPr="00A62511">
              <w:t>uga</w:t>
            </w:r>
          </w:p>
        </w:tc>
        <w:tc>
          <w:tcPr>
            <w:tcW w:w="6343" w:type="dxa"/>
          </w:tcPr>
          <w:p w:rsidR="00511299" w:rsidRPr="00A62511" w:rsidRDefault="00511299" w:rsidP="00511299">
            <w:pPr>
              <w:pStyle w:val="Tabele"/>
            </w:pPr>
            <w:r w:rsidRPr="00A62511">
              <w:t>Anëtar, (Sekretar i Komitetit të Veteranëve)</w:t>
            </w:r>
          </w:p>
        </w:tc>
      </w:tr>
      <w:tr w:rsidR="00511299" w:rsidRPr="00A62511">
        <w:tc>
          <w:tcPr>
            <w:tcW w:w="675" w:type="dxa"/>
          </w:tcPr>
          <w:p w:rsidR="00511299" w:rsidRPr="00A62511" w:rsidRDefault="00511299" w:rsidP="00511299">
            <w:pPr>
              <w:pStyle w:val="Tabele"/>
            </w:pPr>
            <w:r w:rsidRPr="00A62511">
              <w:t>10.</w:t>
            </w:r>
          </w:p>
        </w:tc>
        <w:tc>
          <w:tcPr>
            <w:tcW w:w="2268" w:type="dxa"/>
          </w:tcPr>
          <w:p w:rsidR="00511299" w:rsidRPr="00A62511" w:rsidRDefault="00511299" w:rsidP="00511299">
            <w:pPr>
              <w:pStyle w:val="Tabele"/>
            </w:pPr>
            <w:r w:rsidRPr="00A62511">
              <w:t>Mimoza Jaze</w:t>
            </w:r>
          </w:p>
        </w:tc>
        <w:tc>
          <w:tcPr>
            <w:tcW w:w="6343" w:type="dxa"/>
          </w:tcPr>
          <w:p w:rsidR="00511299" w:rsidRPr="00A62511" w:rsidRDefault="00511299" w:rsidP="00511299">
            <w:pPr>
              <w:pStyle w:val="Tabele"/>
            </w:pPr>
            <w:r w:rsidRPr="00A62511">
              <w:t>Anëtare, (</w:t>
            </w:r>
            <w:r w:rsidR="00BE4C44">
              <w:t>sektetare e KQ të BRPSH</w:t>
            </w:r>
            <w:r w:rsidRPr="00A62511">
              <w:t>)</w:t>
            </w:r>
          </w:p>
        </w:tc>
      </w:tr>
      <w:tr w:rsidR="00511299" w:rsidRPr="00A62511">
        <w:tc>
          <w:tcPr>
            <w:tcW w:w="675" w:type="dxa"/>
          </w:tcPr>
          <w:p w:rsidR="00511299" w:rsidRPr="00A62511" w:rsidRDefault="00511299" w:rsidP="00511299">
            <w:pPr>
              <w:pStyle w:val="Tabele"/>
            </w:pPr>
            <w:r w:rsidRPr="00A62511">
              <w:t>11.</w:t>
            </w:r>
          </w:p>
        </w:tc>
        <w:tc>
          <w:tcPr>
            <w:tcW w:w="2268" w:type="dxa"/>
          </w:tcPr>
          <w:p w:rsidR="00511299" w:rsidRPr="00A62511" w:rsidRDefault="00511299" w:rsidP="00511299">
            <w:pPr>
              <w:pStyle w:val="Tabele"/>
            </w:pPr>
            <w:r w:rsidRPr="00A62511">
              <w:t>Ndriçim Karakashi</w:t>
            </w:r>
          </w:p>
        </w:tc>
        <w:tc>
          <w:tcPr>
            <w:tcW w:w="6343" w:type="dxa"/>
          </w:tcPr>
          <w:p w:rsidR="00511299" w:rsidRPr="00A62511" w:rsidRDefault="00511299" w:rsidP="00511299">
            <w:pPr>
              <w:pStyle w:val="Tabele"/>
            </w:pPr>
            <w:r w:rsidRPr="00A62511">
              <w:t>Anëtar (Zëvendësshef i Shtabit të Përgjithshë</w:t>
            </w:r>
            <w:r w:rsidR="00116AA4">
              <w:t xml:space="preserve">m </w:t>
            </w:r>
            <w:r w:rsidRPr="00A62511">
              <w:t xml:space="preserve"> të Ushtrisë Popullore)</w:t>
            </w:r>
          </w:p>
        </w:tc>
      </w:tr>
      <w:tr w:rsidR="00511299" w:rsidRPr="00A62511">
        <w:tc>
          <w:tcPr>
            <w:tcW w:w="675" w:type="dxa"/>
          </w:tcPr>
          <w:p w:rsidR="00511299" w:rsidRPr="00A62511" w:rsidRDefault="00511299" w:rsidP="00511299">
            <w:pPr>
              <w:pStyle w:val="Tabele"/>
            </w:pPr>
            <w:r w:rsidRPr="00A62511">
              <w:t>12.</w:t>
            </w:r>
          </w:p>
        </w:tc>
        <w:tc>
          <w:tcPr>
            <w:tcW w:w="2268" w:type="dxa"/>
          </w:tcPr>
          <w:p w:rsidR="00511299" w:rsidRPr="00A62511" w:rsidRDefault="00511299" w:rsidP="00511299">
            <w:pPr>
              <w:pStyle w:val="Tabele"/>
            </w:pPr>
            <w:r w:rsidRPr="00A62511">
              <w:t>Pranvera Bogdani</w:t>
            </w:r>
          </w:p>
        </w:tc>
        <w:tc>
          <w:tcPr>
            <w:tcW w:w="6343" w:type="dxa"/>
          </w:tcPr>
          <w:p w:rsidR="00511299" w:rsidRPr="00A62511" w:rsidRDefault="00511299" w:rsidP="00511299">
            <w:pPr>
              <w:pStyle w:val="Tabele"/>
            </w:pPr>
            <w:r w:rsidRPr="00A62511">
              <w:t>Anëtar</w:t>
            </w:r>
            <w:r w:rsidR="00BE4C44">
              <w:t>e, (Zëvendëspresidente e Këshil</w:t>
            </w:r>
            <w:r w:rsidRPr="00A62511">
              <w:t>lit të Përgjithshëm të BGSH)</w:t>
            </w:r>
          </w:p>
        </w:tc>
      </w:tr>
      <w:tr w:rsidR="00511299" w:rsidRPr="00A62511">
        <w:tc>
          <w:tcPr>
            <w:tcW w:w="675" w:type="dxa"/>
          </w:tcPr>
          <w:p w:rsidR="00511299" w:rsidRPr="00A62511" w:rsidRDefault="00511299" w:rsidP="00511299">
            <w:pPr>
              <w:pStyle w:val="Tabele"/>
            </w:pPr>
            <w:r w:rsidRPr="00A62511">
              <w:t>13.</w:t>
            </w:r>
          </w:p>
        </w:tc>
        <w:tc>
          <w:tcPr>
            <w:tcW w:w="2268" w:type="dxa"/>
          </w:tcPr>
          <w:p w:rsidR="00511299" w:rsidRPr="00A62511" w:rsidRDefault="00511299" w:rsidP="00511299">
            <w:pPr>
              <w:pStyle w:val="Tabele"/>
            </w:pPr>
            <w:r w:rsidRPr="00A62511">
              <w:t>Strati Marko</w:t>
            </w:r>
          </w:p>
        </w:tc>
        <w:tc>
          <w:tcPr>
            <w:tcW w:w="6343" w:type="dxa"/>
          </w:tcPr>
          <w:p w:rsidR="00511299" w:rsidRPr="00A62511" w:rsidRDefault="00511299" w:rsidP="00511299">
            <w:pPr>
              <w:pStyle w:val="Tabele"/>
            </w:pPr>
            <w:r w:rsidRPr="00A62511">
              <w:t>Anëtar, (Sekretar i Këshillit të Përgjithshëm të BPSH)</w:t>
            </w:r>
          </w:p>
        </w:tc>
      </w:tr>
    </w:tbl>
    <w:p w:rsidR="00511299" w:rsidRPr="00A62511" w:rsidRDefault="00511299" w:rsidP="00511299">
      <w:pPr>
        <w:pStyle w:val="Paragrafi"/>
      </w:pPr>
    </w:p>
    <w:p w:rsidR="00511299" w:rsidRPr="00A62511" w:rsidRDefault="00511299" w:rsidP="00511299">
      <w:pPr>
        <w:pStyle w:val="Paragrafi"/>
      </w:pPr>
      <w:r w:rsidRPr="00A62511">
        <w:t>Ky vendim hyn në fuqi ditën e shpalljes.</w:t>
      </w:r>
    </w:p>
    <w:p w:rsidR="00511299" w:rsidRPr="00A62511" w:rsidRDefault="00511299" w:rsidP="00511299">
      <w:pPr>
        <w:pStyle w:val="Paragrafi"/>
      </w:pPr>
    </w:p>
    <w:p w:rsidR="00511299" w:rsidRDefault="00511299" w:rsidP="00511299">
      <w:pPr>
        <w:pStyle w:val="TitulliTitull"/>
      </w:pPr>
      <w:r w:rsidRPr="00A62511">
        <w:t>PËR PRESIDIUMIN E KUVENDIT POPULLOR TË REPUBLIKËS POPULLORE SOCIALISTE TË SHQIPËRISË</w:t>
      </w:r>
    </w:p>
    <w:p w:rsidR="00511299" w:rsidRPr="00A62511" w:rsidRDefault="00511299" w:rsidP="00511299">
      <w:pPr>
        <w:pStyle w:val="Paragrafi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643"/>
      </w:tblGrid>
      <w:tr w:rsidR="00511299" w:rsidRPr="00A62511">
        <w:tc>
          <w:tcPr>
            <w:tcW w:w="4643" w:type="dxa"/>
          </w:tcPr>
          <w:p w:rsidR="00511299" w:rsidRPr="00A62511" w:rsidRDefault="00511299" w:rsidP="00511299">
            <w:pPr>
              <w:pStyle w:val="Autoriteti"/>
            </w:pPr>
            <w:r w:rsidRPr="00A62511">
              <w:t>SEKRETARI</w:t>
            </w:r>
          </w:p>
          <w:p w:rsidR="00511299" w:rsidRPr="00A62511" w:rsidRDefault="00511299" w:rsidP="00511299">
            <w:pPr>
              <w:pStyle w:val="AutoritetiEmer"/>
            </w:pPr>
            <w:r w:rsidRPr="00A62511">
              <w:t>SIHAT TOZAJ</w:t>
            </w:r>
          </w:p>
        </w:tc>
        <w:tc>
          <w:tcPr>
            <w:tcW w:w="4643" w:type="dxa"/>
          </w:tcPr>
          <w:p w:rsidR="00511299" w:rsidRPr="00A62511" w:rsidRDefault="00511299" w:rsidP="00511299">
            <w:pPr>
              <w:pStyle w:val="Autoriteti"/>
            </w:pPr>
            <w:r w:rsidRPr="00A62511">
              <w:t>KRYETARI</w:t>
            </w:r>
          </w:p>
          <w:p w:rsidR="00511299" w:rsidRPr="00A62511" w:rsidRDefault="00511299" w:rsidP="00511299">
            <w:pPr>
              <w:pStyle w:val="AutoritetiEmer"/>
            </w:pPr>
            <w:r w:rsidRPr="00A62511">
              <w:t>RAMIZ ALIA</w:t>
            </w:r>
          </w:p>
        </w:tc>
      </w:tr>
    </w:tbl>
    <w:p w:rsidR="00511299" w:rsidRPr="00A62511" w:rsidRDefault="00511299" w:rsidP="00511299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16AA4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11299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BE4C44"/>
    <w:rsid w:val="00C22BA7"/>
    <w:rsid w:val="00C36B40"/>
    <w:rsid w:val="00C76FF8"/>
    <w:rsid w:val="00C7710C"/>
    <w:rsid w:val="00D1319A"/>
    <w:rsid w:val="00D7051F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55985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E78FBF-106A-4DED-AB69-B76C6ABB1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1299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511299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ENDOSIChar">
    <w:name w:val="VENDOSI Char"/>
    <w:basedOn w:val="DefaultParagraphFont"/>
    <w:link w:val="VENDOSI"/>
    <w:rsid w:val="0051129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1129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2019-03-27T08:12:00Z</dcterms:created>
  <dcterms:modified xsi:type="dcterms:W3CDTF">2019-03-27T08:12:00Z</dcterms:modified>
</cp:coreProperties>
</file>