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D73" w:rsidRPr="009E1CB7" w:rsidRDefault="00AF0D73" w:rsidP="00AF0D73">
      <w:pPr>
        <w:pStyle w:val="Akti"/>
      </w:pPr>
      <w:bookmarkStart w:id="0" w:name="_GoBack"/>
      <w:bookmarkEnd w:id="0"/>
      <w:r w:rsidRPr="009E1CB7">
        <w:t>V E N D I M</w:t>
      </w:r>
    </w:p>
    <w:p w:rsidR="00AF0D73" w:rsidRPr="009E1CB7" w:rsidRDefault="00AF0D73" w:rsidP="00AF0D73">
      <w:pPr>
        <w:pStyle w:val="NumriData"/>
      </w:pPr>
      <w:r w:rsidRPr="009E1CB7">
        <w:t>Nr.320, datë 5.8.1997</w:t>
      </w:r>
    </w:p>
    <w:p w:rsidR="00AF0D73" w:rsidRPr="009E1CB7" w:rsidRDefault="00AF0D73" w:rsidP="00AF0D73">
      <w:pPr>
        <w:pStyle w:val="Paragrafi"/>
      </w:pPr>
    </w:p>
    <w:p w:rsidR="00AF0D73" w:rsidRPr="009E1CB7" w:rsidRDefault="00AF0D73" w:rsidP="00AF0D73">
      <w:pPr>
        <w:pStyle w:val="Titulli"/>
      </w:pPr>
      <w:r w:rsidRPr="009E1CB7">
        <w:t>PËR SHTESA DHE NJË NDRYSHIM NË PËRBËRJEN</w:t>
      </w:r>
      <w:r>
        <w:t xml:space="preserve"> </w:t>
      </w:r>
      <w:r w:rsidRPr="009E1CB7">
        <w:t>E KËSHILLIT DREJTUES TË RTSH</w:t>
      </w:r>
    </w:p>
    <w:p w:rsidR="00AF0D73" w:rsidRPr="009E1CB7" w:rsidRDefault="00AF0D73" w:rsidP="00AF0D73">
      <w:pPr>
        <w:pStyle w:val="Paragrafi"/>
      </w:pPr>
    </w:p>
    <w:p w:rsidR="00AF0D73" w:rsidRPr="009E1CB7" w:rsidRDefault="00AF0D73" w:rsidP="00AF0D73">
      <w:pPr>
        <w:pStyle w:val="Paragrafi"/>
      </w:pPr>
      <w:r w:rsidRPr="009E1CB7">
        <w:t xml:space="preserve">     Në mbështetje të nenit 16, pika 11 të ligjit nr.7491, datë 29.4.1991 "Për dispozitat kryesore kushtetuese" dhe të neneve 7 e 8 të ligjit nr.7524, datë 19.11.1991 "Për statusin e Radiotelevizionit Shqiptar", ndryshuar me ligjet nr.7569, datë 27.2.1992 dhe nr.8228, datë 31.7.1997, me propozimin e Komisionit të Përhershëm të Mjeteve të Informimit Publik.</w:t>
      </w:r>
    </w:p>
    <w:p w:rsidR="00AF0D73" w:rsidRPr="009E1CB7" w:rsidRDefault="00AF0D73" w:rsidP="00AF0D73">
      <w:pPr>
        <w:pStyle w:val="Paragrafi"/>
      </w:pPr>
    </w:p>
    <w:p w:rsidR="00AF0D73" w:rsidRPr="009E1CB7" w:rsidRDefault="00AF0D73" w:rsidP="00AF0D73">
      <w:pPr>
        <w:pStyle w:val="Institucioni"/>
      </w:pPr>
      <w:r w:rsidRPr="009E1CB7">
        <w:t>KUVENDI POPULLOR</w:t>
      </w:r>
    </w:p>
    <w:p w:rsidR="00AF0D73" w:rsidRPr="009E1CB7" w:rsidRDefault="00AF0D73" w:rsidP="00AF0D73">
      <w:pPr>
        <w:pStyle w:val="Institucioni"/>
      </w:pPr>
      <w:r w:rsidRPr="009E1CB7">
        <w:t>I REPUBLIKËS SË SHQIPËRISË</w:t>
      </w:r>
    </w:p>
    <w:p w:rsidR="00AF0D73" w:rsidRPr="009E1CB7" w:rsidRDefault="00AF0D73" w:rsidP="00AF0D73">
      <w:pPr>
        <w:pStyle w:val="Institucioni"/>
      </w:pPr>
    </w:p>
    <w:p w:rsidR="00AF0D73" w:rsidRPr="009E1CB7" w:rsidRDefault="00AF0D73" w:rsidP="00AF0D73">
      <w:pPr>
        <w:pStyle w:val="VENDOSI"/>
      </w:pPr>
      <w:r w:rsidRPr="009E1CB7">
        <w:t>V E N D O S I :</w:t>
      </w:r>
    </w:p>
    <w:p w:rsidR="00AF0D73" w:rsidRPr="009E1CB7" w:rsidRDefault="00AF0D73" w:rsidP="00AF0D73">
      <w:pPr>
        <w:pStyle w:val="Paragrafi"/>
      </w:pPr>
    </w:p>
    <w:p w:rsidR="00AF0D73" w:rsidRPr="009E1CB7" w:rsidRDefault="00AF0D73" w:rsidP="00AF0D73">
      <w:pPr>
        <w:pStyle w:val="Paragrafi"/>
      </w:pPr>
      <w:r w:rsidRPr="009E1CB7">
        <w:t xml:space="preserve">     I. Të miratojë shtesat në Këshillin Drejtues të Radiotelevizionit Shqiptar me përbërjen si vijon:</w:t>
      </w:r>
    </w:p>
    <w:p w:rsidR="00AF0D73" w:rsidRPr="009E1CB7" w:rsidRDefault="00AF0D73" w:rsidP="00AF0D73">
      <w:pPr>
        <w:pStyle w:val="Paragrafi"/>
      </w:pPr>
      <w:r w:rsidRPr="009E1CB7">
        <w:t xml:space="preserve">     1. Fatos Lubonja</w:t>
      </w:r>
    </w:p>
    <w:p w:rsidR="00AF0D73" w:rsidRPr="009E1CB7" w:rsidRDefault="00AF0D73" w:rsidP="00AF0D73">
      <w:pPr>
        <w:pStyle w:val="Paragrafi"/>
      </w:pPr>
      <w:r w:rsidRPr="009E1CB7">
        <w:t xml:space="preserve">     2. Natasha Sheshi</w:t>
      </w:r>
    </w:p>
    <w:p w:rsidR="00AF0D73" w:rsidRPr="009E1CB7" w:rsidRDefault="00AF0D73" w:rsidP="00AF0D73">
      <w:pPr>
        <w:pStyle w:val="Paragrafi"/>
      </w:pPr>
      <w:r w:rsidRPr="009E1CB7">
        <w:t xml:space="preserve">     3. Gëzim Podgorica</w:t>
      </w:r>
    </w:p>
    <w:p w:rsidR="00AF0D73" w:rsidRPr="009E1CB7" w:rsidRDefault="00AF0D73" w:rsidP="00AF0D73">
      <w:pPr>
        <w:pStyle w:val="Paragrafi"/>
      </w:pPr>
      <w:r w:rsidRPr="009E1CB7">
        <w:t xml:space="preserve">     4. Edi Mazi</w:t>
      </w:r>
    </w:p>
    <w:p w:rsidR="00AF0D73" w:rsidRPr="009E1CB7" w:rsidRDefault="00AF0D73" w:rsidP="00AF0D73">
      <w:pPr>
        <w:pStyle w:val="Paragrafi"/>
      </w:pPr>
      <w:r w:rsidRPr="009E1CB7">
        <w:t xml:space="preserve">     5. Martin Leka</w:t>
      </w:r>
    </w:p>
    <w:p w:rsidR="00AF0D73" w:rsidRPr="009E1CB7" w:rsidRDefault="00AF0D73" w:rsidP="00AF0D73">
      <w:pPr>
        <w:pStyle w:val="Paragrafi"/>
      </w:pPr>
      <w:r w:rsidRPr="009E1CB7">
        <w:t xml:space="preserve">     6. Ylli Pango</w:t>
      </w:r>
    </w:p>
    <w:p w:rsidR="00AF0D73" w:rsidRPr="009E1CB7" w:rsidRDefault="00AF0D73" w:rsidP="00AF0D73">
      <w:pPr>
        <w:pStyle w:val="Paragrafi"/>
      </w:pPr>
      <w:r w:rsidRPr="009E1CB7">
        <w:t xml:space="preserve">     7. Dhimitër Gjoka</w:t>
      </w:r>
    </w:p>
    <w:p w:rsidR="00AF0D73" w:rsidRPr="009E1CB7" w:rsidRDefault="00AF0D73" w:rsidP="00AF0D73">
      <w:pPr>
        <w:pStyle w:val="Paragrafi"/>
      </w:pPr>
      <w:r w:rsidRPr="009E1CB7">
        <w:t xml:space="preserve">     8. Plator Nesturi</w:t>
      </w:r>
    </w:p>
    <w:p w:rsidR="00AF0D73" w:rsidRPr="009E1CB7" w:rsidRDefault="00AF0D73" w:rsidP="00AF0D73">
      <w:pPr>
        <w:pStyle w:val="Paragrafi"/>
      </w:pPr>
      <w:r w:rsidRPr="009E1CB7">
        <w:t xml:space="preserve">     9. Gaqo Bushaka</w:t>
      </w:r>
    </w:p>
    <w:p w:rsidR="00AF0D73" w:rsidRPr="009E1CB7" w:rsidRDefault="00AF0D73" w:rsidP="00AF0D73">
      <w:pPr>
        <w:pStyle w:val="Paragrafi"/>
      </w:pPr>
      <w:r w:rsidRPr="009E1CB7">
        <w:t xml:space="preserve">     10. Aleksandër Frangaj</w:t>
      </w:r>
    </w:p>
    <w:p w:rsidR="00AF0D73" w:rsidRPr="009E1CB7" w:rsidRDefault="00AF0D73" w:rsidP="00AF0D73">
      <w:pPr>
        <w:pStyle w:val="Paragrafi"/>
      </w:pPr>
      <w:r w:rsidRPr="009E1CB7">
        <w:t xml:space="preserve">     II. 1. Të lirojë nga detyra e anëtarit të Këshillit Drejtues të Radiotelevizionit Shqiptar zotin Luan Rama mbasi ka dhënë dorëheqjen, sepse është zgjedhur deputet i Kuvendit Popullor.</w:t>
      </w:r>
    </w:p>
    <w:p w:rsidR="00AF0D73" w:rsidRPr="009E1CB7" w:rsidRDefault="00AF0D73" w:rsidP="00AF0D73">
      <w:pPr>
        <w:pStyle w:val="Paragrafi"/>
      </w:pPr>
      <w:r w:rsidRPr="009E1CB7">
        <w:t xml:space="preserve">     2. Të miratojë në përbërjen e Këshillit Drejtues të Radiotelevizionit Shqiptar zotin Alfred Dalipi në vënd të zotit Luan Rama.</w:t>
      </w:r>
    </w:p>
    <w:p w:rsidR="00AF0D73" w:rsidRPr="009E1CB7" w:rsidRDefault="00AF0D73" w:rsidP="00AF0D73">
      <w:pPr>
        <w:pStyle w:val="Paragrafi"/>
      </w:pPr>
      <w:r w:rsidRPr="009E1CB7">
        <w:t xml:space="preserve">     Ky vendim hyn në fuqi me datën 5.8.1997.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0D73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D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964626-8476-4671-ABD5-8178F53E2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2019-03-27T09:38:00Z</dcterms:created>
  <dcterms:modified xsi:type="dcterms:W3CDTF">2019-03-27T09:38:00Z</dcterms:modified>
</cp:coreProperties>
</file>