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4E6" w:rsidRPr="001C6711" w:rsidRDefault="00B934E6" w:rsidP="00B934E6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B934E6" w:rsidRPr="001C6711" w:rsidRDefault="00B934E6" w:rsidP="00B934E6">
      <w:pPr>
        <w:pStyle w:val="NumriData"/>
      </w:pPr>
      <w:r w:rsidRPr="001C6711">
        <w:t>Nr.362, date 30.4.1998</w:t>
      </w:r>
    </w:p>
    <w:p w:rsidR="00B934E6" w:rsidRPr="001C6711" w:rsidRDefault="00B934E6" w:rsidP="00B934E6">
      <w:pPr>
        <w:pStyle w:val="Paragrafi"/>
      </w:pPr>
    </w:p>
    <w:p w:rsidR="00B934E6" w:rsidRPr="001C6711" w:rsidRDefault="00B934E6" w:rsidP="00B934E6">
      <w:pPr>
        <w:pStyle w:val="Titulli"/>
      </w:pPr>
      <w:r w:rsidRPr="001C6711">
        <w:t>PER CAKTIMIN E DY ANETAREVE TE ENTIT RREGULLATOR TE</w:t>
      </w:r>
      <w:r>
        <w:t xml:space="preserve"> </w:t>
      </w:r>
      <w:r w:rsidRPr="001C6711">
        <w:t>TELEKOMUNIKACIONEVE</w:t>
      </w:r>
    </w:p>
    <w:p w:rsidR="00B934E6" w:rsidRPr="001C6711" w:rsidRDefault="00B934E6" w:rsidP="00B934E6">
      <w:pPr>
        <w:pStyle w:val="Paragrafi"/>
      </w:pPr>
    </w:p>
    <w:p w:rsidR="00B934E6" w:rsidRPr="001C6711" w:rsidRDefault="00B934E6" w:rsidP="00B934E6">
      <w:pPr>
        <w:pStyle w:val="BazLigjPropozues"/>
      </w:pPr>
      <w:r w:rsidRPr="001C6711">
        <w:t>Në mbështetje të nenit 3 të ligjit nr.8288, datë 18.2.1998</w:t>
      </w:r>
      <w:r>
        <w:t xml:space="preserve"> </w:t>
      </w:r>
      <w:r w:rsidRPr="001C6711">
        <w:t>"Për Entin Rregullator të Telekomunikacioneve", me propozimin e</w:t>
      </w:r>
      <w:r>
        <w:t xml:space="preserve"> </w:t>
      </w:r>
      <w:r w:rsidRPr="001C6711">
        <w:t>Grupit Parlamentar të Partisë Socialiste</w:t>
      </w:r>
    </w:p>
    <w:p w:rsidR="00B934E6" w:rsidRPr="001C6711" w:rsidRDefault="00B934E6" w:rsidP="00B934E6">
      <w:pPr>
        <w:pStyle w:val="Paragrafi"/>
      </w:pPr>
    </w:p>
    <w:p w:rsidR="00B934E6" w:rsidRPr="001C6711" w:rsidRDefault="00B934E6" w:rsidP="00B934E6">
      <w:pPr>
        <w:pStyle w:val="Institucioni"/>
      </w:pPr>
      <w:r w:rsidRPr="001C6711">
        <w:t>KUVENDI POPULLOR</w:t>
      </w:r>
    </w:p>
    <w:p w:rsidR="00B934E6" w:rsidRPr="001C6711" w:rsidRDefault="00B934E6" w:rsidP="00B934E6">
      <w:pPr>
        <w:pStyle w:val="Institucioni"/>
      </w:pPr>
      <w:r w:rsidRPr="001C6711">
        <w:t>I REPUBLIKES Së SHQIPERISE</w:t>
      </w:r>
    </w:p>
    <w:p w:rsidR="00B934E6" w:rsidRPr="001C6711" w:rsidRDefault="00B934E6" w:rsidP="00B934E6">
      <w:pPr>
        <w:pStyle w:val="Paragrafi"/>
      </w:pPr>
    </w:p>
    <w:p w:rsidR="00B934E6" w:rsidRPr="001C6711" w:rsidRDefault="00B934E6" w:rsidP="00B934E6">
      <w:pPr>
        <w:pStyle w:val="VENDOSI"/>
      </w:pPr>
      <w:r>
        <w:t>VENDOS</w:t>
      </w:r>
      <w:r w:rsidRPr="001C6711">
        <w:t>I:</w:t>
      </w:r>
    </w:p>
    <w:p w:rsidR="00B934E6" w:rsidRPr="001C6711" w:rsidRDefault="00B934E6" w:rsidP="00B934E6">
      <w:pPr>
        <w:pStyle w:val="Paragrafi"/>
      </w:pPr>
    </w:p>
    <w:p w:rsidR="00B934E6" w:rsidRPr="001C6711" w:rsidRDefault="00B934E6" w:rsidP="00B934E6">
      <w:pPr>
        <w:pStyle w:val="Paragrafi"/>
      </w:pPr>
      <w:r w:rsidRPr="001C6711">
        <w:t>I. Zotërinjtë Gjergj Shalsi dhe Shyqyri Meka caktohen anëtarë</w:t>
      </w:r>
    </w:p>
    <w:p w:rsidR="00B934E6" w:rsidRPr="001C6711" w:rsidRDefault="00B934E6" w:rsidP="00B934E6">
      <w:pPr>
        <w:pStyle w:val="Paragrafi"/>
      </w:pPr>
      <w:r w:rsidRPr="001C6711">
        <w:t>të Entit Rregullator të Telekomunikacioneve.</w:t>
      </w:r>
    </w:p>
    <w:p w:rsidR="00B934E6" w:rsidRPr="001C6711" w:rsidRDefault="00B934E6" w:rsidP="00B934E6">
      <w:pPr>
        <w:pStyle w:val="Paragrafi"/>
      </w:pPr>
      <w:r w:rsidRPr="001C6711">
        <w:t xml:space="preserve">II. Ky vendim hyn në fuqi menjëherë. </w:t>
      </w:r>
    </w:p>
    <w:p w:rsidR="00B934E6" w:rsidRPr="001C6711" w:rsidRDefault="00B934E6" w:rsidP="00B934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0C9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34E6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B216C0-D3B9-4C57-973F-17C75882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