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3DE" w:rsidRPr="001C6711" w:rsidRDefault="004413DE" w:rsidP="004413DE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4413DE" w:rsidRPr="001C6711" w:rsidRDefault="004413DE" w:rsidP="004413DE">
      <w:pPr>
        <w:pStyle w:val="NumriData"/>
      </w:pPr>
      <w:r w:rsidRPr="001C6711">
        <w:t>Nr.388, datë 3.8.1998</w:t>
      </w:r>
    </w:p>
    <w:p w:rsidR="004413DE" w:rsidRPr="001C6711" w:rsidRDefault="004413DE" w:rsidP="004413DE">
      <w:pPr>
        <w:pStyle w:val="Paragrafi"/>
      </w:pPr>
    </w:p>
    <w:p w:rsidR="004413DE" w:rsidRPr="001C6711" w:rsidRDefault="004413DE" w:rsidP="004413DE">
      <w:pPr>
        <w:pStyle w:val="Titulli"/>
      </w:pPr>
      <w:r w:rsidRPr="001C6711">
        <w:t>PËR ZGJEDHJEN E KATËR ANËTARËVE TË GJYKATËS SË KASACIONIT</w:t>
      </w:r>
    </w:p>
    <w:p w:rsidR="004413DE" w:rsidRPr="001C6711" w:rsidRDefault="004413DE" w:rsidP="004413DE">
      <w:pPr>
        <w:pStyle w:val="Paragrafi"/>
      </w:pPr>
    </w:p>
    <w:p w:rsidR="004413DE" w:rsidRPr="001C6711" w:rsidRDefault="00D76997" w:rsidP="004413DE">
      <w:pPr>
        <w:pStyle w:val="BazLigjPropozues"/>
      </w:pPr>
      <w:r>
        <w:t>Në mbështetje të nenit 6 të li</w:t>
      </w:r>
      <w:r w:rsidR="004413DE" w:rsidRPr="001C6711">
        <w:t>gjit nr.7561, datë 29.4.1992</w:t>
      </w:r>
      <w:r>
        <w:t xml:space="preserve"> </w:t>
      </w:r>
      <w:r w:rsidR="004413DE" w:rsidRPr="001C6711">
        <w:t xml:space="preserve">"Për disa ndryshime e plotësime në ligjin nr.7491, datë 29.4.1991 "Për dispozitat kryesore kushtetuese"", </w:t>
      </w:r>
    </w:p>
    <w:p w:rsidR="004413DE" w:rsidRPr="001C6711" w:rsidRDefault="004413DE" w:rsidP="004413DE">
      <w:pPr>
        <w:pStyle w:val="Paragrafi"/>
      </w:pPr>
    </w:p>
    <w:p w:rsidR="004413DE" w:rsidRDefault="004413DE" w:rsidP="004413DE">
      <w:pPr>
        <w:pStyle w:val="Institucioni"/>
      </w:pPr>
      <w:r w:rsidRPr="001C6711">
        <w:t xml:space="preserve">KUVENDI POPULLOR </w:t>
      </w:r>
    </w:p>
    <w:p w:rsidR="004413DE" w:rsidRPr="001C6711" w:rsidRDefault="004413DE" w:rsidP="004413DE">
      <w:pPr>
        <w:pStyle w:val="Institucioni"/>
      </w:pPr>
      <w:r w:rsidRPr="001C6711">
        <w:t>I REPUBLIKËS</w:t>
      </w:r>
      <w:r>
        <w:t xml:space="preserve"> </w:t>
      </w:r>
      <w:r w:rsidRPr="001C6711">
        <w:t>SË SHQIPËRISË</w:t>
      </w:r>
    </w:p>
    <w:p w:rsidR="004413DE" w:rsidRPr="001C6711" w:rsidRDefault="004413DE" w:rsidP="004413DE">
      <w:pPr>
        <w:pStyle w:val="Paragrafi"/>
      </w:pPr>
    </w:p>
    <w:p w:rsidR="004413DE" w:rsidRPr="001C6711" w:rsidRDefault="004413DE" w:rsidP="004413DE">
      <w:pPr>
        <w:pStyle w:val="VENDOSI"/>
      </w:pPr>
      <w:r w:rsidRPr="001C6711">
        <w:t>VENDOSI:</w:t>
      </w:r>
    </w:p>
    <w:p w:rsidR="004413DE" w:rsidRPr="001C6711" w:rsidRDefault="004413DE" w:rsidP="004413DE">
      <w:pPr>
        <w:pStyle w:val="Paragrafi"/>
      </w:pPr>
    </w:p>
    <w:p w:rsidR="004413DE" w:rsidRPr="001C6711" w:rsidRDefault="004413DE" w:rsidP="004413DE">
      <w:pPr>
        <w:pStyle w:val="Paragrafi"/>
      </w:pPr>
      <w:r w:rsidRPr="001C6711">
        <w:t>1. Zoti Vladimir Metani, zonja Valentina Kondili, zoti Vladimir Bineri dhe zoti Zamir Poda zgjidhen anëtarë të Gjykatës Kasacionit.</w:t>
      </w:r>
    </w:p>
    <w:p w:rsidR="004413DE" w:rsidRPr="001C6711" w:rsidRDefault="00D76997" w:rsidP="004413DE">
      <w:pPr>
        <w:pStyle w:val="Paragrafi"/>
      </w:pPr>
      <w:r>
        <w:t>2. Ky vendim h</w:t>
      </w:r>
      <w:r w:rsidR="004413DE" w:rsidRPr="001C6711">
        <w:t>yn në fuqi menjëherë.</w:t>
      </w:r>
    </w:p>
    <w:p w:rsidR="004413DE" w:rsidRPr="001C6711" w:rsidRDefault="004413DE" w:rsidP="004413DE">
      <w:pPr>
        <w:pStyle w:val="Paragrafi"/>
      </w:pPr>
    </w:p>
    <w:p w:rsidR="004413DE" w:rsidRDefault="004413DE" w:rsidP="004413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13DE"/>
    <w:rsid w:val="004477EC"/>
    <w:rsid w:val="00460373"/>
    <w:rsid w:val="00470F9C"/>
    <w:rsid w:val="004B1FA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76997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D94A43-897D-40B6-A6BF-905C37FD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