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3AA" w:rsidRPr="001C6711" w:rsidRDefault="00CC03AA" w:rsidP="00CC03AA">
      <w:pPr>
        <w:pStyle w:val="Akti"/>
      </w:pPr>
      <w:bookmarkStart w:id="0" w:name="_GoBack"/>
      <w:bookmarkEnd w:id="0"/>
      <w:r>
        <w:t>VENDI</w:t>
      </w:r>
      <w:r w:rsidRPr="001C6711">
        <w:t>M</w:t>
      </w:r>
    </w:p>
    <w:p w:rsidR="00CC03AA" w:rsidRPr="001C6711" w:rsidRDefault="00CC03AA" w:rsidP="00CC03AA">
      <w:pPr>
        <w:pStyle w:val="NumriData"/>
      </w:pPr>
      <w:r w:rsidRPr="001C6711">
        <w:t>Nr.392, datë 5.10.1998</w:t>
      </w:r>
    </w:p>
    <w:p w:rsidR="00CC03AA" w:rsidRPr="001C6711" w:rsidRDefault="00CC03AA" w:rsidP="00CC03AA">
      <w:pPr>
        <w:pStyle w:val="Paragrafi"/>
      </w:pPr>
    </w:p>
    <w:p w:rsidR="00CC03AA" w:rsidRPr="001C6711" w:rsidRDefault="00CC03AA" w:rsidP="00CC03AA">
      <w:pPr>
        <w:pStyle w:val="Titulli"/>
      </w:pPr>
      <w:r w:rsidRPr="001C6711">
        <w:t xml:space="preserve">për miratimin e programit të shqyrtimit dhe tË mirAtimit në kuvendin popullor të projektkushtetutës, të paraqitur nga komisioni parlamentar për hartimin e PROJEKTkushtetutës </w:t>
      </w:r>
    </w:p>
    <w:p w:rsidR="00CC03AA" w:rsidRPr="001C6711" w:rsidRDefault="00CC03AA" w:rsidP="00CC03AA">
      <w:pPr>
        <w:pStyle w:val="Paragrafi"/>
      </w:pPr>
    </w:p>
    <w:p w:rsidR="00CC03AA" w:rsidRPr="001C6711" w:rsidRDefault="00CC03AA" w:rsidP="00CC03AA">
      <w:pPr>
        <w:pStyle w:val="BazLigjPropozues"/>
      </w:pPr>
      <w:r w:rsidRPr="001C6711">
        <w:t>Komisioni Parlamentar për Hartimin e Projektkushtetutës, i ngritur me vendimin nr.339, datë 3.9.1997 të Kuvendit Popullor, në përputhje me nenin 44 të ligjit nr.7491, datë 29.4.1991 "Për dispozitat kryesore kushtetuese", pas një pune të gjatë dhe të hapur, duke u mbështetur në përvojën pozitive të procesit kushtetutës të filluar që në vitin 1991, si dhe në asistencën dhe mbështetjen e madhe të komunitetit ndërkombëtar, në mënyrë të veçantë të Komisonit të Venecias, hartoi tekstin përfundimtar të Projektkushtetutës, i cili u depozitua në Kuvend më datë 2.10.1998. Në mbështetje të nenit 148 të Rregullores së Kuvendit Popullor, me propozimin e Kryetarit të Kuvendit,</w:t>
      </w:r>
    </w:p>
    <w:p w:rsidR="00CC03AA" w:rsidRPr="001C6711" w:rsidRDefault="00CC03AA" w:rsidP="00CC03AA">
      <w:pPr>
        <w:pStyle w:val="Paragrafi"/>
      </w:pPr>
    </w:p>
    <w:p w:rsidR="00CC03AA" w:rsidRPr="001C6711" w:rsidRDefault="00CC03AA" w:rsidP="00CC03AA">
      <w:pPr>
        <w:pStyle w:val="Institucioni"/>
      </w:pPr>
      <w:r w:rsidRPr="001C6711">
        <w:t>kuvendi popullor</w:t>
      </w:r>
    </w:p>
    <w:p w:rsidR="00CC03AA" w:rsidRPr="001C6711" w:rsidRDefault="00CC03AA" w:rsidP="00CC03AA">
      <w:pPr>
        <w:pStyle w:val="Institucioni"/>
      </w:pPr>
      <w:r w:rsidRPr="001C6711">
        <w:t>i republikës së shqipërisë</w:t>
      </w:r>
    </w:p>
    <w:p w:rsidR="00CC03AA" w:rsidRPr="001C6711" w:rsidRDefault="00CC03AA" w:rsidP="00CC03AA">
      <w:pPr>
        <w:pStyle w:val="Paragrafi"/>
      </w:pPr>
    </w:p>
    <w:p w:rsidR="00CC03AA" w:rsidRPr="001C6711" w:rsidRDefault="00CC03AA" w:rsidP="00CC03AA">
      <w:pPr>
        <w:pStyle w:val="VENDOSI"/>
      </w:pPr>
      <w:r>
        <w:t>vendos</w:t>
      </w:r>
      <w:r w:rsidRPr="001C6711">
        <w:t>i:</w:t>
      </w:r>
    </w:p>
    <w:p w:rsidR="00CC03AA" w:rsidRPr="001C6711" w:rsidRDefault="00CC03AA" w:rsidP="00CC03AA">
      <w:pPr>
        <w:pStyle w:val="Paragrafi"/>
      </w:pPr>
    </w:p>
    <w:p w:rsidR="00CC03AA" w:rsidRPr="001C6711" w:rsidRDefault="00CC03AA" w:rsidP="00CC03AA">
      <w:pPr>
        <w:pStyle w:val="Paragrafi"/>
      </w:pPr>
      <w:r w:rsidRPr="001C6711">
        <w:t>I. Miratohet programi i shqyrtimit dhe miratimit  në Kuvendin Popullor të Projektkushtetutës, të parqitur nga Komisioni Parlamentar për Hartimin e Projektkushtetutës,  si vijon:</w:t>
      </w:r>
    </w:p>
    <w:p w:rsidR="00101007" w:rsidRDefault="00CC03AA" w:rsidP="00CC03AA">
      <w:pPr>
        <w:pStyle w:val="Paragrafi"/>
      </w:pPr>
      <w:r w:rsidRPr="001C6711">
        <w:t>1. Paraqitja dhe miratimi i projektprogramit në seancë plenare</w:t>
      </w:r>
      <w:r w:rsidR="00101007">
        <w:tab/>
      </w:r>
      <w:r w:rsidR="00101007">
        <w:tab/>
      </w:r>
      <w:r w:rsidRPr="001C6711">
        <w:t>5.10.1998</w:t>
      </w:r>
      <w:r>
        <w:t xml:space="preserve"> </w:t>
      </w:r>
    </w:p>
    <w:p w:rsidR="00CC03AA" w:rsidRPr="001C6711" w:rsidRDefault="00101007" w:rsidP="00CC03AA">
      <w:pPr>
        <w:pStyle w:val="Paragrafi"/>
      </w:pPr>
      <w:r>
        <w:tab/>
      </w:r>
      <w:r>
        <w:tab/>
      </w:r>
      <w:r>
        <w:tab/>
      </w:r>
      <w:r>
        <w:tab/>
      </w:r>
      <w:r>
        <w:tab/>
      </w:r>
      <w:r>
        <w:tab/>
      </w:r>
      <w:r>
        <w:tab/>
      </w:r>
      <w:r>
        <w:tab/>
      </w:r>
      <w:r>
        <w:tab/>
      </w:r>
      <w:r w:rsidR="00CC03AA" w:rsidRPr="001C6711">
        <w:t>e hënë, ora 1700</w:t>
      </w:r>
    </w:p>
    <w:p w:rsidR="00101007" w:rsidRDefault="00CC03AA" w:rsidP="00CC03AA">
      <w:pPr>
        <w:pStyle w:val="Paragrafi"/>
      </w:pPr>
      <w:r w:rsidRPr="001C6711">
        <w:t>2. Prezantimi i Projektkushtetutës nga Komisioni Kushtetues</w:t>
      </w:r>
      <w:r w:rsidR="00101007">
        <w:tab/>
      </w:r>
      <w:r w:rsidR="00101007">
        <w:tab/>
      </w:r>
      <w:r w:rsidRPr="001C6711">
        <w:t xml:space="preserve">8.10.1998 </w:t>
      </w:r>
    </w:p>
    <w:p w:rsidR="00CC03AA" w:rsidRPr="001C6711" w:rsidRDefault="00101007" w:rsidP="00CC03AA">
      <w:pPr>
        <w:pStyle w:val="Paragrafi"/>
      </w:pPr>
      <w:r>
        <w:tab/>
      </w:r>
      <w:r>
        <w:tab/>
      </w:r>
      <w:r>
        <w:tab/>
      </w:r>
      <w:r>
        <w:tab/>
      </w:r>
      <w:r>
        <w:tab/>
      </w:r>
      <w:r>
        <w:tab/>
      </w:r>
      <w:r>
        <w:tab/>
      </w:r>
      <w:r>
        <w:tab/>
      </w:r>
      <w:r>
        <w:tab/>
      </w:r>
      <w:r w:rsidR="00CC03AA" w:rsidRPr="001C6711">
        <w:t>e enjte, ora 1800</w:t>
      </w:r>
    </w:p>
    <w:p w:rsidR="00101007" w:rsidRDefault="00CC03AA" w:rsidP="00CC03AA">
      <w:pPr>
        <w:pStyle w:val="Paragrafi"/>
      </w:pPr>
      <w:r w:rsidRPr="001C6711">
        <w:t>3. Pyetje për tekstin e Projektkushtetutës dhe dhënien e përgjigjeve</w:t>
      </w:r>
      <w:r w:rsidR="00101007">
        <w:tab/>
      </w:r>
      <w:r w:rsidRPr="001C6711">
        <w:t>9.10.1998</w:t>
      </w:r>
      <w:r>
        <w:t xml:space="preserve"> </w:t>
      </w:r>
    </w:p>
    <w:p w:rsidR="00CC03AA" w:rsidRPr="001C6711" w:rsidRDefault="00101007" w:rsidP="00CC03AA">
      <w:pPr>
        <w:pStyle w:val="Paragrafi"/>
      </w:pPr>
      <w:r>
        <w:tab/>
      </w:r>
      <w:r>
        <w:tab/>
      </w:r>
      <w:r>
        <w:tab/>
      </w:r>
      <w:r>
        <w:tab/>
      </w:r>
      <w:r>
        <w:tab/>
      </w:r>
      <w:r>
        <w:tab/>
      </w:r>
      <w:r>
        <w:tab/>
      </w:r>
      <w:r>
        <w:tab/>
      </w:r>
      <w:r>
        <w:tab/>
      </w:r>
      <w:r w:rsidR="00CC03AA" w:rsidRPr="001C6711">
        <w:t>e premte, ora 1000</w:t>
      </w:r>
    </w:p>
    <w:p w:rsidR="00CC03AA" w:rsidRPr="001C6711" w:rsidRDefault="00CC03AA" w:rsidP="00CC03AA">
      <w:pPr>
        <w:pStyle w:val="Paragrafi"/>
      </w:pPr>
    </w:p>
    <w:p w:rsidR="00101007" w:rsidRDefault="00CC03AA" w:rsidP="00CC03AA">
      <w:pPr>
        <w:pStyle w:val="Paragrafi"/>
      </w:pPr>
      <w:r w:rsidRPr="001C6711">
        <w:t>4. Diskutim në parim i Projektkushtetutës</w:t>
      </w:r>
      <w:r w:rsidR="00101007">
        <w:tab/>
      </w:r>
      <w:r w:rsidR="00101007">
        <w:tab/>
      </w:r>
      <w:r w:rsidR="00101007">
        <w:tab/>
      </w:r>
      <w:r w:rsidR="00101007">
        <w:tab/>
      </w:r>
      <w:r w:rsidRPr="001C6711">
        <w:t>9-10.10.1998</w:t>
      </w:r>
      <w:r>
        <w:t xml:space="preserve"> </w:t>
      </w:r>
    </w:p>
    <w:p w:rsidR="00CC03AA" w:rsidRPr="001C6711" w:rsidRDefault="00101007" w:rsidP="00CC03AA">
      <w:pPr>
        <w:pStyle w:val="Paragrafi"/>
      </w:pPr>
      <w:r>
        <w:tab/>
      </w:r>
      <w:r>
        <w:tab/>
      </w:r>
      <w:r>
        <w:tab/>
      </w:r>
      <w:r>
        <w:tab/>
      </w:r>
      <w:r>
        <w:tab/>
      </w:r>
      <w:r>
        <w:tab/>
      </w:r>
      <w:r>
        <w:tab/>
      </w:r>
      <w:r>
        <w:tab/>
      </w:r>
      <w:r>
        <w:tab/>
      </w:r>
      <w:r w:rsidR="00CC03AA" w:rsidRPr="001C6711">
        <w:t>e premte, e shtunë</w:t>
      </w:r>
    </w:p>
    <w:p w:rsidR="00101007" w:rsidRDefault="00CC03AA" w:rsidP="00CC03AA">
      <w:pPr>
        <w:pStyle w:val="Paragrafi"/>
      </w:pPr>
      <w:r w:rsidRPr="001C6711">
        <w:t xml:space="preserve">5. Shqyrtimi i Projektkushtetutës nga komisionet parlamentare </w:t>
      </w:r>
    </w:p>
    <w:p w:rsidR="00101007" w:rsidRDefault="00CC03AA" w:rsidP="00CC03AA">
      <w:pPr>
        <w:pStyle w:val="Paragrafi"/>
      </w:pPr>
      <w:r w:rsidRPr="001C6711">
        <w:t xml:space="preserve">dhe grupet parlamentare, si dhe bërja e amendamenteve: </w:t>
      </w:r>
    </w:p>
    <w:p w:rsidR="00101007" w:rsidRDefault="00CC03AA" w:rsidP="00CC03AA">
      <w:pPr>
        <w:pStyle w:val="Paragrafi"/>
      </w:pPr>
      <w:r w:rsidRPr="001C6711">
        <w:t xml:space="preserve">amendamentet i paraqiten komisionit për hartimin e  </w:t>
      </w:r>
    </w:p>
    <w:p w:rsidR="00CC03AA" w:rsidRPr="001C6711" w:rsidRDefault="00CC03AA" w:rsidP="00CC03AA">
      <w:pPr>
        <w:pStyle w:val="Paragrafi"/>
      </w:pPr>
      <w:r w:rsidRPr="001C6711">
        <w:t>Projektkushtetutës</w:t>
      </w:r>
      <w:r w:rsidR="00101007">
        <w:tab/>
      </w:r>
      <w:r w:rsidR="00101007">
        <w:tab/>
      </w:r>
      <w:r w:rsidR="00101007">
        <w:tab/>
      </w:r>
      <w:r w:rsidR="00101007">
        <w:tab/>
      </w:r>
      <w:r w:rsidR="00101007">
        <w:tab/>
      </w:r>
      <w:r w:rsidR="00101007">
        <w:tab/>
      </w:r>
      <w:r w:rsidR="00101007">
        <w:tab/>
      </w:r>
      <w:r w:rsidR="00101007" w:rsidRPr="001C6711">
        <w:t>5-13.10.1998</w:t>
      </w:r>
      <w:r w:rsidR="00101007">
        <w:tab/>
      </w:r>
      <w:r w:rsidR="00101007">
        <w:tab/>
      </w:r>
      <w:r w:rsidR="00101007">
        <w:tab/>
      </w:r>
      <w:r w:rsidR="00101007">
        <w:tab/>
      </w:r>
      <w:r w:rsidR="00101007">
        <w:tab/>
      </w:r>
      <w:r w:rsidR="00101007">
        <w:tab/>
      </w:r>
      <w:r w:rsidR="00101007">
        <w:tab/>
      </w:r>
      <w:r w:rsidR="00101007">
        <w:tab/>
      </w:r>
      <w:r w:rsidR="00101007">
        <w:tab/>
      </w:r>
      <w:r w:rsidR="00101007">
        <w:tab/>
      </w:r>
      <w:r w:rsidR="00101007">
        <w:tab/>
      </w:r>
      <w:r w:rsidR="00101007">
        <w:tab/>
      </w:r>
      <w:r w:rsidR="00101007">
        <w:tab/>
      </w:r>
      <w:r w:rsidR="00101007">
        <w:tab/>
      </w:r>
      <w:r w:rsidR="00101007">
        <w:tab/>
      </w:r>
      <w:r w:rsidR="00101007">
        <w:tab/>
      </w:r>
      <w:r w:rsidR="00101007">
        <w:tab/>
      </w:r>
      <w:r w:rsidR="00101007">
        <w:tab/>
      </w:r>
      <w:r>
        <w:tab/>
      </w:r>
    </w:p>
    <w:p w:rsidR="00CC03AA" w:rsidRPr="001C6711" w:rsidRDefault="00CC03AA" w:rsidP="00CC03AA">
      <w:pPr>
        <w:pStyle w:val="Paragrafi"/>
      </w:pPr>
      <w:r w:rsidRPr="001C6711">
        <w:t>6. Shqyrtimi i amendamenteve nga Komisioni Kushtetues</w:t>
      </w:r>
      <w:r w:rsidR="00101007">
        <w:tab/>
      </w:r>
      <w:r w:rsidR="00101007">
        <w:tab/>
      </w:r>
      <w:r w:rsidRPr="001C6711">
        <w:t>14-15.10.1998</w:t>
      </w:r>
    </w:p>
    <w:p w:rsidR="00101007" w:rsidRDefault="00CC03AA" w:rsidP="00CC03AA">
      <w:pPr>
        <w:pStyle w:val="Paragrafi"/>
      </w:pPr>
      <w:r w:rsidRPr="001C6711">
        <w:t xml:space="preserve">7. Shqyrtimi nen për nen i Projektkushtetutës </w:t>
      </w:r>
    </w:p>
    <w:p w:rsidR="00CC03AA" w:rsidRPr="001C6711" w:rsidRDefault="00CC03AA" w:rsidP="00CC03AA">
      <w:pPr>
        <w:pStyle w:val="Paragrafi"/>
      </w:pPr>
      <w:r w:rsidRPr="001C6711">
        <w:t>në senacë plenare</w:t>
      </w:r>
      <w:r>
        <w:t xml:space="preserve"> </w:t>
      </w:r>
      <w:r w:rsidRPr="001C6711">
        <w:t>dhe miratimi i amendamenteve eventuale</w:t>
      </w:r>
      <w:r w:rsidR="00101007">
        <w:tab/>
      </w:r>
      <w:r w:rsidR="00101007">
        <w:tab/>
      </w:r>
      <w:r w:rsidRPr="001C6711">
        <w:t>16-18.10.1998</w:t>
      </w:r>
    </w:p>
    <w:p w:rsidR="00CC03AA" w:rsidRPr="001C6711" w:rsidRDefault="00CC03AA" w:rsidP="00CC03AA">
      <w:pPr>
        <w:pStyle w:val="Paragrafi"/>
      </w:pPr>
      <w:r w:rsidRPr="001C6711">
        <w:t>8. Miratimi në tërësi i Projektkushtetutës</w:t>
      </w:r>
      <w:r w:rsidR="00101007">
        <w:tab/>
      </w:r>
      <w:r w:rsidR="00101007">
        <w:tab/>
      </w:r>
      <w:r w:rsidR="00101007">
        <w:tab/>
      </w:r>
      <w:r w:rsidR="00101007">
        <w:tab/>
      </w:r>
      <w:r w:rsidRPr="001C6711">
        <w:t>20.10.1998</w:t>
      </w:r>
    </w:p>
    <w:p w:rsidR="00101007" w:rsidRDefault="00CC03AA" w:rsidP="00CC03AA">
      <w:pPr>
        <w:pStyle w:val="Paragrafi"/>
      </w:pPr>
      <w:r w:rsidRPr="001C6711">
        <w:t xml:space="preserve">9. Procedura për propozimin, marrjen e vendimit dhe </w:t>
      </w:r>
    </w:p>
    <w:p w:rsidR="00CC03AA" w:rsidRPr="001C6711" w:rsidRDefault="00CC03AA" w:rsidP="00CC03AA">
      <w:pPr>
        <w:pStyle w:val="Paragrafi"/>
      </w:pPr>
      <w:r w:rsidRPr="001C6711">
        <w:t>shpalljen</w:t>
      </w:r>
      <w:r>
        <w:t xml:space="preserve"> </w:t>
      </w:r>
      <w:r w:rsidRPr="001C6711">
        <w:t>e referendu</w:t>
      </w:r>
      <w:r w:rsidR="00101007">
        <w:t>mit për miratimin e Kushtetutës</w:t>
      </w:r>
      <w:r w:rsidR="00101007">
        <w:tab/>
      </w:r>
      <w:r w:rsidR="00101007">
        <w:tab/>
      </w:r>
      <w:r w:rsidR="00101007">
        <w:tab/>
      </w:r>
      <w:r w:rsidRPr="001C6711">
        <w:t>20-22.10.1998</w:t>
      </w:r>
    </w:p>
    <w:p w:rsidR="00CC03AA" w:rsidRPr="001C6711" w:rsidRDefault="00CC03AA" w:rsidP="00CC03AA">
      <w:pPr>
        <w:pStyle w:val="Paragrafi"/>
      </w:pPr>
      <w:r w:rsidRPr="001C6711">
        <w:t>II. Ky vendim hyn në fuqi menjëherë.</w:t>
      </w:r>
    </w:p>
    <w:p w:rsidR="00CC03AA" w:rsidRPr="001C6711" w:rsidRDefault="00CC03AA" w:rsidP="00CC03AA">
      <w:pPr>
        <w:pStyle w:val="Paragrafi"/>
      </w:pPr>
    </w:p>
    <w:p w:rsidR="00CC03AA" w:rsidRPr="001C6711" w:rsidRDefault="00CC03AA" w:rsidP="00CC03AA">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01007"/>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62A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C03AA"/>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1CB1533-D611-479C-A17B-2EF966217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2019-03-27T09:48:00Z</dcterms:created>
  <dcterms:modified xsi:type="dcterms:W3CDTF">2019-03-27T09:48:00Z</dcterms:modified>
</cp:coreProperties>
</file>