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441" w:rsidRPr="00222A65" w:rsidRDefault="00792441" w:rsidP="00792441">
      <w:pPr>
        <w:pStyle w:val="Akti"/>
      </w:pPr>
      <w:bookmarkStart w:id="0" w:name="_GoBack"/>
      <w:bookmarkEnd w:id="0"/>
      <w:r w:rsidRPr="00222A65">
        <w:t xml:space="preserve">V E N D I M </w:t>
      </w:r>
    </w:p>
    <w:p w:rsidR="00792441" w:rsidRPr="00222A65" w:rsidRDefault="00792441" w:rsidP="00792441">
      <w:pPr>
        <w:pStyle w:val="NumriData"/>
      </w:pPr>
      <w:r w:rsidRPr="00222A65">
        <w:t>Nr.</w:t>
      </w:r>
      <w:r w:rsidR="00310FDD">
        <w:t xml:space="preserve"> </w:t>
      </w:r>
      <w:r w:rsidRPr="00222A65">
        <w:t>438, datë 3.5.2000</w:t>
      </w:r>
    </w:p>
    <w:p w:rsidR="00792441" w:rsidRPr="00222A65" w:rsidRDefault="00792441" w:rsidP="00792441">
      <w:pPr>
        <w:pStyle w:val="Paragrafi"/>
      </w:pPr>
    </w:p>
    <w:p w:rsidR="00792441" w:rsidRPr="00222A65" w:rsidRDefault="00792441" w:rsidP="00792441">
      <w:pPr>
        <w:pStyle w:val="Titulli"/>
      </w:pPr>
      <w:r w:rsidRPr="00222A65">
        <w:t>PËR EMËRIMIN E INSPEKTORES SË PËRGJITHSHME</w:t>
      </w:r>
      <w:r w:rsidR="00310FDD">
        <w:t xml:space="preserve"> </w:t>
      </w:r>
      <w:r w:rsidRPr="00222A65">
        <w:t>TË BANKËS SË SHQIPËRISË</w:t>
      </w:r>
    </w:p>
    <w:p w:rsidR="00792441" w:rsidRPr="00222A65" w:rsidRDefault="00792441" w:rsidP="00792441">
      <w:pPr>
        <w:pStyle w:val="Paragrafi"/>
      </w:pPr>
    </w:p>
    <w:p w:rsidR="00792441" w:rsidRPr="00222A65" w:rsidRDefault="00792441" w:rsidP="00792441">
      <w:pPr>
        <w:pStyle w:val="BazLigjPropozues"/>
      </w:pPr>
      <w:r w:rsidRPr="00222A65">
        <w:t xml:space="preserve"> Në mbështetje të nenit 54 pika 1 të ligjit nr.8269, datë 23.12.1997 “Për Bankën e Shqipërisë”, si dhe të neneve 88 dhe 92 të Rregullores së Kuvendit,</w:t>
      </w:r>
    </w:p>
    <w:p w:rsidR="00792441" w:rsidRPr="00222A65" w:rsidRDefault="00792441" w:rsidP="00792441">
      <w:pPr>
        <w:pStyle w:val="Paragrafi"/>
      </w:pPr>
    </w:p>
    <w:p w:rsidR="00792441" w:rsidRPr="00222A65" w:rsidRDefault="00792441" w:rsidP="00792441">
      <w:pPr>
        <w:pStyle w:val="Institucioni"/>
      </w:pPr>
      <w:r w:rsidRPr="00222A65">
        <w:t>K U V E N D I</w:t>
      </w:r>
    </w:p>
    <w:p w:rsidR="00792441" w:rsidRPr="00222A65" w:rsidRDefault="00792441" w:rsidP="00792441">
      <w:pPr>
        <w:pStyle w:val="Paragrafi"/>
      </w:pPr>
    </w:p>
    <w:p w:rsidR="00792441" w:rsidRPr="00222A65" w:rsidRDefault="00792441" w:rsidP="00792441">
      <w:pPr>
        <w:pStyle w:val="VENDOSI"/>
      </w:pPr>
      <w:r w:rsidRPr="00222A65">
        <w:t>I REPUBLIKËS SË SHQIPËRISË</w:t>
      </w:r>
    </w:p>
    <w:p w:rsidR="00792441" w:rsidRPr="00222A65" w:rsidRDefault="00792441" w:rsidP="00792441">
      <w:pPr>
        <w:pStyle w:val="VENDOSI"/>
      </w:pPr>
      <w:r w:rsidRPr="00222A65">
        <w:t>V E N D O S I:</w:t>
      </w:r>
    </w:p>
    <w:p w:rsidR="00792441" w:rsidRPr="00222A65" w:rsidRDefault="00792441" w:rsidP="00792441">
      <w:pPr>
        <w:pStyle w:val="Paragrafi"/>
      </w:pPr>
    </w:p>
    <w:p w:rsidR="00792441" w:rsidRPr="00222A65" w:rsidRDefault="00792441" w:rsidP="00792441">
      <w:pPr>
        <w:pStyle w:val="Paragrafi"/>
      </w:pPr>
      <w:r w:rsidRPr="00222A65">
        <w:t>I. Zonja Elsa Bizhga emërohet në detyrën e Inspektores së Përgjithshme të Bankës së Shqipërisë.</w:t>
      </w:r>
    </w:p>
    <w:p w:rsidR="0086115A" w:rsidRDefault="0086115A" w:rsidP="00792441">
      <w:pPr>
        <w:pStyle w:val="Paragrafi"/>
      </w:pPr>
    </w:p>
    <w:p w:rsidR="00A0784B" w:rsidRPr="007732C8" w:rsidRDefault="00792441" w:rsidP="0086115A">
      <w:pPr>
        <w:pStyle w:val="Paragrafi"/>
      </w:pPr>
      <w:r w:rsidRPr="00222A65">
        <w:t>II. Ky vendim hyn në fuqi menjëherë.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10FDD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92441"/>
    <w:rsid w:val="007B0B5A"/>
    <w:rsid w:val="0080475E"/>
    <w:rsid w:val="008072B9"/>
    <w:rsid w:val="008105AD"/>
    <w:rsid w:val="00841EC5"/>
    <w:rsid w:val="008521B4"/>
    <w:rsid w:val="0086115A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83D95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AFB6D3A-0CE5-4858-97CE-F2114531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2019-03-14T10:51:00Z</dcterms:created>
  <dcterms:modified xsi:type="dcterms:W3CDTF">2019-03-14T10:51:00Z</dcterms:modified>
</cp:coreProperties>
</file>