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C74" w:rsidRPr="00222A65" w:rsidRDefault="000C0C74" w:rsidP="000C0C74">
      <w:pPr>
        <w:pStyle w:val="Akti"/>
      </w:pPr>
      <w:bookmarkStart w:id="0" w:name="_GoBack"/>
      <w:bookmarkEnd w:id="0"/>
      <w:r w:rsidRPr="00222A65">
        <w:t xml:space="preserve">V E N D I M </w:t>
      </w:r>
    </w:p>
    <w:p w:rsidR="000C0C74" w:rsidRPr="00222A65" w:rsidRDefault="000C0C74" w:rsidP="000C0C74">
      <w:pPr>
        <w:pStyle w:val="NumriData"/>
      </w:pPr>
      <w:r w:rsidRPr="00222A65">
        <w:t>Nr.</w:t>
      </w:r>
      <w:r w:rsidR="00AE3B60">
        <w:t xml:space="preserve"> </w:t>
      </w:r>
      <w:r w:rsidRPr="00222A65">
        <w:t>439, datë 3.5.2000</w:t>
      </w:r>
    </w:p>
    <w:p w:rsidR="000C0C74" w:rsidRPr="00222A65" w:rsidRDefault="000C0C74" w:rsidP="000C0C74">
      <w:pPr>
        <w:pStyle w:val="Paragrafi"/>
      </w:pPr>
    </w:p>
    <w:p w:rsidR="000C0C74" w:rsidRPr="00222A65" w:rsidRDefault="000C0C74" w:rsidP="000C0C74">
      <w:pPr>
        <w:pStyle w:val="Titulli"/>
      </w:pPr>
      <w:r w:rsidRPr="00222A65">
        <w:t>PËR ZGJEDHJEN E NJË ANËTARI TË KËSHILLIT DREJTUES TË RTSH-SË</w:t>
      </w:r>
    </w:p>
    <w:p w:rsidR="000C0C74" w:rsidRPr="00222A65" w:rsidRDefault="000C0C74" w:rsidP="000C0C74">
      <w:pPr>
        <w:pStyle w:val="Paragrafi"/>
      </w:pPr>
    </w:p>
    <w:p w:rsidR="000C0C74" w:rsidRPr="00222A65" w:rsidRDefault="000C0C74" w:rsidP="000C0C74">
      <w:pPr>
        <w:pStyle w:val="BazLigjPropozues"/>
      </w:pPr>
      <w:r w:rsidRPr="00222A65">
        <w:t>Në mbështetje të neneve 88 dhe 89 të ligjit nr.8410, datë 30.9.1998 “Për radion dhe televizionin publik dhe privat në Republikën e Shqipërisë” dhe të neneve 88 dhe 92 të Rregullores së Kuvendit, me propozimin e Komisionit të Përhershëm për Mjetet e Informimit Publik,</w:t>
      </w:r>
    </w:p>
    <w:p w:rsidR="000C0C74" w:rsidRPr="00222A65" w:rsidRDefault="000C0C74" w:rsidP="000C0C74">
      <w:pPr>
        <w:pStyle w:val="Paragrafi"/>
      </w:pPr>
    </w:p>
    <w:p w:rsidR="000C0C74" w:rsidRPr="00222A65" w:rsidRDefault="000C0C74" w:rsidP="000C0C74">
      <w:pPr>
        <w:pStyle w:val="Institucioni"/>
      </w:pPr>
      <w:r w:rsidRPr="00222A65">
        <w:t>K U V E N D I</w:t>
      </w:r>
    </w:p>
    <w:p w:rsidR="000C0C74" w:rsidRPr="00222A65" w:rsidRDefault="000C0C74" w:rsidP="000C0C74">
      <w:pPr>
        <w:pStyle w:val="Paragrafi"/>
      </w:pPr>
    </w:p>
    <w:p w:rsidR="000C0C74" w:rsidRPr="00222A65" w:rsidRDefault="000C0C74" w:rsidP="000C0C74">
      <w:pPr>
        <w:pStyle w:val="VENDOSI"/>
      </w:pPr>
      <w:r w:rsidRPr="00222A65">
        <w:t>I REPUBLIKËS SË SHQIPËRISË</w:t>
      </w:r>
    </w:p>
    <w:p w:rsidR="000C0C74" w:rsidRPr="00222A65" w:rsidRDefault="000C0C74" w:rsidP="000C0C74">
      <w:pPr>
        <w:pStyle w:val="VENDOSI"/>
      </w:pPr>
      <w:r w:rsidRPr="00222A65">
        <w:t>V E N D O S I:</w:t>
      </w:r>
    </w:p>
    <w:p w:rsidR="000C0C74" w:rsidRPr="00222A65" w:rsidRDefault="000C0C74" w:rsidP="000C0C74">
      <w:pPr>
        <w:pStyle w:val="Paragrafi"/>
      </w:pPr>
    </w:p>
    <w:p w:rsidR="000C0C74" w:rsidRPr="00222A65" w:rsidRDefault="000C0C74" w:rsidP="000C0C74">
      <w:pPr>
        <w:pStyle w:val="Paragrafi"/>
      </w:pPr>
      <w:r w:rsidRPr="00222A65">
        <w:t>I. Zoti Shaban Sinani zgjidhet në detyrën e anëtarit të Këshillit Drejtues të RTSH-së.</w:t>
      </w:r>
    </w:p>
    <w:p w:rsidR="00B96F17" w:rsidRDefault="00B96F17" w:rsidP="000C0C74">
      <w:pPr>
        <w:pStyle w:val="Paragrafi"/>
      </w:pPr>
    </w:p>
    <w:p w:rsidR="00A0784B" w:rsidRPr="007732C8" w:rsidRDefault="000C0C74" w:rsidP="00B96F17">
      <w:pPr>
        <w:pStyle w:val="Paragrafi"/>
      </w:pPr>
      <w:r w:rsidRPr="00222A65">
        <w:t>II. Ky vendim hyn në fuqi menjëherë.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0C0C74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7B69B7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AE3B60"/>
    <w:rsid w:val="00B26C38"/>
    <w:rsid w:val="00B96F17"/>
    <w:rsid w:val="00BB5AB5"/>
    <w:rsid w:val="00BC6B73"/>
    <w:rsid w:val="00C158CF"/>
    <w:rsid w:val="00C22BA7"/>
    <w:rsid w:val="00C36B40"/>
    <w:rsid w:val="00C7710C"/>
    <w:rsid w:val="00CF2E64"/>
    <w:rsid w:val="00D1319A"/>
    <w:rsid w:val="00D37249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826136C-2F52-4C8A-AD53-908805AF3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2019-03-14T10:51:00Z</dcterms:created>
  <dcterms:modified xsi:type="dcterms:W3CDTF">2019-03-14T10:51:00Z</dcterms:modified>
</cp:coreProperties>
</file>