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202E" w:rsidRPr="00617329" w:rsidRDefault="0037202E" w:rsidP="0037202E">
      <w:pPr>
        <w:pStyle w:val="Akti"/>
      </w:pPr>
      <w:bookmarkStart w:id="0" w:name="_GoBack"/>
      <w:bookmarkEnd w:id="0"/>
      <w:r w:rsidRPr="00617329">
        <w:t>V E N D I M</w:t>
      </w:r>
    </w:p>
    <w:p w:rsidR="0037202E" w:rsidRPr="00617329" w:rsidRDefault="0037202E" w:rsidP="0037202E">
      <w:pPr>
        <w:pStyle w:val="NumriData"/>
      </w:pPr>
      <w:r w:rsidRPr="00617329">
        <w:t>Nr.</w:t>
      </w:r>
      <w:r w:rsidR="000030F3">
        <w:t xml:space="preserve"> </w:t>
      </w:r>
      <w:r w:rsidRPr="00617329">
        <w:t>457, datë 26.10.2000</w:t>
      </w:r>
    </w:p>
    <w:p w:rsidR="0037202E" w:rsidRPr="00617329" w:rsidRDefault="0037202E" w:rsidP="0037202E">
      <w:pPr>
        <w:pStyle w:val="Paragrafi"/>
      </w:pPr>
    </w:p>
    <w:p w:rsidR="0037202E" w:rsidRPr="00617329" w:rsidRDefault="0037202E" w:rsidP="0037202E">
      <w:pPr>
        <w:pStyle w:val="Titulli"/>
      </w:pPr>
      <w:r w:rsidRPr="00617329">
        <w:t>PËR MIRATIMIN E DEKRETIT TË PRESIDENTIT TË REPUBLIKËS PËR LIRIMIN E</w:t>
      </w:r>
      <w:r w:rsidR="000030F3">
        <w:t xml:space="preserve"> </w:t>
      </w:r>
      <w:r w:rsidRPr="00617329">
        <w:t>ZOTIT EDI RAMA NGA DETYRA E MINISTRIT TË KULTURËS, RINISË DHE SPORTEVE</w:t>
      </w:r>
    </w:p>
    <w:p w:rsidR="0037202E" w:rsidRPr="00617329" w:rsidRDefault="0037202E" w:rsidP="000030F3">
      <w:pPr>
        <w:pStyle w:val="Paragrafi"/>
      </w:pPr>
    </w:p>
    <w:p w:rsidR="0037202E" w:rsidRPr="00617329" w:rsidRDefault="0037202E" w:rsidP="0037202E">
      <w:pPr>
        <w:pStyle w:val="BazLigjPropozues"/>
      </w:pPr>
      <w:r w:rsidRPr="00617329">
        <w:t>Në mbështetje të neneve 78 dhe 98, pika 2 e Kushtetutës,</w:t>
      </w:r>
    </w:p>
    <w:p w:rsidR="0037202E" w:rsidRPr="00617329" w:rsidRDefault="0037202E" w:rsidP="000030F3">
      <w:pPr>
        <w:pStyle w:val="Paragrafi"/>
      </w:pPr>
    </w:p>
    <w:p w:rsidR="0037202E" w:rsidRPr="00617329" w:rsidRDefault="0037202E" w:rsidP="0037202E">
      <w:pPr>
        <w:pStyle w:val="Institucioni"/>
      </w:pPr>
      <w:r w:rsidRPr="00617329">
        <w:t>K U V E N D I</w:t>
      </w:r>
    </w:p>
    <w:p w:rsidR="0037202E" w:rsidRPr="00617329" w:rsidRDefault="0037202E" w:rsidP="0037202E">
      <w:pPr>
        <w:pStyle w:val="Paragrafi"/>
      </w:pPr>
    </w:p>
    <w:p w:rsidR="0037202E" w:rsidRPr="00617329" w:rsidRDefault="0037202E" w:rsidP="0037202E">
      <w:pPr>
        <w:pStyle w:val="VENDOSI"/>
      </w:pPr>
      <w:r w:rsidRPr="00617329">
        <w:t>I REPUBLIKËS SË SHQIPËRISË</w:t>
      </w:r>
    </w:p>
    <w:p w:rsidR="0037202E" w:rsidRPr="00617329" w:rsidRDefault="0037202E" w:rsidP="0037202E">
      <w:pPr>
        <w:pStyle w:val="VENDOSI"/>
      </w:pPr>
      <w:r w:rsidRPr="00617329">
        <w:t>V E N D O S I:</w:t>
      </w:r>
    </w:p>
    <w:p w:rsidR="0037202E" w:rsidRPr="00617329" w:rsidRDefault="0037202E" w:rsidP="0037202E">
      <w:pPr>
        <w:pStyle w:val="Paragrafi"/>
      </w:pPr>
    </w:p>
    <w:p w:rsidR="0037202E" w:rsidRPr="00617329" w:rsidRDefault="0037202E" w:rsidP="0037202E">
      <w:pPr>
        <w:pStyle w:val="Paragrafi"/>
      </w:pPr>
      <w:r w:rsidRPr="00617329">
        <w:t>I. Miratohet dekreti nr.2764, datë 17.10.2000 i Presidentit të Republikës për lirimin e zotit Edi Rama nga detyra e Ministrit të Kulturës, Rinisë dhe Sporteve.</w:t>
      </w:r>
    </w:p>
    <w:p w:rsidR="00A0784B" w:rsidRPr="007732C8" w:rsidRDefault="0037202E" w:rsidP="000030F3">
      <w:pPr>
        <w:pStyle w:val="Paragrafi"/>
      </w:pPr>
      <w:r w:rsidRPr="00617329">
        <w:t>II. Ky vendim hyn në fuqi menjëherë.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030F3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7202E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869EE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0A25FA6-09F7-4419-BAE8-646421BA6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2019-03-14T11:03:00Z</dcterms:created>
  <dcterms:modified xsi:type="dcterms:W3CDTF">2019-03-14T11:03:00Z</dcterms:modified>
</cp:coreProperties>
</file>