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A76" w:rsidRPr="002B4F4F" w:rsidRDefault="009A3A76" w:rsidP="009A3A76">
      <w:pPr>
        <w:pStyle w:val="Akti"/>
      </w:pPr>
      <w:bookmarkStart w:id="0" w:name="_GoBack"/>
      <w:bookmarkEnd w:id="0"/>
      <w:r w:rsidRPr="002B4F4F">
        <w:t>V E N D I M</w:t>
      </w:r>
    </w:p>
    <w:p w:rsidR="009A3A76" w:rsidRPr="002B4F4F" w:rsidRDefault="009A3A76" w:rsidP="009A3A76">
      <w:pPr>
        <w:pStyle w:val="NumriData"/>
      </w:pPr>
      <w:r w:rsidRPr="002B4F4F">
        <w:t>Nr.473, datë 26.2.2001</w:t>
      </w:r>
    </w:p>
    <w:p w:rsidR="009A3A76" w:rsidRPr="002B4F4F" w:rsidRDefault="009A3A76" w:rsidP="009A3A76">
      <w:pPr>
        <w:pStyle w:val="Paragrafi"/>
      </w:pPr>
    </w:p>
    <w:p w:rsidR="009A3A76" w:rsidRPr="002B4F4F" w:rsidRDefault="009A3A76" w:rsidP="009A3A76">
      <w:pPr>
        <w:pStyle w:val="Titulli"/>
      </w:pPr>
      <w:r w:rsidRPr="002B4F4F">
        <w:t xml:space="preserve">PËR ZGJEDHJEN E DY ANËTARËVE </w:t>
      </w:r>
    </w:p>
    <w:p w:rsidR="009A3A76" w:rsidRPr="002B4F4F" w:rsidRDefault="009A3A76" w:rsidP="009A3A76">
      <w:pPr>
        <w:pStyle w:val="Titulli"/>
      </w:pPr>
      <w:r w:rsidRPr="002B4F4F">
        <w:t>TË KOMISIONIT TË SHËRBIMIT CIVIL</w:t>
      </w:r>
    </w:p>
    <w:p w:rsidR="009A3A76" w:rsidRPr="002B4F4F" w:rsidRDefault="009A3A76" w:rsidP="009A3A76">
      <w:pPr>
        <w:pStyle w:val="Titulli"/>
      </w:pPr>
    </w:p>
    <w:p w:rsidR="009A3A76" w:rsidRPr="002B4F4F" w:rsidRDefault="009A3A76" w:rsidP="009A3A76">
      <w:pPr>
        <w:pStyle w:val="BazLigjPropozues"/>
      </w:pPr>
      <w:r w:rsidRPr="002B4F4F">
        <w:t>Në mbështetje të nenit 6 pika 6 të ligjit nr. 8549, datë 11.11.1999 "Statusi i nëpunësit civil" dhe të neneve 88 dhe 92 të Rregullores të Kuvendit, me propozimin e Mbledhjes së Përfaqësuesve të Pushtetit Vendor,</w:t>
      </w:r>
    </w:p>
    <w:p w:rsidR="009A3A76" w:rsidRPr="002B4F4F" w:rsidRDefault="009A3A76" w:rsidP="009A3A76">
      <w:pPr>
        <w:pStyle w:val="Paragrafi"/>
      </w:pPr>
    </w:p>
    <w:p w:rsidR="009A3A76" w:rsidRPr="002B4F4F" w:rsidRDefault="009A3A76" w:rsidP="009A3A76">
      <w:pPr>
        <w:pStyle w:val="Institucioni"/>
      </w:pPr>
      <w:r w:rsidRPr="002B4F4F">
        <w:t>K U V E N D I</w:t>
      </w:r>
    </w:p>
    <w:p w:rsidR="009A3A76" w:rsidRPr="002B4F4F" w:rsidRDefault="009A3A76" w:rsidP="009A3A76">
      <w:pPr>
        <w:pStyle w:val="Paragrafi"/>
      </w:pPr>
    </w:p>
    <w:p w:rsidR="009A3A76" w:rsidRPr="002B4F4F" w:rsidRDefault="009A3A76" w:rsidP="009A3A76">
      <w:pPr>
        <w:pStyle w:val="VENDOSI"/>
      </w:pPr>
      <w:r w:rsidRPr="002B4F4F">
        <w:t>I REPUBLIKËS SË SHQIPËRISË</w:t>
      </w:r>
    </w:p>
    <w:p w:rsidR="009A3A76" w:rsidRPr="002B4F4F" w:rsidRDefault="009A3A76" w:rsidP="009A3A76">
      <w:pPr>
        <w:pStyle w:val="VENDOSI"/>
      </w:pPr>
      <w:r w:rsidRPr="002B4F4F">
        <w:t>V E N D O S I :</w:t>
      </w:r>
    </w:p>
    <w:p w:rsidR="009A3A76" w:rsidRPr="002B4F4F" w:rsidRDefault="009A3A76" w:rsidP="009A3A76">
      <w:pPr>
        <w:pStyle w:val="Paragrafi"/>
      </w:pPr>
    </w:p>
    <w:p w:rsidR="009A3A76" w:rsidRPr="002B4F4F" w:rsidRDefault="009A3A76" w:rsidP="009A3A76">
      <w:pPr>
        <w:pStyle w:val="Paragrafi"/>
      </w:pPr>
      <w:r w:rsidRPr="002B4F4F">
        <w:t>I. Zonja Liri Jani dhe zoti Shahin Bistri zgjidhen anëtarë të Komisionit të Shërbimit Civil.</w:t>
      </w:r>
    </w:p>
    <w:p w:rsidR="009A3A76" w:rsidRPr="002B4F4F" w:rsidRDefault="009A3A76" w:rsidP="009A3A76">
      <w:pPr>
        <w:pStyle w:val="Paragrafi"/>
      </w:pPr>
      <w:r w:rsidRPr="002B4F4F">
        <w:t>II. Ky vendim hyn në fuqi menjëherë.</w:t>
      </w:r>
    </w:p>
    <w:p w:rsidR="009A3A76" w:rsidRDefault="009A3A76" w:rsidP="009A3A76">
      <w:pPr>
        <w:pStyle w:val="Paragrafi"/>
      </w:pPr>
    </w:p>
    <w:p w:rsidR="009A3A76" w:rsidRDefault="009A3A76" w:rsidP="009A3A76">
      <w:pPr>
        <w:pStyle w:val="Paragrafi"/>
      </w:pPr>
    </w:p>
    <w:p w:rsidR="009A3A76" w:rsidRPr="002B4F4F" w:rsidRDefault="009A3A76" w:rsidP="009A3A7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A3A76"/>
    <w:rsid w:val="009C29DF"/>
    <w:rsid w:val="009F72BC"/>
    <w:rsid w:val="00A0784B"/>
    <w:rsid w:val="00A246D1"/>
    <w:rsid w:val="00A923BE"/>
    <w:rsid w:val="00AA4D4B"/>
    <w:rsid w:val="00B26C38"/>
    <w:rsid w:val="00BA792C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A1F357-1845-4994-B709-3508624B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2019-03-14T12:26:00Z</dcterms:created>
  <dcterms:modified xsi:type="dcterms:W3CDTF">2019-03-14T12:26:00Z</dcterms:modified>
</cp:coreProperties>
</file>