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3763" w:rsidRPr="003525E4" w:rsidRDefault="00623763" w:rsidP="00623763">
      <w:pPr>
        <w:pStyle w:val="Akti"/>
      </w:pPr>
      <w:bookmarkStart w:id="0" w:name="_GoBack"/>
      <w:bookmarkEnd w:id="0"/>
      <w:r w:rsidRPr="003525E4">
        <w:t>V E N D I M</w:t>
      </w:r>
    </w:p>
    <w:p w:rsidR="00623763" w:rsidRPr="003525E4" w:rsidRDefault="00623763" w:rsidP="00623763">
      <w:pPr>
        <w:pStyle w:val="NumriData"/>
      </w:pPr>
      <w:r w:rsidRPr="003525E4">
        <w:t>Nr.20, datë 18.3.2002</w:t>
      </w:r>
    </w:p>
    <w:p w:rsidR="00623763" w:rsidRPr="003525E4" w:rsidRDefault="00623763" w:rsidP="00623763">
      <w:pPr>
        <w:pStyle w:val="Paragrafi"/>
      </w:pPr>
    </w:p>
    <w:p w:rsidR="00623763" w:rsidRPr="003525E4" w:rsidRDefault="00623763" w:rsidP="00623763">
      <w:pPr>
        <w:pStyle w:val="Titulli"/>
      </w:pPr>
      <w:r w:rsidRPr="003525E4">
        <w:t>MBI PROPOZIMIN PËR SHKARKIMIN E PROKURORIT TË PËRGJITHSHËM TË REPUBLIKËS SË SHQIPËRISË</w:t>
      </w:r>
    </w:p>
    <w:p w:rsidR="00623763" w:rsidRPr="003525E4" w:rsidRDefault="00623763" w:rsidP="00623763">
      <w:pPr>
        <w:pStyle w:val="Paragrafi"/>
      </w:pPr>
    </w:p>
    <w:p w:rsidR="00623763" w:rsidRPr="003525E4" w:rsidRDefault="00623763" w:rsidP="00623763">
      <w:pPr>
        <w:pStyle w:val="BazLigjPropozues"/>
      </w:pPr>
      <w:r w:rsidRPr="003525E4">
        <w:t>Në mbështetje të nenit 149 paragrafi  2 të Kushtetutës dhe të neneve 88, 92,157 e 158  të Rregullores së Kuvendit, me propozimin e një grupi deputetësh,</w:t>
      </w:r>
    </w:p>
    <w:p w:rsidR="00623763" w:rsidRPr="003525E4" w:rsidRDefault="00623763" w:rsidP="00623763">
      <w:pPr>
        <w:pStyle w:val="Paragrafi"/>
      </w:pPr>
    </w:p>
    <w:p w:rsidR="00623763" w:rsidRPr="003525E4" w:rsidRDefault="00623763" w:rsidP="00623763">
      <w:pPr>
        <w:pStyle w:val="Institucioni"/>
      </w:pPr>
      <w:r w:rsidRPr="003525E4">
        <w:t>K U V E N D I</w:t>
      </w:r>
    </w:p>
    <w:p w:rsidR="00623763" w:rsidRPr="003525E4" w:rsidRDefault="00623763" w:rsidP="00623763">
      <w:pPr>
        <w:pStyle w:val="Paragrafi"/>
      </w:pPr>
    </w:p>
    <w:p w:rsidR="00623763" w:rsidRPr="003525E4" w:rsidRDefault="00623763" w:rsidP="00623763">
      <w:pPr>
        <w:pStyle w:val="VENDOSI"/>
      </w:pPr>
      <w:r w:rsidRPr="003525E4">
        <w:t>I REPUBLIKËS SË SHQIPËRISË</w:t>
      </w:r>
    </w:p>
    <w:p w:rsidR="00623763" w:rsidRPr="003525E4" w:rsidRDefault="00623763" w:rsidP="00623763">
      <w:pPr>
        <w:pStyle w:val="VENDOSI"/>
      </w:pPr>
      <w:r w:rsidRPr="003525E4">
        <w:t>V E N D O S I:</w:t>
      </w:r>
    </w:p>
    <w:p w:rsidR="00623763" w:rsidRPr="003525E4" w:rsidRDefault="00623763" w:rsidP="00623763">
      <w:pPr>
        <w:pStyle w:val="Paragrafi"/>
      </w:pPr>
    </w:p>
    <w:p w:rsidR="00623763" w:rsidRPr="003525E4" w:rsidRDefault="00623763" w:rsidP="00623763">
      <w:pPr>
        <w:pStyle w:val="Paragrafi"/>
      </w:pPr>
      <w:r w:rsidRPr="003525E4">
        <w:t>I. T’i propozojë Presidentit të Republikës shkarkimin e zotit Arben Rakipi nga detyra e Prokurorit të Përgjithshëm të Republikës së Shqipërisë për akte e sjellje që kanë diskredituar rëndë pozitën e Prokurorit gjatë ushtrimit të detyrës së tij.</w:t>
      </w:r>
    </w:p>
    <w:p w:rsidR="00623763" w:rsidRPr="003525E4" w:rsidRDefault="00623763" w:rsidP="00623763">
      <w:pPr>
        <w:pStyle w:val="Paragrafi"/>
      </w:pPr>
      <w:r w:rsidRPr="003525E4">
        <w:t>II. Ky vendim hyn në fuqi menjëherë.</w:t>
      </w:r>
    </w:p>
    <w:p w:rsidR="00623763" w:rsidRPr="003525E4" w:rsidRDefault="00623763" w:rsidP="00623763">
      <w:pPr>
        <w:pStyle w:val="Paragrafi"/>
      </w:pPr>
    </w:p>
    <w:p w:rsidR="00623763" w:rsidRPr="003525E4" w:rsidRDefault="00623763" w:rsidP="00623763">
      <w:pPr>
        <w:pStyle w:val="Autoriteti"/>
      </w:pPr>
      <w:r w:rsidRPr="003525E4">
        <w:t>KRYETARI</w:t>
      </w:r>
    </w:p>
    <w:p w:rsidR="00623763" w:rsidRPr="003525E4" w:rsidRDefault="00623763" w:rsidP="00623763">
      <w:pPr>
        <w:pStyle w:val="AutoritetiEmer"/>
      </w:pPr>
      <w:r w:rsidRPr="003525E4">
        <w:t>Namik Dokle</w:t>
      </w:r>
    </w:p>
    <w:p w:rsidR="00623763" w:rsidRPr="003525E4" w:rsidRDefault="00623763" w:rsidP="00623763">
      <w:pPr>
        <w:pStyle w:val="Paragrafi"/>
      </w:pPr>
    </w:p>
    <w:p w:rsidR="00623763" w:rsidRPr="007732C8" w:rsidRDefault="00623763" w:rsidP="00623763"/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B3494"/>
    <w:rsid w:val="005D4BA8"/>
    <w:rsid w:val="00623763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DC8E8D4-E558-4574-AFEE-DF5FEEFB1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3763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2019-03-14T14:58:00Z</dcterms:created>
  <dcterms:modified xsi:type="dcterms:W3CDTF">2019-03-14T14:58:00Z</dcterms:modified>
</cp:coreProperties>
</file>