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4DB" w:rsidRPr="007612D9" w:rsidRDefault="003774DB" w:rsidP="003774DB">
      <w:pPr>
        <w:pStyle w:val="Akti"/>
        <w:rPr>
          <w:lang w:val="it-IT"/>
        </w:rPr>
      </w:pPr>
      <w:bookmarkStart w:id="0" w:name="_GoBack"/>
      <w:bookmarkEnd w:id="0"/>
      <w:r w:rsidRPr="007612D9">
        <w:rPr>
          <w:lang w:val="it-IT"/>
        </w:rPr>
        <w:t>VENDIM</w:t>
      </w:r>
    </w:p>
    <w:p w:rsidR="003774DB" w:rsidRPr="007612D9" w:rsidRDefault="003774DB" w:rsidP="003774DB">
      <w:pPr>
        <w:pStyle w:val="NumriData"/>
        <w:rPr>
          <w:szCs w:val="22"/>
          <w:lang w:val="it-IT"/>
        </w:rPr>
      </w:pPr>
      <w:r w:rsidRPr="007612D9">
        <w:rPr>
          <w:szCs w:val="22"/>
          <w:lang w:val="it-IT"/>
        </w:rPr>
        <w:t>Nr.172, datë 17.2.2005</w:t>
      </w:r>
    </w:p>
    <w:p w:rsidR="003774DB" w:rsidRPr="007612D9" w:rsidRDefault="003774DB" w:rsidP="003774DB">
      <w:pPr>
        <w:pStyle w:val="Paragrafi"/>
        <w:rPr>
          <w:szCs w:val="22"/>
          <w:lang w:val="it-IT"/>
        </w:rPr>
      </w:pPr>
    </w:p>
    <w:p w:rsidR="003774DB" w:rsidRPr="007612D9" w:rsidRDefault="003774DB" w:rsidP="003774DB">
      <w:pPr>
        <w:pStyle w:val="Titulli"/>
        <w:rPr>
          <w:lang w:val="it-IT"/>
        </w:rPr>
      </w:pPr>
      <w:r w:rsidRPr="007612D9">
        <w:rPr>
          <w:lang w:val="it-IT"/>
        </w:rPr>
        <w:t>PËR MIRATIMIN E RAPORTIT PËR VEPRIMTARINË VJETORE TË KËSHILLIT KOMBËTAR TË RADIOS DHE TELEVIZIONIT</w:t>
      </w:r>
    </w:p>
    <w:p w:rsidR="003774DB" w:rsidRPr="007612D9" w:rsidRDefault="003774DB" w:rsidP="003774DB">
      <w:pPr>
        <w:pStyle w:val="Paragrafi"/>
        <w:rPr>
          <w:szCs w:val="22"/>
          <w:lang w:val="it-IT"/>
        </w:rPr>
      </w:pPr>
    </w:p>
    <w:p w:rsidR="003774DB" w:rsidRPr="007612D9" w:rsidRDefault="003774DB" w:rsidP="003774DB">
      <w:pPr>
        <w:pStyle w:val="BazLigjPropozues"/>
        <w:rPr>
          <w:lang w:val="it-IT"/>
        </w:rPr>
      </w:pPr>
      <w:r w:rsidRPr="007612D9">
        <w:rPr>
          <w:lang w:val="it-IT"/>
        </w:rPr>
        <w:t>Në mbështetje të nenit 78 të Kushtetutës, si dhe të nenit 7 pika 19 të ligjit nr.8410, datë 30.9.1998 "Për radion dhe televizionin publik dhe privat në Republikën e Shqipërisë", me ndryshimet përkatëse,</w:t>
      </w:r>
    </w:p>
    <w:p w:rsidR="003774DB" w:rsidRPr="007612D9" w:rsidRDefault="003774DB" w:rsidP="003774DB">
      <w:pPr>
        <w:pStyle w:val="Paragrafi"/>
        <w:rPr>
          <w:szCs w:val="22"/>
          <w:lang w:val="it-IT"/>
        </w:rPr>
      </w:pPr>
    </w:p>
    <w:p w:rsidR="003774DB" w:rsidRPr="007612D9" w:rsidRDefault="003774DB" w:rsidP="003774DB">
      <w:pPr>
        <w:pStyle w:val="Institucioni"/>
        <w:rPr>
          <w:lang w:val="it-IT"/>
        </w:rPr>
      </w:pPr>
      <w:r w:rsidRPr="007612D9">
        <w:rPr>
          <w:lang w:val="it-IT"/>
        </w:rPr>
        <w:t>KUVENDI</w:t>
      </w:r>
      <w:r w:rsidRPr="007612D9">
        <w:rPr>
          <w:lang w:val="it-IT"/>
        </w:rPr>
        <w:tab/>
      </w:r>
    </w:p>
    <w:p w:rsidR="003774DB" w:rsidRPr="007612D9" w:rsidRDefault="003774DB" w:rsidP="003774DB">
      <w:pPr>
        <w:pStyle w:val="Institucioni"/>
        <w:rPr>
          <w:lang w:val="it-IT"/>
        </w:rPr>
      </w:pPr>
      <w:r w:rsidRPr="007612D9">
        <w:rPr>
          <w:lang w:val="it-IT"/>
        </w:rPr>
        <w:t>I REPUBLIKËS SË SHQIPËRISË</w:t>
      </w:r>
    </w:p>
    <w:p w:rsidR="003774DB" w:rsidRPr="007612D9" w:rsidRDefault="003774DB" w:rsidP="003774DB">
      <w:pPr>
        <w:pStyle w:val="Paragrafi"/>
        <w:rPr>
          <w:szCs w:val="22"/>
          <w:lang w:val="it-IT"/>
        </w:rPr>
      </w:pPr>
    </w:p>
    <w:p w:rsidR="003774DB" w:rsidRPr="007612D9" w:rsidRDefault="003774DB" w:rsidP="003774DB">
      <w:pPr>
        <w:pStyle w:val="VENDOSI"/>
        <w:rPr>
          <w:lang w:val="it-IT"/>
        </w:rPr>
      </w:pPr>
      <w:r w:rsidRPr="007612D9">
        <w:rPr>
          <w:lang w:val="it-IT"/>
        </w:rPr>
        <w:t>VENDOSI:</w:t>
      </w:r>
    </w:p>
    <w:p w:rsidR="003774DB" w:rsidRPr="007612D9" w:rsidRDefault="003774DB" w:rsidP="003774DB">
      <w:pPr>
        <w:pStyle w:val="Paragrafi"/>
        <w:rPr>
          <w:szCs w:val="22"/>
          <w:lang w:val="it-IT"/>
        </w:rPr>
      </w:pPr>
    </w:p>
    <w:p w:rsidR="003774DB" w:rsidRPr="007612D9" w:rsidRDefault="003774DB" w:rsidP="003774DB">
      <w:pPr>
        <w:pStyle w:val="Paragrafi"/>
        <w:rPr>
          <w:szCs w:val="22"/>
          <w:lang w:val="it-IT"/>
        </w:rPr>
      </w:pPr>
      <w:r w:rsidRPr="007612D9">
        <w:rPr>
          <w:szCs w:val="22"/>
          <w:lang w:val="it-IT"/>
        </w:rPr>
        <w:t>I. Miratohet raporti i paraqitur nga Këshilli Kombëtar i Radios dhe Televizionit për veprimtarinë e këtij të fundit gjatë vitit 2004.</w:t>
      </w:r>
    </w:p>
    <w:p w:rsidR="003774DB" w:rsidRPr="007612D9" w:rsidRDefault="003774DB" w:rsidP="003774DB">
      <w:pPr>
        <w:pStyle w:val="Paragrafi"/>
        <w:rPr>
          <w:lang w:val="it-IT"/>
        </w:rPr>
      </w:pPr>
      <w:r w:rsidRPr="007612D9">
        <w:rPr>
          <w:lang w:val="it-IT"/>
        </w:rPr>
        <w:t>II. Ky vendim hyn në fuqi menjëherë.</w:t>
      </w:r>
    </w:p>
    <w:p w:rsidR="003774DB" w:rsidRPr="007612D9" w:rsidRDefault="003774DB" w:rsidP="003774DB">
      <w:pPr>
        <w:pStyle w:val="Autoriteti"/>
        <w:rPr>
          <w:lang w:val="it-IT"/>
        </w:rPr>
      </w:pPr>
      <w:r w:rsidRPr="007612D9">
        <w:rPr>
          <w:lang w:val="it-IT"/>
        </w:rPr>
        <w:t>KRYETARI</w:t>
      </w:r>
    </w:p>
    <w:p w:rsidR="003774DB" w:rsidRPr="007612D9" w:rsidRDefault="003774DB" w:rsidP="003774DB">
      <w:pPr>
        <w:pStyle w:val="AutoritetiEmer"/>
        <w:rPr>
          <w:lang w:val="it-IT"/>
        </w:rPr>
      </w:pPr>
      <w:r w:rsidRPr="007612D9">
        <w:rPr>
          <w:lang w:val="it-IT"/>
        </w:rPr>
        <w:t>Servet Pëllumbi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03C0"/>
    <w:rsid w:val="00304413"/>
    <w:rsid w:val="00354A65"/>
    <w:rsid w:val="003774DB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7F0816-EFA5-494F-9DB5-9CB6A67F7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2019-03-16T14:06:00Z</dcterms:created>
  <dcterms:modified xsi:type="dcterms:W3CDTF">2019-03-16T14:06:00Z</dcterms:modified>
</cp:coreProperties>
</file>