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B212D7" w:rsidRPr="008C4BDB" w:rsidRDefault="00B212D7" w:rsidP="00B212D7">
      <w:pPr>
        <w:pStyle w:val="Akti"/>
        <w:rPr>
          <w:rFonts w:ascii="Garamond" w:hAnsi="Garamond"/>
          <w:sz w:val="24"/>
          <w:szCs w:val="24"/>
        </w:rPr>
      </w:pPr>
      <w:r w:rsidRPr="008C4BDB">
        <w:rPr>
          <w:rFonts w:ascii="Garamond" w:hAnsi="Garamond"/>
          <w:sz w:val="24"/>
          <w:szCs w:val="24"/>
        </w:rPr>
        <w:t>VENDIM</w:t>
      </w:r>
    </w:p>
    <w:p w:rsidR="00B212D7" w:rsidRPr="008C4BDB" w:rsidRDefault="00B212D7" w:rsidP="00B212D7">
      <w:pPr>
        <w:pStyle w:val="NumriData"/>
        <w:rPr>
          <w:rFonts w:ascii="Garamond" w:hAnsi="Garamond"/>
          <w:sz w:val="24"/>
          <w:szCs w:val="24"/>
        </w:rPr>
      </w:pPr>
      <w:r w:rsidRPr="008C4BDB">
        <w:rPr>
          <w:rFonts w:ascii="Garamond" w:hAnsi="Garamond"/>
          <w:sz w:val="24"/>
          <w:szCs w:val="24"/>
        </w:rPr>
        <w:t xml:space="preserve">Nr.176, </w:t>
      </w:r>
      <w:proofErr w:type="spellStart"/>
      <w:r w:rsidRPr="008C4BDB">
        <w:rPr>
          <w:rFonts w:ascii="Garamond" w:hAnsi="Garamond"/>
          <w:sz w:val="24"/>
          <w:szCs w:val="24"/>
        </w:rPr>
        <w:t>datë</w:t>
      </w:r>
      <w:proofErr w:type="spellEnd"/>
      <w:r w:rsidRPr="008C4BDB">
        <w:rPr>
          <w:rFonts w:ascii="Garamond" w:hAnsi="Garamond"/>
          <w:sz w:val="24"/>
          <w:szCs w:val="24"/>
        </w:rPr>
        <w:t xml:space="preserve"> 3.3.2005</w:t>
      </w:r>
    </w:p>
    <w:p w:rsidR="00B212D7" w:rsidRPr="008C4BDB" w:rsidRDefault="00B212D7" w:rsidP="00B212D7">
      <w:pPr>
        <w:pStyle w:val="Paragrafi"/>
        <w:rPr>
          <w:rFonts w:ascii="Garamond" w:hAnsi="Garamond"/>
          <w:sz w:val="24"/>
          <w:szCs w:val="24"/>
        </w:rPr>
      </w:pPr>
    </w:p>
    <w:p w:rsidR="00B212D7" w:rsidRPr="008C4BDB" w:rsidRDefault="00B212D7" w:rsidP="00B212D7">
      <w:pPr>
        <w:pStyle w:val="Titulli"/>
        <w:rPr>
          <w:rFonts w:ascii="Garamond" w:hAnsi="Garamond"/>
          <w:sz w:val="24"/>
          <w:szCs w:val="24"/>
        </w:rPr>
      </w:pPr>
      <w:r w:rsidRPr="008C4BDB">
        <w:rPr>
          <w:rFonts w:ascii="Garamond" w:hAnsi="Garamond"/>
          <w:sz w:val="24"/>
          <w:szCs w:val="24"/>
        </w:rPr>
        <w:t>PËR NGRITJEN E KOMISIONIT HETIMOR PARLAMENTAR PËR HETIMIN E PRAKTIKAVE TË PRIVATIZIMEVE</w:t>
      </w:r>
    </w:p>
    <w:p w:rsidR="00B212D7" w:rsidRPr="008C4BDB" w:rsidRDefault="008C4BDB" w:rsidP="008C4BDB">
      <w:pPr>
        <w:pStyle w:val="Paragrafi"/>
        <w:ind w:firstLine="0"/>
        <w:jc w:val="center"/>
        <w:rPr>
          <w:rFonts w:ascii="Garamond" w:hAnsi="Garamond"/>
          <w:i/>
          <w:sz w:val="24"/>
          <w:szCs w:val="24"/>
        </w:rPr>
      </w:pPr>
      <w:r w:rsidRPr="008C4BDB">
        <w:rPr>
          <w:rFonts w:ascii="Garamond" w:hAnsi="Garamond"/>
          <w:i/>
          <w:sz w:val="24"/>
          <w:szCs w:val="24"/>
        </w:rPr>
        <w:t>(</w:t>
      </w:r>
      <w:proofErr w:type="spellStart"/>
      <w:r w:rsidRPr="008C4BDB">
        <w:rPr>
          <w:rFonts w:ascii="Garamond" w:hAnsi="Garamond"/>
          <w:i/>
          <w:sz w:val="24"/>
          <w:szCs w:val="24"/>
        </w:rPr>
        <w:t>Ndryshuar</w:t>
      </w:r>
      <w:proofErr w:type="spellEnd"/>
      <w:r w:rsidRPr="008C4BDB">
        <w:rPr>
          <w:rFonts w:ascii="Garamond" w:hAnsi="Garamond"/>
          <w:i/>
          <w:sz w:val="24"/>
          <w:szCs w:val="24"/>
        </w:rPr>
        <w:t xml:space="preserve"> me </w:t>
      </w:r>
      <w:proofErr w:type="spellStart"/>
      <w:r w:rsidRPr="008C4BDB">
        <w:rPr>
          <w:rFonts w:ascii="Garamond" w:hAnsi="Garamond"/>
          <w:i/>
          <w:sz w:val="24"/>
          <w:szCs w:val="24"/>
        </w:rPr>
        <w:t>vendimin</w:t>
      </w:r>
      <w:proofErr w:type="spellEnd"/>
      <w:r w:rsidRPr="008C4BDB">
        <w:rPr>
          <w:rFonts w:ascii="Garamond" w:hAnsi="Garamond"/>
          <w:i/>
          <w:sz w:val="24"/>
          <w:szCs w:val="24"/>
        </w:rPr>
        <w:t xml:space="preserve"> nr. 178, </w:t>
      </w:r>
      <w:proofErr w:type="spellStart"/>
      <w:r w:rsidRPr="008C4BDB">
        <w:rPr>
          <w:rFonts w:ascii="Garamond" w:hAnsi="Garamond"/>
          <w:i/>
          <w:sz w:val="24"/>
          <w:szCs w:val="24"/>
        </w:rPr>
        <w:t>datë</w:t>
      </w:r>
      <w:proofErr w:type="spellEnd"/>
      <w:r w:rsidRPr="008C4BDB">
        <w:rPr>
          <w:rFonts w:ascii="Garamond" w:hAnsi="Garamond"/>
          <w:i/>
          <w:sz w:val="24"/>
          <w:szCs w:val="24"/>
        </w:rPr>
        <w:t xml:space="preserve"> 7.3.2005)</w:t>
      </w:r>
    </w:p>
    <w:p w:rsidR="008C4BDB" w:rsidRPr="008C4BDB" w:rsidRDefault="008C4BDB" w:rsidP="008C4BDB">
      <w:pPr>
        <w:pStyle w:val="Paragrafi"/>
        <w:ind w:firstLine="0"/>
        <w:jc w:val="right"/>
        <w:rPr>
          <w:rFonts w:ascii="Garamond" w:hAnsi="Garamond"/>
          <w:i/>
          <w:sz w:val="24"/>
          <w:szCs w:val="24"/>
        </w:rPr>
      </w:pPr>
      <w:r w:rsidRPr="008C4BDB">
        <w:rPr>
          <w:rFonts w:ascii="Garamond" w:hAnsi="Garamond"/>
          <w:i/>
          <w:sz w:val="24"/>
          <w:szCs w:val="24"/>
        </w:rPr>
        <w:t>(</w:t>
      </w:r>
      <w:proofErr w:type="spellStart"/>
      <w:r w:rsidRPr="008C4BDB">
        <w:rPr>
          <w:rFonts w:ascii="Garamond" w:hAnsi="Garamond"/>
          <w:i/>
          <w:sz w:val="24"/>
          <w:szCs w:val="24"/>
        </w:rPr>
        <w:t>i</w:t>
      </w:r>
      <w:proofErr w:type="spellEnd"/>
      <w:r w:rsidRPr="008C4BDB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8C4BDB">
        <w:rPr>
          <w:rFonts w:ascii="Garamond" w:hAnsi="Garamond"/>
          <w:i/>
          <w:sz w:val="24"/>
          <w:szCs w:val="24"/>
        </w:rPr>
        <w:t>përditësuar</w:t>
      </w:r>
      <w:proofErr w:type="spellEnd"/>
      <w:r w:rsidRPr="008C4BDB">
        <w:rPr>
          <w:rFonts w:ascii="Garamond" w:hAnsi="Garamond"/>
          <w:i/>
          <w:sz w:val="24"/>
          <w:szCs w:val="24"/>
        </w:rPr>
        <w:t>)</w:t>
      </w:r>
    </w:p>
    <w:p w:rsidR="008C4BDB" w:rsidRPr="008C4BDB" w:rsidRDefault="008C4BDB" w:rsidP="008C4BDB">
      <w:pPr>
        <w:pStyle w:val="Paragrafi"/>
        <w:ind w:firstLine="0"/>
        <w:jc w:val="right"/>
        <w:rPr>
          <w:rFonts w:ascii="Garamond" w:hAnsi="Garamond"/>
          <w:i/>
          <w:sz w:val="24"/>
          <w:szCs w:val="24"/>
        </w:rPr>
      </w:pPr>
    </w:p>
    <w:p w:rsidR="00B212D7" w:rsidRPr="008C4BDB" w:rsidRDefault="00B212D7" w:rsidP="00B212D7">
      <w:pPr>
        <w:pStyle w:val="BazLigjPropozues"/>
        <w:rPr>
          <w:rFonts w:ascii="Garamond" w:hAnsi="Garamond"/>
          <w:sz w:val="24"/>
          <w:szCs w:val="24"/>
        </w:rPr>
      </w:pPr>
      <w:proofErr w:type="spellStart"/>
      <w:r w:rsidRPr="008C4BDB">
        <w:rPr>
          <w:rFonts w:ascii="Garamond" w:hAnsi="Garamond"/>
          <w:sz w:val="24"/>
          <w:szCs w:val="24"/>
        </w:rPr>
        <w:t>Në</w:t>
      </w:r>
      <w:proofErr w:type="spellEnd"/>
      <w:r w:rsidRPr="008C4BDB">
        <w:rPr>
          <w:rFonts w:ascii="Garamond" w:hAnsi="Garamond"/>
          <w:sz w:val="24"/>
          <w:szCs w:val="24"/>
        </w:rPr>
        <w:t xml:space="preserve"> </w:t>
      </w:r>
      <w:proofErr w:type="spellStart"/>
      <w:r w:rsidRPr="008C4BDB">
        <w:rPr>
          <w:rFonts w:ascii="Garamond" w:hAnsi="Garamond"/>
          <w:sz w:val="24"/>
          <w:szCs w:val="24"/>
        </w:rPr>
        <w:t>mbështetje</w:t>
      </w:r>
      <w:proofErr w:type="spellEnd"/>
      <w:r w:rsidRPr="008C4BDB">
        <w:rPr>
          <w:rFonts w:ascii="Garamond" w:hAnsi="Garamond"/>
          <w:sz w:val="24"/>
          <w:szCs w:val="24"/>
        </w:rPr>
        <w:t xml:space="preserve"> </w:t>
      </w:r>
      <w:proofErr w:type="spellStart"/>
      <w:r w:rsidRPr="008C4BDB">
        <w:rPr>
          <w:rFonts w:ascii="Garamond" w:hAnsi="Garamond"/>
          <w:sz w:val="24"/>
          <w:szCs w:val="24"/>
        </w:rPr>
        <w:t>të</w:t>
      </w:r>
      <w:proofErr w:type="spellEnd"/>
      <w:r w:rsidRPr="008C4BDB">
        <w:rPr>
          <w:rFonts w:ascii="Garamond" w:hAnsi="Garamond"/>
          <w:sz w:val="24"/>
          <w:szCs w:val="24"/>
        </w:rPr>
        <w:t xml:space="preserve"> </w:t>
      </w:r>
      <w:proofErr w:type="spellStart"/>
      <w:r w:rsidRPr="008C4BDB">
        <w:rPr>
          <w:rFonts w:ascii="Garamond" w:hAnsi="Garamond"/>
          <w:sz w:val="24"/>
          <w:szCs w:val="24"/>
        </w:rPr>
        <w:t>nenit</w:t>
      </w:r>
      <w:proofErr w:type="spellEnd"/>
      <w:r w:rsidRPr="008C4BDB">
        <w:rPr>
          <w:rFonts w:ascii="Garamond" w:hAnsi="Garamond"/>
          <w:sz w:val="24"/>
          <w:szCs w:val="24"/>
        </w:rPr>
        <w:t xml:space="preserve"> 77 </w:t>
      </w:r>
      <w:proofErr w:type="spellStart"/>
      <w:r w:rsidRPr="008C4BDB">
        <w:rPr>
          <w:rFonts w:ascii="Garamond" w:hAnsi="Garamond"/>
          <w:sz w:val="24"/>
          <w:szCs w:val="24"/>
        </w:rPr>
        <w:t>të</w:t>
      </w:r>
      <w:proofErr w:type="spellEnd"/>
      <w:r w:rsidRPr="008C4BDB">
        <w:rPr>
          <w:rFonts w:ascii="Garamond" w:hAnsi="Garamond"/>
          <w:sz w:val="24"/>
          <w:szCs w:val="24"/>
        </w:rPr>
        <w:t xml:space="preserve"> </w:t>
      </w:r>
      <w:proofErr w:type="spellStart"/>
      <w:r w:rsidRPr="008C4BDB">
        <w:rPr>
          <w:rFonts w:ascii="Garamond" w:hAnsi="Garamond"/>
          <w:sz w:val="24"/>
          <w:szCs w:val="24"/>
        </w:rPr>
        <w:t>Kushtetutës</w:t>
      </w:r>
      <w:proofErr w:type="spellEnd"/>
      <w:r w:rsidRPr="008C4BDB">
        <w:rPr>
          <w:rFonts w:ascii="Garamond" w:hAnsi="Garamond"/>
          <w:sz w:val="24"/>
          <w:szCs w:val="24"/>
        </w:rPr>
        <w:t xml:space="preserve">, </w:t>
      </w:r>
      <w:proofErr w:type="spellStart"/>
      <w:r w:rsidRPr="008C4BDB">
        <w:rPr>
          <w:rFonts w:ascii="Garamond" w:hAnsi="Garamond"/>
          <w:sz w:val="24"/>
          <w:szCs w:val="24"/>
        </w:rPr>
        <w:t>të</w:t>
      </w:r>
      <w:proofErr w:type="spellEnd"/>
      <w:r w:rsidRPr="008C4BDB">
        <w:rPr>
          <w:rFonts w:ascii="Garamond" w:hAnsi="Garamond"/>
          <w:sz w:val="24"/>
          <w:szCs w:val="24"/>
        </w:rPr>
        <w:t xml:space="preserve"> </w:t>
      </w:r>
      <w:proofErr w:type="spellStart"/>
      <w:r w:rsidRPr="008C4BDB">
        <w:rPr>
          <w:rFonts w:ascii="Garamond" w:hAnsi="Garamond"/>
          <w:sz w:val="24"/>
          <w:szCs w:val="24"/>
        </w:rPr>
        <w:t>ligjit</w:t>
      </w:r>
      <w:proofErr w:type="spellEnd"/>
      <w:r w:rsidRPr="008C4BDB">
        <w:rPr>
          <w:rFonts w:ascii="Garamond" w:hAnsi="Garamond"/>
          <w:sz w:val="24"/>
          <w:szCs w:val="24"/>
        </w:rPr>
        <w:t xml:space="preserve"> nr.8891, </w:t>
      </w:r>
      <w:proofErr w:type="spellStart"/>
      <w:r w:rsidRPr="008C4BDB">
        <w:rPr>
          <w:rFonts w:ascii="Garamond" w:hAnsi="Garamond"/>
          <w:sz w:val="24"/>
          <w:szCs w:val="24"/>
        </w:rPr>
        <w:t>datë</w:t>
      </w:r>
      <w:proofErr w:type="spellEnd"/>
      <w:r w:rsidRPr="008C4BDB">
        <w:rPr>
          <w:rFonts w:ascii="Garamond" w:hAnsi="Garamond"/>
          <w:sz w:val="24"/>
          <w:szCs w:val="24"/>
        </w:rPr>
        <w:t xml:space="preserve"> 2.5.2002 “</w:t>
      </w:r>
      <w:proofErr w:type="spellStart"/>
      <w:r w:rsidRPr="008C4BDB">
        <w:rPr>
          <w:rFonts w:ascii="Garamond" w:hAnsi="Garamond"/>
          <w:sz w:val="24"/>
          <w:szCs w:val="24"/>
        </w:rPr>
        <w:t>Për</w:t>
      </w:r>
      <w:proofErr w:type="spellEnd"/>
      <w:r w:rsidRPr="008C4BDB">
        <w:rPr>
          <w:rFonts w:ascii="Garamond" w:hAnsi="Garamond"/>
          <w:sz w:val="24"/>
          <w:szCs w:val="24"/>
        </w:rPr>
        <w:t xml:space="preserve"> </w:t>
      </w:r>
      <w:proofErr w:type="spellStart"/>
      <w:r w:rsidRPr="008C4BDB">
        <w:rPr>
          <w:rFonts w:ascii="Garamond" w:hAnsi="Garamond"/>
          <w:sz w:val="24"/>
          <w:szCs w:val="24"/>
        </w:rPr>
        <w:t>organizimin</w:t>
      </w:r>
      <w:proofErr w:type="spellEnd"/>
      <w:r w:rsidRPr="008C4BDB">
        <w:rPr>
          <w:rFonts w:ascii="Garamond" w:hAnsi="Garamond"/>
          <w:sz w:val="24"/>
          <w:szCs w:val="24"/>
        </w:rPr>
        <w:t xml:space="preserve"> </w:t>
      </w:r>
      <w:proofErr w:type="spellStart"/>
      <w:r w:rsidRPr="008C4BDB">
        <w:rPr>
          <w:rFonts w:ascii="Garamond" w:hAnsi="Garamond"/>
          <w:sz w:val="24"/>
          <w:szCs w:val="24"/>
        </w:rPr>
        <w:t>dhe</w:t>
      </w:r>
      <w:proofErr w:type="spellEnd"/>
      <w:r w:rsidRPr="008C4BDB">
        <w:rPr>
          <w:rFonts w:ascii="Garamond" w:hAnsi="Garamond"/>
          <w:sz w:val="24"/>
          <w:szCs w:val="24"/>
        </w:rPr>
        <w:t xml:space="preserve"> </w:t>
      </w:r>
      <w:proofErr w:type="spellStart"/>
      <w:r w:rsidRPr="008C4BDB">
        <w:rPr>
          <w:rFonts w:ascii="Garamond" w:hAnsi="Garamond"/>
          <w:sz w:val="24"/>
          <w:szCs w:val="24"/>
        </w:rPr>
        <w:t>funksionimin</w:t>
      </w:r>
      <w:proofErr w:type="spellEnd"/>
      <w:r w:rsidRPr="008C4BDB">
        <w:rPr>
          <w:rFonts w:ascii="Garamond" w:hAnsi="Garamond"/>
          <w:sz w:val="24"/>
          <w:szCs w:val="24"/>
        </w:rPr>
        <w:t xml:space="preserve"> e </w:t>
      </w:r>
      <w:proofErr w:type="spellStart"/>
      <w:r w:rsidRPr="008C4BDB">
        <w:rPr>
          <w:rFonts w:ascii="Garamond" w:hAnsi="Garamond"/>
          <w:sz w:val="24"/>
          <w:szCs w:val="24"/>
        </w:rPr>
        <w:t>komisioneve</w:t>
      </w:r>
      <w:proofErr w:type="spellEnd"/>
      <w:r w:rsidRPr="008C4BDB">
        <w:rPr>
          <w:rFonts w:ascii="Garamond" w:hAnsi="Garamond"/>
          <w:sz w:val="24"/>
          <w:szCs w:val="24"/>
        </w:rPr>
        <w:t xml:space="preserve"> </w:t>
      </w:r>
      <w:proofErr w:type="spellStart"/>
      <w:r w:rsidRPr="008C4BDB">
        <w:rPr>
          <w:rFonts w:ascii="Garamond" w:hAnsi="Garamond"/>
          <w:sz w:val="24"/>
          <w:szCs w:val="24"/>
        </w:rPr>
        <w:t>hetimore</w:t>
      </w:r>
      <w:proofErr w:type="spellEnd"/>
      <w:r w:rsidRPr="008C4BDB">
        <w:rPr>
          <w:rFonts w:ascii="Garamond" w:hAnsi="Garamond"/>
          <w:sz w:val="24"/>
          <w:szCs w:val="24"/>
        </w:rPr>
        <w:t xml:space="preserve"> </w:t>
      </w:r>
      <w:proofErr w:type="spellStart"/>
      <w:r w:rsidRPr="008C4BDB">
        <w:rPr>
          <w:rFonts w:ascii="Garamond" w:hAnsi="Garamond"/>
          <w:sz w:val="24"/>
          <w:szCs w:val="24"/>
        </w:rPr>
        <w:t>të</w:t>
      </w:r>
      <w:proofErr w:type="spellEnd"/>
      <w:r w:rsidRPr="008C4BDB">
        <w:rPr>
          <w:rFonts w:ascii="Garamond" w:hAnsi="Garamond"/>
          <w:sz w:val="24"/>
          <w:szCs w:val="24"/>
        </w:rPr>
        <w:t xml:space="preserve"> </w:t>
      </w:r>
      <w:proofErr w:type="spellStart"/>
      <w:r w:rsidRPr="008C4BDB">
        <w:rPr>
          <w:rFonts w:ascii="Garamond" w:hAnsi="Garamond"/>
          <w:sz w:val="24"/>
          <w:szCs w:val="24"/>
        </w:rPr>
        <w:t>Kuvendit</w:t>
      </w:r>
      <w:proofErr w:type="spellEnd"/>
      <w:r w:rsidRPr="008C4BDB">
        <w:rPr>
          <w:rFonts w:ascii="Garamond" w:hAnsi="Garamond"/>
          <w:sz w:val="24"/>
          <w:szCs w:val="24"/>
        </w:rPr>
        <w:t xml:space="preserve">”, </w:t>
      </w:r>
      <w:proofErr w:type="spellStart"/>
      <w:r w:rsidRPr="008C4BDB">
        <w:rPr>
          <w:rFonts w:ascii="Garamond" w:hAnsi="Garamond"/>
          <w:sz w:val="24"/>
          <w:szCs w:val="24"/>
        </w:rPr>
        <w:t>si</w:t>
      </w:r>
      <w:proofErr w:type="spellEnd"/>
      <w:r w:rsidRPr="008C4BDB">
        <w:rPr>
          <w:rFonts w:ascii="Garamond" w:hAnsi="Garamond"/>
          <w:sz w:val="24"/>
          <w:szCs w:val="24"/>
        </w:rPr>
        <w:t xml:space="preserve"> </w:t>
      </w:r>
      <w:proofErr w:type="spellStart"/>
      <w:r w:rsidRPr="008C4BDB">
        <w:rPr>
          <w:rFonts w:ascii="Garamond" w:hAnsi="Garamond"/>
          <w:sz w:val="24"/>
          <w:szCs w:val="24"/>
        </w:rPr>
        <w:t>dhe</w:t>
      </w:r>
      <w:proofErr w:type="spellEnd"/>
      <w:r w:rsidRPr="008C4BDB">
        <w:rPr>
          <w:rFonts w:ascii="Garamond" w:hAnsi="Garamond"/>
          <w:sz w:val="24"/>
          <w:szCs w:val="24"/>
        </w:rPr>
        <w:t xml:space="preserve"> </w:t>
      </w:r>
      <w:proofErr w:type="spellStart"/>
      <w:r w:rsidRPr="008C4BDB">
        <w:rPr>
          <w:rFonts w:ascii="Garamond" w:hAnsi="Garamond"/>
          <w:sz w:val="24"/>
          <w:szCs w:val="24"/>
        </w:rPr>
        <w:t>të</w:t>
      </w:r>
      <w:proofErr w:type="spellEnd"/>
      <w:r w:rsidRPr="008C4BDB">
        <w:rPr>
          <w:rFonts w:ascii="Garamond" w:hAnsi="Garamond"/>
          <w:sz w:val="24"/>
          <w:szCs w:val="24"/>
        </w:rPr>
        <w:t xml:space="preserve"> </w:t>
      </w:r>
      <w:proofErr w:type="spellStart"/>
      <w:r w:rsidRPr="008C4BDB">
        <w:rPr>
          <w:rFonts w:ascii="Garamond" w:hAnsi="Garamond"/>
          <w:sz w:val="24"/>
          <w:szCs w:val="24"/>
        </w:rPr>
        <w:t>nenit</w:t>
      </w:r>
      <w:proofErr w:type="spellEnd"/>
      <w:r w:rsidRPr="008C4BDB">
        <w:rPr>
          <w:rFonts w:ascii="Garamond" w:hAnsi="Garamond"/>
          <w:sz w:val="24"/>
          <w:szCs w:val="24"/>
        </w:rPr>
        <w:t xml:space="preserve"> 25 </w:t>
      </w:r>
      <w:proofErr w:type="spellStart"/>
      <w:r w:rsidRPr="008C4BDB">
        <w:rPr>
          <w:rFonts w:ascii="Garamond" w:hAnsi="Garamond"/>
          <w:sz w:val="24"/>
          <w:szCs w:val="24"/>
        </w:rPr>
        <w:t>të</w:t>
      </w:r>
      <w:proofErr w:type="spellEnd"/>
      <w:r w:rsidRPr="008C4BDB">
        <w:rPr>
          <w:rFonts w:ascii="Garamond" w:hAnsi="Garamond"/>
          <w:sz w:val="24"/>
          <w:szCs w:val="24"/>
        </w:rPr>
        <w:t xml:space="preserve"> </w:t>
      </w:r>
      <w:proofErr w:type="spellStart"/>
      <w:r w:rsidRPr="008C4BDB">
        <w:rPr>
          <w:rFonts w:ascii="Garamond" w:hAnsi="Garamond"/>
          <w:sz w:val="24"/>
          <w:szCs w:val="24"/>
        </w:rPr>
        <w:t>Rregullores</w:t>
      </w:r>
      <w:proofErr w:type="spellEnd"/>
      <w:r w:rsidRPr="008C4BDB">
        <w:rPr>
          <w:rFonts w:ascii="Garamond" w:hAnsi="Garamond"/>
          <w:sz w:val="24"/>
          <w:szCs w:val="24"/>
        </w:rPr>
        <w:t xml:space="preserve"> </w:t>
      </w:r>
      <w:proofErr w:type="spellStart"/>
      <w:r w:rsidRPr="008C4BDB">
        <w:rPr>
          <w:rFonts w:ascii="Garamond" w:hAnsi="Garamond"/>
          <w:sz w:val="24"/>
          <w:szCs w:val="24"/>
        </w:rPr>
        <w:t>së</w:t>
      </w:r>
      <w:proofErr w:type="spellEnd"/>
      <w:r w:rsidRPr="008C4BDB">
        <w:rPr>
          <w:rFonts w:ascii="Garamond" w:hAnsi="Garamond"/>
          <w:sz w:val="24"/>
          <w:szCs w:val="24"/>
        </w:rPr>
        <w:t xml:space="preserve"> </w:t>
      </w:r>
      <w:proofErr w:type="spellStart"/>
      <w:r w:rsidRPr="008C4BDB">
        <w:rPr>
          <w:rFonts w:ascii="Garamond" w:hAnsi="Garamond"/>
          <w:sz w:val="24"/>
          <w:szCs w:val="24"/>
        </w:rPr>
        <w:t>Kuvendit</w:t>
      </w:r>
      <w:proofErr w:type="spellEnd"/>
      <w:r w:rsidRPr="008C4BDB">
        <w:rPr>
          <w:rFonts w:ascii="Garamond" w:hAnsi="Garamond"/>
          <w:sz w:val="24"/>
          <w:szCs w:val="24"/>
        </w:rPr>
        <w:t xml:space="preserve">, me </w:t>
      </w:r>
      <w:proofErr w:type="spellStart"/>
      <w:r w:rsidRPr="008C4BDB">
        <w:rPr>
          <w:rFonts w:ascii="Garamond" w:hAnsi="Garamond"/>
          <w:sz w:val="24"/>
          <w:szCs w:val="24"/>
        </w:rPr>
        <w:t>propozimin</w:t>
      </w:r>
      <w:proofErr w:type="spellEnd"/>
      <w:r w:rsidRPr="008C4BDB">
        <w:rPr>
          <w:rFonts w:ascii="Garamond" w:hAnsi="Garamond"/>
          <w:sz w:val="24"/>
          <w:szCs w:val="24"/>
        </w:rPr>
        <w:t xml:space="preserve"> e </w:t>
      </w:r>
      <w:proofErr w:type="spellStart"/>
      <w:r w:rsidRPr="008C4BDB">
        <w:rPr>
          <w:rFonts w:ascii="Garamond" w:hAnsi="Garamond"/>
          <w:sz w:val="24"/>
          <w:szCs w:val="24"/>
        </w:rPr>
        <w:t>një</w:t>
      </w:r>
      <w:proofErr w:type="spellEnd"/>
      <w:r w:rsidRPr="008C4BDB">
        <w:rPr>
          <w:rFonts w:ascii="Garamond" w:hAnsi="Garamond"/>
          <w:sz w:val="24"/>
          <w:szCs w:val="24"/>
        </w:rPr>
        <w:t xml:space="preserve"> </w:t>
      </w:r>
      <w:proofErr w:type="spellStart"/>
      <w:r w:rsidRPr="008C4BDB">
        <w:rPr>
          <w:rFonts w:ascii="Garamond" w:hAnsi="Garamond"/>
          <w:sz w:val="24"/>
          <w:szCs w:val="24"/>
        </w:rPr>
        <w:t>grupi</w:t>
      </w:r>
      <w:proofErr w:type="spellEnd"/>
      <w:r w:rsidRPr="008C4BDB">
        <w:rPr>
          <w:rFonts w:ascii="Garamond" w:hAnsi="Garamond"/>
          <w:sz w:val="24"/>
          <w:szCs w:val="24"/>
        </w:rPr>
        <w:t xml:space="preserve"> </w:t>
      </w:r>
      <w:proofErr w:type="spellStart"/>
      <w:r w:rsidRPr="008C4BDB">
        <w:rPr>
          <w:rFonts w:ascii="Garamond" w:hAnsi="Garamond"/>
          <w:sz w:val="24"/>
          <w:szCs w:val="24"/>
        </w:rPr>
        <w:t>deputetësh</w:t>
      </w:r>
      <w:proofErr w:type="spellEnd"/>
      <w:r w:rsidRPr="008C4BDB">
        <w:rPr>
          <w:rFonts w:ascii="Garamond" w:hAnsi="Garamond"/>
          <w:sz w:val="24"/>
          <w:szCs w:val="24"/>
        </w:rPr>
        <w:t>,</w:t>
      </w:r>
    </w:p>
    <w:p w:rsidR="00B212D7" w:rsidRPr="008C4BDB" w:rsidRDefault="00B212D7" w:rsidP="00B212D7">
      <w:pPr>
        <w:pStyle w:val="Paragrafi"/>
        <w:rPr>
          <w:rFonts w:ascii="Garamond" w:hAnsi="Garamond"/>
          <w:sz w:val="24"/>
          <w:szCs w:val="24"/>
        </w:rPr>
      </w:pPr>
    </w:p>
    <w:p w:rsidR="00B212D7" w:rsidRPr="008C4BDB" w:rsidRDefault="00B212D7" w:rsidP="00B212D7">
      <w:pPr>
        <w:pStyle w:val="Institucioni"/>
        <w:rPr>
          <w:rFonts w:ascii="Garamond" w:hAnsi="Garamond"/>
          <w:sz w:val="24"/>
          <w:szCs w:val="24"/>
        </w:rPr>
      </w:pPr>
      <w:r w:rsidRPr="008C4BDB">
        <w:rPr>
          <w:rFonts w:ascii="Garamond" w:hAnsi="Garamond"/>
          <w:sz w:val="24"/>
          <w:szCs w:val="24"/>
        </w:rPr>
        <w:t>KUVENDI</w:t>
      </w:r>
    </w:p>
    <w:p w:rsidR="00B212D7" w:rsidRPr="008C4BDB" w:rsidRDefault="00B212D7" w:rsidP="00B212D7">
      <w:pPr>
        <w:pStyle w:val="Institucioni"/>
        <w:rPr>
          <w:rFonts w:ascii="Garamond" w:hAnsi="Garamond"/>
          <w:sz w:val="24"/>
          <w:szCs w:val="24"/>
        </w:rPr>
      </w:pPr>
      <w:r w:rsidRPr="008C4BDB">
        <w:rPr>
          <w:rFonts w:ascii="Garamond" w:hAnsi="Garamond"/>
          <w:sz w:val="24"/>
          <w:szCs w:val="24"/>
        </w:rPr>
        <w:t>I REPUBLIKËS SË SHQIPËRISË</w:t>
      </w:r>
    </w:p>
    <w:p w:rsidR="00B212D7" w:rsidRPr="008C4BDB" w:rsidRDefault="00B212D7" w:rsidP="00B212D7">
      <w:pPr>
        <w:pStyle w:val="Institucioni"/>
        <w:rPr>
          <w:rFonts w:ascii="Garamond" w:hAnsi="Garamond"/>
          <w:sz w:val="24"/>
          <w:szCs w:val="24"/>
        </w:rPr>
      </w:pPr>
    </w:p>
    <w:p w:rsidR="00B212D7" w:rsidRPr="008C4BDB" w:rsidRDefault="00B212D7" w:rsidP="00B212D7">
      <w:pPr>
        <w:pStyle w:val="VENDOSI"/>
        <w:rPr>
          <w:rFonts w:ascii="Garamond" w:hAnsi="Garamond"/>
          <w:sz w:val="24"/>
          <w:szCs w:val="24"/>
        </w:rPr>
      </w:pPr>
      <w:r w:rsidRPr="008C4BDB">
        <w:rPr>
          <w:rFonts w:ascii="Garamond" w:hAnsi="Garamond"/>
          <w:sz w:val="24"/>
          <w:szCs w:val="24"/>
        </w:rPr>
        <w:t>VENDOSI:</w:t>
      </w:r>
    </w:p>
    <w:p w:rsidR="00B212D7" w:rsidRPr="008C4BDB" w:rsidRDefault="00B212D7" w:rsidP="00B212D7">
      <w:pPr>
        <w:pStyle w:val="Paragrafi"/>
        <w:rPr>
          <w:rFonts w:ascii="Garamond" w:hAnsi="Garamond"/>
          <w:sz w:val="24"/>
          <w:szCs w:val="24"/>
        </w:rPr>
      </w:pPr>
    </w:p>
    <w:p w:rsidR="00B212D7" w:rsidRPr="008C4BDB" w:rsidRDefault="00B212D7" w:rsidP="00B212D7">
      <w:pPr>
        <w:pStyle w:val="Paragrafi"/>
        <w:rPr>
          <w:rFonts w:ascii="Garamond" w:hAnsi="Garamond"/>
          <w:sz w:val="24"/>
          <w:szCs w:val="24"/>
        </w:rPr>
      </w:pPr>
      <w:r w:rsidRPr="008C4BDB">
        <w:rPr>
          <w:rFonts w:ascii="Garamond" w:hAnsi="Garamond"/>
          <w:sz w:val="24"/>
          <w:szCs w:val="24"/>
        </w:rPr>
        <w:t xml:space="preserve">I. </w:t>
      </w:r>
      <w:proofErr w:type="spellStart"/>
      <w:r w:rsidRPr="008C4BDB">
        <w:rPr>
          <w:rFonts w:ascii="Garamond" w:hAnsi="Garamond"/>
          <w:sz w:val="24"/>
          <w:szCs w:val="24"/>
        </w:rPr>
        <w:t>Ngrihet</w:t>
      </w:r>
      <w:proofErr w:type="spellEnd"/>
      <w:r w:rsidRPr="008C4BDB">
        <w:rPr>
          <w:rFonts w:ascii="Garamond" w:hAnsi="Garamond"/>
          <w:sz w:val="24"/>
          <w:szCs w:val="24"/>
        </w:rPr>
        <w:t xml:space="preserve"> </w:t>
      </w:r>
      <w:proofErr w:type="spellStart"/>
      <w:r w:rsidRPr="008C4BDB">
        <w:rPr>
          <w:rFonts w:ascii="Garamond" w:hAnsi="Garamond"/>
          <w:sz w:val="24"/>
          <w:szCs w:val="24"/>
        </w:rPr>
        <w:t>Komisioni</w:t>
      </w:r>
      <w:proofErr w:type="spellEnd"/>
      <w:r w:rsidRPr="008C4BDB">
        <w:rPr>
          <w:rFonts w:ascii="Garamond" w:hAnsi="Garamond"/>
          <w:sz w:val="24"/>
          <w:szCs w:val="24"/>
        </w:rPr>
        <w:t xml:space="preserve"> </w:t>
      </w:r>
      <w:proofErr w:type="spellStart"/>
      <w:r w:rsidRPr="008C4BDB">
        <w:rPr>
          <w:rFonts w:ascii="Garamond" w:hAnsi="Garamond"/>
          <w:sz w:val="24"/>
          <w:szCs w:val="24"/>
        </w:rPr>
        <w:t>Hetimor</w:t>
      </w:r>
      <w:proofErr w:type="spellEnd"/>
      <w:r w:rsidRPr="008C4BDB">
        <w:rPr>
          <w:rFonts w:ascii="Garamond" w:hAnsi="Garamond"/>
          <w:sz w:val="24"/>
          <w:szCs w:val="24"/>
        </w:rPr>
        <w:t xml:space="preserve"> </w:t>
      </w:r>
      <w:proofErr w:type="spellStart"/>
      <w:r w:rsidRPr="008C4BDB">
        <w:rPr>
          <w:rFonts w:ascii="Garamond" w:hAnsi="Garamond"/>
          <w:sz w:val="24"/>
          <w:szCs w:val="24"/>
        </w:rPr>
        <w:t>Parlamentar</w:t>
      </w:r>
      <w:proofErr w:type="spellEnd"/>
      <w:r w:rsidRPr="008C4BDB">
        <w:rPr>
          <w:rFonts w:ascii="Garamond" w:hAnsi="Garamond"/>
          <w:sz w:val="24"/>
          <w:szCs w:val="24"/>
        </w:rPr>
        <w:t xml:space="preserve"> </w:t>
      </w:r>
      <w:proofErr w:type="spellStart"/>
      <w:r w:rsidRPr="008C4BDB">
        <w:rPr>
          <w:rFonts w:ascii="Garamond" w:hAnsi="Garamond"/>
          <w:sz w:val="24"/>
          <w:szCs w:val="24"/>
        </w:rPr>
        <w:t>për</w:t>
      </w:r>
      <w:proofErr w:type="spellEnd"/>
      <w:r w:rsidRPr="008C4BDB">
        <w:rPr>
          <w:rFonts w:ascii="Garamond" w:hAnsi="Garamond"/>
          <w:sz w:val="24"/>
          <w:szCs w:val="24"/>
        </w:rPr>
        <w:t xml:space="preserve"> </w:t>
      </w:r>
      <w:proofErr w:type="spellStart"/>
      <w:r w:rsidRPr="008C4BDB">
        <w:rPr>
          <w:rFonts w:ascii="Garamond" w:hAnsi="Garamond"/>
          <w:sz w:val="24"/>
          <w:szCs w:val="24"/>
        </w:rPr>
        <w:t>Hetimin</w:t>
      </w:r>
      <w:proofErr w:type="spellEnd"/>
      <w:r w:rsidRPr="008C4BDB">
        <w:rPr>
          <w:rFonts w:ascii="Garamond" w:hAnsi="Garamond"/>
          <w:sz w:val="24"/>
          <w:szCs w:val="24"/>
        </w:rPr>
        <w:t xml:space="preserve"> e </w:t>
      </w:r>
      <w:proofErr w:type="spellStart"/>
      <w:r w:rsidRPr="008C4BDB">
        <w:rPr>
          <w:rFonts w:ascii="Garamond" w:hAnsi="Garamond"/>
          <w:sz w:val="24"/>
          <w:szCs w:val="24"/>
        </w:rPr>
        <w:t>Praktikave</w:t>
      </w:r>
      <w:proofErr w:type="spellEnd"/>
      <w:r w:rsidRPr="008C4BDB">
        <w:rPr>
          <w:rFonts w:ascii="Garamond" w:hAnsi="Garamond"/>
          <w:sz w:val="24"/>
          <w:szCs w:val="24"/>
        </w:rPr>
        <w:t xml:space="preserve"> </w:t>
      </w:r>
      <w:proofErr w:type="spellStart"/>
      <w:r w:rsidRPr="008C4BDB">
        <w:rPr>
          <w:rFonts w:ascii="Garamond" w:hAnsi="Garamond"/>
          <w:sz w:val="24"/>
          <w:szCs w:val="24"/>
        </w:rPr>
        <w:t>të</w:t>
      </w:r>
      <w:proofErr w:type="spellEnd"/>
      <w:r w:rsidRPr="008C4BDB">
        <w:rPr>
          <w:rFonts w:ascii="Garamond" w:hAnsi="Garamond"/>
          <w:sz w:val="24"/>
          <w:szCs w:val="24"/>
        </w:rPr>
        <w:t xml:space="preserve"> </w:t>
      </w:r>
      <w:proofErr w:type="spellStart"/>
      <w:r w:rsidRPr="008C4BDB">
        <w:rPr>
          <w:rFonts w:ascii="Garamond" w:hAnsi="Garamond"/>
          <w:sz w:val="24"/>
          <w:szCs w:val="24"/>
        </w:rPr>
        <w:t>Privatizimeve</w:t>
      </w:r>
      <w:proofErr w:type="spellEnd"/>
      <w:r w:rsidRPr="008C4BDB">
        <w:rPr>
          <w:rFonts w:ascii="Garamond" w:hAnsi="Garamond"/>
          <w:sz w:val="24"/>
          <w:szCs w:val="24"/>
        </w:rPr>
        <w:t>.</w:t>
      </w:r>
    </w:p>
    <w:p w:rsidR="00B212D7" w:rsidRPr="008C4BDB" w:rsidRDefault="00B212D7" w:rsidP="00B212D7">
      <w:pPr>
        <w:pStyle w:val="Paragrafi"/>
        <w:rPr>
          <w:rFonts w:ascii="Garamond" w:hAnsi="Garamond"/>
          <w:sz w:val="24"/>
          <w:szCs w:val="24"/>
        </w:rPr>
      </w:pPr>
      <w:r w:rsidRPr="008C4BDB">
        <w:rPr>
          <w:rFonts w:ascii="Garamond" w:hAnsi="Garamond"/>
          <w:sz w:val="24"/>
          <w:szCs w:val="24"/>
        </w:rPr>
        <w:t xml:space="preserve">II. </w:t>
      </w:r>
      <w:proofErr w:type="spellStart"/>
      <w:r w:rsidRPr="008C4BDB">
        <w:rPr>
          <w:rFonts w:ascii="Garamond" w:hAnsi="Garamond"/>
          <w:sz w:val="24"/>
          <w:szCs w:val="24"/>
        </w:rPr>
        <w:t>Komisioni</w:t>
      </w:r>
      <w:proofErr w:type="spellEnd"/>
      <w:r w:rsidRPr="008C4BDB">
        <w:rPr>
          <w:rFonts w:ascii="Garamond" w:hAnsi="Garamond"/>
          <w:sz w:val="24"/>
          <w:szCs w:val="24"/>
        </w:rPr>
        <w:t xml:space="preserve"> </w:t>
      </w:r>
      <w:proofErr w:type="spellStart"/>
      <w:r w:rsidRPr="008C4BDB">
        <w:rPr>
          <w:rFonts w:ascii="Garamond" w:hAnsi="Garamond"/>
          <w:sz w:val="24"/>
          <w:szCs w:val="24"/>
        </w:rPr>
        <w:t>Hetimor</w:t>
      </w:r>
      <w:proofErr w:type="spellEnd"/>
      <w:r w:rsidRPr="008C4BDB">
        <w:rPr>
          <w:rFonts w:ascii="Garamond" w:hAnsi="Garamond"/>
          <w:sz w:val="24"/>
          <w:szCs w:val="24"/>
        </w:rPr>
        <w:t xml:space="preserve"> </w:t>
      </w:r>
      <w:proofErr w:type="spellStart"/>
      <w:r w:rsidRPr="008C4BDB">
        <w:rPr>
          <w:rFonts w:ascii="Garamond" w:hAnsi="Garamond"/>
          <w:sz w:val="24"/>
          <w:szCs w:val="24"/>
        </w:rPr>
        <w:t>Parlamentar</w:t>
      </w:r>
      <w:proofErr w:type="spellEnd"/>
      <w:r w:rsidRPr="008C4BDB">
        <w:rPr>
          <w:rFonts w:ascii="Garamond" w:hAnsi="Garamond"/>
          <w:sz w:val="24"/>
          <w:szCs w:val="24"/>
        </w:rPr>
        <w:t xml:space="preserve"> ka </w:t>
      </w:r>
      <w:proofErr w:type="spellStart"/>
      <w:r w:rsidRPr="008C4BDB">
        <w:rPr>
          <w:rFonts w:ascii="Garamond" w:hAnsi="Garamond"/>
          <w:sz w:val="24"/>
          <w:szCs w:val="24"/>
        </w:rPr>
        <w:t>për</w:t>
      </w:r>
      <w:proofErr w:type="spellEnd"/>
      <w:r w:rsidRPr="008C4BDB">
        <w:rPr>
          <w:rFonts w:ascii="Garamond" w:hAnsi="Garamond"/>
          <w:sz w:val="24"/>
          <w:szCs w:val="24"/>
        </w:rPr>
        <w:t xml:space="preserve"> </w:t>
      </w:r>
      <w:proofErr w:type="spellStart"/>
      <w:r w:rsidRPr="008C4BDB">
        <w:rPr>
          <w:rFonts w:ascii="Garamond" w:hAnsi="Garamond"/>
          <w:sz w:val="24"/>
          <w:szCs w:val="24"/>
        </w:rPr>
        <w:t>detyrë</w:t>
      </w:r>
      <w:proofErr w:type="spellEnd"/>
      <w:r w:rsidRPr="008C4BDB">
        <w:rPr>
          <w:rFonts w:ascii="Garamond" w:hAnsi="Garamond"/>
          <w:sz w:val="24"/>
          <w:szCs w:val="24"/>
        </w:rPr>
        <w:t xml:space="preserve"> </w:t>
      </w:r>
      <w:proofErr w:type="spellStart"/>
      <w:r w:rsidRPr="008C4BDB">
        <w:rPr>
          <w:rFonts w:ascii="Garamond" w:hAnsi="Garamond"/>
          <w:sz w:val="24"/>
          <w:szCs w:val="24"/>
        </w:rPr>
        <w:t>hetimin</w:t>
      </w:r>
      <w:proofErr w:type="spellEnd"/>
      <w:r w:rsidRPr="008C4BDB">
        <w:rPr>
          <w:rFonts w:ascii="Garamond" w:hAnsi="Garamond"/>
          <w:sz w:val="24"/>
          <w:szCs w:val="24"/>
        </w:rPr>
        <w:t xml:space="preserve"> e </w:t>
      </w:r>
      <w:proofErr w:type="spellStart"/>
      <w:r w:rsidRPr="008C4BDB">
        <w:rPr>
          <w:rFonts w:ascii="Garamond" w:hAnsi="Garamond"/>
          <w:sz w:val="24"/>
          <w:szCs w:val="24"/>
        </w:rPr>
        <w:t>praktikave</w:t>
      </w:r>
      <w:proofErr w:type="spellEnd"/>
      <w:r w:rsidRPr="008C4BDB">
        <w:rPr>
          <w:rFonts w:ascii="Garamond" w:hAnsi="Garamond"/>
          <w:sz w:val="24"/>
          <w:szCs w:val="24"/>
        </w:rPr>
        <w:t xml:space="preserve"> </w:t>
      </w:r>
      <w:proofErr w:type="spellStart"/>
      <w:r w:rsidRPr="008C4BDB">
        <w:rPr>
          <w:rFonts w:ascii="Garamond" w:hAnsi="Garamond"/>
          <w:sz w:val="24"/>
          <w:szCs w:val="24"/>
        </w:rPr>
        <w:t>të</w:t>
      </w:r>
      <w:proofErr w:type="spellEnd"/>
      <w:r w:rsidRPr="008C4BDB">
        <w:rPr>
          <w:rFonts w:ascii="Garamond" w:hAnsi="Garamond"/>
          <w:sz w:val="24"/>
          <w:szCs w:val="24"/>
        </w:rPr>
        <w:t xml:space="preserve"> </w:t>
      </w:r>
      <w:proofErr w:type="spellStart"/>
      <w:r w:rsidRPr="008C4BDB">
        <w:rPr>
          <w:rFonts w:ascii="Garamond" w:hAnsi="Garamond"/>
          <w:sz w:val="24"/>
          <w:szCs w:val="24"/>
        </w:rPr>
        <w:t>privatizimeve</w:t>
      </w:r>
      <w:proofErr w:type="spellEnd"/>
      <w:r w:rsidRPr="008C4BDB">
        <w:rPr>
          <w:rFonts w:ascii="Garamond" w:hAnsi="Garamond"/>
          <w:sz w:val="24"/>
          <w:szCs w:val="24"/>
        </w:rPr>
        <w:t xml:space="preserve"> </w:t>
      </w:r>
      <w:proofErr w:type="spellStart"/>
      <w:r w:rsidRPr="008C4BDB">
        <w:rPr>
          <w:rFonts w:ascii="Garamond" w:hAnsi="Garamond"/>
          <w:sz w:val="24"/>
          <w:szCs w:val="24"/>
        </w:rPr>
        <w:t>për</w:t>
      </w:r>
      <w:proofErr w:type="spellEnd"/>
      <w:r w:rsidRPr="008C4BDB">
        <w:rPr>
          <w:rFonts w:ascii="Garamond" w:hAnsi="Garamond"/>
          <w:sz w:val="24"/>
          <w:szCs w:val="24"/>
        </w:rPr>
        <w:t xml:space="preserve"> </w:t>
      </w:r>
      <w:proofErr w:type="spellStart"/>
      <w:r w:rsidRPr="008C4BDB">
        <w:rPr>
          <w:rFonts w:ascii="Garamond" w:hAnsi="Garamond"/>
          <w:sz w:val="24"/>
          <w:szCs w:val="24"/>
        </w:rPr>
        <w:t>periudhën</w:t>
      </w:r>
      <w:proofErr w:type="spellEnd"/>
      <w:r w:rsidRPr="008C4BDB">
        <w:rPr>
          <w:rFonts w:ascii="Garamond" w:hAnsi="Garamond"/>
          <w:sz w:val="24"/>
          <w:szCs w:val="24"/>
        </w:rPr>
        <w:t xml:space="preserve"> </w:t>
      </w:r>
      <w:proofErr w:type="spellStart"/>
      <w:r w:rsidRPr="008C4BDB">
        <w:rPr>
          <w:rFonts w:ascii="Garamond" w:hAnsi="Garamond"/>
          <w:sz w:val="24"/>
          <w:szCs w:val="24"/>
        </w:rPr>
        <w:t>nga</w:t>
      </w:r>
      <w:proofErr w:type="spellEnd"/>
      <w:r w:rsidRPr="008C4BDB">
        <w:rPr>
          <w:rFonts w:ascii="Garamond" w:hAnsi="Garamond"/>
          <w:sz w:val="24"/>
          <w:szCs w:val="24"/>
        </w:rPr>
        <w:t xml:space="preserve"> data 1 </w:t>
      </w:r>
      <w:proofErr w:type="spellStart"/>
      <w:r w:rsidRPr="008C4BDB">
        <w:rPr>
          <w:rFonts w:ascii="Garamond" w:hAnsi="Garamond"/>
          <w:sz w:val="24"/>
          <w:szCs w:val="24"/>
        </w:rPr>
        <w:t>janar</w:t>
      </w:r>
      <w:proofErr w:type="spellEnd"/>
      <w:r w:rsidRPr="008C4BDB">
        <w:rPr>
          <w:rFonts w:ascii="Garamond" w:hAnsi="Garamond"/>
          <w:sz w:val="24"/>
          <w:szCs w:val="24"/>
        </w:rPr>
        <w:t xml:space="preserve"> 2002 </w:t>
      </w:r>
      <w:proofErr w:type="spellStart"/>
      <w:r w:rsidRPr="008C4BDB">
        <w:rPr>
          <w:rFonts w:ascii="Garamond" w:hAnsi="Garamond"/>
          <w:sz w:val="24"/>
          <w:szCs w:val="24"/>
        </w:rPr>
        <w:t>deri</w:t>
      </w:r>
      <w:proofErr w:type="spellEnd"/>
      <w:r w:rsidRPr="008C4BDB">
        <w:rPr>
          <w:rFonts w:ascii="Garamond" w:hAnsi="Garamond"/>
          <w:sz w:val="24"/>
          <w:szCs w:val="24"/>
        </w:rPr>
        <w:t xml:space="preserve"> </w:t>
      </w:r>
      <w:proofErr w:type="spellStart"/>
      <w:r w:rsidRPr="008C4BDB">
        <w:rPr>
          <w:rFonts w:ascii="Garamond" w:hAnsi="Garamond"/>
          <w:sz w:val="24"/>
          <w:szCs w:val="24"/>
        </w:rPr>
        <w:t>në</w:t>
      </w:r>
      <w:proofErr w:type="spellEnd"/>
      <w:r w:rsidRPr="008C4BDB">
        <w:rPr>
          <w:rFonts w:ascii="Garamond" w:hAnsi="Garamond"/>
          <w:sz w:val="24"/>
          <w:szCs w:val="24"/>
        </w:rPr>
        <w:t xml:space="preserve"> </w:t>
      </w:r>
      <w:proofErr w:type="spellStart"/>
      <w:r w:rsidRPr="008C4BDB">
        <w:rPr>
          <w:rFonts w:ascii="Garamond" w:hAnsi="Garamond"/>
          <w:sz w:val="24"/>
          <w:szCs w:val="24"/>
        </w:rPr>
        <w:t>datën</w:t>
      </w:r>
      <w:proofErr w:type="spellEnd"/>
      <w:r w:rsidRPr="008C4BDB">
        <w:rPr>
          <w:rFonts w:ascii="Garamond" w:hAnsi="Garamond"/>
          <w:sz w:val="24"/>
          <w:szCs w:val="24"/>
        </w:rPr>
        <w:t xml:space="preserve"> e </w:t>
      </w:r>
      <w:proofErr w:type="spellStart"/>
      <w:r w:rsidRPr="008C4BDB">
        <w:rPr>
          <w:rFonts w:ascii="Garamond" w:hAnsi="Garamond"/>
          <w:sz w:val="24"/>
          <w:szCs w:val="24"/>
        </w:rPr>
        <w:t>ngritjes</w:t>
      </w:r>
      <w:proofErr w:type="spellEnd"/>
      <w:r w:rsidRPr="008C4BDB">
        <w:rPr>
          <w:rFonts w:ascii="Garamond" w:hAnsi="Garamond"/>
          <w:sz w:val="24"/>
          <w:szCs w:val="24"/>
        </w:rPr>
        <w:t xml:space="preserve"> </w:t>
      </w:r>
      <w:proofErr w:type="spellStart"/>
      <w:r w:rsidRPr="008C4BDB">
        <w:rPr>
          <w:rFonts w:ascii="Garamond" w:hAnsi="Garamond"/>
          <w:sz w:val="24"/>
          <w:szCs w:val="24"/>
        </w:rPr>
        <w:t>së</w:t>
      </w:r>
      <w:proofErr w:type="spellEnd"/>
      <w:r w:rsidRPr="008C4BDB">
        <w:rPr>
          <w:rFonts w:ascii="Garamond" w:hAnsi="Garamond"/>
          <w:sz w:val="24"/>
          <w:szCs w:val="24"/>
        </w:rPr>
        <w:t xml:space="preserve"> </w:t>
      </w:r>
      <w:proofErr w:type="spellStart"/>
      <w:r w:rsidRPr="008C4BDB">
        <w:rPr>
          <w:rFonts w:ascii="Garamond" w:hAnsi="Garamond"/>
          <w:sz w:val="24"/>
          <w:szCs w:val="24"/>
        </w:rPr>
        <w:t>Komisionit</w:t>
      </w:r>
      <w:proofErr w:type="spellEnd"/>
      <w:r w:rsidRPr="008C4BDB">
        <w:rPr>
          <w:rFonts w:ascii="Garamond" w:hAnsi="Garamond"/>
          <w:sz w:val="24"/>
          <w:szCs w:val="24"/>
        </w:rPr>
        <w:t>.</w:t>
      </w:r>
    </w:p>
    <w:p w:rsidR="00B212D7" w:rsidRPr="008C4BDB" w:rsidRDefault="00B212D7" w:rsidP="00B212D7">
      <w:pPr>
        <w:pStyle w:val="Paragrafi"/>
        <w:rPr>
          <w:rFonts w:ascii="Garamond" w:hAnsi="Garamond"/>
          <w:sz w:val="24"/>
          <w:szCs w:val="24"/>
        </w:rPr>
      </w:pPr>
      <w:r w:rsidRPr="008C4BDB">
        <w:rPr>
          <w:rFonts w:ascii="Garamond" w:hAnsi="Garamond"/>
          <w:sz w:val="24"/>
          <w:szCs w:val="24"/>
        </w:rPr>
        <w:t xml:space="preserve">III. </w:t>
      </w:r>
      <w:proofErr w:type="spellStart"/>
      <w:r w:rsidRPr="008C4BDB">
        <w:rPr>
          <w:rFonts w:ascii="Garamond" w:hAnsi="Garamond"/>
          <w:sz w:val="24"/>
          <w:szCs w:val="24"/>
        </w:rPr>
        <w:t>Komisioni</w:t>
      </w:r>
      <w:proofErr w:type="spellEnd"/>
      <w:r w:rsidRPr="008C4BDB">
        <w:rPr>
          <w:rFonts w:ascii="Garamond" w:hAnsi="Garamond"/>
          <w:sz w:val="24"/>
          <w:szCs w:val="24"/>
        </w:rPr>
        <w:t xml:space="preserve"> </w:t>
      </w:r>
      <w:proofErr w:type="spellStart"/>
      <w:r w:rsidRPr="008C4BDB">
        <w:rPr>
          <w:rFonts w:ascii="Garamond" w:hAnsi="Garamond"/>
          <w:sz w:val="24"/>
          <w:szCs w:val="24"/>
        </w:rPr>
        <w:t>përbëhet</w:t>
      </w:r>
      <w:proofErr w:type="spellEnd"/>
      <w:r w:rsidRPr="008C4BDB">
        <w:rPr>
          <w:rFonts w:ascii="Garamond" w:hAnsi="Garamond"/>
          <w:sz w:val="24"/>
          <w:szCs w:val="24"/>
        </w:rPr>
        <w:t xml:space="preserve"> </w:t>
      </w:r>
      <w:proofErr w:type="spellStart"/>
      <w:r w:rsidRPr="008C4BDB">
        <w:rPr>
          <w:rFonts w:ascii="Garamond" w:hAnsi="Garamond"/>
          <w:sz w:val="24"/>
          <w:szCs w:val="24"/>
        </w:rPr>
        <w:t>nga</w:t>
      </w:r>
      <w:proofErr w:type="spellEnd"/>
      <w:r w:rsidRPr="008C4BDB">
        <w:rPr>
          <w:rFonts w:ascii="Garamond" w:hAnsi="Garamond"/>
          <w:sz w:val="24"/>
          <w:szCs w:val="24"/>
        </w:rPr>
        <w:t xml:space="preserve"> 11 </w:t>
      </w:r>
      <w:proofErr w:type="spellStart"/>
      <w:r w:rsidRPr="008C4BDB">
        <w:rPr>
          <w:rFonts w:ascii="Garamond" w:hAnsi="Garamond"/>
          <w:sz w:val="24"/>
          <w:szCs w:val="24"/>
        </w:rPr>
        <w:t>anëtarë</w:t>
      </w:r>
      <w:proofErr w:type="spellEnd"/>
      <w:r w:rsidRPr="008C4BDB">
        <w:rPr>
          <w:rFonts w:ascii="Garamond" w:hAnsi="Garamond"/>
          <w:sz w:val="24"/>
          <w:szCs w:val="24"/>
        </w:rPr>
        <w:t xml:space="preserve">, 6 </w:t>
      </w:r>
      <w:proofErr w:type="spellStart"/>
      <w:r w:rsidRPr="008C4BDB">
        <w:rPr>
          <w:rFonts w:ascii="Garamond" w:hAnsi="Garamond"/>
          <w:sz w:val="24"/>
          <w:szCs w:val="24"/>
        </w:rPr>
        <w:t>nga</w:t>
      </w:r>
      <w:proofErr w:type="spellEnd"/>
      <w:r w:rsidRPr="008C4BDB">
        <w:rPr>
          <w:rFonts w:ascii="Garamond" w:hAnsi="Garamond"/>
          <w:sz w:val="24"/>
          <w:szCs w:val="24"/>
        </w:rPr>
        <w:t xml:space="preserve"> </w:t>
      </w:r>
      <w:proofErr w:type="spellStart"/>
      <w:r w:rsidRPr="008C4BDB">
        <w:rPr>
          <w:rFonts w:ascii="Garamond" w:hAnsi="Garamond"/>
          <w:sz w:val="24"/>
          <w:szCs w:val="24"/>
        </w:rPr>
        <w:t>shumica</w:t>
      </w:r>
      <w:proofErr w:type="spellEnd"/>
      <w:r w:rsidRPr="008C4BDB">
        <w:rPr>
          <w:rFonts w:ascii="Garamond" w:hAnsi="Garamond"/>
          <w:sz w:val="24"/>
          <w:szCs w:val="24"/>
        </w:rPr>
        <w:t xml:space="preserve"> </w:t>
      </w:r>
      <w:proofErr w:type="spellStart"/>
      <w:r w:rsidRPr="008C4BDB">
        <w:rPr>
          <w:rFonts w:ascii="Garamond" w:hAnsi="Garamond"/>
          <w:sz w:val="24"/>
          <w:szCs w:val="24"/>
        </w:rPr>
        <w:t>parlamentare</w:t>
      </w:r>
      <w:proofErr w:type="spellEnd"/>
      <w:r w:rsidRPr="008C4BDB">
        <w:rPr>
          <w:rFonts w:ascii="Garamond" w:hAnsi="Garamond"/>
          <w:sz w:val="24"/>
          <w:szCs w:val="24"/>
        </w:rPr>
        <w:t xml:space="preserve"> </w:t>
      </w:r>
      <w:proofErr w:type="spellStart"/>
      <w:r w:rsidRPr="008C4BDB">
        <w:rPr>
          <w:rFonts w:ascii="Garamond" w:hAnsi="Garamond"/>
          <w:sz w:val="24"/>
          <w:szCs w:val="24"/>
        </w:rPr>
        <w:t>dhe</w:t>
      </w:r>
      <w:proofErr w:type="spellEnd"/>
      <w:r w:rsidRPr="008C4BDB">
        <w:rPr>
          <w:rFonts w:ascii="Garamond" w:hAnsi="Garamond"/>
          <w:sz w:val="24"/>
          <w:szCs w:val="24"/>
        </w:rPr>
        <w:t xml:space="preserve"> 5 </w:t>
      </w:r>
      <w:proofErr w:type="spellStart"/>
      <w:r w:rsidRPr="008C4BDB">
        <w:rPr>
          <w:rFonts w:ascii="Garamond" w:hAnsi="Garamond"/>
          <w:sz w:val="24"/>
          <w:szCs w:val="24"/>
        </w:rPr>
        <w:t>nga</w:t>
      </w:r>
      <w:proofErr w:type="spellEnd"/>
      <w:r w:rsidRPr="008C4BDB">
        <w:rPr>
          <w:rFonts w:ascii="Garamond" w:hAnsi="Garamond"/>
          <w:sz w:val="24"/>
          <w:szCs w:val="24"/>
        </w:rPr>
        <w:t xml:space="preserve"> </w:t>
      </w:r>
      <w:proofErr w:type="spellStart"/>
      <w:r w:rsidRPr="008C4BDB">
        <w:rPr>
          <w:rFonts w:ascii="Garamond" w:hAnsi="Garamond"/>
          <w:sz w:val="24"/>
          <w:szCs w:val="24"/>
        </w:rPr>
        <w:t>opozita</w:t>
      </w:r>
      <w:proofErr w:type="spellEnd"/>
      <w:r w:rsidRPr="008C4BDB">
        <w:rPr>
          <w:rFonts w:ascii="Garamond" w:hAnsi="Garamond"/>
          <w:sz w:val="24"/>
          <w:szCs w:val="24"/>
        </w:rPr>
        <w:t>.</w:t>
      </w:r>
    </w:p>
    <w:p w:rsidR="00B212D7" w:rsidRPr="008C4BDB" w:rsidRDefault="00B212D7" w:rsidP="00B212D7">
      <w:pPr>
        <w:pStyle w:val="Paragrafi"/>
        <w:rPr>
          <w:rFonts w:ascii="Garamond" w:hAnsi="Garamond"/>
          <w:sz w:val="24"/>
          <w:szCs w:val="24"/>
        </w:rPr>
      </w:pPr>
      <w:r w:rsidRPr="008C4BDB">
        <w:rPr>
          <w:rFonts w:ascii="Garamond" w:hAnsi="Garamond"/>
          <w:sz w:val="24"/>
          <w:szCs w:val="24"/>
        </w:rPr>
        <w:t xml:space="preserve">IV. </w:t>
      </w:r>
      <w:proofErr w:type="spellStart"/>
      <w:r w:rsidRPr="008C4BDB">
        <w:rPr>
          <w:rFonts w:ascii="Garamond" w:hAnsi="Garamond"/>
          <w:sz w:val="24"/>
          <w:szCs w:val="24"/>
        </w:rPr>
        <w:t>Kryetari</w:t>
      </w:r>
      <w:proofErr w:type="spellEnd"/>
      <w:r w:rsidRPr="008C4BDB">
        <w:rPr>
          <w:rFonts w:ascii="Garamond" w:hAnsi="Garamond"/>
          <w:sz w:val="24"/>
          <w:szCs w:val="24"/>
        </w:rPr>
        <w:t xml:space="preserve"> </w:t>
      </w:r>
      <w:proofErr w:type="spellStart"/>
      <w:r w:rsidRPr="008C4BDB">
        <w:rPr>
          <w:rFonts w:ascii="Garamond" w:hAnsi="Garamond"/>
          <w:sz w:val="24"/>
          <w:szCs w:val="24"/>
        </w:rPr>
        <w:t>i</w:t>
      </w:r>
      <w:proofErr w:type="spellEnd"/>
      <w:r w:rsidRPr="008C4BDB">
        <w:rPr>
          <w:rFonts w:ascii="Garamond" w:hAnsi="Garamond"/>
          <w:sz w:val="24"/>
          <w:szCs w:val="24"/>
        </w:rPr>
        <w:t xml:space="preserve"> </w:t>
      </w:r>
      <w:proofErr w:type="spellStart"/>
      <w:r w:rsidRPr="008C4BDB">
        <w:rPr>
          <w:rFonts w:ascii="Garamond" w:hAnsi="Garamond"/>
          <w:sz w:val="24"/>
          <w:szCs w:val="24"/>
        </w:rPr>
        <w:t>Komisionit</w:t>
      </w:r>
      <w:proofErr w:type="spellEnd"/>
      <w:r w:rsidRPr="008C4BDB">
        <w:rPr>
          <w:rFonts w:ascii="Garamond" w:hAnsi="Garamond"/>
          <w:sz w:val="24"/>
          <w:szCs w:val="24"/>
        </w:rPr>
        <w:t xml:space="preserve"> </w:t>
      </w:r>
      <w:proofErr w:type="spellStart"/>
      <w:r w:rsidRPr="008C4BDB">
        <w:rPr>
          <w:rFonts w:ascii="Garamond" w:hAnsi="Garamond"/>
          <w:sz w:val="24"/>
          <w:szCs w:val="24"/>
        </w:rPr>
        <w:t>është</w:t>
      </w:r>
      <w:proofErr w:type="spellEnd"/>
      <w:r w:rsidRPr="008C4BDB">
        <w:rPr>
          <w:rFonts w:ascii="Garamond" w:hAnsi="Garamond"/>
          <w:sz w:val="24"/>
          <w:szCs w:val="24"/>
        </w:rPr>
        <w:t xml:space="preserve"> </w:t>
      </w:r>
      <w:proofErr w:type="spellStart"/>
      <w:r w:rsidRPr="008C4BDB">
        <w:rPr>
          <w:rFonts w:ascii="Garamond" w:hAnsi="Garamond"/>
          <w:sz w:val="24"/>
          <w:szCs w:val="24"/>
        </w:rPr>
        <w:t>përfaqësues</w:t>
      </w:r>
      <w:proofErr w:type="spellEnd"/>
      <w:r w:rsidRPr="008C4BDB">
        <w:rPr>
          <w:rFonts w:ascii="Garamond" w:hAnsi="Garamond"/>
          <w:sz w:val="24"/>
          <w:szCs w:val="24"/>
        </w:rPr>
        <w:t xml:space="preserve"> </w:t>
      </w:r>
      <w:proofErr w:type="spellStart"/>
      <w:r w:rsidRPr="008C4BDB">
        <w:rPr>
          <w:rFonts w:ascii="Garamond" w:hAnsi="Garamond"/>
          <w:sz w:val="24"/>
          <w:szCs w:val="24"/>
        </w:rPr>
        <w:t>i</w:t>
      </w:r>
      <w:proofErr w:type="spellEnd"/>
      <w:r w:rsidRPr="008C4BDB">
        <w:rPr>
          <w:rFonts w:ascii="Garamond" w:hAnsi="Garamond"/>
          <w:sz w:val="24"/>
          <w:szCs w:val="24"/>
        </w:rPr>
        <w:t xml:space="preserve"> </w:t>
      </w:r>
      <w:proofErr w:type="spellStart"/>
      <w:r w:rsidRPr="008C4BDB">
        <w:rPr>
          <w:rFonts w:ascii="Garamond" w:hAnsi="Garamond"/>
          <w:sz w:val="24"/>
          <w:szCs w:val="24"/>
        </w:rPr>
        <w:t>opozitës</w:t>
      </w:r>
      <w:proofErr w:type="spellEnd"/>
      <w:r w:rsidRPr="008C4BDB">
        <w:rPr>
          <w:rFonts w:ascii="Garamond" w:hAnsi="Garamond"/>
          <w:sz w:val="24"/>
          <w:szCs w:val="24"/>
        </w:rPr>
        <w:t>.</w:t>
      </w:r>
    </w:p>
    <w:p w:rsidR="008C4BDB" w:rsidRPr="00210159" w:rsidRDefault="008C4BDB" w:rsidP="008C4BDB">
      <w:pPr>
        <w:pStyle w:val="Paragrafi"/>
        <w:rPr>
          <w:rFonts w:ascii="Garamond" w:hAnsi="Garamond"/>
          <w:i/>
          <w:sz w:val="24"/>
          <w:szCs w:val="24"/>
        </w:rPr>
      </w:pPr>
      <w:bookmarkStart w:id="0" w:name="_GoBack"/>
      <w:bookmarkEnd w:id="0"/>
      <w:r w:rsidRPr="00210159">
        <w:rPr>
          <w:rFonts w:ascii="Garamond" w:hAnsi="Garamond"/>
          <w:i/>
          <w:sz w:val="24"/>
          <w:szCs w:val="24"/>
        </w:rPr>
        <w:t xml:space="preserve">IV/a. </w:t>
      </w:r>
      <w:proofErr w:type="spellStart"/>
      <w:r w:rsidRPr="00210159">
        <w:rPr>
          <w:rFonts w:ascii="Garamond" w:hAnsi="Garamond"/>
          <w:i/>
          <w:sz w:val="24"/>
          <w:szCs w:val="24"/>
        </w:rPr>
        <w:t>Përbërja</w:t>
      </w:r>
      <w:proofErr w:type="spellEnd"/>
      <w:r w:rsidRPr="00210159">
        <w:rPr>
          <w:rFonts w:ascii="Garamond" w:hAnsi="Garamond"/>
          <w:i/>
          <w:sz w:val="24"/>
          <w:szCs w:val="24"/>
        </w:rPr>
        <w:t xml:space="preserve"> e </w:t>
      </w:r>
      <w:proofErr w:type="spellStart"/>
      <w:r w:rsidRPr="00210159">
        <w:rPr>
          <w:rFonts w:ascii="Garamond" w:hAnsi="Garamond"/>
          <w:i/>
          <w:sz w:val="24"/>
          <w:szCs w:val="24"/>
        </w:rPr>
        <w:t>Komisionit</w:t>
      </w:r>
      <w:proofErr w:type="spellEnd"/>
      <w:r w:rsidRPr="00210159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210159">
        <w:rPr>
          <w:rFonts w:ascii="Garamond" w:hAnsi="Garamond"/>
          <w:i/>
          <w:sz w:val="24"/>
          <w:szCs w:val="24"/>
        </w:rPr>
        <w:t>është</w:t>
      </w:r>
      <w:proofErr w:type="spellEnd"/>
      <w:r w:rsidRPr="00210159">
        <w:rPr>
          <w:rFonts w:ascii="Garamond" w:hAnsi="Garamond"/>
          <w:i/>
          <w:sz w:val="24"/>
          <w:szCs w:val="24"/>
        </w:rPr>
        <w:t>:</w:t>
      </w:r>
    </w:p>
    <w:p w:rsidR="008C4BDB" w:rsidRPr="00210159" w:rsidRDefault="008C4BDB" w:rsidP="008C4BDB">
      <w:pPr>
        <w:pStyle w:val="Paragrafi"/>
        <w:rPr>
          <w:rFonts w:ascii="Garamond" w:hAnsi="Garamond"/>
          <w:i/>
          <w:sz w:val="24"/>
          <w:szCs w:val="24"/>
        </w:rPr>
      </w:pPr>
      <w:r w:rsidRPr="00210159">
        <w:rPr>
          <w:rFonts w:ascii="Garamond" w:hAnsi="Garamond"/>
          <w:i/>
          <w:sz w:val="24"/>
          <w:szCs w:val="24"/>
        </w:rPr>
        <w:t xml:space="preserve">1. </w:t>
      </w:r>
      <w:proofErr w:type="spellStart"/>
      <w:r w:rsidRPr="00210159">
        <w:rPr>
          <w:rFonts w:ascii="Garamond" w:hAnsi="Garamond"/>
          <w:i/>
          <w:sz w:val="24"/>
          <w:szCs w:val="24"/>
        </w:rPr>
        <w:t>Jemin</w:t>
      </w:r>
      <w:proofErr w:type="spellEnd"/>
      <w:r w:rsidRPr="00210159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210159">
        <w:rPr>
          <w:rFonts w:ascii="Garamond" w:hAnsi="Garamond"/>
          <w:i/>
          <w:sz w:val="24"/>
          <w:szCs w:val="24"/>
        </w:rPr>
        <w:t>Gjana</w:t>
      </w:r>
      <w:proofErr w:type="spellEnd"/>
      <w:r w:rsidRPr="00210159">
        <w:rPr>
          <w:rFonts w:ascii="Garamond" w:hAnsi="Garamond"/>
          <w:i/>
          <w:sz w:val="24"/>
          <w:szCs w:val="24"/>
        </w:rPr>
        <w:t xml:space="preserve"> </w:t>
      </w:r>
      <w:r w:rsidRPr="00210159">
        <w:rPr>
          <w:rFonts w:ascii="Garamond" w:hAnsi="Garamond"/>
          <w:i/>
          <w:sz w:val="24"/>
          <w:szCs w:val="24"/>
        </w:rPr>
        <w:tab/>
      </w:r>
      <w:r w:rsidRPr="00210159">
        <w:rPr>
          <w:rFonts w:ascii="Garamond" w:hAnsi="Garamond"/>
          <w:i/>
          <w:sz w:val="24"/>
          <w:szCs w:val="24"/>
        </w:rPr>
        <w:tab/>
      </w:r>
      <w:r w:rsidRPr="00210159">
        <w:rPr>
          <w:rFonts w:ascii="Garamond" w:hAnsi="Garamond"/>
          <w:i/>
          <w:sz w:val="24"/>
          <w:szCs w:val="24"/>
        </w:rPr>
        <w:tab/>
      </w:r>
      <w:r w:rsidRPr="00210159">
        <w:rPr>
          <w:rFonts w:ascii="Garamond" w:hAnsi="Garamond"/>
          <w:i/>
          <w:sz w:val="24"/>
          <w:szCs w:val="24"/>
        </w:rPr>
        <w:tab/>
      </w:r>
      <w:proofErr w:type="gramStart"/>
      <w:r w:rsidRPr="00210159">
        <w:rPr>
          <w:rFonts w:ascii="Garamond" w:hAnsi="Garamond"/>
          <w:i/>
          <w:sz w:val="24"/>
          <w:szCs w:val="24"/>
        </w:rPr>
        <w:t xml:space="preserve">-  </w:t>
      </w:r>
      <w:proofErr w:type="spellStart"/>
      <w:r w:rsidRPr="00210159">
        <w:rPr>
          <w:rFonts w:ascii="Garamond" w:hAnsi="Garamond"/>
          <w:i/>
          <w:sz w:val="24"/>
          <w:szCs w:val="24"/>
        </w:rPr>
        <w:t>Kryetar</w:t>
      </w:r>
      <w:proofErr w:type="spellEnd"/>
      <w:proofErr w:type="gramEnd"/>
    </w:p>
    <w:p w:rsidR="008C4BDB" w:rsidRPr="00210159" w:rsidRDefault="008C4BDB" w:rsidP="008C4BDB">
      <w:pPr>
        <w:pStyle w:val="Paragrafi"/>
        <w:rPr>
          <w:rFonts w:ascii="Garamond" w:hAnsi="Garamond"/>
          <w:i/>
          <w:sz w:val="24"/>
          <w:szCs w:val="24"/>
        </w:rPr>
      </w:pPr>
      <w:r w:rsidRPr="00210159">
        <w:rPr>
          <w:rFonts w:ascii="Garamond" w:hAnsi="Garamond"/>
          <w:i/>
          <w:sz w:val="24"/>
          <w:szCs w:val="24"/>
        </w:rPr>
        <w:t xml:space="preserve">2. </w:t>
      </w:r>
      <w:proofErr w:type="spellStart"/>
      <w:r w:rsidRPr="00210159">
        <w:rPr>
          <w:rFonts w:ascii="Garamond" w:hAnsi="Garamond"/>
          <w:i/>
          <w:sz w:val="24"/>
          <w:szCs w:val="24"/>
        </w:rPr>
        <w:t>Erion</w:t>
      </w:r>
      <w:proofErr w:type="spellEnd"/>
      <w:r w:rsidRPr="00210159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210159">
        <w:rPr>
          <w:rFonts w:ascii="Garamond" w:hAnsi="Garamond"/>
          <w:i/>
          <w:sz w:val="24"/>
          <w:szCs w:val="24"/>
        </w:rPr>
        <w:t>Braçe</w:t>
      </w:r>
      <w:proofErr w:type="spellEnd"/>
      <w:r w:rsidRPr="00210159">
        <w:rPr>
          <w:rFonts w:ascii="Garamond" w:hAnsi="Garamond"/>
          <w:i/>
          <w:sz w:val="24"/>
          <w:szCs w:val="24"/>
        </w:rPr>
        <w:tab/>
      </w:r>
      <w:r w:rsidRPr="00210159">
        <w:rPr>
          <w:rFonts w:ascii="Garamond" w:hAnsi="Garamond"/>
          <w:i/>
          <w:sz w:val="24"/>
          <w:szCs w:val="24"/>
        </w:rPr>
        <w:tab/>
      </w:r>
      <w:r w:rsidRPr="00210159">
        <w:rPr>
          <w:rFonts w:ascii="Garamond" w:hAnsi="Garamond"/>
          <w:i/>
          <w:sz w:val="24"/>
          <w:szCs w:val="24"/>
        </w:rPr>
        <w:tab/>
      </w:r>
      <w:r w:rsidRPr="00210159">
        <w:rPr>
          <w:rFonts w:ascii="Garamond" w:hAnsi="Garamond"/>
          <w:i/>
          <w:sz w:val="24"/>
          <w:szCs w:val="24"/>
        </w:rPr>
        <w:tab/>
        <w:t xml:space="preserve">- </w:t>
      </w:r>
      <w:proofErr w:type="spellStart"/>
      <w:r w:rsidRPr="00210159">
        <w:rPr>
          <w:rFonts w:ascii="Garamond" w:hAnsi="Garamond"/>
          <w:i/>
          <w:sz w:val="24"/>
          <w:szCs w:val="24"/>
        </w:rPr>
        <w:t>Zëvendëskryetar</w:t>
      </w:r>
      <w:proofErr w:type="spellEnd"/>
    </w:p>
    <w:p w:rsidR="008C4BDB" w:rsidRPr="00210159" w:rsidRDefault="008C4BDB" w:rsidP="008C4BDB">
      <w:pPr>
        <w:pStyle w:val="Paragrafi"/>
        <w:rPr>
          <w:rFonts w:ascii="Garamond" w:hAnsi="Garamond"/>
          <w:i/>
          <w:sz w:val="24"/>
          <w:szCs w:val="24"/>
        </w:rPr>
      </w:pPr>
      <w:r w:rsidRPr="00210159">
        <w:rPr>
          <w:rFonts w:ascii="Garamond" w:hAnsi="Garamond"/>
          <w:i/>
          <w:sz w:val="24"/>
          <w:szCs w:val="24"/>
        </w:rPr>
        <w:t xml:space="preserve">3. </w:t>
      </w:r>
      <w:proofErr w:type="spellStart"/>
      <w:r w:rsidRPr="00210159">
        <w:rPr>
          <w:rFonts w:ascii="Garamond" w:hAnsi="Garamond"/>
          <w:i/>
          <w:sz w:val="24"/>
          <w:szCs w:val="24"/>
        </w:rPr>
        <w:t>Flamur</w:t>
      </w:r>
      <w:proofErr w:type="spellEnd"/>
      <w:r w:rsidRPr="00210159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210159">
        <w:rPr>
          <w:rFonts w:ascii="Garamond" w:hAnsi="Garamond"/>
          <w:i/>
          <w:sz w:val="24"/>
          <w:szCs w:val="24"/>
        </w:rPr>
        <w:t>Rogu</w:t>
      </w:r>
      <w:proofErr w:type="spellEnd"/>
      <w:r w:rsidRPr="00210159">
        <w:rPr>
          <w:rFonts w:ascii="Garamond" w:hAnsi="Garamond"/>
          <w:i/>
          <w:sz w:val="24"/>
          <w:szCs w:val="24"/>
        </w:rPr>
        <w:tab/>
      </w:r>
      <w:r w:rsidRPr="00210159">
        <w:rPr>
          <w:rFonts w:ascii="Garamond" w:hAnsi="Garamond"/>
          <w:i/>
          <w:sz w:val="24"/>
          <w:szCs w:val="24"/>
        </w:rPr>
        <w:tab/>
      </w:r>
      <w:r w:rsidRPr="00210159">
        <w:rPr>
          <w:rFonts w:ascii="Garamond" w:hAnsi="Garamond"/>
          <w:i/>
          <w:sz w:val="24"/>
          <w:szCs w:val="24"/>
        </w:rPr>
        <w:tab/>
      </w:r>
      <w:r w:rsidRPr="00210159">
        <w:rPr>
          <w:rFonts w:ascii="Garamond" w:hAnsi="Garamond"/>
          <w:i/>
          <w:sz w:val="24"/>
          <w:szCs w:val="24"/>
        </w:rPr>
        <w:tab/>
        <w:t xml:space="preserve">- </w:t>
      </w:r>
      <w:proofErr w:type="spellStart"/>
      <w:r w:rsidRPr="00210159">
        <w:rPr>
          <w:rFonts w:ascii="Garamond" w:hAnsi="Garamond"/>
          <w:i/>
          <w:sz w:val="24"/>
          <w:szCs w:val="24"/>
        </w:rPr>
        <w:t>Sekretar</w:t>
      </w:r>
      <w:proofErr w:type="spellEnd"/>
    </w:p>
    <w:p w:rsidR="008C4BDB" w:rsidRPr="00210159" w:rsidRDefault="008C4BDB" w:rsidP="008C4BDB">
      <w:pPr>
        <w:pStyle w:val="Paragrafi"/>
        <w:rPr>
          <w:rFonts w:ascii="Garamond" w:hAnsi="Garamond"/>
          <w:i/>
          <w:sz w:val="24"/>
          <w:szCs w:val="24"/>
        </w:rPr>
      </w:pPr>
      <w:r w:rsidRPr="00210159">
        <w:rPr>
          <w:rFonts w:ascii="Garamond" w:hAnsi="Garamond"/>
          <w:i/>
          <w:sz w:val="24"/>
          <w:szCs w:val="24"/>
        </w:rPr>
        <w:t xml:space="preserve">4. </w:t>
      </w:r>
      <w:proofErr w:type="spellStart"/>
      <w:r w:rsidRPr="00210159">
        <w:rPr>
          <w:rFonts w:ascii="Garamond" w:hAnsi="Garamond"/>
          <w:i/>
          <w:sz w:val="24"/>
          <w:szCs w:val="24"/>
        </w:rPr>
        <w:t>Nazmir</w:t>
      </w:r>
      <w:proofErr w:type="spellEnd"/>
      <w:r w:rsidRPr="00210159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210159">
        <w:rPr>
          <w:rFonts w:ascii="Garamond" w:hAnsi="Garamond"/>
          <w:i/>
          <w:sz w:val="24"/>
          <w:szCs w:val="24"/>
        </w:rPr>
        <w:t>Bilani</w:t>
      </w:r>
      <w:proofErr w:type="spellEnd"/>
      <w:r w:rsidRPr="00210159">
        <w:rPr>
          <w:rFonts w:ascii="Garamond" w:hAnsi="Garamond"/>
          <w:i/>
          <w:sz w:val="24"/>
          <w:szCs w:val="24"/>
        </w:rPr>
        <w:tab/>
      </w:r>
      <w:r w:rsidRPr="00210159">
        <w:rPr>
          <w:rFonts w:ascii="Garamond" w:hAnsi="Garamond"/>
          <w:i/>
          <w:sz w:val="24"/>
          <w:szCs w:val="24"/>
        </w:rPr>
        <w:tab/>
      </w:r>
      <w:r w:rsidRPr="00210159">
        <w:rPr>
          <w:rFonts w:ascii="Garamond" w:hAnsi="Garamond"/>
          <w:i/>
          <w:sz w:val="24"/>
          <w:szCs w:val="24"/>
        </w:rPr>
        <w:tab/>
        <w:t xml:space="preserve">- </w:t>
      </w:r>
      <w:proofErr w:type="spellStart"/>
      <w:r w:rsidRPr="00210159">
        <w:rPr>
          <w:rFonts w:ascii="Garamond" w:hAnsi="Garamond"/>
          <w:i/>
          <w:sz w:val="24"/>
          <w:szCs w:val="24"/>
        </w:rPr>
        <w:t>anëtar</w:t>
      </w:r>
      <w:proofErr w:type="spellEnd"/>
    </w:p>
    <w:p w:rsidR="008C4BDB" w:rsidRPr="00210159" w:rsidRDefault="008C4BDB" w:rsidP="008C4BDB">
      <w:pPr>
        <w:pStyle w:val="Paragrafi"/>
        <w:rPr>
          <w:rFonts w:ascii="Garamond" w:hAnsi="Garamond"/>
          <w:i/>
          <w:sz w:val="24"/>
          <w:szCs w:val="24"/>
        </w:rPr>
      </w:pPr>
      <w:r w:rsidRPr="00210159">
        <w:rPr>
          <w:rFonts w:ascii="Garamond" w:hAnsi="Garamond"/>
          <w:i/>
          <w:sz w:val="24"/>
          <w:szCs w:val="24"/>
        </w:rPr>
        <w:t xml:space="preserve">5. </w:t>
      </w:r>
      <w:proofErr w:type="spellStart"/>
      <w:r w:rsidRPr="00210159">
        <w:rPr>
          <w:rFonts w:ascii="Garamond" w:hAnsi="Garamond"/>
          <w:i/>
          <w:sz w:val="24"/>
          <w:szCs w:val="24"/>
        </w:rPr>
        <w:t>Lekë</w:t>
      </w:r>
      <w:proofErr w:type="spellEnd"/>
      <w:r w:rsidRPr="00210159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210159">
        <w:rPr>
          <w:rFonts w:ascii="Garamond" w:hAnsi="Garamond"/>
          <w:i/>
          <w:sz w:val="24"/>
          <w:szCs w:val="24"/>
        </w:rPr>
        <w:t>Çukaj</w:t>
      </w:r>
      <w:proofErr w:type="spellEnd"/>
      <w:r w:rsidRPr="00210159">
        <w:rPr>
          <w:rFonts w:ascii="Garamond" w:hAnsi="Garamond"/>
          <w:i/>
          <w:sz w:val="24"/>
          <w:szCs w:val="24"/>
        </w:rPr>
        <w:tab/>
      </w:r>
      <w:r w:rsidRPr="00210159">
        <w:rPr>
          <w:rFonts w:ascii="Garamond" w:hAnsi="Garamond"/>
          <w:i/>
          <w:sz w:val="24"/>
          <w:szCs w:val="24"/>
        </w:rPr>
        <w:tab/>
      </w:r>
      <w:r w:rsidRPr="00210159">
        <w:rPr>
          <w:rFonts w:ascii="Garamond" w:hAnsi="Garamond"/>
          <w:i/>
          <w:sz w:val="24"/>
          <w:szCs w:val="24"/>
        </w:rPr>
        <w:tab/>
      </w:r>
      <w:r w:rsidRPr="00210159">
        <w:rPr>
          <w:rFonts w:ascii="Garamond" w:hAnsi="Garamond"/>
          <w:i/>
          <w:sz w:val="24"/>
          <w:szCs w:val="24"/>
        </w:rPr>
        <w:tab/>
        <w:t xml:space="preserve">- </w:t>
      </w:r>
      <w:proofErr w:type="spellStart"/>
      <w:r w:rsidRPr="00210159">
        <w:rPr>
          <w:rFonts w:ascii="Garamond" w:hAnsi="Garamond"/>
          <w:i/>
          <w:sz w:val="24"/>
          <w:szCs w:val="24"/>
        </w:rPr>
        <w:t>anëtar</w:t>
      </w:r>
      <w:proofErr w:type="spellEnd"/>
      <w:r w:rsidRPr="00210159">
        <w:rPr>
          <w:rFonts w:ascii="Garamond" w:hAnsi="Garamond"/>
          <w:i/>
          <w:sz w:val="24"/>
          <w:szCs w:val="24"/>
        </w:rPr>
        <w:t xml:space="preserve"> </w:t>
      </w:r>
    </w:p>
    <w:p w:rsidR="008C4BDB" w:rsidRPr="00210159" w:rsidRDefault="008C4BDB" w:rsidP="008C4BDB">
      <w:pPr>
        <w:pStyle w:val="Paragrafi"/>
        <w:rPr>
          <w:rFonts w:ascii="Garamond" w:hAnsi="Garamond"/>
          <w:i/>
          <w:sz w:val="24"/>
          <w:szCs w:val="24"/>
        </w:rPr>
      </w:pPr>
      <w:r w:rsidRPr="00210159">
        <w:rPr>
          <w:rFonts w:ascii="Garamond" w:hAnsi="Garamond"/>
          <w:i/>
          <w:sz w:val="24"/>
          <w:szCs w:val="24"/>
        </w:rPr>
        <w:t xml:space="preserve">6. </w:t>
      </w:r>
      <w:proofErr w:type="spellStart"/>
      <w:r w:rsidRPr="00210159">
        <w:rPr>
          <w:rFonts w:ascii="Garamond" w:hAnsi="Garamond"/>
          <w:i/>
          <w:sz w:val="24"/>
          <w:szCs w:val="24"/>
        </w:rPr>
        <w:t>Taulant</w:t>
      </w:r>
      <w:proofErr w:type="spellEnd"/>
      <w:r w:rsidRPr="00210159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210159">
        <w:rPr>
          <w:rFonts w:ascii="Garamond" w:hAnsi="Garamond"/>
          <w:i/>
          <w:sz w:val="24"/>
          <w:szCs w:val="24"/>
        </w:rPr>
        <w:t>Dedja</w:t>
      </w:r>
      <w:proofErr w:type="spellEnd"/>
      <w:r w:rsidRPr="00210159">
        <w:rPr>
          <w:rFonts w:ascii="Garamond" w:hAnsi="Garamond"/>
          <w:i/>
          <w:sz w:val="24"/>
          <w:szCs w:val="24"/>
        </w:rPr>
        <w:tab/>
      </w:r>
      <w:r w:rsidRPr="00210159">
        <w:rPr>
          <w:rFonts w:ascii="Garamond" w:hAnsi="Garamond"/>
          <w:i/>
          <w:sz w:val="24"/>
          <w:szCs w:val="24"/>
        </w:rPr>
        <w:tab/>
      </w:r>
      <w:r w:rsidRPr="00210159">
        <w:rPr>
          <w:rFonts w:ascii="Garamond" w:hAnsi="Garamond"/>
          <w:i/>
          <w:sz w:val="24"/>
          <w:szCs w:val="24"/>
        </w:rPr>
        <w:tab/>
        <w:t xml:space="preserve">- </w:t>
      </w:r>
      <w:proofErr w:type="spellStart"/>
      <w:r w:rsidRPr="00210159">
        <w:rPr>
          <w:rFonts w:ascii="Garamond" w:hAnsi="Garamond"/>
          <w:i/>
          <w:sz w:val="24"/>
          <w:szCs w:val="24"/>
        </w:rPr>
        <w:t>anëtar</w:t>
      </w:r>
      <w:proofErr w:type="spellEnd"/>
      <w:r w:rsidRPr="00210159">
        <w:rPr>
          <w:rFonts w:ascii="Garamond" w:hAnsi="Garamond"/>
          <w:i/>
          <w:sz w:val="24"/>
          <w:szCs w:val="24"/>
        </w:rPr>
        <w:t xml:space="preserve"> </w:t>
      </w:r>
    </w:p>
    <w:p w:rsidR="008C4BDB" w:rsidRPr="00210159" w:rsidRDefault="008C4BDB" w:rsidP="008C4BDB">
      <w:pPr>
        <w:pStyle w:val="Paragrafi"/>
        <w:rPr>
          <w:rFonts w:ascii="Garamond" w:hAnsi="Garamond"/>
          <w:i/>
          <w:sz w:val="24"/>
          <w:szCs w:val="24"/>
        </w:rPr>
      </w:pPr>
      <w:r w:rsidRPr="00210159">
        <w:rPr>
          <w:rFonts w:ascii="Garamond" w:hAnsi="Garamond"/>
          <w:i/>
          <w:sz w:val="24"/>
          <w:szCs w:val="24"/>
        </w:rPr>
        <w:t xml:space="preserve">7. </w:t>
      </w:r>
      <w:proofErr w:type="spellStart"/>
      <w:r w:rsidRPr="00210159">
        <w:rPr>
          <w:rFonts w:ascii="Garamond" w:hAnsi="Garamond"/>
          <w:i/>
          <w:sz w:val="24"/>
          <w:szCs w:val="24"/>
        </w:rPr>
        <w:t>Fatmir</w:t>
      </w:r>
      <w:proofErr w:type="spellEnd"/>
      <w:r w:rsidRPr="00210159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210159">
        <w:rPr>
          <w:rFonts w:ascii="Garamond" w:hAnsi="Garamond"/>
          <w:i/>
          <w:sz w:val="24"/>
          <w:szCs w:val="24"/>
        </w:rPr>
        <w:t>Xhindi</w:t>
      </w:r>
      <w:proofErr w:type="spellEnd"/>
      <w:r w:rsidRPr="00210159">
        <w:rPr>
          <w:rFonts w:ascii="Garamond" w:hAnsi="Garamond"/>
          <w:i/>
          <w:sz w:val="24"/>
          <w:szCs w:val="24"/>
        </w:rPr>
        <w:tab/>
      </w:r>
      <w:r w:rsidRPr="00210159">
        <w:rPr>
          <w:rFonts w:ascii="Garamond" w:hAnsi="Garamond"/>
          <w:i/>
          <w:sz w:val="24"/>
          <w:szCs w:val="24"/>
        </w:rPr>
        <w:tab/>
      </w:r>
      <w:r w:rsidRPr="00210159">
        <w:rPr>
          <w:rFonts w:ascii="Garamond" w:hAnsi="Garamond"/>
          <w:i/>
          <w:sz w:val="24"/>
          <w:szCs w:val="24"/>
        </w:rPr>
        <w:tab/>
        <w:t xml:space="preserve">- </w:t>
      </w:r>
      <w:proofErr w:type="spellStart"/>
      <w:r w:rsidRPr="00210159">
        <w:rPr>
          <w:rFonts w:ascii="Garamond" w:hAnsi="Garamond"/>
          <w:i/>
          <w:sz w:val="24"/>
          <w:szCs w:val="24"/>
        </w:rPr>
        <w:t>anëtar</w:t>
      </w:r>
      <w:proofErr w:type="spellEnd"/>
      <w:r w:rsidRPr="00210159">
        <w:rPr>
          <w:rFonts w:ascii="Garamond" w:hAnsi="Garamond"/>
          <w:i/>
          <w:sz w:val="24"/>
          <w:szCs w:val="24"/>
        </w:rPr>
        <w:t xml:space="preserve"> </w:t>
      </w:r>
    </w:p>
    <w:p w:rsidR="008C4BDB" w:rsidRPr="00210159" w:rsidRDefault="008C4BDB" w:rsidP="008C4BDB">
      <w:pPr>
        <w:pStyle w:val="Paragrafi"/>
        <w:rPr>
          <w:rFonts w:ascii="Garamond" w:hAnsi="Garamond"/>
          <w:i/>
          <w:sz w:val="24"/>
          <w:szCs w:val="24"/>
        </w:rPr>
      </w:pPr>
      <w:r w:rsidRPr="00210159">
        <w:rPr>
          <w:rFonts w:ascii="Garamond" w:hAnsi="Garamond"/>
          <w:i/>
          <w:sz w:val="24"/>
          <w:szCs w:val="24"/>
        </w:rPr>
        <w:t xml:space="preserve">8. Sokol </w:t>
      </w:r>
      <w:proofErr w:type="spellStart"/>
      <w:r w:rsidRPr="00210159">
        <w:rPr>
          <w:rFonts w:ascii="Garamond" w:hAnsi="Garamond"/>
          <w:i/>
          <w:sz w:val="24"/>
          <w:szCs w:val="24"/>
        </w:rPr>
        <w:t>Olldashi</w:t>
      </w:r>
      <w:proofErr w:type="spellEnd"/>
      <w:r w:rsidRPr="00210159">
        <w:rPr>
          <w:rFonts w:ascii="Garamond" w:hAnsi="Garamond"/>
          <w:i/>
          <w:sz w:val="24"/>
          <w:szCs w:val="24"/>
        </w:rPr>
        <w:tab/>
      </w:r>
      <w:r w:rsidRPr="00210159">
        <w:rPr>
          <w:rFonts w:ascii="Garamond" w:hAnsi="Garamond"/>
          <w:i/>
          <w:sz w:val="24"/>
          <w:szCs w:val="24"/>
        </w:rPr>
        <w:tab/>
      </w:r>
      <w:r w:rsidRPr="00210159">
        <w:rPr>
          <w:rFonts w:ascii="Garamond" w:hAnsi="Garamond"/>
          <w:i/>
          <w:sz w:val="24"/>
          <w:szCs w:val="24"/>
        </w:rPr>
        <w:tab/>
        <w:t xml:space="preserve">- </w:t>
      </w:r>
      <w:proofErr w:type="spellStart"/>
      <w:r w:rsidRPr="00210159">
        <w:rPr>
          <w:rFonts w:ascii="Garamond" w:hAnsi="Garamond"/>
          <w:i/>
          <w:sz w:val="24"/>
          <w:szCs w:val="24"/>
        </w:rPr>
        <w:t>anëtar</w:t>
      </w:r>
      <w:proofErr w:type="spellEnd"/>
      <w:r w:rsidRPr="00210159">
        <w:rPr>
          <w:rFonts w:ascii="Garamond" w:hAnsi="Garamond"/>
          <w:i/>
          <w:sz w:val="24"/>
          <w:szCs w:val="24"/>
        </w:rPr>
        <w:t xml:space="preserve"> </w:t>
      </w:r>
    </w:p>
    <w:p w:rsidR="008C4BDB" w:rsidRPr="00210159" w:rsidRDefault="008C4BDB" w:rsidP="008C4BDB">
      <w:pPr>
        <w:pStyle w:val="Paragrafi"/>
        <w:rPr>
          <w:rFonts w:ascii="Garamond" w:hAnsi="Garamond"/>
          <w:i/>
          <w:sz w:val="24"/>
          <w:szCs w:val="24"/>
        </w:rPr>
      </w:pPr>
      <w:r w:rsidRPr="00210159">
        <w:rPr>
          <w:rFonts w:ascii="Garamond" w:hAnsi="Garamond"/>
          <w:i/>
          <w:sz w:val="24"/>
          <w:szCs w:val="24"/>
        </w:rPr>
        <w:t xml:space="preserve">9. </w:t>
      </w:r>
      <w:proofErr w:type="spellStart"/>
      <w:r w:rsidRPr="00210159">
        <w:rPr>
          <w:rFonts w:ascii="Garamond" w:hAnsi="Garamond"/>
          <w:i/>
          <w:sz w:val="24"/>
          <w:szCs w:val="24"/>
        </w:rPr>
        <w:t>Gani</w:t>
      </w:r>
      <w:proofErr w:type="spellEnd"/>
      <w:r w:rsidRPr="00210159">
        <w:rPr>
          <w:rFonts w:ascii="Garamond" w:hAnsi="Garamond"/>
          <w:i/>
          <w:sz w:val="24"/>
          <w:szCs w:val="24"/>
        </w:rPr>
        <w:t xml:space="preserve"> Hoxha</w:t>
      </w:r>
      <w:r w:rsidRPr="00210159">
        <w:rPr>
          <w:rFonts w:ascii="Garamond" w:hAnsi="Garamond"/>
          <w:i/>
          <w:sz w:val="24"/>
          <w:szCs w:val="24"/>
        </w:rPr>
        <w:tab/>
      </w:r>
      <w:r w:rsidRPr="00210159">
        <w:rPr>
          <w:rFonts w:ascii="Garamond" w:hAnsi="Garamond"/>
          <w:i/>
          <w:sz w:val="24"/>
          <w:szCs w:val="24"/>
        </w:rPr>
        <w:tab/>
      </w:r>
      <w:r w:rsidRPr="00210159">
        <w:rPr>
          <w:rFonts w:ascii="Garamond" w:hAnsi="Garamond"/>
          <w:i/>
          <w:sz w:val="24"/>
          <w:szCs w:val="24"/>
        </w:rPr>
        <w:tab/>
      </w:r>
      <w:r w:rsidRPr="00210159">
        <w:rPr>
          <w:rFonts w:ascii="Garamond" w:hAnsi="Garamond"/>
          <w:i/>
          <w:sz w:val="24"/>
          <w:szCs w:val="24"/>
        </w:rPr>
        <w:tab/>
        <w:t xml:space="preserve">- </w:t>
      </w:r>
      <w:proofErr w:type="spellStart"/>
      <w:r w:rsidRPr="00210159">
        <w:rPr>
          <w:rFonts w:ascii="Garamond" w:hAnsi="Garamond"/>
          <w:i/>
          <w:sz w:val="24"/>
          <w:szCs w:val="24"/>
        </w:rPr>
        <w:t>anëtar</w:t>
      </w:r>
      <w:proofErr w:type="spellEnd"/>
      <w:r w:rsidRPr="00210159">
        <w:rPr>
          <w:rFonts w:ascii="Garamond" w:hAnsi="Garamond"/>
          <w:i/>
          <w:sz w:val="24"/>
          <w:szCs w:val="24"/>
        </w:rPr>
        <w:t xml:space="preserve"> </w:t>
      </w:r>
    </w:p>
    <w:p w:rsidR="008C4BDB" w:rsidRPr="00210159" w:rsidRDefault="008C4BDB" w:rsidP="008C4BDB">
      <w:pPr>
        <w:pStyle w:val="Paragrafi"/>
        <w:rPr>
          <w:rFonts w:ascii="Garamond" w:hAnsi="Garamond"/>
          <w:i/>
          <w:sz w:val="24"/>
          <w:szCs w:val="24"/>
        </w:rPr>
      </w:pPr>
      <w:r w:rsidRPr="00210159">
        <w:rPr>
          <w:rFonts w:ascii="Garamond" w:hAnsi="Garamond"/>
          <w:i/>
          <w:sz w:val="24"/>
          <w:szCs w:val="24"/>
        </w:rPr>
        <w:t xml:space="preserve">10. </w:t>
      </w:r>
      <w:proofErr w:type="spellStart"/>
      <w:r w:rsidRPr="00210159">
        <w:rPr>
          <w:rFonts w:ascii="Garamond" w:hAnsi="Garamond"/>
          <w:i/>
          <w:sz w:val="24"/>
          <w:szCs w:val="24"/>
        </w:rPr>
        <w:t>Gjovalin</w:t>
      </w:r>
      <w:proofErr w:type="spellEnd"/>
      <w:r w:rsidRPr="00210159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210159">
        <w:rPr>
          <w:rFonts w:ascii="Garamond" w:hAnsi="Garamond"/>
          <w:i/>
          <w:sz w:val="24"/>
          <w:szCs w:val="24"/>
        </w:rPr>
        <w:t>Bzheta</w:t>
      </w:r>
      <w:proofErr w:type="spellEnd"/>
      <w:r w:rsidRPr="00210159">
        <w:rPr>
          <w:rFonts w:ascii="Garamond" w:hAnsi="Garamond"/>
          <w:i/>
          <w:sz w:val="24"/>
          <w:szCs w:val="24"/>
        </w:rPr>
        <w:tab/>
      </w:r>
      <w:r w:rsidRPr="00210159">
        <w:rPr>
          <w:rFonts w:ascii="Garamond" w:hAnsi="Garamond"/>
          <w:i/>
          <w:sz w:val="24"/>
          <w:szCs w:val="24"/>
        </w:rPr>
        <w:tab/>
      </w:r>
      <w:r w:rsidRPr="00210159">
        <w:rPr>
          <w:rFonts w:ascii="Garamond" w:hAnsi="Garamond"/>
          <w:i/>
          <w:sz w:val="24"/>
          <w:szCs w:val="24"/>
        </w:rPr>
        <w:tab/>
        <w:t xml:space="preserve">- </w:t>
      </w:r>
      <w:proofErr w:type="spellStart"/>
      <w:r w:rsidRPr="00210159">
        <w:rPr>
          <w:rFonts w:ascii="Garamond" w:hAnsi="Garamond"/>
          <w:i/>
          <w:sz w:val="24"/>
          <w:szCs w:val="24"/>
        </w:rPr>
        <w:t>anëtar</w:t>
      </w:r>
      <w:proofErr w:type="spellEnd"/>
      <w:r w:rsidRPr="00210159">
        <w:rPr>
          <w:rFonts w:ascii="Garamond" w:hAnsi="Garamond"/>
          <w:i/>
          <w:sz w:val="24"/>
          <w:szCs w:val="24"/>
        </w:rPr>
        <w:t xml:space="preserve"> </w:t>
      </w:r>
    </w:p>
    <w:p w:rsidR="008C4BDB" w:rsidRPr="008C4BDB" w:rsidRDefault="008C4BDB" w:rsidP="008C4BDB">
      <w:pPr>
        <w:pStyle w:val="Paragrafi"/>
        <w:rPr>
          <w:rFonts w:ascii="Garamond" w:hAnsi="Garamond"/>
          <w:i/>
          <w:sz w:val="24"/>
          <w:szCs w:val="24"/>
        </w:rPr>
      </w:pPr>
      <w:r w:rsidRPr="00210159">
        <w:rPr>
          <w:rFonts w:ascii="Garamond" w:hAnsi="Garamond"/>
          <w:i/>
          <w:sz w:val="24"/>
          <w:szCs w:val="24"/>
        </w:rPr>
        <w:t xml:space="preserve">11. Luan </w:t>
      </w:r>
      <w:proofErr w:type="spellStart"/>
      <w:r w:rsidRPr="00210159">
        <w:rPr>
          <w:rFonts w:ascii="Garamond" w:hAnsi="Garamond"/>
          <w:i/>
          <w:sz w:val="24"/>
          <w:szCs w:val="24"/>
        </w:rPr>
        <w:t>Malltezi</w:t>
      </w:r>
      <w:proofErr w:type="spellEnd"/>
      <w:r w:rsidRPr="00210159">
        <w:rPr>
          <w:rFonts w:ascii="Garamond" w:hAnsi="Garamond"/>
          <w:i/>
          <w:sz w:val="24"/>
          <w:szCs w:val="24"/>
        </w:rPr>
        <w:tab/>
      </w:r>
      <w:r w:rsidRPr="00210159">
        <w:rPr>
          <w:rFonts w:ascii="Garamond" w:hAnsi="Garamond"/>
          <w:i/>
          <w:sz w:val="24"/>
          <w:szCs w:val="24"/>
        </w:rPr>
        <w:tab/>
      </w:r>
      <w:r w:rsidRPr="00210159">
        <w:rPr>
          <w:rFonts w:ascii="Garamond" w:hAnsi="Garamond"/>
          <w:i/>
          <w:sz w:val="24"/>
          <w:szCs w:val="24"/>
        </w:rPr>
        <w:tab/>
        <w:t xml:space="preserve">- </w:t>
      </w:r>
      <w:proofErr w:type="spellStart"/>
      <w:r w:rsidRPr="00210159">
        <w:rPr>
          <w:rFonts w:ascii="Garamond" w:hAnsi="Garamond"/>
          <w:i/>
          <w:sz w:val="24"/>
          <w:szCs w:val="24"/>
        </w:rPr>
        <w:t>anëtar</w:t>
      </w:r>
      <w:proofErr w:type="spellEnd"/>
      <w:r w:rsidRPr="00210159">
        <w:rPr>
          <w:rFonts w:ascii="Garamond" w:hAnsi="Garamond"/>
          <w:i/>
          <w:sz w:val="24"/>
          <w:szCs w:val="24"/>
        </w:rPr>
        <w:t>.</w:t>
      </w:r>
    </w:p>
    <w:p w:rsidR="00B212D7" w:rsidRPr="008C4BDB" w:rsidRDefault="00B212D7" w:rsidP="00B212D7">
      <w:pPr>
        <w:pStyle w:val="Paragrafi"/>
        <w:rPr>
          <w:rFonts w:ascii="Garamond" w:hAnsi="Garamond"/>
          <w:sz w:val="24"/>
          <w:szCs w:val="24"/>
        </w:rPr>
      </w:pPr>
      <w:r w:rsidRPr="008C4BDB">
        <w:rPr>
          <w:rFonts w:ascii="Garamond" w:hAnsi="Garamond"/>
          <w:sz w:val="24"/>
          <w:szCs w:val="24"/>
        </w:rPr>
        <w:t xml:space="preserve">V. </w:t>
      </w:r>
      <w:proofErr w:type="spellStart"/>
      <w:r w:rsidRPr="008C4BDB">
        <w:rPr>
          <w:rFonts w:ascii="Garamond" w:hAnsi="Garamond"/>
          <w:sz w:val="24"/>
          <w:szCs w:val="24"/>
        </w:rPr>
        <w:t>Komisioni</w:t>
      </w:r>
      <w:proofErr w:type="spellEnd"/>
      <w:r w:rsidRPr="008C4BDB">
        <w:rPr>
          <w:rFonts w:ascii="Garamond" w:hAnsi="Garamond"/>
          <w:sz w:val="24"/>
          <w:szCs w:val="24"/>
        </w:rPr>
        <w:t xml:space="preserve"> e </w:t>
      </w:r>
      <w:proofErr w:type="spellStart"/>
      <w:r w:rsidRPr="008C4BDB">
        <w:rPr>
          <w:rFonts w:ascii="Garamond" w:hAnsi="Garamond"/>
          <w:sz w:val="24"/>
          <w:szCs w:val="24"/>
        </w:rPr>
        <w:t>ushtron</w:t>
      </w:r>
      <w:proofErr w:type="spellEnd"/>
      <w:r w:rsidRPr="008C4BDB">
        <w:rPr>
          <w:rFonts w:ascii="Garamond" w:hAnsi="Garamond"/>
          <w:sz w:val="24"/>
          <w:szCs w:val="24"/>
        </w:rPr>
        <w:t xml:space="preserve"> </w:t>
      </w:r>
      <w:proofErr w:type="spellStart"/>
      <w:r w:rsidRPr="008C4BDB">
        <w:rPr>
          <w:rFonts w:ascii="Garamond" w:hAnsi="Garamond"/>
          <w:sz w:val="24"/>
          <w:szCs w:val="24"/>
        </w:rPr>
        <w:t>veprimtarinë</w:t>
      </w:r>
      <w:proofErr w:type="spellEnd"/>
      <w:r w:rsidRPr="008C4BDB">
        <w:rPr>
          <w:rFonts w:ascii="Garamond" w:hAnsi="Garamond"/>
          <w:sz w:val="24"/>
          <w:szCs w:val="24"/>
        </w:rPr>
        <w:t xml:space="preserve"> e </w:t>
      </w:r>
      <w:proofErr w:type="spellStart"/>
      <w:r w:rsidRPr="008C4BDB">
        <w:rPr>
          <w:rFonts w:ascii="Garamond" w:hAnsi="Garamond"/>
          <w:sz w:val="24"/>
          <w:szCs w:val="24"/>
        </w:rPr>
        <w:t>tij</w:t>
      </w:r>
      <w:proofErr w:type="spellEnd"/>
      <w:r w:rsidRPr="008C4BDB">
        <w:rPr>
          <w:rFonts w:ascii="Garamond" w:hAnsi="Garamond"/>
          <w:sz w:val="24"/>
          <w:szCs w:val="24"/>
        </w:rPr>
        <w:t xml:space="preserve"> </w:t>
      </w:r>
      <w:proofErr w:type="spellStart"/>
      <w:r w:rsidRPr="008C4BDB">
        <w:rPr>
          <w:rFonts w:ascii="Garamond" w:hAnsi="Garamond"/>
          <w:sz w:val="24"/>
          <w:szCs w:val="24"/>
        </w:rPr>
        <w:t>për</w:t>
      </w:r>
      <w:proofErr w:type="spellEnd"/>
      <w:r w:rsidRPr="008C4BDB">
        <w:rPr>
          <w:rFonts w:ascii="Garamond" w:hAnsi="Garamond"/>
          <w:sz w:val="24"/>
          <w:szCs w:val="24"/>
        </w:rPr>
        <w:t xml:space="preserve"> </w:t>
      </w:r>
      <w:proofErr w:type="spellStart"/>
      <w:r w:rsidRPr="008C4BDB">
        <w:rPr>
          <w:rFonts w:ascii="Garamond" w:hAnsi="Garamond"/>
          <w:sz w:val="24"/>
          <w:szCs w:val="24"/>
        </w:rPr>
        <w:t>një</w:t>
      </w:r>
      <w:proofErr w:type="spellEnd"/>
      <w:r w:rsidRPr="008C4BDB">
        <w:rPr>
          <w:rFonts w:ascii="Garamond" w:hAnsi="Garamond"/>
          <w:sz w:val="24"/>
          <w:szCs w:val="24"/>
        </w:rPr>
        <w:t xml:space="preserve"> </w:t>
      </w:r>
      <w:proofErr w:type="spellStart"/>
      <w:r w:rsidRPr="008C4BDB">
        <w:rPr>
          <w:rFonts w:ascii="Garamond" w:hAnsi="Garamond"/>
          <w:sz w:val="24"/>
          <w:szCs w:val="24"/>
        </w:rPr>
        <w:t>afat</w:t>
      </w:r>
      <w:proofErr w:type="spellEnd"/>
      <w:r w:rsidRPr="008C4BDB">
        <w:rPr>
          <w:rFonts w:ascii="Garamond" w:hAnsi="Garamond"/>
          <w:sz w:val="24"/>
          <w:szCs w:val="24"/>
        </w:rPr>
        <w:t xml:space="preserve"> </w:t>
      </w:r>
      <w:proofErr w:type="spellStart"/>
      <w:r w:rsidRPr="008C4BDB">
        <w:rPr>
          <w:rFonts w:ascii="Garamond" w:hAnsi="Garamond"/>
          <w:sz w:val="24"/>
          <w:szCs w:val="24"/>
        </w:rPr>
        <w:t>prej</w:t>
      </w:r>
      <w:proofErr w:type="spellEnd"/>
      <w:r w:rsidRPr="008C4BDB">
        <w:rPr>
          <w:rFonts w:ascii="Garamond" w:hAnsi="Garamond"/>
          <w:sz w:val="24"/>
          <w:szCs w:val="24"/>
        </w:rPr>
        <w:t xml:space="preserve"> </w:t>
      </w:r>
      <w:proofErr w:type="spellStart"/>
      <w:r w:rsidRPr="008C4BDB">
        <w:rPr>
          <w:rFonts w:ascii="Garamond" w:hAnsi="Garamond"/>
          <w:sz w:val="24"/>
          <w:szCs w:val="24"/>
        </w:rPr>
        <w:t>tre</w:t>
      </w:r>
      <w:proofErr w:type="spellEnd"/>
      <w:r w:rsidRPr="008C4BDB">
        <w:rPr>
          <w:rFonts w:ascii="Garamond" w:hAnsi="Garamond"/>
          <w:sz w:val="24"/>
          <w:szCs w:val="24"/>
        </w:rPr>
        <w:t xml:space="preserve"> </w:t>
      </w:r>
      <w:proofErr w:type="spellStart"/>
      <w:r w:rsidRPr="008C4BDB">
        <w:rPr>
          <w:rFonts w:ascii="Garamond" w:hAnsi="Garamond"/>
          <w:sz w:val="24"/>
          <w:szCs w:val="24"/>
        </w:rPr>
        <w:t>muajsh</w:t>
      </w:r>
      <w:proofErr w:type="spellEnd"/>
      <w:r w:rsidRPr="008C4BDB">
        <w:rPr>
          <w:rFonts w:ascii="Garamond" w:hAnsi="Garamond"/>
          <w:sz w:val="24"/>
          <w:szCs w:val="24"/>
        </w:rPr>
        <w:t xml:space="preserve"> </w:t>
      </w:r>
      <w:proofErr w:type="spellStart"/>
      <w:r w:rsidRPr="008C4BDB">
        <w:rPr>
          <w:rFonts w:ascii="Garamond" w:hAnsi="Garamond"/>
          <w:sz w:val="24"/>
          <w:szCs w:val="24"/>
        </w:rPr>
        <w:t>nga</w:t>
      </w:r>
      <w:proofErr w:type="spellEnd"/>
      <w:r w:rsidRPr="008C4BDB">
        <w:rPr>
          <w:rFonts w:ascii="Garamond" w:hAnsi="Garamond"/>
          <w:sz w:val="24"/>
          <w:szCs w:val="24"/>
        </w:rPr>
        <w:t xml:space="preserve"> data e </w:t>
      </w:r>
      <w:proofErr w:type="spellStart"/>
      <w:r w:rsidRPr="008C4BDB">
        <w:rPr>
          <w:rFonts w:ascii="Garamond" w:hAnsi="Garamond"/>
          <w:sz w:val="24"/>
          <w:szCs w:val="24"/>
        </w:rPr>
        <w:t>miratimit</w:t>
      </w:r>
      <w:proofErr w:type="spellEnd"/>
      <w:r w:rsidRPr="008C4BDB">
        <w:rPr>
          <w:rFonts w:ascii="Garamond" w:hAnsi="Garamond"/>
          <w:sz w:val="24"/>
          <w:szCs w:val="24"/>
        </w:rPr>
        <w:t xml:space="preserve"> </w:t>
      </w:r>
      <w:proofErr w:type="spellStart"/>
      <w:r w:rsidRPr="008C4BDB">
        <w:rPr>
          <w:rFonts w:ascii="Garamond" w:hAnsi="Garamond"/>
          <w:sz w:val="24"/>
          <w:szCs w:val="24"/>
        </w:rPr>
        <w:t>të</w:t>
      </w:r>
      <w:proofErr w:type="spellEnd"/>
      <w:r w:rsidRPr="008C4BDB">
        <w:rPr>
          <w:rFonts w:ascii="Garamond" w:hAnsi="Garamond"/>
          <w:sz w:val="24"/>
          <w:szCs w:val="24"/>
        </w:rPr>
        <w:t xml:space="preserve"> </w:t>
      </w:r>
      <w:proofErr w:type="spellStart"/>
      <w:r w:rsidRPr="008C4BDB">
        <w:rPr>
          <w:rFonts w:ascii="Garamond" w:hAnsi="Garamond"/>
          <w:sz w:val="24"/>
          <w:szCs w:val="24"/>
        </w:rPr>
        <w:t>këtij</w:t>
      </w:r>
      <w:proofErr w:type="spellEnd"/>
      <w:r w:rsidRPr="008C4BDB">
        <w:rPr>
          <w:rFonts w:ascii="Garamond" w:hAnsi="Garamond"/>
          <w:sz w:val="24"/>
          <w:szCs w:val="24"/>
        </w:rPr>
        <w:t xml:space="preserve"> </w:t>
      </w:r>
      <w:proofErr w:type="spellStart"/>
      <w:r w:rsidRPr="008C4BDB">
        <w:rPr>
          <w:rFonts w:ascii="Garamond" w:hAnsi="Garamond"/>
          <w:sz w:val="24"/>
          <w:szCs w:val="24"/>
        </w:rPr>
        <w:t>vendimi</w:t>
      </w:r>
      <w:proofErr w:type="spellEnd"/>
      <w:r w:rsidRPr="008C4BDB">
        <w:rPr>
          <w:rFonts w:ascii="Garamond" w:hAnsi="Garamond"/>
          <w:sz w:val="24"/>
          <w:szCs w:val="24"/>
        </w:rPr>
        <w:t>.</w:t>
      </w:r>
    </w:p>
    <w:p w:rsidR="00B212D7" w:rsidRPr="008C4BDB" w:rsidRDefault="00B212D7" w:rsidP="00B212D7">
      <w:pPr>
        <w:pStyle w:val="Paragrafi"/>
        <w:rPr>
          <w:rFonts w:ascii="Garamond" w:hAnsi="Garamond"/>
          <w:sz w:val="24"/>
          <w:szCs w:val="24"/>
        </w:rPr>
      </w:pPr>
      <w:r w:rsidRPr="008C4BDB">
        <w:rPr>
          <w:rFonts w:ascii="Garamond" w:hAnsi="Garamond"/>
          <w:sz w:val="24"/>
          <w:szCs w:val="24"/>
        </w:rPr>
        <w:t xml:space="preserve">VI. </w:t>
      </w:r>
      <w:proofErr w:type="spellStart"/>
      <w:r w:rsidRPr="008C4BDB">
        <w:rPr>
          <w:rFonts w:ascii="Garamond" w:hAnsi="Garamond"/>
          <w:sz w:val="24"/>
          <w:szCs w:val="24"/>
        </w:rPr>
        <w:t>Ngarkohet</w:t>
      </w:r>
      <w:proofErr w:type="spellEnd"/>
      <w:r w:rsidRPr="008C4BDB">
        <w:rPr>
          <w:rFonts w:ascii="Garamond" w:hAnsi="Garamond"/>
          <w:sz w:val="24"/>
          <w:szCs w:val="24"/>
        </w:rPr>
        <w:t xml:space="preserve"> </w:t>
      </w:r>
      <w:proofErr w:type="spellStart"/>
      <w:r w:rsidRPr="008C4BDB">
        <w:rPr>
          <w:rFonts w:ascii="Garamond" w:hAnsi="Garamond"/>
          <w:sz w:val="24"/>
          <w:szCs w:val="24"/>
        </w:rPr>
        <w:t>Kryetari</w:t>
      </w:r>
      <w:proofErr w:type="spellEnd"/>
      <w:r w:rsidRPr="008C4BDB">
        <w:rPr>
          <w:rFonts w:ascii="Garamond" w:hAnsi="Garamond"/>
          <w:sz w:val="24"/>
          <w:szCs w:val="24"/>
        </w:rPr>
        <w:t xml:space="preserve"> </w:t>
      </w:r>
      <w:proofErr w:type="spellStart"/>
      <w:r w:rsidRPr="008C4BDB">
        <w:rPr>
          <w:rFonts w:ascii="Garamond" w:hAnsi="Garamond"/>
          <w:sz w:val="24"/>
          <w:szCs w:val="24"/>
        </w:rPr>
        <w:t>i</w:t>
      </w:r>
      <w:proofErr w:type="spellEnd"/>
      <w:r w:rsidRPr="008C4BDB">
        <w:rPr>
          <w:rFonts w:ascii="Garamond" w:hAnsi="Garamond"/>
          <w:sz w:val="24"/>
          <w:szCs w:val="24"/>
        </w:rPr>
        <w:t xml:space="preserve"> </w:t>
      </w:r>
      <w:proofErr w:type="spellStart"/>
      <w:r w:rsidRPr="008C4BDB">
        <w:rPr>
          <w:rFonts w:ascii="Garamond" w:hAnsi="Garamond"/>
          <w:sz w:val="24"/>
          <w:szCs w:val="24"/>
        </w:rPr>
        <w:t>Kuvendit</w:t>
      </w:r>
      <w:proofErr w:type="spellEnd"/>
      <w:r w:rsidRPr="008C4BDB">
        <w:rPr>
          <w:rFonts w:ascii="Garamond" w:hAnsi="Garamond"/>
          <w:sz w:val="24"/>
          <w:szCs w:val="24"/>
        </w:rPr>
        <w:t xml:space="preserve"> </w:t>
      </w:r>
      <w:proofErr w:type="spellStart"/>
      <w:r w:rsidRPr="008C4BDB">
        <w:rPr>
          <w:rFonts w:ascii="Garamond" w:hAnsi="Garamond"/>
          <w:sz w:val="24"/>
          <w:szCs w:val="24"/>
        </w:rPr>
        <w:t>të</w:t>
      </w:r>
      <w:proofErr w:type="spellEnd"/>
      <w:r w:rsidRPr="008C4BDB">
        <w:rPr>
          <w:rFonts w:ascii="Garamond" w:hAnsi="Garamond"/>
          <w:sz w:val="24"/>
          <w:szCs w:val="24"/>
        </w:rPr>
        <w:t xml:space="preserve"> </w:t>
      </w:r>
      <w:proofErr w:type="spellStart"/>
      <w:r w:rsidRPr="008C4BDB">
        <w:rPr>
          <w:rFonts w:ascii="Garamond" w:hAnsi="Garamond"/>
          <w:sz w:val="24"/>
          <w:szCs w:val="24"/>
        </w:rPr>
        <w:t>marrë</w:t>
      </w:r>
      <w:proofErr w:type="spellEnd"/>
      <w:r w:rsidRPr="008C4BDB">
        <w:rPr>
          <w:rFonts w:ascii="Garamond" w:hAnsi="Garamond"/>
          <w:sz w:val="24"/>
          <w:szCs w:val="24"/>
        </w:rPr>
        <w:t xml:space="preserve"> </w:t>
      </w:r>
      <w:proofErr w:type="spellStart"/>
      <w:r w:rsidRPr="008C4BDB">
        <w:rPr>
          <w:rFonts w:ascii="Garamond" w:hAnsi="Garamond"/>
          <w:sz w:val="24"/>
          <w:szCs w:val="24"/>
        </w:rPr>
        <w:t>të</w:t>
      </w:r>
      <w:proofErr w:type="spellEnd"/>
      <w:r w:rsidRPr="008C4BDB">
        <w:rPr>
          <w:rFonts w:ascii="Garamond" w:hAnsi="Garamond"/>
          <w:sz w:val="24"/>
          <w:szCs w:val="24"/>
        </w:rPr>
        <w:t xml:space="preserve"> </w:t>
      </w:r>
      <w:proofErr w:type="spellStart"/>
      <w:r w:rsidRPr="008C4BDB">
        <w:rPr>
          <w:rFonts w:ascii="Garamond" w:hAnsi="Garamond"/>
          <w:sz w:val="24"/>
          <w:szCs w:val="24"/>
        </w:rPr>
        <w:t>gjitha</w:t>
      </w:r>
      <w:proofErr w:type="spellEnd"/>
      <w:r w:rsidRPr="008C4BDB">
        <w:rPr>
          <w:rFonts w:ascii="Garamond" w:hAnsi="Garamond"/>
          <w:sz w:val="24"/>
          <w:szCs w:val="24"/>
        </w:rPr>
        <w:t xml:space="preserve"> </w:t>
      </w:r>
      <w:proofErr w:type="spellStart"/>
      <w:r w:rsidRPr="008C4BDB">
        <w:rPr>
          <w:rFonts w:ascii="Garamond" w:hAnsi="Garamond"/>
          <w:sz w:val="24"/>
          <w:szCs w:val="24"/>
        </w:rPr>
        <w:t>masat</w:t>
      </w:r>
      <w:proofErr w:type="spellEnd"/>
      <w:r w:rsidRPr="008C4BDB">
        <w:rPr>
          <w:rFonts w:ascii="Garamond" w:hAnsi="Garamond"/>
          <w:sz w:val="24"/>
          <w:szCs w:val="24"/>
        </w:rPr>
        <w:t xml:space="preserve"> administrative </w:t>
      </w:r>
      <w:proofErr w:type="spellStart"/>
      <w:r w:rsidRPr="008C4BDB">
        <w:rPr>
          <w:rFonts w:ascii="Garamond" w:hAnsi="Garamond"/>
          <w:sz w:val="24"/>
          <w:szCs w:val="24"/>
        </w:rPr>
        <w:t>të</w:t>
      </w:r>
      <w:proofErr w:type="spellEnd"/>
      <w:r w:rsidRPr="008C4BDB">
        <w:rPr>
          <w:rFonts w:ascii="Garamond" w:hAnsi="Garamond"/>
          <w:sz w:val="24"/>
          <w:szCs w:val="24"/>
        </w:rPr>
        <w:t xml:space="preserve"> </w:t>
      </w:r>
      <w:proofErr w:type="spellStart"/>
      <w:r w:rsidRPr="008C4BDB">
        <w:rPr>
          <w:rFonts w:ascii="Garamond" w:hAnsi="Garamond"/>
          <w:sz w:val="24"/>
          <w:szCs w:val="24"/>
        </w:rPr>
        <w:t>nevojshme</w:t>
      </w:r>
      <w:proofErr w:type="spellEnd"/>
      <w:r w:rsidRPr="008C4BDB">
        <w:rPr>
          <w:rFonts w:ascii="Garamond" w:hAnsi="Garamond"/>
          <w:sz w:val="24"/>
          <w:szCs w:val="24"/>
        </w:rPr>
        <w:t xml:space="preserve"> </w:t>
      </w:r>
      <w:proofErr w:type="spellStart"/>
      <w:r w:rsidRPr="008C4BDB">
        <w:rPr>
          <w:rFonts w:ascii="Garamond" w:hAnsi="Garamond"/>
          <w:sz w:val="24"/>
          <w:szCs w:val="24"/>
        </w:rPr>
        <w:t>për</w:t>
      </w:r>
      <w:proofErr w:type="spellEnd"/>
      <w:r w:rsidRPr="008C4BDB">
        <w:rPr>
          <w:rFonts w:ascii="Garamond" w:hAnsi="Garamond"/>
          <w:sz w:val="24"/>
          <w:szCs w:val="24"/>
        </w:rPr>
        <w:t xml:space="preserve"> </w:t>
      </w:r>
      <w:proofErr w:type="spellStart"/>
      <w:r w:rsidRPr="008C4BDB">
        <w:rPr>
          <w:rFonts w:ascii="Garamond" w:hAnsi="Garamond"/>
          <w:sz w:val="24"/>
          <w:szCs w:val="24"/>
        </w:rPr>
        <w:t>zbatimin</w:t>
      </w:r>
      <w:proofErr w:type="spellEnd"/>
      <w:r w:rsidRPr="008C4BDB">
        <w:rPr>
          <w:rFonts w:ascii="Garamond" w:hAnsi="Garamond"/>
          <w:sz w:val="24"/>
          <w:szCs w:val="24"/>
        </w:rPr>
        <w:t xml:space="preserve"> e </w:t>
      </w:r>
      <w:proofErr w:type="spellStart"/>
      <w:r w:rsidRPr="008C4BDB">
        <w:rPr>
          <w:rFonts w:ascii="Garamond" w:hAnsi="Garamond"/>
          <w:sz w:val="24"/>
          <w:szCs w:val="24"/>
        </w:rPr>
        <w:t>këtij</w:t>
      </w:r>
      <w:proofErr w:type="spellEnd"/>
      <w:r w:rsidRPr="008C4BDB">
        <w:rPr>
          <w:rFonts w:ascii="Garamond" w:hAnsi="Garamond"/>
          <w:sz w:val="24"/>
          <w:szCs w:val="24"/>
        </w:rPr>
        <w:t xml:space="preserve"> </w:t>
      </w:r>
      <w:proofErr w:type="spellStart"/>
      <w:r w:rsidRPr="008C4BDB">
        <w:rPr>
          <w:rFonts w:ascii="Garamond" w:hAnsi="Garamond"/>
          <w:sz w:val="24"/>
          <w:szCs w:val="24"/>
        </w:rPr>
        <w:t>vendimi</w:t>
      </w:r>
      <w:proofErr w:type="spellEnd"/>
      <w:r w:rsidRPr="008C4BDB">
        <w:rPr>
          <w:rFonts w:ascii="Garamond" w:hAnsi="Garamond"/>
          <w:sz w:val="24"/>
          <w:szCs w:val="24"/>
        </w:rPr>
        <w:t>.</w:t>
      </w:r>
    </w:p>
    <w:p w:rsidR="00B212D7" w:rsidRPr="008C4BDB" w:rsidRDefault="00B212D7" w:rsidP="00B212D7">
      <w:pPr>
        <w:pStyle w:val="Paragrafi"/>
        <w:rPr>
          <w:rFonts w:ascii="Garamond" w:hAnsi="Garamond"/>
          <w:sz w:val="24"/>
          <w:szCs w:val="24"/>
        </w:rPr>
      </w:pPr>
      <w:r w:rsidRPr="008C4BDB">
        <w:rPr>
          <w:rFonts w:ascii="Garamond" w:hAnsi="Garamond"/>
          <w:sz w:val="24"/>
          <w:szCs w:val="24"/>
        </w:rPr>
        <w:t xml:space="preserve">VII. Ky </w:t>
      </w:r>
      <w:proofErr w:type="spellStart"/>
      <w:r w:rsidRPr="008C4BDB">
        <w:rPr>
          <w:rFonts w:ascii="Garamond" w:hAnsi="Garamond"/>
          <w:sz w:val="24"/>
          <w:szCs w:val="24"/>
        </w:rPr>
        <w:t>vendim</w:t>
      </w:r>
      <w:proofErr w:type="spellEnd"/>
      <w:r w:rsidRPr="008C4BDB">
        <w:rPr>
          <w:rFonts w:ascii="Garamond" w:hAnsi="Garamond"/>
          <w:sz w:val="24"/>
          <w:szCs w:val="24"/>
        </w:rPr>
        <w:t xml:space="preserve"> </w:t>
      </w:r>
      <w:proofErr w:type="spellStart"/>
      <w:r w:rsidRPr="008C4BDB">
        <w:rPr>
          <w:rFonts w:ascii="Garamond" w:hAnsi="Garamond"/>
          <w:sz w:val="24"/>
          <w:szCs w:val="24"/>
        </w:rPr>
        <w:t>hyn</w:t>
      </w:r>
      <w:proofErr w:type="spellEnd"/>
      <w:r w:rsidRPr="008C4BDB">
        <w:rPr>
          <w:rFonts w:ascii="Garamond" w:hAnsi="Garamond"/>
          <w:sz w:val="24"/>
          <w:szCs w:val="24"/>
        </w:rPr>
        <w:t xml:space="preserve"> </w:t>
      </w:r>
      <w:proofErr w:type="spellStart"/>
      <w:r w:rsidRPr="008C4BDB">
        <w:rPr>
          <w:rFonts w:ascii="Garamond" w:hAnsi="Garamond"/>
          <w:sz w:val="24"/>
          <w:szCs w:val="24"/>
        </w:rPr>
        <w:t>në</w:t>
      </w:r>
      <w:proofErr w:type="spellEnd"/>
      <w:r w:rsidRPr="008C4BDB">
        <w:rPr>
          <w:rFonts w:ascii="Garamond" w:hAnsi="Garamond"/>
          <w:sz w:val="24"/>
          <w:szCs w:val="24"/>
        </w:rPr>
        <w:t xml:space="preserve"> </w:t>
      </w:r>
      <w:proofErr w:type="spellStart"/>
      <w:r w:rsidRPr="008C4BDB">
        <w:rPr>
          <w:rFonts w:ascii="Garamond" w:hAnsi="Garamond"/>
          <w:sz w:val="24"/>
          <w:szCs w:val="24"/>
        </w:rPr>
        <w:t>fuqi</w:t>
      </w:r>
      <w:proofErr w:type="spellEnd"/>
      <w:r w:rsidRPr="008C4BDB">
        <w:rPr>
          <w:rFonts w:ascii="Garamond" w:hAnsi="Garamond"/>
          <w:sz w:val="24"/>
          <w:szCs w:val="24"/>
        </w:rPr>
        <w:t xml:space="preserve"> </w:t>
      </w:r>
      <w:proofErr w:type="spellStart"/>
      <w:r w:rsidRPr="008C4BDB">
        <w:rPr>
          <w:rFonts w:ascii="Garamond" w:hAnsi="Garamond"/>
          <w:sz w:val="24"/>
          <w:szCs w:val="24"/>
        </w:rPr>
        <w:t>menjëherë</w:t>
      </w:r>
      <w:proofErr w:type="spellEnd"/>
      <w:r w:rsidRPr="008C4BDB">
        <w:rPr>
          <w:rFonts w:ascii="Garamond" w:hAnsi="Garamond"/>
          <w:sz w:val="24"/>
          <w:szCs w:val="24"/>
        </w:rPr>
        <w:t>.</w:t>
      </w:r>
    </w:p>
    <w:p w:rsidR="00B212D7" w:rsidRPr="008C4BDB" w:rsidRDefault="00B212D7" w:rsidP="00B212D7">
      <w:pPr>
        <w:pStyle w:val="Paragrafi"/>
        <w:rPr>
          <w:rFonts w:ascii="Garamond" w:hAnsi="Garamond"/>
          <w:sz w:val="24"/>
          <w:szCs w:val="24"/>
        </w:rPr>
      </w:pPr>
    </w:p>
    <w:p w:rsidR="00B212D7" w:rsidRPr="008C4BDB" w:rsidRDefault="00B212D7" w:rsidP="00B212D7">
      <w:pPr>
        <w:pStyle w:val="Autoriteti"/>
        <w:rPr>
          <w:rFonts w:ascii="Garamond" w:hAnsi="Garamond"/>
          <w:sz w:val="24"/>
          <w:szCs w:val="24"/>
        </w:rPr>
      </w:pPr>
      <w:r w:rsidRPr="008C4BDB">
        <w:rPr>
          <w:rFonts w:ascii="Garamond" w:hAnsi="Garamond"/>
          <w:sz w:val="24"/>
          <w:szCs w:val="24"/>
        </w:rPr>
        <w:t>KRYETARI</w:t>
      </w:r>
    </w:p>
    <w:p w:rsidR="00B212D7" w:rsidRPr="008C4BDB" w:rsidRDefault="00B212D7" w:rsidP="00B212D7">
      <w:pPr>
        <w:pStyle w:val="AutoritetiEmer"/>
        <w:rPr>
          <w:rFonts w:ascii="Garamond" w:hAnsi="Garamond"/>
          <w:sz w:val="24"/>
          <w:szCs w:val="24"/>
        </w:rPr>
      </w:pPr>
      <w:proofErr w:type="spellStart"/>
      <w:r w:rsidRPr="008C4BDB">
        <w:rPr>
          <w:rFonts w:ascii="Garamond" w:hAnsi="Garamond"/>
          <w:sz w:val="24"/>
          <w:szCs w:val="24"/>
        </w:rPr>
        <w:t>Servet</w:t>
      </w:r>
      <w:proofErr w:type="spellEnd"/>
      <w:r w:rsidRPr="008C4BDB">
        <w:rPr>
          <w:rFonts w:ascii="Garamond" w:hAnsi="Garamond"/>
          <w:sz w:val="24"/>
          <w:szCs w:val="24"/>
        </w:rPr>
        <w:t xml:space="preserve"> </w:t>
      </w:r>
      <w:proofErr w:type="spellStart"/>
      <w:r w:rsidRPr="008C4BDB">
        <w:rPr>
          <w:rFonts w:ascii="Garamond" w:hAnsi="Garamond"/>
          <w:sz w:val="24"/>
          <w:szCs w:val="24"/>
        </w:rPr>
        <w:t>Pëllumbi</w:t>
      </w:r>
      <w:proofErr w:type="spellEnd"/>
    </w:p>
    <w:p w:rsidR="00B212D7" w:rsidRPr="008C4BDB" w:rsidRDefault="00B212D7" w:rsidP="00B212D7">
      <w:pPr>
        <w:pStyle w:val="Paragrafi"/>
        <w:rPr>
          <w:rFonts w:ascii="Garamond" w:hAnsi="Garamond"/>
          <w:sz w:val="24"/>
          <w:szCs w:val="24"/>
        </w:rPr>
      </w:pPr>
    </w:p>
    <w:p w:rsidR="00A0784B" w:rsidRPr="008C4BDB" w:rsidRDefault="00A0784B" w:rsidP="003941D1">
      <w:pPr>
        <w:pStyle w:val="Paragrafi"/>
        <w:rPr>
          <w:rFonts w:ascii="Garamond" w:hAnsi="Garamond"/>
          <w:sz w:val="24"/>
          <w:szCs w:val="24"/>
        </w:rPr>
      </w:pPr>
    </w:p>
    <w:sectPr w:rsidR="00A0784B" w:rsidRPr="008C4BDB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55282"/>
    <w:rsid w:val="00012F9C"/>
    <w:rsid w:val="000176B9"/>
    <w:rsid w:val="00040F76"/>
    <w:rsid w:val="00046FF9"/>
    <w:rsid w:val="000637B6"/>
    <w:rsid w:val="00074162"/>
    <w:rsid w:val="00075BF5"/>
    <w:rsid w:val="000A2FF5"/>
    <w:rsid w:val="000A367B"/>
    <w:rsid w:val="000B29AB"/>
    <w:rsid w:val="00116978"/>
    <w:rsid w:val="00134ADF"/>
    <w:rsid w:val="00187855"/>
    <w:rsid w:val="001A58B2"/>
    <w:rsid w:val="001C7978"/>
    <w:rsid w:val="001D7C94"/>
    <w:rsid w:val="001E3F0B"/>
    <w:rsid w:val="00210159"/>
    <w:rsid w:val="0022170D"/>
    <w:rsid w:val="002C6BAB"/>
    <w:rsid w:val="002D303F"/>
    <w:rsid w:val="00304413"/>
    <w:rsid w:val="00354A65"/>
    <w:rsid w:val="00383FD5"/>
    <w:rsid w:val="003941D1"/>
    <w:rsid w:val="003C5AB5"/>
    <w:rsid w:val="003E06F6"/>
    <w:rsid w:val="003F043A"/>
    <w:rsid w:val="004107B9"/>
    <w:rsid w:val="00411E6E"/>
    <w:rsid w:val="004477EC"/>
    <w:rsid w:val="00460373"/>
    <w:rsid w:val="00470F9C"/>
    <w:rsid w:val="0050367C"/>
    <w:rsid w:val="00504A56"/>
    <w:rsid w:val="00507AF2"/>
    <w:rsid w:val="00543147"/>
    <w:rsid w:val="00544065"/>
    <w:rsid w:val="00545117"/>
    <w:rsid w:val="0058563C"/>
    <w:rsid w:val="005A53C5"/>
    <w:rsid w:val="005D4BA8"/>
    <w:rsid w:val="005E62A5"/>
    <w:rsid w:val="00607F6D"/>
    <w:rsid w:val="00634290"/>
    <w:rsid w:val="00697FDD"/>
    <w:rsid w:val="006A37D8"/>
    <w:rsid w:val="006E35E0"/>
    <w:rsid w:val="00705463"/>
    <w:rsid w:val="0074183C"/>
    <w:rsid w:val="00767527"/>
    <w:rsid w:val="007B0B5A"/>
    <w:rsid w:val="0080475E"/>
    <w:rsid w:val="008072B9"/>
    <w:rsid w:val="00841EC5"/>
    <w:rsid w:val="008521B4"/>
    <w:rsid w:val="008656D4"/>
    <w:rsid w:val="00872000"/>
    <w:rsid w:val="00877240"/>
    <w:rsid w:val="00881600"/>
    <w:rsid w:val="008C4BDB"/>
    <w:rsid w:val="009164C8"/>
    <w:rsid w:val="009564F9"/>
    <w:rsid w:val="0099468E"/>
    <w:rsid w:val="009C29DF"/>
    <w:rsid w:val="009F72BC"/>
    <w:rsid w:val="00A0784B"/>
    <w:rsid w:val="00A16F91"/>
    <w:rsid w:val="00A246D1"/>
    <w:rsid w:val="00A43657"/>
    <w:rsid w:val="00A47BC4"/>
    <w:rsid w:val="00A923BE"/>
    <w:rsid w:val="00AA3124"/>
    <w:rsid w:val="00AA4D4B"/>
    <w:rsid w:val="00AF7A6F"/>
    <w:rsid w:val="00B212D7"/>
    <w:rsid w:val="00B673CE"/>
    <w:rsid w:val="00BB3954"/>
    <w:rsid w:val="00BB5AB5"/>
    <w:rsid w:val="00BC6B73"/>
    <w:rsid w:val="00C22BA7"/>
    <w:rsid w:val="00C36B40"/>
    <w:rsid w:val="00C40649"/>
    <w:rsid w:val="00C7710C"/>
    <w:rsid w:val="00D1319A"/>
    <w:rsid w:val="00D7455C"/>
    <w:rsid w:val="00D92AC6"/>
    <w:rsid w:val="00D97A55"/>
    <w:rsid w:val="00DC64E5"/>
    <w:rsid w:val="00E06AA7"/>
    <w:rsid w:val="00E624E2"/>
    <w:rsid w:val="00E645E3"/>
    <w:rsid w:val="00EA206E"/>
    <w:rsid w:val="00EC5F99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CC41E3FC-9225-472D-BE6B-566779C35D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F15D98"/>
    <w:pPr>
      <w:widowControl w:val="0"/>
    </w:pPr>
    <w:rPr>
      <w:rFonts w:ascii="CG Times" w:hAnsi="CG Times"/>
      <w:noProof/>
      <w:sz w:val="22"/>
      <w:szCs w:val="22"/>
      <w:lang w:val="sq-AL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noProof w:val="0"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EE2805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224</Words>
  <Characters>1279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1501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test qbz</cp:lastModifiedBy>
  <cp:revision>2</cp:revision>
  <dcterms:created xsi:type="dcterms:W3CDTF">2025-12-05T08:48:00Z</dcterms:created>
  <dcterms:modified xsi:type="dcterms:W3CDTF">2025-12-05T08:48:00Z</dcterms:modified>
</cp:coreProperties>
</file>