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4FF" w:rsidRPr="009A2FDD" w:rsidRDefault="009F04FF" w:rsidP="009F04FF">
      <w:pPr>
        <w:pStyle w:val="Akti"/>
        <w:jc w:val="left"/>
        <w:rPr>
          <w:lang w:val="it-IT"/>
        </w:rPr>
      </w:pPr>
      <w:bookmarkStart w:id="0" w:name="_GoBack"/>
      <w:bookmarkEnd w:id="0"/>
    </w:p>
    <w:p w:rsidR="009F04FF" w:rsidRPr="009A2FDD" w:rsidRDefault="009F04FF" w:rsidP="009F04FF">
      <w:pPr>
        <w:pStyle w:val="Akti"/>
        <w:rPr>
          <w:lang w:val="it-IT"/>
        </w:rPr>
      </w:pPr>
      <w:r w:rsidRPr="009A2FDD">
        <w:rPr>
          <w:lang w:val="it-IT"/>
        </w:rPr>
        <w:t>Vendim</w:t>
      </w:r>
    </w:p>
    <w:p w:rsidR="009F04FF" w:rsidRPr="009A2FDD" w:rsidRDefault="009F04FF" w:rsidP="009F04FF">
      <w:pPr>
        <w:pStyle w:val="NumriData"/>
        <w:rPr>
          <w:lang w:val="it-IT"/>
        </w:rPr>
      </w:pPr>
      <w:r w:rsidRPr="009A2FDD">
        <w:rPr>
          <w:lang w:val="it-IT"/>
        </w:rPr>
        <w:t>Nr.22, datë 27.2.2006</w:t>
      </w:r>
    </w:p>
    <w:p w:rsidR="009F04FF" w:rsidRDefault="009F04FF" w:rsidP="009F04FF">
      <w:pPr>
        <w:pStyle w:val="Paragrafi"/>
        <w:rPr>
          <w:lang w:val="sq-AL"/>
        </w:rPr>
      </w:pPr>
    </w:p>
    <w:p w:rsidR="009F04FF" w:rsidRPr="009A2FDD" w:rsidRDefault="009F04FF" w:rsidP="009F04FF">
      <w:pPr>
        <w:pStyle w:val="Titulli"/>
        <w:rPr>
          <w:lang w:val="it-IT"/>
        </w:rPr>
      </w:pPr>
      <w:r w:rsidRPr="009A2FDD">
        <w:rPr>
          <w:lang w:val="it-IT"/>
        </w:rPr>
        <w:t>Për mosmiratimin e raportit për veprimtarinë vjetore të këshillit kombëtar të radios dhe televizionit</w:t>
      </w:r>
    </w:p>
    <w:p w:rsidR="009F04FF" w:rsidRDefault="009F04FF" w:rsidP="009F04FF">
      <w:pPr>
        <w:pStyle w:val="Paragrafi"/>
        <w:rPr>
          <w:lang w:val="sq-AL"/>
        </w:rPr>
      </w:pPr>
    </w:p>
    <w:p w:rsidR="009F04FF" w:rsidRDefault="009F04FF" w:rsidP="009F04FF">
      <w:pPr>
        <w:pStyle w:val="Paragrafi"/>
        <w:rPr>
          <w:lang w:val="sq-AL"/>
        </w:rPr>
      </w:pPr>
      <w:r>
        <w:rPr>
          <w:lang w:val="sq-AL"/>
        </w:rPr>
        <w:t>Në mbështetje të nenit 78 të Kushtetutës, si dhe të nenit 7 pika 19 të ligjit nr.8410, datë 30.9.1998 “Për radion dhe televizionin publik e privat në Republikën e Shqipërisë“, të ndryshuar,</w:t>
      </w:r>
    </w:p>
    <w:p w:rsidR="009F04FF" w:rsidRDefault="009F04FF" w:rsidP="009F04FF">
      <w:pPr>
        <w:pStyle w:val="Paragrafi"/>
        <w:rPr>
          <w:lang w:val="sq-AL"/>
        </w:rPr>
      </w:pPr>
    </w:p>
    <w:p w:rsidR="009F04FF" w:rsidRPr="009A2FDD" w:rsidRDefault="009F04FF" w:rsidP="009F04FF">
      <w:pPr>
        <w:pStyle w:val="Institucioni"/>
        <w:rPr>
          <w:lang w:val="it-IT"/>
        </w:rPr>
      </w:pPr>
      <w:r w:rsidRPr="009A2FDD">
        <w:rPr>
          <w:lang w:val="it-IT"/>
        </w:rPr>
        <w:t>Kuvendi</w:t>
      </w:r>
    </w:p>
    <w:p w:rsidR="009F04FF" w:rsidRPr="009A2FDD" w:rsidRDefault="009F04FF" w:rsidP="009F04FF">
      <w:pPr>
        <w:pStyle w:val="Institucioni"/>
        <w:rPr>
          <w:lang w:val="it-IT"/>
        </w:rPr>
      </w:pPr>
      <w:r w:rsidRPr="009A2FDD">
        <w:rPr>
          <w:lang w:val="it-IT"/>
        </w:rPr>
        <w:t>I Republikës së Shqipërisë</w:t>
      </w:r>
    </w:p>
    <w:p w:rsidR="009F04FF" w:rsidRDefault="009F04FF" w:rsidP="009F04FF">
      <w:pPr>
        <w:pStyle w:val="Paragrafi"/>
        <w:rPr>
          <w:lang w:val="sq-AL"/>
        </w:rPr>
      </w:pPr>
    </w:p>
    <w:p w:rsidR="009F04FF" w:rsidRPr="009A2FDD" w:rsidRDefault="009F04FF" w:rsidP="009F04FF">
      <w:pPr>
        <w:pStyle w:val="VENDOSI"/>
        <w:rPr>
          <w:lang w:val="it-IT"/>
        </w:rPr>
      </w:pPr>
      <w:r w:rsidRPr="009A2FDD">
        <w:rPr>
          <w:lang w:val="it-IT"/>
        </w:rPr>
        <w:t>Vendosi:</w:t>
      </w:r>
    </w:p>
    <w:p w:rsidR="009F04FF" w:rsidRDefault="009F04FF" w:rsidP="009F04FF">
      <w:pPr>
        <w:pStyle w:val="Paragrafi"/>
        <w:rPr>
          <w:lang w:val="sq-AL"/>
        </w:rPr>
      </w:pPr>
    </w:p>
    <w:p w:rsidR="009F04FF" w:rsidRDefault="009F04FF" w:rsidP="009F04FF">
      <w:pPr>
        <w:pStyle w:val="Paragrafi"/>
        <w:rPr>
          <w:lang w:val="sq-AL"/>
        </w:rPr>
      </w:pPr>
      <w:r>
        <w:rPr>
          <w:lang w:val="sq-AL"/>
        </w:rPr>
        <w:t>I. Nuk miratohet raporti i paraqitur nga Këshilli Kombëtar i Radios dhe i Televizionit për veprimtarinë e këtij të fundit gjatë vitit 2005.</w:t>
      </w:r>
    </w:p>
    <w:p w:rsidR="009F04FF" w:rsidRDefault="009F04FF" w:rsidP="009F04FF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:rsidR="009F04FF" w:rsidRDefault="009F04FF" w:rsidP="009F04FF">
      <w:pPr>
        <w:pStyle w:val="Autoriteti"/>
        <w:rPr>
          <w:lang w:val="it-IT"/>
        </w:rPr>
      </w:pPr>
    </w:p>
    <w:p w:rsidR="009F04FF" w:rsidRPr="009A2FDD" w:rsidRDefault="009F04FF" w:rsidP="009F04FF">
      <w:pPr>
        <w:pStyle w:val="Autoriteti"/>
        <w:rPr>
          <w:lang w:val="it-IT"/>
        </w:rPr>
      </w:pPr>
      <w:r w:rsidRPr="009A2FDD">
        <w:rPr>
          <w:lang w:val="it-IT"/>
        </w:rPr>
        <w:t>Zëvendëskryetari</w:t>
      </w:r>
    </w:p>
    <w:p w:rsidR="009F04FF" w:rsidRPr="009A2FDD" w:rsidRDefault="009F04FF" w:rsidP="009F04FF">
      <w:pPr>
        <w:pStyle w:val="AutoritetiEmer"/>
        <w:rPr>
          <w:lang w:val="it-IT"/>
        </w:rPr>
      </w:pPr>
      <w:r w:rsidRPr="009A2FDD">
        <w:rPr>
          <w:lang w:val="it-IT"/>
        </w:rPr>
        <w:t>Fatos Beja</w:t>
      </w:r>
    </w:p>
    <w:p w:rsidR="009F04FF" w:rsidRDefault="009F04FF" w:rsidP="009F04FF">
      <w:pPr>
        <w:pStyle w:val="Titulli"/>
        <w:jc w:val="left"/>
        <w:rPr>
          <w:lang w:val="sq-AL"/>
        </w:rPr>
      </w:pPr>
    </w:p>
    <w:p w:rsidR="009F04FF" w:rsidRPr="0003399E" w:rsidRDefault="009F04FF" w:rsidP="009F04FF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4AB3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04F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57736A-8426-4726-802A-3235952C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F04F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