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6CE" w:rsidRPr="00E3008E" w:rsidRDefault="002D36CE" w:rsidP="002D36CE">
      <w:pPr>
        <w:pStyle w:val="Akti"/>
        <w:rPr>
          <w:lang w:val="it-IT"/>
        </w:rPr>
      </w:pPr>
      <w:bookmarkStart w:id="0" w:name="_GoBack"/>
      <w:bookmarkEnd w:id="0"/>
      <w:r w:rsidRPr="00E3008E">
        <w:rPr>
          <w:lang w:val="it-IT"/>
        </w:rPr>
        <w:t>Vendim</w:t>
      </w:r>
    </w:p>
    <w:p w:rsidR="002D36CE" w:rsidRPr="00E3008E" w:rsidRDefault="002D36CE" w:rsidP="002D36CE">
      <w:pPr>
        <w:pStyle w:val="NumriData"/>
        <w:rPr>
          <w:lang w:val="it-IT"/>
        </w:rPr>
      </w:pPr>
      <w:r w:rsidRPr="00E3008E">
        <w:rPr>
          <w:lang w:val="it-IT"/>
        </w:rPr>
        <w:t>Nr.71, datë 19.3.2007</w:t>
      </w:r>
    </w:p>
    <w:p w:rsidR="002D36CE" w:rsidRPr="00E3008E" w:rsidRDefault="002D36CE" w:rsidP="002D36CE">
      <w:pPr>
        <w:pStyle w:val="Akti"/>
        <w:rPr>
          <w:lang w:val="it-IT"/>
        </w:rPr>
      </w:pPr>
    </w:p>
    <w:p w:rsidR="002D36CE" w:rsidRPr="00E3008E" w:rsidRDefault="002D36CE" w:rsidP="002D36CE">
      <w:pPr>
        <w:pStyle w:val="Akti"/>
        <w:rPr>
          <w:lang w:val="it-IT"/>
        </w:rPr>
      </w:pPr>
      <w:r w:rsidRPr="00E3008E">
        <w:rPr>
          <w:lang w:val="it-IT"/>
        </w:rPr>
        <w:t>Për miratimin e dekretit të presidentit të republikës për shkarkim zëvendës</w:t>
      </w:r>
      <w:r>
        <w:rPr>
          <w:lang w:val="it-IT"/>
        </w:rPr>
        <w:t>krye</w:t>
      </w:r>
      <w:r w:rsidRPr="00E3008E">
        <w:rPr>
          <w:lang w:val="it-IT"/>
        </w:rPr>
        <w:t>ministri dhe emërim ministri</w:t>
      </w:r>
    </w:p>
    <w:p w:rsidR="002D36CE" w:rsidRPr="00E3008E" w:rsidRDefault="002D36CE" w:rsidP="002D36CE">
      <w:pPr>
        <w:pStyle w:val="Akti"/>
        <w:rPr>
          <w:lang w:val="it-IT"/>
        </w:rPr>
      </w:pPr>
    </w:p>
    <w:p w:rsidR="002D36CE" w:rsidRPr="00E3008E" w:rsidRDefault="002D36CE" w:rsidP="002D36CE">
      <w:pPr>
        <w:pStyle w:val="Paragrafi"/>
        <w:rPr>
          <w:lang w:val="it-IT"/>
        </w:rPr>
      </w:pPr>
      <w:r w:rsidRPr="00E3008E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E3008E">
        <w:rPr>
          <w:lang w:val="it-IT"/>
        </w:rPr>
        <w:t xml:space="preserve"> nr.5227, datë 19.3.2007 të Presidentit të Republikës,</w:t>
      </w:r>
    </w:p>
    <w:p w:rsidR="002D36CE" w:rsidRPr="00E3008E" w:rsidRDefault="002D36CE" w:rsidP="002D36CE">
      <w:pPr>
        <w:pStyle w:val="Paragrafi"/>
        <w:rPr>
          <w:lang w:val="it-IT"/>
        </w:rPr>
      </w:pPr>
    </w:p>
    <w:p w:rsidR="002D36CE" w:rsidRPr="00E3008E" w:rsidRDefault="002D36CE" w:rsidP="002D36CE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2D36CE" w:rsidRPr="00E3008E" w:rsidRDefault="002D36CE" w:rsidP="002D36CE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2D36CE" w:rsidRPr="00E3008E" w:rsidRDefault="002D36CE" w:rsidP="002D36CE">
      <w:pPr>
        <w:pStyle w:val="VENDOSI"/>
        <w:rPr>
          <w:lang w:val="it-IT"/>
        </w:rPr>
      </w:pPr>
    </w:p>
    <w:p w:rsidR="002D36CE" w:rsidRPr="00E3008E" w:rsidRDefault="002D36CE" w:rsidP="002D36CE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2D36CE" w:rsidRPr="00E3008E" w:rsidRDefault="002D36CE" w:rsidP="002D36CE">
      <w:pPr>
        <w:pStyle w:val="Paragrafi"/>
        <w:rPr>
          <w:lang w:val="it-IT"/>
        </w:rPr>
      </w:pPr>
    </w:p>
    <w:p w:rsidR="002D36CE" w:rsidRPr="00E3008E" w:rsidRDefault="002D36CE" w:rsidP="002D36CE">
      <w:pPr>
        <w:pStyle w:val="Paragrafi"/>
        <w:rPr>
          <w:lang w:val="it-IT"/>
        </w:rPr>
      </w:pPr>
      <w:r w:rsidRPr="00E3008E">
        <w:rPr>
          <w:lang w:val="it-IT"/>
        </w:rPr>
        <w:t>I. Miratohet dekreti i Presidentit të Republikës nr.5227, datë 19.3.2007</w:t>
      </w:r>
      <w:r>
        <w:rPr>
          <w:lang w:val="it-IT"/>
        </w:rPr>
        <w:t>.</w:t>
      </w:r>
      <w:r w:rsidRPr="00E3008E">
        <w:rPr>
          <w:lang w:val="it-IT"/>
        </w:rPr>
        <w:t xml:space="preserve"> </w:t>
      </w:r>
    </w:p>
    <w:p w:rsidR="002D36CE" w:rsidRPr="00E3008E" w:rsidRDefault="002D36CE" w:rsidP="002D36CE">
      <w:pPr>
        <w:pStyle w:val="Paragrafi"/>
        <w:rPr>
          <w:lang w:val="it-IT"/>
        </w:rPr>
      </w:pPr>
      <w:r w:rsidRPr="00E3008E">
        <w:rPr>
          <w:lang w:val="it-IT"/>
        </w:rPr>
        <w:t>1. Për shkarkimin e zotit Ilir Rusmali nga detyra e Zëvendëskryeministrit.</w:t>
      </w:r>
    </w:p>
    <w:p w:rsidR="002D36CE" w:rsidRPr="00E3008E" w:rsidRDefault="002D36CE" w:rsidP="002D36CE">
      <w:pPr>
        <w:pStyle w:val="Paragrafi"/>
        <w:rPr>
          <w:lang w:val="it-IT"/>
        </w:rPr>
      </w:pPr>
      <w:r w:rsidRPr="00E3008E">
        <w:rPr>
          <w:lang w:val="it-IT"/>
        </w:rPr>
        <w:t>2. Për emërimin e zotit Ilir Rusmali në detyrën e Ministrit të Drejtësisë.</w:t>
      </w:r>
    </w:p>
    <w:p w:rsidR="002D36CE" w:rsidRPr="00E3008E" w:rsidRDefault="002D36CE" w:rsidP="002D36CE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2D36CE" w:rsidRPr="00E3008E" w:rsidRDefault="002D36CE" w:rsidP="002D36CE">
      <w:pPr>
        <w:pStyle w:val="Paragrafi"/>
        <w:rPr>
          <w:lang w:val="it-IT"/>
        </w:rPr>
      </w:pPr>
    </w:p>
    <w:p w:rsidR="002D36CE" w:rsidRPr="00E3008E" w:rsidRDefault="002D36CE" w:rsidP="002D36CE">
      <w:pPr>
        <w:pStyle w:val="Autoriteti"/>
        <w:rPr>
          <w:lang w:val="it-IT"/>
        </w:rPr>
      </w:pPr>
      <w:r w:rsidRPr="00E3008E">
        <w:rPr>
          <w:lang w:val="it-IT"/>
        </w:rPr>
        <w:t>Kryetare</w:t>
      </w:r>
    </w:p>
    <w:p w:rsidR="002D36CE" w:rsidRPr="00E3008E" w:rsidRDefault="002D36CE" w:rsidP="002D36CE">
      <w:pPr>
        <w:pStyle w:val="AutoritetiEmer"/>
        <w:rPr>
          <w:lang w:val="it-IT"/>
        </w:rPr>
      </w:pPr>
      <w:r w:rsidRPr="00E3008E">
        <w:rPr>
          <w:lang w:val="it-IT"/>
        </w:rPr>
        <w:t>Jozefina Topalli (Çoba)</w:t>
      </w:r>
    </w:p>
    <w:p w:rsidR="002D36CE" w:rsidRPr="00E3008E" w:rsidRDefault="002D36CE" w:rsidP="002D36CE">
      <w:pPr>
        <w:pStyle w:val="Akti"/>
        <w:keepNext w:val="0"/>
        <w:rPr>
          <w:lang w:val="it-IT"/>
        </w:rPr>
      </w:pPr>
    </w:p>
    <w:p w:rsidR="002D36CE" w:rsidRPr="00E3008E" w:rsidRDefault="002D36CE" w:rsidP="002D36CE">
      <w:pPr>
        <w:pStyle w:val="Akti"/>
        <w:keepNext w:val="0"/>
        <w:rPr>
          <w:lang w:val="it-IT"/>
        </w:rPr>
      </w:pPr>
    </w:p>
    <w:p w:rsidR="002D36CE" w:rsidRPr="00E3008E" w:rsidRDefault="002D36CE" w:rsidP="002D36CE">
      <w:pPr>
        <w:pStyle w:val="Akti"/>
        <w:keepNext w:val="0"/>
        <w:rPr>
          <w:lang w:val="it-IT"/>
        </w:rPr>
      </w:pPr>
    </w:p>
    <w:p w:rsidR="002D36CE" w:rsidRPr="00E3008E" w:rsidRDefault="002D36CE" w:rsidP="002D36CE">
      <w:pPr>
        <w:pStyle w:val="Akti"/>
        <w:keepNext w:val="0"/>
        <w:rPr>
          <w:lang w:val="it-IT"/>
        </w:rPr>
      </w:pPr>
    </w:p>
    <w:p w:rsidR="002D36CE" w:rsidRPr="00E3008E" w:rsidRDefault="002D36CE" w:rsidP="002D36CE">
      <w:pPr>
        <w:pStyle w:val="Akti"/>
        <w:keepNext w:val="0"/>
        <w:rPr>
          <w:lang w:val="it-IT"/>
        </w:rPr>
      </w:pPr>
    </w:p>
    <w:p w:rsidR="002D36CE" w:rsidRDefault="002D36CE" w:rsidP="002D36CE">
      <w:pPr>
        <w:pStyle w:val="Akti"/>
        <w:keepNext w:val="0"/>
        <w:rPr>
          <w:lang w:val="it-IT"/>
        </w:rPr>
      </w:pPr>
    </w:p>
    <w:p w:rsidR="002D36CE" w:rsidRDefault="002D36CE" w:rsidP="002D36CE">
      <w:pPr>
        <w:pStyle w:val="Akti"/>
        <w:keepNext w:val="0"/>
        <w:rPr>
          <w:lang w:val="it-IT"/>
        </w:rPr>
      </w:pPr>
    </w:p>
    <w:p w:rsidR="000178C2" w:rsidRPr="00C84B66" w:rsidRDefault="000178C2" w:rsidP="002D36C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36CE"/>
    <w:rsid w:val="000178C2"/>
    <w:rsid w:val="002D36CE"/>
    <w:rsid w:val="008A65E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E809C9-8669-4123-95F5-64E1D7BB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D36C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2D36C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D36C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2D36C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D36C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2D36C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D36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