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FF8" w:rsidRPr="003B460B" w:rsidRDefault="00660FF8" w:rsidP="00660FF8">
      <w:pPr>
        <w:pStyle w:val="Akti"/>
        <w:keepNext w:val="0"/>
        <w:rPr>
          <w:lang w:val="sq-AL"/>
        </w:rPr>
      </w:pPr>
      <w:bookmarkStart w:id="0" w:name="_GoBack"/>
      <w:bookmarkEnd w:id="0"/>
      <w:r w:rsidRPr="003B460B">
        <w:rPr>
          <w:lang w:val="sq-AL"/>
        </w:rPr>
        <w:t>Vendim</w:t>
      </w:r>
    </w:p>
    <w:p w:rsidR="00660FF8" w:rsidRPr="003B460B" w:rsidRDefault="00660FF8" w:rsidP="00660FF8">
      <w:pPr>
        <w:pStyle w:val="NumriData"/>
        <w:keepNext w:val="0"/>
        <w:rPr>
          <w:szCs w:val="22"/>
          <w:lang w:val="sq-AL"/>
        </w:rPr>
      </w:pPr>
      <w:r w:rsidRPr="003B460B">
        <w:rPr>
          <w:szCs w:val="22"/>
          <w:lang w:val="sq-AL"/>
        </w:rPr>
        <w:t>Nr.122, datë 24.9.2007</w:t>
      </w:r>
    </w:p>
    <w:p w:rsidR="00660FF8" w:rsidRPr="003B460B" w:rsidRDefault="00660FF8" w:rsidP="00660FF8">
      <w:pPr>
        <w:pStyle w:val="Paragrafi"/>
        <w:rPr>
          <w:szCs w:val="22"/>
          <w:lang w:val="sq-AL"/>
        </w:rPr>
      </w:pPr>
    </w:p>
    <w:p w:rsidR="00660FF8" w:rsidRPr="003B460B" w:rsidRDefault="00660FF8" w:rsidP="00660FF8">
      <w:pPr>
        <w:pStyle w:val="Titulli"/>
        <w:keepNext w:val="0"/>
        <w:rPr>
          <w:lang w:val="sq-AL"/>
        </w:rPr>
      </w:pPr>
      <w:r w:rsidRPr="003B460B">
        <w:rPr>
          <w:lang w:val="sq-AL"/>
        </w:rPr>
        <w:t>Për zgjedhjen e tre anëtarëve të Këshillit</w:t>
      </w:r>
    </w:p>
    <w:p w:rsidR="00660FF8" w:rsidRPr="003B460B" w:rsidRDefault="00660FF8" w:rsidP="00660FF8">
      <w:pPr>
        <w:pStyle w:val="Titulli"/>
        <w:keepNext w:val="0"/>
        <w:rPr>
          <w:lang w:val="sq-AL"/>
        </w:rPr>
      </w:pPr>
      <w:r w:rsidRPr="003B460B">
        <w:rPr>
          <w:lang w:val="sq-AL"/>
        </w:rPr>
        <w:t>Kombëtar të Radios dhe Televizionit</w:t>
      </w:r>
    </w:p>
    <w:p w:rsidR="00660FF8" w:rsidRPr="003B460B" w:rsidRDefault="00660FF8" w:rsidP="00660FF8">
      <w:pPr>
        <w:pStyle w:val="Paragrafi"/>
        <w:tabs>
          <w:tab w:val="left" w:pos="2130"/>
        </w:tabs>
        <w:ind w:firstLine="0"/>
        <w:rPr>
          <w:szCs w:val="22"/>
          <w:lang w:val="sq-AL"/>
        </w:rPr>
      </w:pPr>
    </w:p>
    <w:p w:rsidR="00660FF8" w:rsidRPr="003B460B" w:rsidRDefault="00660FF8" w:rsidP="00660FF8">
      <w:pPr>
        <w:pStyle w:val="BazLigjPropozues"/>
        <w:keepNext w:val="0"/>
        <w:rPr>
          <w:lang w:val="sq-AL"/>
        </w:rPr>
      </w:pPr>
      <w:r w:rsidRPr="003B460B">
        <w:rPr>
          <w:lang w:val="sq-AL"/>
        </w:rPr>
        <w:t>Në bazë të nenit 78 pika 1 të Kushtetutës dhe në mbështetje të nenit 9 të ligjit nr.8410, datë 30.9.1998 “Për radion dhe televizionin publik dhe privat në Republikën e Shqipërisë”, të ndryshuar,</w:t>
      </w:r>
    </w:p>
    <w:p w:rsidR="00660FF8" w:rsidRPr="003B460B" w:rsidRDefault="00660FF8" w:rsidP="00660FF8">
      <w:pPr>
        <w:pStyle w:val="Paragrafi"/>
        <w:rPr>
          <w:szCs w:val="22"/>
          <w:lang w:val="sq-AL"/>
        </w:rPr>
      </w:pPr>
    </w:p>
    <w:p w:rsidR="00660FF8" w:rsidRPr="003B460B" w:rsidRDefault="00660FF8" w:rsidP="00660FF8">
      <w:pPr>
        <w:pStyle w:val="Institucioni"/>
        <w:keepNext w:val="0"/>
        <w:rPr>
          <w:lang w:val="sq-AL"/>
        </w:rPr>
      </w:pPr>
      <w:r w:rsidRPr="003B460B">
        <w:rPr>
          <w:lang w:val="sq-AL"/>
        </w:rPr>
        <w:t>Kuvendi</w:t>
      </w:r>
    </w:p>
    <w:p w:rsidR="00660FF8" w:rsidRPr="003B460B" w:rsidRDefault="00660FF8" w:rsidP="00660FF8">
      <w:pPr>
        <w:pStyle w:val="Institucioni"/>
        <w:keepNext w:val="0"/>
        <w:rPr>
          <w:lang w:val="sq-AL"/>
        </w:rPr>
      </w:pPr>
      <w:r w:rsidRPr="003B460B">
        <w:rPr>
          <w:lang w:val="sq-AL"/>
        </w:rPr>
        <w:t>i Republikës së Shqipërisë</w:t>
      </w:r>
    </w:p>
    <w:p w:rsidR="00660FF8" w:rsidRPr="003B460B" w:rsidRDefault="00660FF8" w:rsidP="00660FF8">
      <w:pPr>
        <w:pStyle w:val="Paragrafi"/>
        <w:rPr>
          <w:szCs w:val="22"/>
          <w:lang w:val="sq-AL"/>
        </w:rPr>
      </w:pPr>
    </w:p>
    <w:p w:rsidR="00660FF8" w:rsidRPr="003B460B" w:rsidRDefault="00660FF8" w:rsidP="00660FF8">
      <w:pPr>
        <w:pStyle w:val="VENDOSI"/>
        <w:keepNext w:val="0"/>
        <w:rPr>
          <w:lang w:val="sq-AL"/>
        </w:rPr>
      </w:pPr>
      <w:r w:rsidRPr="003B460B">
        <w:rPr>
          <w:lang w:val="sq-AL"/>
        </w:rPr>
        <w:t>Vendosi:</w:t>
      </w:r>
    </w:p>
    <w:p w:rsidR="00660FF8" w:rsidRPr="003B460B" w:rsidRDefault="00660FF8" w:rsidP="00660FF8">
      <w:pPr>
        <w:pStyle w:val="Paragrafi"/>
        <w:rPr>
          <w:szCs w:val="22"/>
          <w:lang w:val="sq-AL"/>
        </w:rPr>
      </w:pPr>
    </w:p>
    <w:p w:rsidR="00660FF8" w:rsidRPr="003B460B" w:rsidRDefault="00660FF8" w:rsidP="00660FF8">
      <w:pPr>
        <w:pStyle w:val="Paragrafi"/>
        <w:tabs>
          <w:tab w:val="left" w:pos="600"/>
        </w:tabs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I. Zgjidhen në detyrën e anëtarit të Këshillit Kombëtar të Radios dhe Televizionit (KKRT):</w:t>
      </w:r>
    </w:p>
    <w:p w:rsidR="00660FF8" w:rsidRPr="003B460B" w:rsidRDefault="00660FF8" w:rsidP="00660FF8">
      <w:pPr>
        <w:pStyle w:val="Paragrafi"/>
        <w:tabs>
          <w:tab w:val="left" w:pos="600"/>
        </w:tabs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1. Artan Zeneli,</w:t>
      </w:r>
    </w:p>
    <w:p w:rsidR="00660FF8" w:rsidRPr="003B460B" w:rsidRDefault="00660FF8" w:rsidP="00660FF8">
      <w:pPr>
        <w:pStyle w:val="Paragrafi"/>
        <w:tabs>
          <w:tab w:val="left" w:pos="600"/>
        </w:tabs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2. Gent Ibrahimi.</w:t>
      </w:r>
    </w:p>
    <w:p w:rsidR="00660FF8" w:rsidRPr="003B460B" w:rsidRDefault="00660FF8" w:rsidP="00660FF8">
      <w:pPr>
        <w:pStyle w:val="Paragrafi"/>
        <w:tabs>
          <w:tab w:val="left" w:pos="600"/>
        </w:tabs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II. Zoti  Sami Nezaj zgjidhet anëtar  i KKRT-së në vend të zotit Ledi Bianku.</w:t>
      </w:r>
    </w:p>
    <w:p w:rsidR="00660FF8" w:rsidRPr="003B460B" w:rsidRDefault="00660FF8" w:rsidP="00660FF8">
      <w:pPr>
        <w:pStyle w:val="Paragrafi"/>
        <w:tabs>
          <w:tab w:val="left" w:pos="600"/>
        </w:tabs>
        <w:ind w:firstLine="600"/>
        <w:rPr>
          <w:szCs w:val="22"/>
          <w:lang w:val="sq-AL"/>
        </w:rPr>
      </w:pPr>
      <w:r w:rsidRPr="003B460B">
        <w:rPr>
          <w:szCs w:val="22"/>
          <w:lang w:val="sq-AL"/>
        </w:rPr>
        <w:t>III. Ky vendim hyn në fuqi menjëherë.</w:t>
      </w:r>
    </w:p>
    <w:p w:rsidR="00660FF8" w:rsidRPr="003B460B" w:rsidRDefault="00660FF8" w:rsidP="00660FF8">
      <w:pPr>
        <w:pStyle w:val="Autoriteti"/>
        <w:keepNext w:val="0"/>
        <w:rPr>
          <w:lang w:val="sq-AL"/>
        </w:rPr>
      </w:pPr>
    </w:p>
    <w:p w:rsidR="00660FF8" w:rsidRPr="00F112DB" w:rsidRDefault="00660FF8" w:rsidP="00660FF8">
      <w:pPr>
        <w:pStyle w:val="Autoriteti"/>
        <w:keepNext w:val="0"/>
      </w:pPr>
      <w:r w:rsidRPr="00F112DB">
        <w:t>Kryetare</w:t>
      </w:r>
    </w:p>
    <w:p w:rsidR="00660FF8" w:rsidRPr="00F112DB" w:rsidRDefault="00660FF8" w:rsidP="00660FF8">
      <w:pPr>
        <w:pStyle w:val="AutoritetiEmer"/>
      </w:pPr>
      <w:r w:rsidRPr="00F112DB">
        <w:t>Jozefina Topalli (Çoba)</w:t>
      </w:r>
    </w:p>
    <w:p w:rsidR="00660FF8" w:rsidRPr="003B460B" w:rsidRDefault="00660FF8" w:rsidP="00660FF8">
      <w:pPr>
        <w:pStyle w:val="Paragrafi"/>
      </w:pPr>
    </w:p>
    <w:p w:rsidR="00660FF8" w:rsidRPr="003B460B" w:rsidRDefault="00660FF8" w:rsidP="00660FF8">
      <w:pPr>
        <w:pStyle w:val="Paragrafi"/>
      </w:pPr>
    </w:p>
    <w:p w:rsidR="00660FF8" w:rsidRPr="003B460B" w:rsidRDefault="00660FF8" w:rsidP="00660FF8">
      <w:pPr>
        <w:pStyle w:val="Paragrafi"/>
      </w:pPr>
    </w:p>
    <w:p w:rsidR="00660FF8" w:rsidRPr="003B460B" w:rsidRDefault="00660FF8" w:rsidP="00660FF8">
      <w:pPr>
        <w:pStyle w:val="Paragrafi"/>
      </w:pPr>
    </w:p>
    <w:p w:rsidR="00660FF8" w:rsidRPr="003B460B" w:rsidRDefault="00660FF8" w:rsidP="00660FF8">
      <w:pPr>
        <w:pStyle w:val="Paragrafi"/>
      </w:pPr>
    </w:p>
    <w:p w:rsidR="000178C2" w:rsidRPr="00C84B66" w:rsidRDefault="000178C2" w:rsidP="00660FF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0FF8"/>
    <w:rsid w:val="000178C2"/>
    <w:rsid w:val="00660FF8"/>
    <w:rsid w:val="00806F3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FD7598-C8C9-4542-9B4E-3EFE1047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60FF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660FF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60FF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60FF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60FF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660FF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660FF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60FF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660FF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660FF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60FF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660FF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