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F4C" w:rsidRPr="00E154F0" w:rsidRDefault="00680F4C" w:rsidP="00680F4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154F0">
        <w:rPr>
          <w:sz w:val="21"/>
          <w:szCs w:val="21"/>
        </w:rPr>
        <w:t>VENDIM</w:t>
      </w:r>
    </w:p>
    <w:p w:rsidR="00680F4C" w:rsidRPr="00E154F0" w:rsidRDefault="00680F4C" w:rsidP="00680F4C">
      <w:pPr>
        <w:pStyle w:val="NumriData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Nr.243, datë 12.3.2009</w:t>
      </w:r>
    </w:p>
    <w:p w:rsidR="00680F4C" w:rsidRPr="00E154F0" w:rsidRDefault="00680F4C" w:rsidP="00680F4C">
      <w:pPr>
        <w:pStyle w:val="Paragrafi0"/>
        <w:rPr>
          <w:sz w:val="21"/>
          <w:szCs w:val="21"/>
        </w:rPr>
      </w:pPr>
    </w:p>
    <w:p w:rsidR="00680F4C" w:rsidRPr="00E154F0" w:rsidRDefault="00680F4C" w:rsidP="00680F4C">
      <w:pPr>
        <w:pStyle w:val="Titull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PËR MIRATIMIN E DEKRETIT TË PRESIDENTIT TË REPUBLIKËS PËR EMËRIM MINISTRI</w:t>
      </w:r>
    </w:p>
    <w:p w:rsidR="00680F4C" w:rsidRPr="00E154F0" w:rsidRDefault="00680F4C" w:rsidP="00680F4C">
      <w:pPr>
        <w:pStyle w:val="Paragrafi0"/>
        <w:ind w:firstLine="0"/>
        <w:rPr>
          <w:sz w:val="21"/>
          <w:szCs w:val="21"/>
        </w:rPr>
      </w:pPr>
    </w:p>
    <w:p w:rsidR="00680F4C" w:rsidRPr="00E154F0" w:rsidRDefault="00680F4C" w:rsidP="00680F4C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Në mbështetje të neneve 78 dhe 98 të Kushtetutës, mbështetur në dekretin nr.6082, datë 10.3.2009 të Presidentit të Republikës,</w:t>
      </w:r>
    </w:p>
    <w:p w:rsidR="00680F4C" w:rsidRPr="00E154F0" w:rsidRDefault="00680F4C" w:rsidP="00680F4C">
      <w:pPr>
        <w:pStyle w:val="Paragrafi0"/>
        <w:rPr>
          <w:sz w:val="21"/>
          <w:szCs w:val="21"/>
        </w:rPr>
      </w:pPr>
    </w:p>
    <w:p w:rsidR="00680F4C" w:rsidRPr="00E154F0" w:rsidRDefault="00680F4C" w:rsidP="00680F4C">
      <w:pPr>
        <w:pStyle w:val="Paragrafi0"/>
        <w:jc w:val="center"/>
        <w:rPr>
          <w:sz w:val="21"/>
          <w:szCs w:val="21"/>
        </w:rPr>
      </w:pPr>
      <w:r w:rsidRPr="00E154F0">
        <w:rPr>
          <w:sz w:val="21"/>
          <w:szCs w:val="21"/>
        </w:rPr>
        <w:t>KUVENDI</w:t>
      </w:r>
    </w:p>
    <w:p w:rsidR="00680F4C" w:rsidRPr="00E154F0" w:rsidRDefault="00680F4C" w:rsidP="00680F4C">
      <w:pPr>
        <w:pStyle w:val="Paragrafi0"/>
        <w:jc w:val="center"/>
        <w:rPr>
          <w:sz w:val="21"/>
          <w:szCs w:val="21"/>
        </w:rPr>
      </w:pPr>
      <w:r w:rsidRPr="00E154F0">
        <w:rPr>
          <w:sz w:val="21"/>
          <w:szCs w:val="21"/>
        </w:rPr>
        <w:t>I REPUBLIKËS SË SHQIPËRISË</w:t>
      </w:r>
    </w:p>
    <w:p w:rsidR="00680F4C" w:rsidRPr="00E154F0" w:rsidRDefault="00680F4C" w:rsidP="00680F4C">
      <w:pPr>
        <w:pStyle w:val="Paragrafi0"/>
        <w:rPr>
          <w:sz w:val="21"/>
          <w:szCs w:val="21"/>
        </w:rPr>
      </w:pPr>
    </w:p>
    <w:p w:rsidR="00680F4C" w:rsidRPr="00E154F0" w:rsidRDefault="00680F4C" w:rsidP="00680F4C">
      <w:pPr>
        <w:pStyle w:val="VENDOS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VENDOSI:</w:t>
      </w:r>
    </w:p>
    <w:p w:rsidR="00680F4C" w:rsidRPr="00E154F0" w:rsidRDefault="00680F4C" w:rsidP="00680F4C">
      <w:pPr>
        <w:pStyle w:val="Paragrafi0"/>
        <w:rPr>
          <w:sz w:val="21"/>
          <w:szCs w:val="21"/>
        </w:rPr>
      </w:pPr>
    </w:p>
    <w:p w:rsidR="00680F4C" w:rsidRPr="00E154F0" w:rsidRDefault="00680F4C" w:rsidP="00680F4C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 xml:space="preserve">I. Miratohet dekreti i Presidentit të Republikës nr.6082, datë 10.3.2009 për emërimin e zotit Ardian </w:t>
      </w:r>
      <w:smartTag w:uri="urn:schemas-microsoft-com:office:smarttags" w:element="place">
        <w:smartTag w:uri="urn:schemas-microsoft-com:office:smarttags" w:element="City">
          <w:r w:rsidRPr="00E154F0">
            <w:rPr>
              <w:sz w:val="21"/>
              <w:szCs w:val="21"/>
            </w:rPr>
            <w:t>Turku</w:t>
          </w:r>
        </w:smartTag>
      </w:smartTag>
      <w:r w:rsidRPr="00E154F0">
        <w:rPr>
          <w:sz w:val="21"/>
          <w:szCs w:val="21"/>
        </w:rPr>
        <w:t xml:space="preserve"> në detyrën e Ministrit të Turizmit, Kulturës, Rinisë dhe Sporteve.</w:t>
      </w:r>
    </w:p>
    <w:p w:rsidR="00680F4C" w:rsidRPr="00E154F0" w:rsidRDefault="00680F4C" w:rsidP="00680F4C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 xml:space="preserve"> II. Ky vendim hyn në fuqi menjëherë.</w:t>
      </w:r>
    </w:p>
    <w:p w:rsidR="00680F4C" w:rsidRPr="00E154F0" w:rsidRDefault="00680F4C" w:rsidP="00680F4C">
      <w:pPr>
        <w:pStyle w:val="Paragrafi0"/>
        <w:ind w:firstLine="0"/>
        <w:rPr>
          <w:sz w:val="21"/>
          <w:szCs w:val="21"/>
        </w:rPr>
      </w:pPr>
    </w:p>
    <w:p w:rsidR="00680F4C" w:rsidRPr="00E154F0" w:rsidRDefault="00680F4C" w:rsidP="00680F4C">
      <w:pPr>
        <w:pStyle w:val="Autoriteti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KRYETARE</w:t>
      </w:r>
    </w:p>
    <w:p w:rsidR="00680F4C" w:rsidRPr="00E154F0" w:rsidRDefault="00680F4C" w:rsidP="00680F4C">
      <w:pPr>
        <w:pStyle w:val="AutoritetiEmer"/>
        <w:rPr>
          <w:sz w:val="21"/>
          <w:szCs w:val="21"/>
        </w:rPr>
      </w:pPr>
      <w:r w:rsidRPr="00E154F0">
        <w:rPr>
          <w:sz w:val="21"/>
          <w:szCs w:val="21"/>
        </w:rPr>
        <w:t>Jozefina Topalli (Çoba)</w:t>
      </w:r>
    </w:p>
    <w:sectPr w:rsidR="00680F4C" w:rsidRPr="00E154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0F4C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6849"/>
    <w:rsid w:val="000903B6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092F"/>
    <w:rsid w:val="001441DD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94465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087"/>
    <w:rsid w:val="003655DE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661B"/>
    <w:rsid w:val="004E72E6"/>
    <w:rsid w:val="004F2F11"/>
    <w:rsid w:val="004F3D7A"/>
    <w:rsid w:val="004F5B0D"/>
    <w:rsid w:val="004F5C9A"/>
    <w:rsid w:val="004F6760"/>
    <w:rsid w:val="005009A9"/>
    <w:rsid w:val="00502300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69E2"/>
    <w:rsid w:val="00554516"/>
    <w:rsid w:val="00557A25"/>
    <w:rsid w:val="00560DBD"/>
    <w:rsid w:val="00562274"/>
    <w:rsid w:val="0056254A"/>
    <w:rsid w:val="00570FBD"/>
    <w:rsid w:val="00571417"/>
    <w:rsid w:val="00571B16"/>
    <w:rsid w:val="00572B76"/>
    <w:rsid w:val="00582220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11E75"/>
    <w:rsid w:val="006135A6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059B"/>
    <w:rsid w:val="00655C2E"/>
    <w:rsid w:val="006575FA"/>
    <w:rsid w:val="006647E4"/>
    <w:rsid w:val="00670E90"/>
    <w:rsid w:val="00671577"/>
    <w:rsid w:val="00671792"/>
    <w:rsid w:val="00671C0A"/>
    <w:rsid w:val="00673FD9"/>
    <w:rsid w:val="00673FF0"/>
    <w:rsid w:val="0067601E"/>
    <w:rsid w:val="006771AC"/>
    <w:rsid w:val="00680F4C"/>
    <w:rsid w:val="006810AB"/>
    <w:rsid w:val="00682F33"/>
    <w:rsid w:val="00683536"/>
    <w:rsid w:val="006837F1"/>
    <w:rsid w:val="00687A9B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4982"/>
    <w:rsid w:val="008162EE"/>
    <w:rsid w:val="00823050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6097"/>
    <w:rsid w:val="009166AF"/>
    <w:rsid w:val="0091681E"/>
    <w:rsid w:val="00920E26"/>
    <w:rsid w:val="009221B5"/>
    <w:rsid w:val="009250E2"/>
    <w:rsid w:val="00925CB4"/>
    <w:rsid w:val="0092684B"/>
    <w:rsid w:val="00927B74"/>
    <w:rsid w:val="0093145E"/>
    <w:rsid w:val="00933883"/>
    <w:rsid w:val="00943098"/>
    <w:rsid w:val="009430FD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4C25"/>
    <w:rsid w:val="009865D7"/>
    <w:rsid w:val="00990A5D"/>
    <w:rsid w:val="0099463C"/>
    <w:rsid w:val="009961A1"/>
    <w:rsid w:val="0099639A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6ECC"/>
    <w:rsid w:val="00A1081B"/>
    <w:rsid w:val="00A1252B"/>
    <w:rsid w:val="00A1481A"/>
    <w:rsid w:val="00A23238"/>
    <w:rsid w:val="00A26D21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752B"/>
    <w:rsid w:val="00AB098B"/>
    <w:rsid w:val="00AB4005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10E45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247D"/>
    <w:rsid w:val="00B65249"/>
    <w:rsid w:val="00B71539"/>
    <w:rsid w:val="00B7170D"/>
    <w:rsid w:val="00B724EB"/>
    <w:rsid w:val="00B77628"/>
    <w:rsid w:val="00B805CC"/>
    <w:rsid w:val="00B8431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F4A"/>
    <w:rsid w:val="00F3083F"/>
    <w:rsid w:val="00F32B15"/>
    <w:rsid w:val="00F340BF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4018"/>
    <w:rsid w:val="00FB7558"/>
    <w:rsid w:val="00FB7650"/>
    <w:rsid w:val="00FC19E3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FB40C9-5151-40B1-899B-A051D2DB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680F4C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BodyText">
    <w:name w:val="Body Text"/>
    <w:basedOn w:val="Normal"/>
    <w:rsid w:val="00680F4C"/>
    <w:rPr>
      <w:rFonts w:ascii="Verdana" w:eastAsia="MS Mincho" w:hAnsi="Verdana" w:cs="Courier New"/>
      <w:bCs/>
      <w:sz w:val="28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2019-03-18T12:50:00Z</dcterms:created>
  <dcterms:modified xsi:type="dcterms:W3CDTF">2019-03-18T12:50:00Z</dcterms:modified>
</cp:coreProperties>
</file>