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6AF4C" w14:textId="77777777" w:rsidR="00081C1A" w:rsidRPr="00D0443F" w:rsidRDefault="00081C1A" w:rsidP="00081C1A">
      <w:pPr>
        <w:pStyle w:val="Akti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Vendim</w:t>
      </w:r>
    </w:p>
    <w:p w14:paraId="138FDF00" w14:textId="7D8E5C8F" w:rsidR="00817F0A" w:rsidRPr="00D0443F" w:rsidRDefault="00081C1A" w:rsidP="00D31EFB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Nr.2, </w:t>
      </w:r>
      <w:proofErr w:type="spellStart"/>
      <w:r w:rsidRPr="00D0443F">
        <w:rPr>
          <w:rFonts w:ascii="Garamond" w:hAnsi="Garamond"/>
          <w:sz w:val="24"/>
          <w:szCs w:val="24"/>
        </w:rPr>
        <w:t>datë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16.9.2009</w:t>
      </w:r>
    </w:p>
    <w:p w14:paraId="2394C99A" w14:textId="77777777" w:rsidR="00BF62D7" w:rsidRPr="00BF62D7" w:rsidRDefault="00BF62D7" w:rsidP="00BF62D7">
      <w:pPr>
        <w:jc w:val="right"/>
        <w:rPr>
          <w:rFonts w:ascii="Garamond" w:hAnsi="Garamond"/>
          <w:i/>
          <w:iCs/>
          <w:lang w:val="en-GB"/>
        </w:rPr>
      </w:pPr>
    </w:p>
    <w:p w14:paraId="78AD9297" w14:textId="77777777" w:rsidR="00081C1A" w:rsidRPr="00D0443F" w:rsidRDefault="00081C1A" w:rsidP="00081C1A">
      <w:pPr>
        <w:pStyle w:val="Titulli0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PËR MIRATIMIN E PËRBËRJES DHE PROGRAMIT POLITIK TË KËSHILLIT TË MINISTRAVE</w:t>
      </w:r>
    </w:p>
    <w:p w14:paraId="69B7ACB3" w14:textId="77777777" w:rsidR="00B61808" w:rsidRPr="00D0443F" w:rsidRDefault="00B61808" w:rsidP="00B61808">
      <w:pPr>
        <w:jc w:val="center"/>
        <w:rPr>
          <w:rFonts w:ascii="Garamond" w:hAnsi="Garamond"/>
          <w:lang w:val="en-GB"/>
        </w:rPr>
      </w:pPr>
      <w:r w:rsidRPr="00D0443F">
        <w:rPr>
          <w:rFonts w:ascii="Garamond" w:hAnsi="Garamond"/>
          <w:lang w:val="en-GB"/>
        </w:rPr>
        <w:t>(</w:t>
      </w:r>
      <w:proofErr w:type="spellStart"/>
      <w:r w:rsidRPr="00D0443F">
        <w:rPr>
          <w:rFonts w:ascii="Garamond" w:hAnsi="Garamond"/>
          <w:i/>
          <w:iCs/>
          <w:lang w:val="en-GB"/>
        </w:rPr>
        <w:t>Ndryshuar</w:t>
      </w:r>
      <w:proofErr w:type="spellEnd"/>
      <w:r w:rsidRPr="00D0443F">
        <w:rPr>
          <w:rFonts w:ascii="Garamond" w:hAnsi="Garamond"/>
          <w:i/>
          <w:iCs/>
          <w:lang w:val="en-GB"/>
        </w:rPr>
        <w:t xml:space="preserve"> me </w:t>
      </w:r>
      <w:proofErr w:type="spellStart"/>
      <w:r w:rsidRPr="00D0443F">
        <w:rPr>
          <w:rFonts w:ascii="Garamond" w:hAnsi="Garamond"/>
          <w:i/>
          <w:iCs/>
          <w:lang w:val="en-GB"/>
        </w:rPr>
        <w:t>vendimin</w:t>
      </w:r>
      <w:proofErr w:type="spellEnd"/>
      <w:r w:rsidRPr="00D0443F">
        <w:rPr>
          <w:rFonts w:ascii="Garamond" w:hAnsi="Garamond"/>
          <w:i/>
          <w:iCs/>
          <w:lang w:val="en-GB"/>
        </w:rPr>
        <w:t xml:space="preserve"> </w:t>
      </w:r>
      <w:proofErr w:type="spellStart"/>
      <w:r w:rsidRPr="00D0443F">
        <w:rPr>
          <w:rFonts w:ascii="Garamond" w:hAnsi="Garamond"/>
          <w:i/>
          <w:iCs/>
          <w:lang w:val="en-GB"/>
        </w:rPr>
        <w:t>nr</w:t>
      </w:r>
      <w:proofErr w:type="spellEnd"/>
      <w:r w:rsidRPr="00D0443F">
        <w:rPr>
          <w:rFonts w:ascii="Garamond" w:hAnsi="Garamond"/>
          <w:i/>
          <w:iCs/>
          <w:lang w:val="en-GB"/>
        </w:rPr>
        <w:t xml:space="preserve">. 27, </w:t>
      </w:r>
      <w:proofErr w:type="spellStart"/>
      <w:r w:rsidRPr="00D0443F">
        <w:rPr>
          <w:rFonts w:ascii="Garamond" w:hAnsi="Garamond"/>
          <w:i/>
          <w:iCs/>
          <w:lang w:val="en-GB"/>
        </w:rPr>
        <w:t>datë</w:t>
      </w:r>
      <w:proofErr w:type="spellEnd"/>
      <w:r w:rsidRPr="00D0443F">
        <w:rPr>
          <w:rFonts w:ascii="Garamond" w:hAnsi="Garamond"/>
          <w:i/>
          <w:iCs/>
          <w:lang w:val="en-GB"/>
        </w:rPr>
        <w:t xml:space="preserve"> 15.4.2010</w:t>
      </w:r>
      <w:r w:rsidRPr="00D0443F">
        <w:rPr>
          <w:rFonts w:ascii="Garamond" w:hAnsi="Garamond"/>
          <w:lang w:val="en-GB"/>
        </w:rPr>
        <w:t>)</w:t>
      </w:r>
    </w:p>
    <w:p w14:paraId="466946B0" w14:textId="77777777" w:rsidR="00B61808" w:rsidRDefault="00B61808" w:rsidP="00B61808">
      <w:pPr>
        <w:jc w:val="right"/>
        <w:rPr>
          <w:rFonts w:ascii="Garamond" w:hAnsi="Garamond"/>
          <w:i/>
          <w:iCs/>
          <w:lang w:val="en-GB"/>
        </w:rPr>
      </w:pPr>
      <w:r w:rsidRPr="00D0443F">
        <w:rPr>
          <w:rFonts w:ascii="Garamond" w:hAnsi="Garamond"/>
          <w:i/>
          <w:iCs/>
          <w:lang w:val="en-GB"/>
        </w:rPr>
        <w:t xml:space="preserve">                                                                                                                                                                                               (</w:t>
      </w:r>
      <w:proofErr w:type="spellStart"/>
      <w:proofErr w:type="gramStart"/>
      <w:r w:rsidRPr="00D0443F">
        <w:rPr>
          <w:rFonts w:ascii="Garamond" w:hAnsi="Garamond"/>
          <w:i/>
          <w:iCs/>
          <w:lang w:val="en-GB"/>
        </w:rPr>
        <w:t>i</w:t>
      </w:r>
      <w:proofErr w:type="spellEnd"/>
      <w:proofErr w:type="gramEnd"/>
      <w:r w:rsidRPr="00D0443F">
        <w:rPr>
          <w:rFonts w:ascii="Garamond" w:hAnsi="Garamond"/>
          <w:i/>
          <w:iCs/>
          <w:lang w:val="en-GB"/>
        </w:rPr>
        <w:t xml:space="preserve"> </w:t>
      </w:r>
      <w:proofErr w:type="spellStart"/>
      <w:r w:rsidRPr="00D0443F">
        <w:rPr>
          <w:rFonts w:ascii="Garamond" w:hAnsi="Garamond"/>
          <w:i/>
          <w:iCs/>
          <w:lang w:val="en-GB"/>
        </w:rPr>
        <w:t>përditësuar</w:t>
      </w:r>
      <w:proofErr w:type="spellEnd"/>
      <w:r w:rsidRPr="00D0443F">
        <w:rPr>
          <w:rFonts w:ascii="Garamond" w:hAnsi="Garamond"/>
          <w:i/>
          <w:iCs/>
          <w:lang w:val="en-GB"/>
        </w:rPr>
        <w:t>)</w:t>
      </w:r>
    </w:p>
    <w:p w14:paraId="35DDB121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4E105A6" w14:textId="77777777" w:rsidR="00081C1A" w:rsidRPr="00D0443F" w:rsidRDefault="00081C1A" w:rsidP="00081C1A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D0443F">
        <w:rPr>
          <w:rFonts w:ascii="Garamond" w:hAnsi="Garamond"/>
          <w:sz w:val="24"/>
          <w:szCs w:val="24"/>
        </w:rPr>
        <w:t>Në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mbështetje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neneve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96,97,98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78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Kushtetutës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bazuar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dekretin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0443F">
        <w:rPr>
          <w:rFonts w:ascii="Garamond" w:hAnsi="Garamond"/>
          <w:sz w:val="24"/>
          <w:szCs w:val="24"/>
        </w:rPr>
        <w:t>Presidentit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Republikës</w:t>
      </w:r>
      <w:proofErr w:type="spellEnd"/>
      <w:r w:rsidRPr="00D0443F">
        <w:rPr>
          <w:rFonts w:ascii="Garamond" w:hAnsi="Garamond"/>
          <w:sz w:val="24"/>
          <w:szCs w:val="24"/>
        </w:rPr>
        <w:t xml:space="preserve"> nr.6244, </w:t>
      </w:r>
      <w:proofErr w:type="spellStart"/>
      <w:r w:rsidRPr="00D0443F">
        <w:rPr>
          <w:rFonts w:ascii="Garamond" w:hAnsi="Garamond"/>
          <w:sz w:val="24"/>
          <w:szCs w:val="24"/>
        </w:rPr>
        <w:t>datë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14.9.2009 “</w:t>
      </w:r>
      <w:proofErr w:type="spellStart"/>
      <w:r w:rsidRPr="00D0443F">
        <w:rPr>
          <w:rFonts w:ascii="Garamond" w:hAnsi="Garamond"/>
          <w:sz w:val="24"/>
          <w:szCs w:val="24"/>
        </w:rPr>
        <w:t>Për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emërimin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0443F">
        <w:rPr>
          <w:rFonts w:ascii="Garamond" w:hAnsi="Garamond"/>
          <w:sz w:val="24"/>
          <w:szCs w:val="24"/>
        </w:rPr>
        <w:t>Këshillit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Ministrave</w:t>
      </w:r>
      <w:proofErr w:type="spellEnd"/>
      <w:r w:rsidRPr="00D0443F">
        <w:rPr>
          <w:rFonts w:ascii="Garamond" w:hAnsi="Garamond"/>
          <w:sz w:val="24"/>
          <w:szCs w:val="24"/>
        </w:rPr>
        <w:t>,</w:t>
      </w:r>
    </w:p>
    <w:p w14:paraId="17A26FCC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</w:p>
    <w:p w14:paraId="4DA7AB51" w14:textId="77777777" w:rsidR="00081C1A" w:rsidRPr="00D0443F" w:rsidRDefault="00081C1A" w:rsidP="00081C1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KUVENDI</w:t>
      </w:r>
    </w:p>
    <w:p w14:paraId="346423D5" w14:textId="77777777" w:rsidR="00081C1A" w:rsidRPr="00D0443F" w:rsidRDefault="00081C1A" w:rsidP="00081C1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I REPUBLIKËS SË SHQIPËRISË</w:t>
      </w:r>
    </w:p>
    <w:p w14:paraId="00BF8151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</w:p>
    <w:p w14:paraId="4DD0B939" w14:textId="77777777" w:rsidR="00081C1A" w:rsidRPr="00D0443F" w:rsidRDefault="00081C1A" w:rsidP="00081C1A">
      <w:pPr>
        <w:pStyle w:val="VENDOSI0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VENDOSI:</w:t>
      </w:r>
    </w:p>
    <w:p w14:paraId="5B5E8D68" w14:textId="77777777" w:rsidR="00081C1A" w:rsidRPr="00D0443F" w:rsidRDefault="00081C1A" w:rsidP="00081C1A">
      <w:pPr>
        <w:pStyle w:val="Paragrafi0"/>
        <w:ind w:firstLine="0"/>
        <w:rPr>
          <w:rFonts w:ascii="Garamond" w:hAnsi="Garamond"/>
          <w:sz w:val="24"/>
          <w:szCs w:val="24"/>
        </w:rPr>
      </w:pPr>
    </w:p>
    <w:p w14:paraId="5563C1F2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I. </w:t>
      </w:r>
      <w:proofErr w:type="spellStart"/>
      <w:r w:rsidRPr="00D0443F">
        <w:rPr>
          <w:rFonts w:ascii="Garamond" w:hAnsi="Garamond"/>
          <w:sz w:val="24"/>
          <w:szCs w:val="24"/>
        </w:rPr>
        <w:t>Miratohet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përbërja</w:t>
      </w:r>
      <w:proofErr w:type="spellEnd"/>
      <w:r w:rsidRPr="00D044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0443F">
        <w:rPr>
          <w:rFonts w:ascii="Garamond" w:hAnsi="Garamond"/>
          <w:sz w:val="24"/>
          <w:szCs w:val="24"/>
        </w:rPr>
        <w:t>Këshillit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Ministrave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poshtë</w:t>
      </w:r>
      <w:proofErr w:type="spellEnd"/>
      <w:r w:rsidRPr="00D0443F">
        <w:rPr>
          <w:rFonts w:ascii="Garamond" w:hAnsi="Garamond"/>
          <w:sz w:val="24"/>
          <w:szCs w:val="24"/>
        </w:rPr>
        <w:t>:</w:t>
      </w:r>
    </w:p>
    <w:p w14:paraId="6F1441B8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Sali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Berisha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Kryeministër</w:t>
      </w:r>
      <w:proofErr w:type="spellEnd"/>
    </w:p>
    <w:p w14:paraId="772A23C1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2.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Ilir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Meta, </w:t>
      </w:r>
      <w:proofErr w:type="spellStart"/>
      <w:r w:rsidRPr="00D0443F">
        <w:rPr>
          <w:rFonts w:ascii="Garamond" w:hAnsi="Garamond"/>
          <w:sz w:val="24"/>
          <w:szCs w:val="24"/>
        </w:rPr>
        <w:t>Zëvendëskryeministër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Punëve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Jashtme</w:t>
      </w:r>
      <w:proofErr w:type="spellEnd"/>
    </w:p>
    <w:p w14:paraId="26AAA351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3. </w:t>
      </w:r>
      <w:proofErr w:type="spellStart"/>
      <w:r w:rsidRPr="00D0443F">
        <w:rPr>
          <w:rFonts w:ascii="Garamond" w:hAnsi="Garamond"/>
          <w:sz w:val="24"/>
          <w:szCs w:val="24"/>
        </w:rPr>
        <w:t>Zonja</w:t>
      </w:r>
      <w:proofErr w:type="spellEnd"/>
      <w:r w:rsidRPr="00D0443F">
        <w:rPr>
          <w:rFonts w:ascii="Garamond" w:hAnsi="Garamond"/>
          <w:sz w:val="24"/>
          <w:szCs w:val="24"/>
        </w:rPr>
        <w:t xml:space="preserve"> Majlinda </w:t>
      </w:r>
      <w:proofErr w:type="spellStart"/>
      <w:r w:rsidRPr="00D0443F">
        <w:rPr>
          <w:rFonts w:ascii="Garamond" w:hAnsi="Garamond"/>
          <w:sz w:val="24"/>
          <w:szCs w:val="24"/>
        </w:rPr>
        <w:t>Bregu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Ministre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e </w:t>
      </w:r>
      <w:proofErr w:type="spellStart"/>
      <w:r w:rsidRPr="00D0443F">
        <w:rPr>
          <w:rFonts w:ascii="Garamond" w:hAnsi="Garamond"/>
          <w:sz w:val="24"/>
          <w:szCs w:val="24"/>
        </w:rPr>
        <w:t>Integrimit</w:t>
      </w:r>
      <w:proofErr w:type="spellEnd"/>
    </w:p>
    <w:p w14:paraId="7B482C2B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4.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Lulzim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Basha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Brendshëm</w:t>
      </w:r>
      <w:proofErr w:type="spellEnd"/>
    </w:p>
    <w:p w14:paraId="1AD37458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5.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Arben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Imami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Mbrojtjes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</w:p>
    <w:p w14:paraId="3D231E39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6.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Ridvan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Bode,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Financave</w:t>
      </w:r>
      <w:proofErr w:type="spellEnd"/>
    </w:p>
    <w:p w14:paraId="074B4AC6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7.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Dritan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Prifti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Ekonomisë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Tregtisë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Energjetikës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</w:p>
    <w:p w14:paraId="6E804E24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8.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Bujar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Nishani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Drejtësisë</w:t>
      </w:r>
      <w:proofErr w:type="spellEnd"/>
    </w:p>
    <w:p w14:paraId="5077C1C0" w14:textId="03C68051" w:rsidR="001D20D6" w:rsidRPr="00F97175" w:rsidRDefault="001D20D6" w:rsidP="001D20D6">
      <w:pPr>
        <w:pStyle w:val="Paragrafi0"/>
        <w:rPr>
          <w:rFonts w:ascii="Garamond" w:hAnsi="Garamond"/>
          <w:i/>
          <w:iCs/>
          <w:sz w:val="24"/>
          <w:szCs w:val="24"/>
          <w:lang w:val="it-IT"/>
        </w:rPr>
      </w:pPr>
      <w:r w:rsidRPr="00F97175">
        <w:rPr>
          <w:rFonts w:ascii="Garamond" w:hAnsi="Garamond"/>
          <w:i/>
          <w:iCs/>
          <w:sz w:val="24"/>
          <w:szCs w:val="24"/>
          <w:lang w:val="it-IT"/>
        </w:rPr>
        <w:t>9. Zoti Sokol Olldashi, Ministër i Punëve Publike dhe Transportit.</w:t>
      </w:r>
    </w:p>
    <w:p w14:paraId="582C00F1" w14:textId="2BEF7A13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10.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Myqerem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Tafaj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Arsimit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Shkencës</w:t>
      </w:r>
      <w:proofErr w:type="spellEnd"/>
      <w:r w:rsidR="00763792">
        <w:rPr>
          <w:rFonts w:ascii="Garamond" w:hAnsi="Garamond"/>
          <w:sz w:val="24"/>
          <w:szCs w:val="24"/>
        </w:rPr>
        <w:t>.</w:t>
      </w:r>
    </w:p>
    <w:p w14:paraId="2B2D051A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11.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Petrit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Vasili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Shëndetësisë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</w:p>
    <w:p w14:paraId="79299155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12.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Spiro </w:t>
      </w:r>
      <w:proofErr w:type="spellStart"/>
      <w:r w:rsidRPr="00D0443F">
        <w:rPr>
          <w:rFonts w:ascii="Garamond" w:hAnsi="Garamond"/>
          <w:sz w:val="24"/>
          <w:szCs w:val="24"/>
        </w:rPr>
        <w:t>Ksera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Punës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Çështjeve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Sociale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Shanseve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Barabarta</w:t>
      </w:r>
      <w:proofErr w:type="spellEnd"/>
    </w:p>
    <w:p w14:paraId="4AB95061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13.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Genc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Ruli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Bujqësisë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Ushqimit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Mbrojtjes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Konsumatorit</w:t>
      </w:r>
      <w:proofErr w:type="spellEnd"/>
    </w:p>
    <w:p w14:paraId="424D85A9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14.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Ferdinand </w:t>
      </w:r>
      <w:proofErr w:type="spellStart"/>
      <w:r w:rsidRPr="00D0443F">
        <w:rPr>
          <w:rFonts w:ascii="Garamond" w:hAnsi="Garamond"/>
          <w:sz w:val="24"/>
          <w:szCs w:val="24"/>
        </w:rPr>
        <w:t>Xhaferi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Turizmit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Kulturës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Rinisë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Sporteve</w:t>
      </w:r>
      <w:proofErr w:type="spellEnd"/>
    </w:p>
    <w:p w14:paraId="330D77DE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15. </w:t>
      </w:r>
      <w:proofErr w:type="spellStart"/>
      <w:r w:rsidRPr="00D0443F">
        <w:rPr>
          <w:rFonts w:ascii="Garamond" w:hAnsi="Garamond"/>
          <w:sz w:val="24"/>
          <w:szCs w:val="24"/>
        </w:rPr>
        <w:t>Zoti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Fatmir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Mediu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Ministër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Mjedisit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Pyjeve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dhe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Administrimit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Ujërave</w:t>
      </w:r>
      <w:proofErr w:type="spellEnd"/>
    </w:p>
    <w:p w14:paraId="26BC4077" w14:textId="0163832F" w:rsidR="00081C1A" w:rsidRPr="00D0443F" w:rsidRDefault="00283919" w:rsidP="00283919">
      <w:pPr>
        <w:pStyle w:val="Paragrafi0"/>
        <w:rPr>
          <w:rFonts w:ascii="Garamond" w:hAnsi="Garamond"/>
          <w:i/>
          <w:iCs/>
          <w:sz w:val="24"/>
          <w:szCs w:val="24"/>
          <w:lang w:val="it-IT"/>
        </w:rPr>
      </w:pPr>
      <w:r w:rsidRPr="00D0443F">
        <w:rPr>
          <w:rFonts w:ascii="Garamond" w:hAnsi="Garamond"/>
          <w:i/>
          <w:iCs/>
          <w:sz w:val="24"/>
          <w:szCs w:val="24"/>
          <w:lang w:val="it-IT"/>
        </w:rPr>
        <w:t>16. Zoti Genc Pollo, Ministër për Inovacionin dhe Teknologjinë e Informacionit e të Komunikimit.</w:t>
      </w:r>
    </w:p>
    <w:p w14:paraId="1F01CD47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 xml:space="preserve">II. </w:t>
      </w:r>
      <w:proofErr w:type="spellStart"/>
      <w:r w:rsidRPr="00D0443F">
        <w:rPr>
          <w:rFonts w:ascii="Garamond" w:hAnsi="Garamond"/>
          <w:sz w:val="24"/>
          <w:szCs w:val="24"/>
        </w:rPr>
        <w:t>Miratohet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Programi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Politik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Këshillit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Ministrave</w:t>
      </w:r>
      <w:proofErr w:type="spellEnd"/>
      <w:r w:rsidRPr="00D0443F">
        <w:rPr>
          <w:rFonts w:ascii="Garamond" w:hAnsi="Garamond"/>
          <w:sz w:val="24"/>
          <w:szCs w:val="24"/>
        </w:rPr>
        <w:t xml:space="preserve">, </w:t>
      </w:r>
      <w:proofErr w:type="spellStart"/>
      <w:r w:rsidRPr="00D0443F">
        <w:rPr>
          <w:rFonts w:ascii="Garamond" w:hAnsi="Garamond"/>
          <w:sz w:val="24"/>
          <w:szCs w:val="24"/>
        </w:rPr>
        <w:t>sipas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tekstit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bashkëlidhur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këtij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vendimi</w:t>
      </w:r>
      <w:proofErr w:type="spellEnd"/>
      <w:r w:rsidRPr="00D0443F">
        <w:rPr>
          <w:rFonts w:ascii="Garamond" w:hAnsi="Garamond"/>
          <w:sz w:val="24"/>
          <w:szCs w:val="24"/>
        </w:rPr>
        <w:t>.</w:t>
      </w:r>
    </w:p>
    <w:p w14:paraId="232CF18A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D0443F">
        <w:rPr>
          <w:rFonts w:ascii="Garamond" w:hAnsi="Garamond"/>
          <w:sz w:val="24"/>
          <w:szCs w:val="24"/>
        </w:rPr>
        <w:t>III.Ky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vendim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hyn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në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fuqi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menjëherë</w:t>
      </w:r>
      <w:proofErr w:type="spellEnd"/>
      <w:r w:rsidRPr="00D0443F">
        <w:rPr>
          <w:rFonts w:ascii="Garamond" w:hAnsi="Garamond"/>
          <w:sz w:val="24"/>
          <w:szCs w:val="24"/>
        </w:rPr>
        <w:t>.</w:t>
      </w:r>
    </w:p>
    <w:p w14:paraId="0E3AFF52" w14:textId="77777777" w:rsidR="00081C1A" w:rsidRPr="00D0443F" w:rsidRDefault="00081C1A" w:rsidP="00081C1A">
      <w:pPr>
        <w:pStyle w:val="Paragrafi0"/>
        <w:rPr>
          <w:rFonts w:ascii="Garamond" w:hAnsi="Garamond"/>
          <w:sz w:val="24"/>
          <w:szCs w:val="24"/>
        </w:rPr>
      </w:pPr>
    </w:p>
    <w:p w14:paraId="0861AB82" w14:textId="77777777" w:rsidR="00081C1A" w:rsidRPr="00D0443F" w:rsidRDefault="00081C1A" w:rsidP="00081C1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0443F">
        <w:rPr>
          <w:rFonts w:ascii="Garamond" w:hAnsi="Garamond"/>
          <w:sz w:val="24"/>
          <w:szCs w:val="24"/>
        </w:rPr>
        <w:t>Kryetare</w:t>
      </w:r>
    </w:p>
    <w:p w14:paraId="25FD4EFA" w14:textId="77777777" w:rsidR="00081C1A" w:rsidRPr="00D0443F" w:rsidRDefault="00081C1A" w:rsidP="00081C1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0443F">
        <w:rPr>
          <w:rFonts w:ascii="Garamond" w:hAnsi="Garamond"/>
          <w:sz w:val="24"/>
          <w:szCs w:val="24"/>
        </w:rPr>
        <w:t>Jozefina</w:t>
      </w:r>
      <w:proofErr w:type="spellEnd"/>
      <w:r w:rsidRPr="00D0443F">
        <w:rPr>
          <w:rFonts w:ascii="Garamond" w:hAnsi="Garamond"/>
          <w:sz w:val="24"/>
          <w:szCs w:val="24"/>
        </w:rPr>
        <w:t xml:space="preserve"> </w:t>
      </w:r>
      <w:proofErr w:type="spellStart"/>
      <w:r w:rsidRPr="00D0443F">
        <w:rPr>
          <w:rFonts w:ascii="Garamond" w:hAnsi="Garamond"/>
          <w:sz w:val="24"/>
          <w:szCs w:val="24"/>
        </w:rPr>
        <w:t>Topalli</w:t>
      </w:r>
      <w:proofErr w:type="spellEnd"/>
      <w:r w:rsidRPr="00D0443F">
        <w:rPr>
          <w:rFonts w:ascii="Garamond" w:hAnsi="Garamond"/>
          <w:sz w:val="24"/>
          <w:szCs w:val="24"/>
        </w:rPr>
        <w:t xml:space="preserve"> (</w:t>
      </w:r>
      <w:proofErr w:type="spellStart"/>
      <w:r w:rsidRPr="00D0443F">
        <w:rPr>
          <w:rFonts w:ascii="Garamond" w:hAnsi="Garamond"/>
          <w:sz w:val="24"/>
          <w:szCs w:val="24"/>
        </w:rPr>
        <w:t>Çoba</w:t>
      </w:r>
      <w:proofErr w:type="spellEnd"/>
      <w:r w:rsidRPr="00D0443F">
        <w:rPr>
          <w:rFonts w:ascii="Garamond" w:hAnsi="Garamond"/>
          <w:sz w:val="24"/>
          <w:szCs w:val="24"/>
        </w:rPr>
        <w:t>)</w:t>
      </w:r>
    </w:p>
    <w:sectPr w:rsidR="00081C1A" w:rsidRPr="00D044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1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4DF6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C1A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278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20D6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3919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51C7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4EFF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0088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3792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2B7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17F0A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CAD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1B1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808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2D7"/>
    <w:rsid w:val="00BF6A44"/>
    <w:rsid w:val="00BF6E17"/>
    <w:rsid w:val="00BF7EB5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43F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1EFB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97175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28EED"/>
  <w15:chartTrackingRefBased/>
  <w15:docId w15:val="{FFFF08C7-6D7B-4FEC-BE9B-3AC8B462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46</cp:revision>
  <dcterms:created xsi:type="dcterms:W3CDTF">2025-12-02T22:38:00Z</dcterms:created>
  <dcterms:modified xsi:type="dcterms:W3CDTF">2025-12-12T09:04:00Z</dcterms:modified>
</cp:coreProperties>
</file>